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4F7B" w14:textId="5C1089D9" w:rsidR="00EC2ED7" w:rsidRDefault="009A7EA3" w:rsidP="00FE4047">
      <w:pPr>
        <w:pStyle w:val="Title"/>
      </w:pPr>
      <w:r>
        <w:t>Lab</w:t>
      </w:r>
      <w:r w:rsidR="00077A1C">
        <w:t xml:space="preserve"> </w:t>
      </w:r>
      <w:r w:rsidR="007648C2">
        <w:t>4</w:t>
      </w:r>
      <w:r w:rsidR="001F50B4">
        <w:t xml:space="preserve"> </w:t>
      </w:r>
      <w:r w:rsidR="00751F1B">
        <w:t>–</w:t>
      </w:r>
      <w:r>
        <w:t xml:space="preserve"> </w:t>
      </w:r>
      <w:r w:rsidR="00623031">
        <w:t>Debugging</w:t>
      </w:r>
      <w:r w:rsidR="00AF6FFE">
        <w:t xml:space="preserve"> </w:t>
      </w:r>
      <w:r w:rsidR="009037D9">
        <w:t>in Java</w:t>
      </w:r>
    </w:p>
    <w:p w14:paraId="4D7277D8" w14:textId="25E58818" w:rsidR="00FE4047" w:rsidRDefault="00FE4047" w:rsidP="00383D36">
      <w:pPr>
        <w:pStyle w:val="Heading1"/>
      </w:pPr>
      <w:r>
        <w:t xml:space="preserve">Deliverables </w:t>
      </w:r>
    </w:p>
    <w:p w14:paraId="65520348" w14:textId="321FD15F" w:rsidR="00FB5E08" w:rsidRPr="00FE4047" w:rsidRDefault="00FB5E08" w:rsidP="00FE4047">
      <w:r>
        <w:t>Complete the</w:t>
      </w:r>
      <w:r w:rsidR="00A62767">
        <w:t xml:space="preserve"> </w:t>
      </w:r>
      <w:r w:rsidR="00671A57">
        <w:t>attached</w:t>
      </w:r>
      <w:r>
        <w:t xml:space="preserve"> </w:t>
      </w:r>
      <w:r w:rsidR="00A62767">
        <w:t>table to document the errors and corrective action taken to correct the error</w:t>
      </w:r>
      <w:r>
        <w:t>.</w:t>
      </w:r>
      <w:r w:rsidR="00B71492">
        <w:t xml:space="preserve">  Upload the completed table to the assignment link in Blackboard.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11145805"/>
        <w:bibliography/>
      </w:sdtPr>
      <w:sdtEndPr/>
      <w:sdtContent>
        <w:p w14:paraId="3B67607A" w14:textId="77777777" w:rsidR="00722343" w:rsidRDefault="00722343" w:rsidP="007F18C1">
          <w:pPr>
            <w:pStyle w:val="Heading1"/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646"/>
            <w:gridCol w:w="3047"/>
            <w:gridCol w:w="2646"/>
            <w:gridCol w:w="3101"/>
          </w:tblGrid>
          <w:tr w:rsidR="00B71492" w:rsidRPr="00C21615" w14:paraId="1DBA8BC8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</w:tcPr>
              <w:p w14:paraId="03C2ACF9" w14:textId="77777777" w:rsidR="00B71492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File </w:t>
                </w:r>
              </w:p>
              <w:p w14:paraId="07ED00F7" w14:textId="5E728075" w:rsidR="00B71492" w:rsidRPr="00C21615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Name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2A4AB2A3" w14:textId="77777777" w:rsidR="00B71492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 w:rsidRPr="00C21615">
                  <w:rPr>
                    <w:b/>
                  </w:rPr>
                  <w:t>Compiler</w:t>
                </w:r>
                <w:r>
                  <w:rPr>
                    <w:b/>
                  </w:rPr>
                  <w:t>/Error</w:t>
                </w:r>
                <w:r w:rsidRPr="00C21615">
                  <w:rPr>
                    <w:b/>
                  </w:rPr>
                  <w:t xml:space="preserve"> Message</w:t>
                </w:r>
              </w:p>
              <w:p w14:paraId="0EB3E5D1" w14:textId="77777777" w:rsidR="00B71492" w:rsidRPr="00C21615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(if any)</w:t>
                </w:r>
              </w:p>
            </w:tc>
            <w:tc>
              <w:tcPr>
                <w:tcW w:w="2646" w:type="dxa"/>
              </w:tcPr>
              <w:p w14:paraId="6C3E41E4" w14:textId="2F43848C" w:rsidR="00B71492" w:rsidRDefault="00B71492" w:rsidP="00B71492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Corrective Action</w:t>
                </w:r>
              </w:p>
              <w:p w14:paraId="2E6851D6" w14:textId="2B72C629" w:rsidR="00B71492" w:rsidRPr="00C21615" w:rsidRDefault="00B71492" w:rsidP="00B71492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(if any)</w:t>
                </w:r>
              </w:p>
            </w:tc>
            <w:tc>
              <w:tcPr>
                <w:tcW w:w="3101" w:type="dxa"/>
              </w:tcPr>
              <w:p w14:paraId="3C441B44" w14:textId="2462629F" w:rsidR="00B71492" w:rsidRPr="00C21615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Classify the error as Compilation or Runtime Error</w:t>
                </w:r>
              </w:p>
            </w:tc>
          </w:tr>
          <w:tr w:rsidR="00B71492" w14:paraId="746B8933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18913301" w14:textId="6434E3CC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Test1.java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155E5B72" w14:textId="4C479C07" w:rsidR="00B71492" w:rsidRDefault="000E5D64" w:rsidP="00722343">
                <w:pPr>
                  <w:pStyle w:val="Text"/>
                </w:pPr>
                <w:r>
                  <w:t>none</w:t>
                </w:r>
              </w:p>
            </w:tc>
            <w:tc>
              <w:tcPr>
                <w:tcW w:w="2646" w:type="dxa"/>
              </w:tcPr>
              <w:p w14:paraId="06814F86" w14:textId="7239A483" w:rsidR="00B71492" w:rsidRDefault="000E5D64" w:rsidP="00722343">
                <w:pPr>
                  <w:pStyle w:val="Text"/>
                </w:pPr>
                <w:r>
                  <w:t>none</w:t>
                </w:r>
              </w:p>
            </w:tc>
            <w:tc>
              <w:tcPr>
                <w:tcW w:w="3101" w:type="dxa"/>
              </w:tcPr>
              <w:p w14:paraId="5FE6F316" w14:textId="49909F99" w:rsidR="00B71492" w:rsidRDefault="000E5D64" w:rsidP="00722343">
                <w:pPr>
                  <w:pStyle w:val="Text"/>
                </w:pPr>
                <w:r>
                  <w:t>No error</w:t>
                </w:r>
              </w:p>
            </w:tc>
          </w:tr>
          <w:tr w:rsidR="00B71492" w14:paraId="5D05CE03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5C7B4CA8" w14:textId="154D64F8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Test2.java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0138AEDD" w14:textId="4C1B805E" w:rsidR="00B71492" w:rsidRDefault="000E5D64" w:rsidP="00722343">
                <w:pPr>
                  <w:pStyle w:val="Text"/>
                </w:pPr>
                <w:r>
                  <w:t>public class test2</w:t>
                </w:r>
              </w:p>
            </w:tc>
            <w:tc>
              <w:tcPr>
                <w:tcW w:w="2646" w:type="dxa"/>
              </w:tcPr>
              <w:p w14:paraId="55D6529A" w14:textId="2E6AA976" w:rsidR="00B71492" w:rsidRDefault="000E5D64" w:rsidP="00722343">
                <w:pPr>
                  <w:pStyle w:val="Text"/>
                </w:pPr>
                <w:r>
                  <w:t>Public class Test2</w:t>
                </w:r>
              </w:p>
            </w:tc>
            <w:tc>
              <w:tcPr>
                <w:tcW w:w="3101" w:type="dxa"/>
              </w:tcPr>
              <w:p w14:paraId="769901FD" w14:textId="53AE02B7" w:rsidR="00B71492" w:rsidRDefault="000E5D64" w:rsidP="00722343">
                <w:pPr>
                  <w:pStyle w:val="Text"/>
                </w:pPr>
                <w:r>
                  <w:t>Syntax error</w:t>
                </w:r>
              </w:p>
            </w:tc>
          </w:tr>
          <w:tr w:rsidR="00B71492" w14:paraId="2C967CD3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42BD26C0" w14:textId="22F3DC92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Test3.java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3B2D3258" w14:textId="77777777" w:rsidR="00B71492" w:rsidRDefault="000E5D64" w:rsidP="00722343">
                <w:pPr>
                  <w:pStyle w:val="Text"/>
                </w:pPr>
                <w:r>
                  <w:t>‘;’ expected</w:t>
                </w:r>
              </w:p>
              <w:p w14:paraId="4FF12BA4" w14:textId="77777777" w:rsidR="000E5D64" w:rsidRDefault="000E5D64" w:rsidP="00722343">
                <w:pPr>
                  <w:pStyle w:val="Text"/>
                </w:pPr>
              </w:p>
              <w:p w14:paraId="6D846F89" w14:textId="5AB064C1" w:rsidR="000E5D64" w:rsidRDefault="000E5D64" w:rsidP="00722343">
                <w:pPr>
                  <w:pStyle w:val="Text"/>
                </w:pPr>
                <w:proofErr w:type="spellStart"/>
                <w:r>
                  <w:t>System.out.println</w:t>
                </w:r>
                <w:proofErr w:type="spellEnd"/>
                <w:r>
                  <w:t>(“This is a snail.\n”)</w:t>
                </w:r>
              </w:p>
            </w:tc>
            <w:tc>
              <w:tcPr>
                <w:tcW w:w="2646" w:type="dxa"/>
              </w:tcPr>
              <w:p w14:paraId="1ACBE4F8" w14:textId="37DFEC73" w:rsidR="00B71492" w:rsidRDefault="000E5D64" w:rsidP="00722343">
                <w:pPr>
                  <w:pStyle w:val="Text"/>
                </w:pPr>
                <w:r>
                  <w:t xml:space="preserve">Added semicolon at the end of </w:t>
                </w:r>
                <w:proofErr w:type="spellStart"/>
                <w:r>
                  <w:t>System.out.println</w:t>
                </w:r>
                <w:proofErr w:type="spellEnd"/>
                <w:r>
                  <w:t>(“This is a snail</w:t>
                </w:r>
                <w:r>
                  <w:t>.\n</w:t>
                </w:r>
                <w:r>
                  <w:t>”)</w:t>
                </w:r>
              </w:p>
            </w:tc>
            <w:tc>
              <w:tcPr>
                <w:tcW w:w="3101" w:type="dxa"/>
              </w:tcPr>
              <w:p w14:paraId="0CB7C82B" w14:textId="55AAFAA0" w:rsidR="00B71492" w:rsidRDefault="000E5D64" w:rsidP="00722343">
                <w:pPr>
                  <w:pStyle w:val="Text"/>
                </w:pPr>
                <w:r>
                  <w:t>Syntax error</w:t>
                </w:r>
              </w:p>
            </w:tc>
          </w:tr>
          <w:tr w:rsidR="00B71492" w14:paraId="20FB8639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243F6792" w14:textId="1EA91622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Test.4java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2F7524DE" w14:textId="0FB786BC" w:rsidR="00B71492" w:rsidRDefault="000E5D64" w:rsidP="00722343">
                <w:pPr>
                  <w:pStyle w:val="Text"/>
                </w:pPr>
                <w:r>
                  <w:t xml:space="preserve">18 errors: class, interface, or </w:t>
                </w:r>
                <w:proofErr w:type="spellStart"/>
                <w:r>
                  <w:t>enum</w:t>
                </w:r>
                <w:proofErr w:type="spellEnd"/>
                <w:r>
                  <w:t xml:space="preserve"> expected</w:t>
                </w:r>
              </w:p>
            </w:tc>
            <w:tc>
              <w:tcPr>
                <w:tcW w:w="2646" w:type="dxa"/>
              </w:tcPr>
              <w:p w14:paraId="02EC4228" w14:textId="77777777" w:rsidR="00B71492" w:rsidRDefault="004C57B5" w:rsidP="00722343">
                <w:pPr>
                  <w:pStyle w:val="Text"/>
                </w:pPr>
                <w:r>
                  <w:t>Missing { , added</w:t>
                </w:r>
              </w:p>
              <w:p w14:paraId="12C82513" w14:textId="252E5667" w:rsidR="004C57B5" w:rsidRDefault="004C57B5" w:rsidP="00722343">
                <w:pPr>
                  <w:pStyle w:val="Text"/>
                </w:pPr>
                <w:r>
                  <w:t>Some back slashes needed to be added</w:t>
                </w:r>
              </w:p>
            </w:tc>
            <w:tc>
              <w:tcPr>
                <w:tcW w:w="3101" w:type="dxa"/>
              </w:tcPr>
              <w:p w14:paraId="3C142C28" w14:textId="69002D51" w:rsidR="00B71492" w:rsidRDefault="004C57B5" w:rsidP="00722343">
                <w:pPr>
                  <w:pStyle w:val="Text"/>
                </w:pPr>
                <w:r>
                  <w:t>Compile-time Error</w:t>
                </w:r>
              </w:p>
            </w:tc>
          </w:tr>
          <w:tr w:rsidR="00B71492" w14:paraId="785A02FC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6C58F6F8" w14:textId="3CB2B3A6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Test5.java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59219ABA" w14:textId="77777777" w:rsidR="00B71492" w:rsidRDefault="004C57B5" w:rsidP="00722343">
                <w:pPr>
                  <w:pStyle w:val="Text"/>
                </w:pPr>
                <w:r>
                  <w:t xml:space="preserve">One error, </w:t>
                </w:r>
              </w:p>
              <w:p w14:paraId="2C078620" w14:textId="35F12A0F" w:rsidR="004C57B5" w:rsidRDefault="004C57B5" w:rsidP="00722343">
                <w:pPr>
                  <w:pStyle w:val="Text"/>
                </w:pPr>
                <w:r>
                  <w:t>Public class Ducky</w:t>
                </w:r>
              </w:p>
            </w:tc>
            <w:tc>
              <w:tcPr>
                <w:tcW w:w="2646" w:type="dxa"/>
              </w:tcPr>
              <w:p w14:paraId="2BEA39B0" w14:textId="77777777" w:rsidR="00B71492" w:rsidRDefault="004C57B5" w:rsidP="00722343">
                <w:pPr>
                  <w:pStyle w:val="Text"/>
                </w:pPr>
                <w:r>
                  <w:t xml:space="preserve">Class name changed to </w:t>
                </w:r>
              </w:p>
              <w:p w14:paraId="5B304D38" w14:textId="38328199" w:rsidR="004C57B5" w:rsidRDefault="004C57B5" w:rsidP="00722343">
                <w:pPr>
                  <w:pStyle w:val="Text"/>
                </w:pPr>
                <w:r>
                  <w:t>Test5</w:t>
                </w:r>
              </w:p>
            </w:tc>
            <w:tc>
              <w:tcPr>
                <w:tcW w:w="3101" w:type="dxa"/>
              </w:tcPr>
              <w:p w14:paraId="20FABBC2" w14:textId="77777777" w:rsidR="00B71492" w:rsidRDefault="004C57B5" w:rsidP="00722343">
                <w:pPr>
                  <w:pStyle w:val="Text"/>
                </w:pPr>
                <w:r>
                  <w:t>Compile-time error</w:t>
                </w:r>
              </w:p>
              <w:p w14:paraId="37B1412F" w14:textId="389AAD65" w:rsidR="004C57B5" w:rsidRDefault="004C57B5" w:rsidP="00722343">
                <w:pPr>
                  <w:pStyle w:val="Text"/>
                </w:pPr>
              </w:p>
            </w:tc>
          </w:tr>
          <w:tr w:rsidR="00B71492" w14:paraId="1B39BE71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23030CFA" w14:textId="4E01C091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Test6.java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25584C17" w14:textId="77777777" w:rsidR="00B71492" w:rsidRDefault="004C57B5" w:rsidP="00722343">
                <w:pPr>
                  <w:pStyle w:val="Text"/>
                </w:pPr>
                <w:r>
                  <w:t xml:space="preserve">Reached end of the file while </w:t>
                </w:r>
              </w:p>
              <w:p w14:paraId="4715AB03" w14:textId="1124FE6F" w:rsidR="004C57B5" w:rsidRDefault="004C57B5" w:rsidP="00722343">
                <w:pPr>
                  <w:pStyle w:val="Text"/>
                </w:pPr>
                <w:r>
                  <w:t>parsing</w:t>
                </w:r>
              </w:p>
            </w:tc>
            <w:tc>
              <w:tcPr>
                <w:tcW w:w="2646" w:type="dxa"/>
              </w:tcPr>
              <w:p w14:paraId="51EC67E5" w14:textId="52634F10" w:rsidR="00B71492" w:rsidRDefault="004C57B5" w:rsidP="00722343">
                <w:pPr>
                  <w:pStyle w:val="Text"/>
                </w:pPr>
                <w:r>
                  <w:t>A } is missing, added at the end of the program</w:t>
                </w:r>
              </w:p>
            </w:tc>
            <w:tc>
              <w:tcPr>
                <w:tcW w:w="3101" w:type="dxa"/>
              </w:tcPr>
              <w:p w14:paraId="254E63EA" w14:textId="60F59943" w:rsidR="00B71492" w:rsidRDefault="007473D5" w:rsidP="00722343">
                <w:pPr>
                  <w:pStyle w:val="Text"/>
                </w:pPr>
                <w:r>
                  <w:t>Compile-time error</w:t>
                </w:r>
              </w:p>
            </w:tc>
          </w:tr>
          <w:tr w:rsidR="00B71492" w14:paraId="7BCC8F20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0C59E105" w14:textId="476BE45F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Test7.java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7BCA3A41" w14:textId="77777777" w:rsidR="00B71492" w:rsidRDefault="007473D5" w:rsidP="00722343">
                <w:pPr>
                  <w:pStyle w:val="Text"/>
                </w:pPr>
                <w:r>
                  <w:t>Public void main statement is wrong,</w:t>
                </w:r>
              </w:p>
              <w:p w14:paraId="6F1A45CB" w14:textId="75F9A493" w:rsidR="007473D5" w:rsidRDefault="007473D5" w:rsidP="00722343">
                <w:pPr>
                  <w:pStyle w:val="Text"/>
                </w:pPr>
                <w:r>
                  <w:t xml:space="preserve">Some back slashes missing, </w:t>
                </w:r>
              </w:p>
            </w:tc>
            <w:tc>
              <w:tcPr>
                <w:tcW w:w="2646" w:type="dxa"/>
              </w:tcPr>
              <w:p w14:paraId="5F77F272" w14:textId="77777777" w:rsidR="00B71492" w:rsidRDefault="007473D5" w:rsidP="00722343">
                <w:pPr>
                  <w:pStyle w:val="Text"/>
                </w:pPr>
                <w:r>
                  <w:t>“Static ” is added back to the main method statement</w:t>
                </w:r>
              </w:p>
              <w:p w14:paraId="309EF28B" w14:textId="3FC8AF66" w:rsidR="007473D5" w:rsidRDefault="007473D5" w:rsidP="00722343">
                <w:pPr>
                  <w:pStyle w:val="Text"/>
                </w:pPr>
                <w:r>
                  <w:t>Some back slashes added</w:t>
                </w:r>
              </w:p>
            </w:tc>
            <w:tc>
              <w:tcPr>
                <w:tcW w:w="3101" w:type="dxa"/>
              </w:tcPr>
              <w:p w14:paraId="5DF479CD" w14:textId="1E06022F" w:rsidR="00B71492" w:rsidRDefault="007473D5" w:rsidP="00722343">
                <w:pPr>
                  <w:pStyle w:val="Text"/>
                </w:pPr>
                <w:r>
                  <w:t>Compile time error</w:t>
                </w:r>
              </w:p>
            </w:tc>
          </w:tr>
          <w:tr w:rsidR="00B71492" w14:paraId="295B0FE5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710163A3" w14:textId="179CD5F6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Test8.java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5127591A" w14:textId="77777777" w:rsidR="00B71492" w:rsidRDefault="007473D5" w:rsidP="00722343">
                <w:pPr>
                  <w:pStyle w:val="Text"/>
                </w:pPr>
                <w:r>
                  <w:t>Main method not found in class Test8,</w:t>
                </w:r>
              </w:p>
              <w:p w14:paraId="54267AF3" w14:textId="77777777" w:rsidR="007473D5" w:rsidRDefault="007473D5" w:rsidP="00722343">
                <w:pPr>
                  <w:pStyle w:val="Text"/>
                </w:pPr>
                <w:r>
                  <w:t>“Main” is in upper case</w:t>
                </w:r>
              </w:p>
              <w:p w14:paraId="5D58573A" w14:textId="472C4053" w:rsidR="007473D5" w:rsidRDefault="007473D5" w:rsidP="00722343">
                <w:pPr>
                  <w:pStyle w:val="Text"/>
                </w:pPr>
                <w:r>
                  <w:t>Some back slashes missing</w:t>
                </w:r>
              </w:p>
            </w:tc>
            <w:tc>
              <w:tcPr>
                <w:tcW w:w="2646" w:type="dxa"/>
              </w:tcPr>
              <w:p w14:paraId="41E55FFC" w14:textId="77777777" w:rsidR="00B71492" w:rsidRDefault="007473D5" w:rsidP="00722343">
                <w:pPr>
                  <w:pStyle w:val="Text"/>
                </w:pPr>
                <w:r>
                  <w:t>Change “Main” to “main”</w:t>
                </w:r>
              </w:p>
              <w:p w14:paraId="07BD02A5" w14:textId="7F3659F9" w:rsidR="007473D5" w:rsidRDefault="007473D5" w:rsidP="00722343">
                <w:pPr>
                  <w:pStyle w:val="Text"/>
                </w:pPr>
                <w:r>
                  <w:t>Some back slashes added</w:t>
                </w:r>
              </w:p>
            </w:tc>
            <w:tc>
              <w:tcPr>
                <w:tcW w:w="3101" w:type="dxa"/>
              </w:tcPr>
              <w:p w14:paraId="21174562" w14:textId="66A0B5B0" w:rsidR="00B71492" w:rsidRDefault="007473D5" w:rsidP="00722343">
                <w:pPr>
                  <w:pStyle w:val="Text"/>
                </w:pPr>
                <w:r>
                  <w:t>Compile time error</w:t>
                </w:r>
              </w:p>
            </w:tc>
          </w:tr>
          <w:tr w:rsidR="00B71492" w14:paraId="34242AC5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5A4CBE1F" w14:textId="6D920B5E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Test9.java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4D268147" w14:textId="09AACFE3" w:rsidR="00B71492" w:rsidRDefault="007473D5" w:rsidP="00722343">
                <w:pPr>
                  <w:pStyle w:val="Text"/>
                </w:pPr>
                <w:r>
                  <w:t>No error</w:t>
                </w:r>
              </w:p>
            </w:tc>
            <w:tc>
              <w:tcPr>
                <w:tcW w:w="2646" w:type="dxa"/>
              </w:tcPr>
              <w:p w14:paraId="21F7C338" w14:textId="561D1D5F" w:rsidR="00B71492" w:rsidRDefault="007473D5" w:rsidP="00722343">
                <w:pPr>
                  <w:pStyle w:val="Text"/>
                </w:pPr>
                <w:r>
                  <w:t>None</w:t>
                </w:r>
              </w:p>
            </w:tc>
            <w:tc>
              <w:tcPr>
                <w:tcW w:w="3101" w:type="dxa"/>
              </w:tcPr>
              <w:p w14:paraId="593A6EB6" w14:textId="35FC9C21" w:rsidR="00B71492" w:rsidRDefault="007473D5" w:rsidP="00722343">
                <w:pPr>
                  <w:pStyle w:val="Text"/>
                </w:pPr>
                <w:r>
                  <w:t>none</w:t>
                </w:r>
              </w:p>
            </w:tc>
          </w:tr>
          <w:tr w:rsidR="00B71492" w14:paraId="63D2ADAB" w14:textId="77777777" w:rsidTr="00B71492">
            <w:trPr>
              <w:trHeight w:val="552"/>
            </w:trPr>
            <w:tc>
              <w:tcPr>
                <w:tcW w:w="1646" w:type="dxa"/>
                <w:shd w:val="clear" w:color="auto" w:fill="auto"/>
                <w:vAlign w:val="center"/>
              </w:tcPr>
              <w:p w14:paraId="30316373" w14:textId="31E22FAD" w:rsidR="00B71492" w:rsidRPr="00233B27" w:rsidRDefault="00B71492" w:rsidP="00722343">
                <w:pPr>
                  <w:pStyle w:val="Text"/>
                  <w:jc w:val="center"/>
                  <w:rPr>
                    <w:b/>
                  </w:rPr>
                </w:pPr>
                <w:r>
                  <w:rPr>
                    <w:b/>
                  </w:rPr>
                  <w:t>Test10.java</w:t>
                </w:r>
              </w:p>
            </w:tc>
            <w:tc>
              <w:tcPr>
                <w:tcW w:w="3047" w:type="dxa"/>
                <w:shd w:val="clear" w:color="auto" w:fill="auto"/>
              </w:tcPr>
              <w:p w14:paraId="71C10DD0" w14:textId="42EB704F" w:rsidR="00B71492" w:rsidRDefault="007473D5" w:rsidP="00722343">
                <w:pPr>
                  <w:pStyle w:val="Text"/>
                </w:pPr>
                <w:r>
                  <w:t>No error</w:t>
                </w:r>
              </w:p>
            </w:tc>
            <w:tc>
              <w:tcPr>
                <w:tcW w:w="2646" w:type="dxa"/>
              </w:tcPr>
              <w:p w14:paraId="270F3C57" w14:textId="3833FA19" w:rsidR="00B71492" w:rsidRDefault="007473D5" w:rsidP="00722343">
                <w:pPr>
                  <w:pStyle w:val="Text"/>
                </w:pPr>
                <w:r>
                  <w:t>None</w:t>
                </w:r>
              </w:p>
            </w:tc>
            <w:tc>
              <w:tcPr>
                <w:tcW w:w="3101" w:type="dxa"/>
              </w:tcPr>
              <w:p w14:paraId="163BD901" w14:textId="3D0E52B8" w:rsidR="00B71492" w:rsidRDefault="007473D5" w:rsidP="00722343">
                <w:pPr>
                  <w:pStyle w:val="Text"/>
                </w:pPr>
                <w:r>
                  <w:t>none</w:t>
                </w:r>
              </w:p>
            </w:tc>
          </w:tr>
        </w:tbl>
        <w:p w14:paraId="20961335" w14:textId="115D17D1" w:rsidR="007F18C1" w:rsidRDefault="007F18C1" w:rsidP="007F18C1">
          <w:pPr>
            <w:pStyle w:val="Heading1"/>
          </w:pPr>
        </w:p>
        <w:p w14:paraId="41E24DBB" w14:textId="77777777" w:rsidR="000E5D64" w:rsidRDefault="00904EF8" w:rsidP="00AC421F"/>
      </w:sdtContent>
    </w:sdt>
    <w:p w14:paraId="1EB3B0C7" w14:textId="5DADCE20" w:rsidR="003C3291" w:rsidRPr="00A035BF" w:rsidRDefault="000E5D64" w:rsidP="00AC421F">
      <w:r>
        <w:t>Name</w:t>
      </w:r>
      <w:r w:rsidR="004C57B5">
        <w:t xml:space="preserve">: </w:t>
      </w:r>
      <w:r>
        <w:t xml:space="preserve"> </w:t>
      </w:r>
      <w:r w:rsidR="004C57B5">
        <w:t xml:space="preserve">Aplomb Huang </w:t>
      </w:r>
      <w:r w:rsidR="00AA7B2E">
        <w:t>,</w:t>
      </w:r>
      <w:r w:rsidR="004C57B5">
        <w:t xml:space="preserve">   </w:t>
      </w:r>
      <w:r w:rsidR="007473D5">
        <w:t xml:space="preserve">    </w:t>
      </w:r>
      <w:proofErr w:type="spellStart"/>
      <w:r w:rsidR="00AA7B2E">
        <w:t>Vahob</w:t>
      </w:r>
      <w:proofErr w:type="spellEnd"/>
      <w:r w:rsidR="00AA7B2E">
        <w:t xml:space="preserve"> </w:t>
      </w:r>
      <w:proofErr w:type="spellStart"/>
      <w:r w:rsidR="00AA7B2E">
        <w:t>Shokirov</w:t>
      </w:r>
      <w:proofErr w:type="spellEnd"/>
      <w:r w:rsidR="00AA7B2E">
        <w:t>.</w:t>
      </w:r>
      <w:bookmarkStart w:id="0" w:name="_GoBack"/>
      <w:bookmarkEnd w:id="0"/>
    </w:p>
    <w:sectPr w:rsidR="003C3291" w:rsidRPr="00A035BF" w:rsidSect="00D37FE8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7AA15" w14:textId="77777777" w:rsidR="00904EF8" w:rsidRDefault="00904EF8" w:rsidP="0074325B">
      <w:r>
        <w:separator/>
      </w:r>
    </w:p>
  </w:endnote>
  <w:endnote w:type="continuationSeparator" w:id="0">
    <w:p w14:paraId="2C89E2F8" w14:textId="77777777" w:rsidR="00904EF8" w:rsidRDefault="00904EF8" w:rsidP="0074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15193"/>
      <w:docPartObj>
        <w:docPartGallery w:val="Page Numbers (Bottom of Page)"/>
        <w:docPartUnique/>
      </w:docPartObj>
    </w:sdtPr>
    <w:sdtEndPr/>
    <w:sdtContent>
      <w:p w14:paraId="72FEE080" w14:textId="77777777" w:rsidR="00722343" w:rsidRDefault="007223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B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F793B9" w14:textId="77777777" w:rsidR="00722343" w:rsidRDefault="00722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87D3A" w14:textId="77777777" w:rsidR="00904EF8" w:rsidRDefault="00904EF8" w:rsidP="0074325B">
      <w:r>
        <w:separator/>
      </w:r>
    </w:p>
  </w:footnote>
  <w:footnote w:type="continuationSeparator" w:id="0">
    <w:p w14:paraId="18000767" w14:textId="77777777" w:rsidR="00904EF8" w:rsidRDefault="00904EF8" w:rsidP="0074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853"/>
    <w:multiLevelType w:val="hybridMultilevel"/>
    <w:tmpl w:val="FAB69A44"/>
    <w:lvl w:ilvl="0" w:tplc="B4EAEA9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F58"/>
    <w:multiLevelType w:val="hybridMultilevel"/>
    <w:tmpl w:val="6530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03CC"/>
    <w:multiLevelType w:val="hybridMultilevel"/>
    <w:tmpl w:val="C7F80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53CA"/>
    <w:multiLevelType w:val="hybridMultilevel"/>
    <w:tmpl w:val="55D0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D7A52"/>
    <w:multiLevelType w:val="hybridMultilevel"/>
    <w:tmpl w:val="C73E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7C5E"/>
    <w:multiLevelType w:val="hybridMultilevel"/>
    <w:tmpl w:val="CCE4BF3A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30A15036"/>
    <w:multiLevelType w:val="hybridMultilevel"/>
    <w:tmpl w:val="D10401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223B6"/>
    <w:multiLevelType w:val="hybridMultilevel"/>
    <w:tmpl w:val="8072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974D2"/>
    <w:multiLevelType w:val="hybridMultilevel"/>
    <w:tmpl w:val="C4404ED8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66284"/>
    <w:multiLevelType w:val="hybridMultilevel"/>
    <w:tmpl w:val="76EC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46D05"/>
    <w:multiLevelType w:val="hybridMultilevel"/>
    <w:tmpl w:val="2C36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2627"/>
    <w:multiLevelType w:val="hybridMultilevel"/>
    <w:tmpl w:val="BC1E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57E3"/>
    <w:multiLevelType w:val="hybridMultilevel"/>
    <w:tmpl w:val="DFBE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55338"/>
    <w:multiLevelType w:val="hybridMultilevel"/>
    <w:tmpl w:val="4976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D1936"/>
    <w:multiLevelType w:val="hybridMultilevel"/>
    <w:tmpl w:val="C762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F38A6"/>
    <w:multiLevelType w:val="hybridMultilevel"/>
    <w:tmpl w:val="C746548A"/>
    <w:lvl w:ilvl="0" w:tplc="670C8D0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F5718"/>
    <w:multiLevelType w:val="hybridMultilevel"/>
    <w:tmpl w:val="02DC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60AA2"/>
    <w:multiLevelType w:val="hybridMultilevel"/>
    <w:tmpl w:val="497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758A4"/>
    <w:multiLevelType w:val="hybridMultilevel"/>
    <w:tmpl w:val="4BD21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441B2"/>
    <w:multiLevelType w:val="hybridMultilevel"/>
    <w:tmpl w:val="AAEE1C70"/>
    <w:lvl w:ilvl="0" w:tplc="DE68F63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901FA"/>
    <w:multiLevelType w:val="hybridMultilevel"/>
    <w:tmpl w:val="F454CB84"/>
    <w:lvl w:ilvl="0" w:tplc="6410491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3A1AFA"/>
    <w:multiLevelType w:val="hybridMultilevel"/>
    <w:tmpl w:val="3FF2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5F69C9"/>
    <w:multiLevelType w:val="hybridMultilevel"/>
    <w:tmpl w:val="3C2A6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150271"/>
    <w:multiLevelType w:val="hybridMultilevel"/>
    <w:tmpl w:val="7E38AD16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F6EA6"/>
    <w:multiLevelType w:val="hybridMultilevel"/>
    <w:tmpl w:val="30D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7"/>
  </w:num>
  <w:num w:numId="5">
    <w:abstractNumId w:val="6"/>
  </w:num>
  <w:num w:numId="6">
    <w:abstractNumId w:val="15"/>
  </w:num>
  <w:num w:numId="7">
    <w:abstractNumId w:val="8"/>
  </w:num>
  <w:num w:numId="8">
    <w:abstractNumId w:val="20"/>
  </w:num>
  <w:num w:numId="9">
    <w:abstractNumId w:val="23"/>
  </w:num>
  <w:num w:numId="10">
    <w:abstractNumId w:val="3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  <w:num w:numId="15">
    <w:abstractNumId w:val="21"/>
  </w:num>
  <w:num w:numId="16">
    <w:abstractNumId w:val="14"/>
  </w:num>
  <w:num w:numId="17">
    <w:abstractNumId w:val="18"/>
  </w:num>
  <w:num w:numId="18">
    <w:abstractNumId w:val="22"/>
  </w:num>
  <w:num w:numId="19">
    <w:abstractNumId w:val="24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58"/>
    <w:rsid w:val="00004A26"/>
    <w:rsid w:val="00031282"/>
    <w:rsid w:val="000512D9"/>
    <w:rsid w:val="00056973"/>
    <w:rsid w:val="00065B69"/>
    <w:rsid w:val="00077A1C"/>
    <w:rsid w:val="00091FD4"/>
    <w:rsid w:val="00093A8D"/>
    <w:rsid w:val="000B64AF"/>
    <w:rsid w:val="000C6648"/>
    <w:rsid w:val="000C6BBA"/>
    <w:rsid w:val="000D144E"/>
    <w:rsid w:val="000D5B51"/>
    <w:rsid w:val="000E0889"/>
    <w:rsid w:val="000E5D64"/>
    <w:rsid w:val="000F72B2"/>
    <w:rsid w:val="00102344"/>
    <w:rsid w:val="0011677B"/>
    <w:rsid w:val="001167ED"/>
    <w:rsid w:val="00146411"/>
    <w:rsid w:val="001637FB"/>
    <w:rsid w:val="00166FA1"/>
    <w:rsid w:val="00190580"/>
    <w:rsid w:val="00195D63"/>
    <w:rsid w:val="001B544A"/>
    <w:rsid w:val="001F4E44"/>
    <w:rsid w:val="001F50B4"/>
    <w:rsid w:val="00200ED8"/>
    <w:rsid w:val="00221DCC"/>
    <w:rsid w:val="002329F9"/>
    <w:rsid w:val="00233B27"/>
    <w:rsid w:val="00241D09"/>
    <w:rsid w:val="0024473A"/>
    <w:rsid w:val="0029788D"/>
    <w:rsid w:val="002C4FE4"/>
    <w:rsid w:val="002C702F"/>
    <w:rsid w:val="002D0A0F"/>
    <w:rsid w:val="002E6EAC"/>
    <w:rsid w:val="002F1A88"/>
    <w:rsid w:val="0030090B"/>
    <w:rsid w:val="003032B9"/>
    <w:rsid w:val="003219E0"/>
    <w:rsid w:val="003277EB"/>
    <w:rsid w:val="00341041"/>
    <w:rsid w:val="00364C92"/>
    <w:rsid w:val="003654E2"/>
    <w:rsid w:val="00371325"/>
    <w:rsid w:val="00374628"/>
    <w:rsid w:val="00383D36"/>
    <w:rsid w:val="003A497E"/>
    <w:rsid w:val="003C3291"/>
    <w:rsid w:val="003C7514"/>
    <w:rsid w:val="003D36AC"/>
    <w:rsid w:val="003F2553"/>
    <w:rsid w:val="004107B4"/>
    <w:rsid w:val="0042580C"/>
    <w:rsid w:val="00425C10"/>
    <w:rsid w:val="004548A2"/>
    <w:rsid w:val="004638C1"/>
    <w:rsid w:val="00483737"/>
    <w:rsid w:val="00497467"/>
    <w:rsid w:val="004B09FD"/>
    <w:rsid w:val="004B42D6"/>
    <w:rsid w:val="004C3383"/>
    <w:rsid w:val="004C57B5"/>
    <w:rsid w:val="004D1897"/>
    <w:rsid w:val="004D7E0E"/>
    <w:rsid w:val="004E1B0A"/>
    <w:rsid w:val="004E34BF"/>
    <w:rsid w:val="004E6931"/>
    <w:rsid w:val="004F7843"/>
    <w:rsid w:val="0052103D"/>
    <w:rsid w:val="00525F5D"/>
    <w:rsid w:val="00532FE9"/>
    <w:rsid w:val="00564B40"/>
    <w:rsid w:val="00572556"/>
    <w:rsid w:val="00584C70"/>
    <w:rsid w:val="00585DEF"/>
    <w:rsid w:val="005979C3"/>
    <w:rsid w:val="005A0314"/>
    <w:rsid w:val="005A35B4"/>
    <w:rsid w:val="005C1D65"/>
    <w:rsid w:val="005D1F39"/>
    <w:rsid w:val="005E3698"/>
    <w:rsid w:val="005E4FE8"/>
    <w:rsid w:val="00622C60"/>
    <w:rsid w:val="00623031"/>
    <w:rsid w:val="00650550"/>
    <w:rsid w:val="006604BA"/>
    <w:rsid w:val="00661B88"/>
    <w:rsid w:val="00667747"/>
    <w:rsid w:val="00671A57"/>
    <w:rsid w:val="00680C41"/>
    <w:rsid w:val="006F2ED2"/>
    <w:rsid w:val="00700CD0"/>
    <w:rsid w:val="00710EAA"/>
    <w:rsid w:val="00715901"/>
    <w:rsid w:val="0071786B"/>
    <w:rsid w:val="00722343"/>
    <w:rsid w:val="007404F8"/>
    <w:rsid w:val="0074325B"/>
    <w:rsid w:val="00746FEC"/>
    <w:rsid w:val="007473D5"/>
    <w:rsid w:val="00751F1B"/>
    <w:rsid w:val="007641A9"/>
    <w:rsid w:val="007648C2"/>
    <w:rsid w:val="007756E3"/>
    <w:rsid w:val="00792DE6"/>
    <w:rsid w:val="00795F68"/>
    <w:rsid w:val="00797B52"/>
    <w:rsid w:val="007A3D9B"/>
    <w:rsid w:val="007B2E76"/>
    <w:rsid w:val="007B5DE3"/>
    <w:rsid w:val="007E0DA2"/>
    <w:rsid w:val="007E3CCE"/>
    <w:rsid w:val="007F18C1"/>
    <w:rsid w:val="008058C0"/>
    <w:rsid w:val="008262BA"/>
    <w:rsid w:val="00826B74"/>
    <w:rsid w:val="00844AC0"/>
    <w:rsid w:val="00893B6D"/>
    <w:rsid w:val="008A1F8C"/>
    <w:rsid w:val="008A3D35"/>
    <w:rsid w:val="008A5DC2"/>
    <w:rsid w:val="008B6512"/>
    <w:rsid w:val="008B7CCB"/>
    <w:rsid w:val="008C2FF4"/>
    <w:rsid w:val="008C5EA6"/>
    <w:rsid w:val="008E4AC3"/>
    <w:rsid w:val="008F2042"/>
    <w:rsid w:val="009037D9"/>
    <w:rsid w:val="00904EF8"/>
    <w:rsid w:val="00912831"/>
    <w:rsid w:val="00924158"/>
    <w:rsid w:val="00940DA2"/>
    <w:rsid w:val="0094264C"/>
    <w:rsid w:val="00982C38"/>
    <w:rsid w:val="009A009C"/>
    <w:rsid w:val="009A493A"/>
    <w:rsid w:val="009A7EA3"/>
    <w:rsid w:val="009B7CB2"/>
    <w:rsid w:val="009C2FD8"/>
    <w:rsid w:val="009E077F"/>
    <w:rsid w:val="009E45DD"/>
    <w:rsid w:val="009E63F2"/>
    <w:rsid w:val="009F17C4"/>
    <w:rsid w:val="00A035BF"/>
    <w:rsid w:val="00A0577D"/>
    <w:rsid w:val="00A11516"/>
    <w:rsid w:val="00A51549"/>
    <w:rsid w:val="00A60628"/>
    <w:rsid w:val="00A62767"/>
    <w:rsid w:val="00A62A72"/>
    <w:rsid w:val="00A71F78"/>
    <w:rsid w:val="00AA0979"/>
    <w:rsid w:val="00AA7B2E"/>
    <w:rsid w:val="00AC421F"/>
    <w:rsid w:val="00AC494A"/>
    <w:rsid w:val="00AF6FFE"/>
    <w:rsid w:val="00B203F7"/>
    <w:rsid w:val="00B539B2"/>
    <w:rsid w:val="00B57A5B"/>
    <w:rsid w:val="00B66943"/>
    <w:rsid w:val="00B71492"/>
    <w:rsid w:val="00B92B4B"/>
    <w:rsid w:val="00BB0943"/>
    <w:rsid w:val="00BB243B"/>
    <w:rsid w:val="00BC5E5E"/>
    <w:rsid w:val="00BD2F34"/>
    <w:rsid w:val="00BE129D"/>
    <w:rsid w:val="00BE208E"/>
    <w:rsid w:val="00C15239"/>
    <w:rsid w:val="00C17256"/>
    <w:rsid w:val="00C50187"/>
    <w:rsid w:val="00C771BB"/>
    <w:rsid w:val="00C816CC"/>
    <w:rsid w:val="00C90741"/>
    <w:rsid w:val="00CA03BC"/>
    <w:rsid w:val="00CA7086"/>
    <w:rsid w:val="00CC6CFE"/>
    <w:rsid w:val="00CC7652"/>
    <w:rsid w:val="00CD477B"/>
    <w:rsid w:val="00CE5666"/>
    <w:rsid w:val="00CF29C8"/>
    <w:rsid w:val="00D0663F"/>
    <w:rsid w:val="00D1057D"/>
    <w:rsid w:val="00D30893"/>
    <w:rsid w:val="00D33F00"/>
    <w:rsid w:val="00D37FE8"/>
    <w:rsid w:val="00D42756"/>
    <w:rsid w:val="00D54FAD"/>
    <w:rsid w:val="00D56BD1"/>
    <w:rsid w:val="00D62406"/>
    <w:rsid w:val="00D6704C"/>
    <w:rsid w:val="00D67745"/>
    <w:rsid w:val="00D813F5"/>
    <w:rsid w:val="00D842E5"/>
    <w:rsid w:val="00D91E52"/>
    <w:rsid w:val="00D92924"/>
    <w:rsid w:val="00DB113A"/>
    <w:rsid w:val="00DB481C"/>
    <w:rsid w:val="00DD2D4B"/>
    <w:rsid w:val="00DE7E26"/>
    <w:rsid w:val="00E03637"/>
    <w:rsid w:val="00E1390E"/>
    <w:rsid w:val="00E3522A"/>
    <w:rsid w:val="00E4040C"/>
    <w:rsid w:val="00E6426D"/>
    <w:rsid w:val="00E6496D"/>
    <w:rsid w:val="00E935D2"/>
    <w:rsid w:val="00EA40F9"/>
    <w:rsid w:val="00EC2ED7"/>
    <w:rsid w:val="00EE4948"/>
    <w:rsid w:val="00EF0919"/>
    <w:rsid w:val="00EF3870"/>
    <w:rsid w:val="00F2578C"/>
    <w:rsid w:val="00F47B8D"/>
    <w:rsid w:val="00F50FEA"/>
    <w:rsid w:val="00F94458"/>
    <w:rsid w:val="00FA7EFE"/>
    <w:rsid w:val="00FB5E08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B39C7"/>
  <w15:docId w15:val="{DA96514F-21A8-4D5A-A92A-14B6BF8B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047"/>
    <w:pPr>
      <w:spacing w:before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92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25F5D"/>
    <w:rPr>
      <w:b/>
      <w:bCs/>
      <w:sz w:val="28"/>
      <w:szCs w:val="20"/>
      <w:u w:val="single"/>
    </w:rPr>
  </w:style>
  <w:style w:type="paragraph" w:styleId="BodyText2">
    <w:name w:val="Body Text 2"/>
    <w:basedOn w:val="Normal"/>
    <w:rsid w:val="00525F5D"/>
    <w:rPr>
      <w:sz w:val="22"/>
      <w:szCs w:val="20"/>
    </w:rPr>
  </w:style>
  <w:style w:type="paragraph" w:styleId="BodyText3">
    <w:name w:val="Body Text 3"/>
    <w:basedOn w:val="Normal"/>
    <w:rsid w:val="00525F5D"/>
    <w:rPr>
      <w:szCs w:val="20"/>
    </w:rPr>
  </w:style>
  <w:style w:type="paragraph" w:styleId="BalloonText">
    <w:name w:val="Balloon Text"/>
    <w:basedOn w:val="Normal"/>
    <w:semiHidden/>
    <w:rsid w:val="00F94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6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2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3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25B"/>
    <w:rPr>
      <w:sz w:val="24"/>
      <w:szCs w:val="24"/>
    </w:rPr>
  </w:style>
  <w:style w:type="paragraph" w:styleId="DocumentMap">
    <w:name w:val="Document Map"/>
    <w:basedOn w:val="Normal"/>
    <w:link w:val="DocumentMapChar"/>
    <w:rsid w:val="004107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C2E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A3D9B"/>
    <w:rPr>
      <w:b/>
      <w:bCs/>
    </w:rPr>
  </w:style>
  <w:style w:type="paragraph" w:customStyle="1" w:styleId="Text">
    <w:name w:val="Text"/>
    <w:uiPriority w:val="99"/>
    <w:rsid w:val="000E088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E0889"/>
    <w:pPr>
      <w:widowControl w:val="0"/>
      <w:suppressAutoHyphens/>
      <w:autoSpaceDE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889"/>
    <w:rPr>
      <w:rFonts w:ascii="Courier New" w:hAnsi="Courier New"/>
    </w:rPr>
  </w:style>
  <w:style w:type="character" w:styleId="HTMLTypewriter">
    <w:name w:val="HTML Typewriter"/>
    <w:uiPriority w:val="99"/>
    <w:rsid w:val="000E0889"/>
    <w:rPr>
      <w:rFonts w:ascii="Courier New" w:hAnsi="Courier New" w:cs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FE40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E4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5D1F39"/>
    <w:rPr>
      <w:rFonts w:ascii="Courier" w:eastAsia="Times New Roman" w:hAnsi="Courier" w:cs="Courier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83D36"/>
  </w:style>
  <w:style w:type="character" w:styleId="FollowedHyperlink">
    <w:name w:val="FollowedHyperlink"/>
    <w:basedOn w:val="DefaultParagraphFont"/>
    <w:rsid w:val="00717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RAS15</b:Tag>
    <b:SourceType>InternetSite</b:SourceType>
    <b:Guid>{3AF6A45C-85E3-C541-A87F-A12BE771C9A7}</b:Guid>
    <b:Title>Raspberry Pi Learning Resources</b:Title>
    <b:Author>
      <b:Author>
        <b:Corporate>RASPBERRY PI FOUNDATION</b:Corporate>
      </b:Author>
    </b:Author>
    <b:InternetSiteTitle>Raspberry Pi - Teach, Learn, and Make with the Raspberry Pi</b:InternetSiteTitle>
    <b:URL>https://www.raspberrypi.org/learning/getting-started-with-raspberry-pi-lesson/lessons/</b:URL>
    <b:YearAccessed>2015</b:YearAccessed>
    <b:MonthAccessed>June</b:MonthAccessed>
    <b:DayAccessed>17</b:DayAccessed>
    <b:RefOrder>6</b:RefOrder>
  </b:Source>
  <b:Source>
    <b:Tag>Bil15</b:Tag>
    <b:SourceType>InternetSite</b:SourceType>
    <b:Guid>{9D750A92-3A79-EB43-B6FE-9E94ED97511C}</b:Guid>
    <b:Title>RPi Hardware</b:Title>
    <b:Year>2015</b:Year>
    <b:InternetSiteTitle>Embedded Linux Wiki</b:InternetSiteTitle>
    <b:URL>http://elinux.org/RPi_Hardware</b:URL>
    <b:Author>
      <b:ProducerName>
        <b:NameList>
          <b:Person>
            <b:Last>Traynor</b:Last>
            <b:First>Bill</b:First>
          </b:Person>
        </b:NameList>
      </b:ProducerName>
    </b:Author>
    <b:ProductionCompany>The CE Linux Forum</b:ProductionCompany>
    <b:Month>March </b:Month>
    <b:Day>30</b:Day>
    <b:YearAccessed>2015</b:YearAccessed>
    <b:MonthAccessed>June</b:MonthAccessed>
    <b:DayAccessed>17</b:DayAccessed>
    <b:RefOrder>7</b:RefOrder>
  </b:Source>
  <b:Source>
    <b:Tag>Mat13</b:Tag>
    <b:SourceType>Book</b:SourceType>
    <b:Guid>{0B2ADF4D-1982-174A-B965-5AEBE82D3ED6}</b:Guid>
    <b:Title>Getting Started with Raspberry Pi</b:Title>
    <b:Year>2013</b:Year>
    <b:Author>
      <b:Author>
        <b:NameList>
          <b:Person>
            <b:Last>Wallace</b:Last>
            <b:First>Matt</b:First>
            <b:Middle>Richardson &amp; Shawn</b:Middle>
          </b:Person>
        </b:NameList>
      </b:Author>
    </b:Author>
    <b:City>Sebastopol</b:City>
    <b:StateProvince>CA</b:StateProvince>
    <b:CountryRegion>USA</b:CountryRegion>
    <b:Publisher>Maker Media</b:Publisher>
    <b:RefOrder>8</b:RefOrder>
  </b:Source>
  <b:Source>
    <b:Tag>Fro15</b:Tag>
    <b:SourceType>InternetSite</b:SourceType>
    <b:Guid>{ED7916D6-1AF0-6F43-9788-3966014C538E}</b:Guid>
    <b:Title>FrontPage - Raspian</b:Title>
    <b:InternetSiteTitle>Raspian</b:InternetSiteTitle>
    <b:URL>raspian.org</b:URL>
    <b:YearAccessed>2015</b:YearAccessed>
    <b:MonthAccessed>June</b:MonthAccessed>
    <b:DayAccessed>18</b:DayAccessed>
    <b:RefOrder>9</b:RefOrder>
  </b:Source>
  <b:Source>
    <b:Tag>NCW15</b:Tag>
    <b:SourceType>InternetSite</b:SourceType>
    <b:Guid>{19199594-5B01-9C40-8732-B2B77367DAC0}</b:Guid>
    <b:Author>
      <b:Author>
        <b:Corporate>NCWIT</b:Corporate>
      </b:Author>
    </b:Author>
    <b:Title>Pair Programming-in-a-box</b:Title>
    <b:URL>https://www.ncwit.org/resources/pair-programming-box-power-collaborative-learning</b:URL>
    <b:YearAccessed>2015</b:YearAccessed>
    <b:MonthAccessed>June</b:MonthAccessed>
    <b:DayAccessed>29</b:DayAccessed>
    <b:RefOrder>2</b:RefOrder>
  </b:Source>
  <b:Source>
    <b:Tag>NCS15</b:Tag>
    <b:SourceType>InternetSite</b:SourceType>
    <b:Guid>{1499ED0E-FF28-0344-BBE7-B0B314C6B4A4}</b:Guid>
    <b:Author>
      <b:Author>
        <b:Corporate>NCSU</b:Corporate>
      </b:Author>
    </b:Author>
    <b:Title>Pair Learning: The Use of Pair Programming in Education</b:Title>
    <b:URL>http://www.realsearchgroup.org/pairlearning/</b:URL>
    <b:YearAccessed>2015</b:YearAccessed>
    <b:MonthAccessed>June</b:MonthAccessed>
    <b:DayAccessed>29</b:DayAccessed>
    <b:RefOrder>3</b:RefOrder>
  </b:Source>
  <b:Source>
    <b:Tag>Ben04</b:Tag>
    <b:SourceType>Book</b:SourceType>
    <b:Guid>{024CAB8C-929A-284A-88A0-46E97A709831}</b:Guid>
    <b:Title>Extreme Programming Explained</b:Title>
    <b:Year>2004</b:Year>
    <b:Author>
      <b:Author>
        <b:NameList>
          <b:Person>
            <b:Last>Beck</b:Last>
            <b:First>Kent</b:First>
          </b:Person>
        </b:NameList>
      </b:Author>
    </b:Author>
    <b:City>Upper Saddle River</b:City>
    <b:StateProvince>NJ</b:StateProvince>
    <b:CountryRegion>USA</b:CountryRegion>
    <b:Publisher>Pearson Education, Inc.</b:Publisher>
    <b:RefOrder>1</b:RefOrder>
  </b:Source>
  <b:Source>
    <b:Tag>The15</b:Tag>
    <b:SourceType>InternetSite</b:SourceType>
    <b:Guid>{972E135C-B53B-1D4C-9A5C-2387E47B837C}</b:Guid>
    <b:Title>The Beginner’s Guide to Nano, the Linux Command-Line Text Editor</b:Title>
    <b:InternetSiteTitle>How to Geek</b:InternetSiteTitle>
    <b:URL>http://www.howtogeek.com/howto/42980/the-beginners-guide-to-nano-the-linux-command-line-text-editor/</b:URL>
    <b:YearAccessed>2015</b:YearAccessed>
    <b:MonthAccessed>June</b:MonthAccessed>
    <b:DayAccessed>30</b:DayAccessed>
    <b:RefOrder>5</b:RefOrder>
  </b:Source>
  <b:Source>
    <b:Tag>Nel16</b:Tag>
    <b:SourceType>Book</b:SourceType>
    <b:Guid>{42B3C9FC-8BEC-AD43-B100-9D21120E52DF}</b:Guid>
    <b:Title>Computer Science Illuminated, Sixth Edition</b:Title>
    <b:Year>2016</b:Year>
    <b:Author>
      <b:Author>
        <b:NameList>
          <b:Person>
            <b:Last>Lewis</b:Last>
            <b:First>Nell</b:First>
            <b:Middle>Dale and John</b:Middle>
          </b:Person>
        </b:NameList>
      </b:Author>
    </b:Author>
    <b:City>Burlington</b:City>
    <b:StateProvince>MA</b:StateProvince>
    <b:CountryRegion>USA</b:CountryRegion>
    <b:Publisher>Jones &amp; Bartlett Learning</b:Publisher>
    <b:Edition>Sixth Edition</b:Edition>
    <b:RefOrder>4</b:RefOrder>
  </b:Source>
</b:Sources>
</file>

<file path=customXml/itemProps1.xml><?xml version="1.0" encoding="utf-8"?>
<ds:datastoreItem xmlns:ds="http://schemas.openxmlformats.org/officeDocument/2006/customXml" ds:itemID="{91BA5247-A3E2-46C9-A914-7014F8EC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Entering and Running Java programs using Eclipse</vt:lpstr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Entering and Running Java programs using Eclipse</dc:title>
  <dc:subject>CSC 201</dc:subject>
  <dc:creator>Debra Duke</dc:creator>
  <cp:keywords/>
  <dc:description/>
  <cp:lastModifiedBy>PBH10501</cp:lastModifiedBy>
  <cp:revision>2</cp:revision>
  <cp:lastPrinted>2015-09-01T20:02:00Z</cp:lastPrinted>
  <dcterms:created xsi:type="dcterms:W3CDTF">2016-01-27T19:32:00Z</dcterms:created>
  <dcterms:modified xsi:type="dcterms:W3CDTF">2016-01-27T19:32:00Z</dcterms:modified>
</cp:coreProperties>
</file>