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9FEF" w14:textId="77777777" w:rsidR="00261239" w:rsidRPr="00A054FC" w:rsidRDefault="00000000" w:rsidP="005803EF">
      <w:pPr>
        <w:spacing w:line="240" w:lineRule="auto"/>
        <w:jc w:val="center"/>
        <w:rPr>
          <w:lang w:eastAsia="zh-CN"/>
        </w:rPr>
      </w:pPr>
      <w:r w:rsidRPr="00A054FC">
        <w:rPr>
          <w:lang w:eastAsia="zh-CN"/>
        </w:rPr>
        <w:t>第三章（二）浮点运算与加法器</w:t>
      </w:r>
    </w:p>
    <w:p w14:paraId="41E58B8F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1. 浮点加减中</w:t>
      </w:r>
      <w:proofErr w:type="gramStart"/>
      <w:r w:rsidRPr="00A054FC">
        <w:rPr>
          <w:rFonts w:ascii="SimSun" w:eastAsia="SimSun" w:hAnsi="SimSun"/>
          <w:color w:val="000000"/>
          <w:sz w:val="24"/>
          <w:lang w:eastAsia="zh-CN"/>
        </w:rPr>
        <w:t>的对阶是</w:t>
      </w:r>
      <w:proofErr w:type="gramEnd"/>
      <w:r w:rsidRPr="00A054FC">
        <w:rPr>
          <w:rFonts w:ascii="SimSun" w:eastAsia="SimSun" w:hAnsi="SimSun"/>
          <w:color w:val="000000"/>
          <w:sz w:val="24"/>
          <w:lang w:eastAsia="zh-CN"/>
        </w:rPr>
        <w:t>( )</w:t>
      </w:r>
    </w:p>
    <w:p w14:paraId="1E27D0FB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A. 将较大的一个阶码调整到与较小的一个阶码相同</w:t>
      </w:r>
    </w:p>
    <w:p w14:paraId="7888F377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B. 将加数的阶码调整到与被加数的阶码相同</w:t>
      </w:r>
    </w:p>
    <w:p w14:paraId="38F1049B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C. 将被加数的阶码调整到与加数的阶码相同</w:t>
      </w:r>
    </w:p>
    <w:p w14:paraId="114A8933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D. 将较小的一个阶码调整到与较大的一个阶码相同</w:t>
      </w:r>
    </w:p>
    <w:p w14:paraId="737E29AA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FF0000"/>
          <w:sz w:val="24"/>
          <w:lang w:eastAsia="zh-CN"/>
        </w:rPr>
        <w:t>正确答案：D</w:t>
      </w:r>
    </w:p>
    <w:p w14:paraId="142B5065" w14:textId="77777777" w:rsidR="006E1E58" w:rsidRPr="006E1E58" w:rsidRDefault="00000000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A054FC">
        <w:rPr>
          <w:rFonts w:ascii="SimSun" w:eastAsia="SimSun" w:hAnsi="SimSun"/>
          <w:color w:val="0000FF"/>
          <w:sz w:val="24"/>
          <w:lang w:eastAsia="zh-CN"/>
        </w:rPr>
        <w:t>解析：</w:t>
      </w:r>
      <w:r w:rsidR="006E1E58" w:rsidRPr="006E1E58">
        <w:rPr>
          <w:rFonts w:ascii="SimSun" w:eastAsia="SimSun" w:hAnsi="SimSun"/>
          <w:color w:val="0000FF"/>
          <w:sz w:val="24"/>
          <w:lang w:eastAsia="zh-CN"/>
        </w:rPr>
        <w:t>浮点数加减运算第一步为</w:t>
      </w:r>
      <w:r w:rsidR="006E1E58" w:rsidRPr="006E1E58">
        <w:rPr>
          <w:rFonts w:ascii="SimSun" w:eastAsia="SimSun" w:hAnsi="SimSun"/>
          <w:b/>
          <w:bCs/>
          <w:color w:val="0000FF"/>
          <w:sz w:val="24"/>
          <w:lang w:eastAsia="zh-CN"/>
        </w:rPr>
        <w:t>对阶</w:t>
      </w:r>
      <w:r w:rsidR="006E1E58" w:rsidRPr="006E1E58">
        <w:rPr>
          <w:rFonts w:ascii="SimSun" w:eastAsia="SimSun" w:hAnsi="SimSun"/>
          <w:color w:val="0000FF"/>
          <w:sz w:val="24"/>
          <w:lang w:eastAsia="zh-CN"/>
        </w:rPr>
        <w:t>，固定规则是</w:t>
      </w:r>
      <w:proofErr w:type="gramStart"/>
      <w:r w:rsidR="006E1E58" w:rsidRPr="006E1E58">
        <w:rPr>
          <w:rFonts w:ascii="SimSun" w:eastAsia="SimSun" w:hAnsi="SimSun"/>
          <w:b/>
          <w:bCs/>
          <w:color w:val="0000FF"/>
          <w:sz w:val="24"/>
          <w:lang w:eastAsia="zh-CN"/>
        </w:rPr>
        <w:t>小阶向大阶</w:t>
      </w:r>
      <w:proofErr w:type="gramEnd"/>
      <w:r w:rsidR="006E1E58" w:rsidRPr="006E1E58">
        <w:rPr>
          <w:rFonts w:ascii="SimSun" w:eastAsia="SimSun" w:hAnsi="SimSun"/>
          <w:b/>
          <w:bCs/>
          <w:color w:val="0000FF"/>
          <w:sz w:val="24"/>
          <w:lang w:eastAsia="zh-CN"/>
        </w:rPr>
        <w:t>看齐</w:t>
      </w:r>
      <w:r w:rsidR="006E1E58" w:rsidRPr="006E1E58">
        <w:rPr>
          <w:rFonts w:ascii="SimSun" w:eastAsia="SimSun" w:hAnsi="SimSun"/>
          <w:color w:val="0000FF"/>
          <w:sz w:val="24"/>
          <w:lang w:eastAsia="zh-CN"/>
        </w:rPr>
        <w:t>。</w:t>
      </w:r>
    </w:p>
    <w:p w14:paraId="5CB7EAD0" w14:textId="77777777" w:rsidR="006E1E58" w:rsidRPr="006E1E58" w:rsidRDefault="006E1E58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6E1E58">
        <w:rPr>
          <w:rFonts w:ascii="SimSun" w:eastAsia="SimSun" w:hAnsi="SimSun"/>
          <w:color w:val="0000FF"/>
          <w:sz w:val="24"/>
          <w:lang w:eastAsia="zh-CN"/>
        </w:rPr>
        <w:t>若</w:t>
      </w:r>
      <w:proofErr w:type="gramStart"/>
      <w:r w:rsidRPr="006E1E58">
        <w:rPr>
          <w:rFonts w:ascii="SimSun" w:eastAsia="SimSun" w:hAnsi="SimSun"/>
          <w:color w:val="0000FF"/>
          <w:sz w:val="24"/>
          <w:lang w:eastAsia="zh-CN"/>
        </w:rPr>
        <w:t>把大阶改成</w:t>
      </w:r>
      <w:proofErr w:type="gramEnd"/>
      <w:r w:rsidRPr="006E1E58">
        <w:rPr>
          <w:rFonts w:ascii="SimSun" w:eastAsia="SimSun" w:hAnsi="SimSun"/>
          <w:color w:val="0000FF"/>
          <w:sz w:val="24"/>
          <w:lang w:eastAsia="zh-CN"/>
        </w:rPr>
        <w:t>小阶，大数尾数需要左移，会丢失高位有效数字，精度大幅受损；</w:t>
      </w:r>
    </w:p>
    <w:p w14:paraId="4A114B2E" w14:textId="16B80947" w:rsidR="00261239" w:rsidRPr="00A054FC" w:rsidRDefault="006E1E58" w:rsidP="006E1E58">
      <w:pPr>
        <w:rPr>
          <w:rFonts w:ascii="SimSun" w:eastAsia="SimSun" w:hAnsi="SimSun" w:hint="eastAsia"/>
          <w:lang w:eastAsia="zh-CN"/>
        </w:rPr>
      </w:pPr>
      <w:proofErr w:type="gramStart"/>
      <w:r w:rsidRPr="006E1E58">
        <w:rPr>
          <w:rFonts w:ascii="SimSun" w:eastAsia="SimSun" w:hAnsi="SimSun"/>
          <w:color w:val="0000FF"/>
          <w:sz w:val="24"/>
          <w:lang w:eastAsia="zh-CN"/>
        </w:rPr>
        <w:t>将小阶提升至和大阶相等</w:t>
      </w:r>
      <w:proofErr w:type="gramEnd"/>
      <w:r w:rsidRPr="006E1E58">
        <w:rPr>
          <w:rFonts w:ascii="SimSun" w:eastAsia="SimSun" w:hAnsi="SimSun"/>
          <w:color w:val="0000FF"/>
          <w:sz w:val="24"/>
          <w:lang w:eastAsia="zh-CN"/>
        </w:rPr>
        <w:t>，小数尾数仅右移，只会丢失低位，精度损失最小。</w:t>
      </w:r>
    </w:p>
    <w:p w14:paraId="147DF742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2. 浮点数运算的溢出判断，取决于( )</w:t>
      </w:r>
    </w:p>
    <w:p w14:paraId="3F8366C2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A. 尾数是否下溢</w:t>
      </w:r>
    </w:p>
    <w:p w14:paraId="2F09FAC4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B. 尾数是否上溢</w:t>
      </w:r>
    </w:p>
    <w:p w14:paraId="2CE60653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C. 阶码是否下溢</w:t>
      </w:r>
    </w:p>
    <w:p w14:paraId="0F8D5ED2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D. 阶码是否上溢</w:t>
      </w:r>
    </w:p>
    <w:p w14:paraId="3D7B4866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FF0000"/>
          <w:sz w:val="24"/>
          <w:lang w:eastAsia="zh-CN"/>
        </w:rPr>
        <w:t>正确答案：D</w:t>
      </w:r>
    </w:p>
    <w:p w14:paraId="7073997F" w14:textId="77777777" w:rsidR="006E1E58" w:rsidRPr="006E1E58" w:rsidRDefault="00000000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A054FC">
        <w:rPr>
          <w:rFonts w:ascii="SimSun" w:eastAsia="SimSun" w:hAnsi="SimSun"/>
          <w:color w:val="0000FF"/>
          <w:sz w:val="24"/>
          <w:lang w:eastAsia="zh-CN"/>
        </w:rPr>
        <w:t>解析：</w:t>
      </w:r>
      <w:r w:rsidR="006E1E58" w:rsidRPr="006E1E58">
        <w:rPr>
          <w:rFonts w:ascii="SimSun" w:eastAsia="SimSun" w:hAnsi="SimSun"/>
          <w:color w:val="0000FF"/>
          <w:sz w:val="24"/>
          <w:lang w:eastAsia="zh-CN"/>
        </w:rPr>
        <w:t>浮点数的表示范围</w:t>
      </w:r>
      <w:proofErr w:type="gramStart"/>
      <w:r w:rsidR="006E1E58" w:rsidRPr="006E1E58">
        <w:rPr>
          <w:rFonts w:ascii="SimSun" w:eastAsia="SimSun" w:hAnsi="SimSun"/>
          <w:color w:val="0000FF"/>
          <w:sz w:val="24"/>
          <w:lang w:eastAsia="zh-CN"/>
        </w:rPr>
        <w:t>由阶码</w:t>
      </w:r>
      <w:proofErr w:type="gramEnd"/>
      <w:r w:rsidR="006E1E58" w:rsidRPr="006E1E58">
        <w:rPr>
          <w:rFonts w:ascii="SimSun" w:eastAsia="SimSun" w:hAnsi="SimSun"/>
          <w:color w:val="0000FF"/>
          <w:sz w:val="24"/>
          <w:lang w:eastAsia="zh-CN"/>
        </w:rPr>
        <w:t>决定，精度由尾数决定：</w:t>
      </w:r>
    </w:p>
    <w:p w14:paraId="1DD49EFD" w14:textId="5C7AB66A" w:rsidR="006E1E58" w:rsidRPr="006E1E58" w:rsidRDefault="006E1E58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6E1E58">
        <w:rPr>
          <w:rFonts w:ascii="SimSun" w:eastAsia="SimSun" w:hAnsi="SimSun" w:hint="eastAsia"/>
          <w:color w:val="0000FF"/>
          <w:sz w:val="24"/>
          <w:lang w:eastAsia="zh-CN"/>
        </w:rPr>
        <w:t>1)</w:t>
      </w:r>
      <w:r w:rsidRPr="006E1E58">
        <w:rPr>
          <w:rFonts w:ascii="SimSun" w:eastAsia="SimSun" w:hAnsi="SimSun"/>
          <w:b/>
          <w:bCs/>
          <w:color w:val="0000FF"/>
          <w:sz w:val="24"/>
          <w:lang w:eastAsia="zh-CN"/>
        </w:rPr>
        <w:t>阶码上溢</w:t>
      </w:r>
      <w:r w:rsidRPr="006E1E58">
        <w:rPr>
          <w:rFonts w:ascii="SimSun" w:eastAsia="SimSun" w:hAnsi="SimSun"/>
          <w:color w:val="0000FF"/>
          <w:sz w:val="24"/>
          <w:lang w:eastAsia="zh-CN"/>
        </w:rPr>
        <w:t>：</w:t>
      </w:r>
      <w:proofErr w:type="gramStart"/>
      <w:r w:rsidRPr="006E1E58">
        <w:rPr>
          <w:rFonts w:ascii="SimSun" w:eastAsia="SimSun" w:hAnsi="SimSun"/>
          <w:color w:val="0000FF"/>
          <w:sz w:val="24"/>
          <w:lang w:eastAsia="zh-CN"/>
        </w:rPr>
        <w:t>阶码超过</w:t>
      </w:r>
      <w:proofErr w:type="gramEnd"/>
      <w:r w:rsidRPr="006E1E58">
        <w:rPr>
          <w:rFonts w:ascii="SimSun" w:eastAsia="SimSun" w:hAnsi="SimSun"/>
          <w:color w:val="0000FF"/>
          <w:sz w:val="24"/>
          <w:lang w:eastAsia="zh-CN"/>
        </w:rPr>
        <w:t>硬件能存储的最大值，运算结果超出可表示数值范围，判定为溢出；</w:t>
      </w:r>
    </w:p>
    <w:p w14:paraId="00E42183" w14:textId="0625B4FF" w:rsidR="006E1E58" w:rsidRPr="006E1E58" w:rsidRDefault="006E1E58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6E1E58">
        <w:rPr>
          <w:rFonts w:ascii="SimSun" w:eastAsia="SimSun" w:hAnsi="SimSun" w:hint="eastAsia"/>
          <w:color w:val="0000FF"/>
          <w:sz w:val="24"/>
          <w:lang w:eastAsia="zh-CN"/>
        </w:rPr>
        <w:t>2)</w:t>
      </w:r>
      <w:proofErr w:type="gramStart"/>
      <w:r w:rsidRPr="006E1E58">
        <w:rPr>
          <w:rFonts w:ascii="SimSun" w:eastAsia="SimSun" w:hAnsi="SimSun"/>
          <w:b/>
          <w:bCs/>
          <w:color w:val="0000FF"/>
          <w:sz w:val="24"/>
          <w:lang w:eastAsia="zh-CN"/>
        </w:rPr>
        <w:t>阶码下溢</w:t>
      </w:r>
      <w:proofErr w:type="gramEnd"/>
      <w:r w:rsidRPr="006E1E58">
        <w:rPr>
          <w:rFonts w:ascii="SimSun" w:eastAsia="SimSun" w:hAnsi="SimSun"/>
          <w:color w:val="0000FF"/>
          <w:sz w:val="24"/>
          <w:lang w:eastAsia="zh-CN"/>
        </w:rPr>
        <w:t>：</w:t>
      </w:r>
      <w:proofErr w:type="gramStart"/>
      <w:r w:rsidRPr="006E1E58">
        <w:rPr>
          <w:rFonts w:ascii="SimSun" w:eastAsia="SimSun" w:hAnsi="SimSun"/>
          <w:color w:val="0000FF"/>
          <w:sz w:val="24"/>
          <w:lang w:eastAsia="zh-CN"/>
        </w:rPr>
        <w:t>阶码小于</w:t>
      </w:r>
      <w:proofErr w:type="gramEnd"/>
      <w:r w:rsidRPr="006E1E58">
        <w:rPr>
          <w:rFonts w:ascii="SimSun" w:eastAsia="SimSun" w:hAnsi="SimSun"/>
          <w:color w:val="0000FF"/>
          <w:sz w:val="24"/>
          <w:lang w:eastAsia="zh-CN"/>
        </w:rPr>
        <w:t>最小值，数值无限趋近 0，机器直接置零，不属于溢出；</w:t>
      </w:r>
    </w:p>
    <w:p w14:paraId="3D954E0B" w14:textId="558E4690" w:rsidR="00261239" w:rsidRPr="006E1E58" w:rsidRDefault="006E1E58" w:rsidP="006E1E58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3)</w:t>
      </w:r>
      <w:r w:rsidRPr="006E1E58">
        <w:rPr>
          <w:rFonts w:ascii="SimSun" w:eastAsia="SimSun" w:hAnsi="SimSun"/>
          <w:color w:val="0000FF"/>
          <w:sz w:val="24"/>
          <w:lang w:eastAsia="zh-CN"/>
        </w:rPr>
        <w:t>尾数上下溢仅影响精度，可通过规格化移位修正，不会产生溢出。</w:t>
      </w:r>
    </w:p>
    <w:p w14:paraId="23DFBF6F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3. 下列关于整数乘法运算的叙述中，错误的是( )</w:t>
      </w:r>
    </w:p>
    <w:p w14:paraId="59BFCB15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A. 用阵列乘法器实现乘运算可以在一个时钟周期完成</w:t>
      </w:r>
    </w:p>
    <w:p w14:paraId="2DDEC297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B. 用ALU和移位器实现的乘运算无法在一个时钟周期内完成</w:t>
      </w:r>
    </w:p>
    <w:p w14:paraId="55DBEC27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lastRenderedPageBreak/>
        <w:t>C. 两个变量的乘运算无法编译为移位及加法等指令的循环实现</w:t>
      </w:r>
    </w:p>
    <w:p w14:paraId="70FF7114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D. 变量与常数的乘运算可编译优化为若干位移位及加减运算指令</w:t>
      </w:r>
    </w:p>
    <w:p w14:paraId="12A1EF19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FF0000"/>
          <w:sz w:val="24"/>
          <w:lang w:eastAsia="zh-CN"/>
        </w:rPr>
        <w:t>正确答案：C</w:t>
      </w:r>
    </w:p>
    <w:p w14:paraId="150637C0" w14:textId="77777777" w:rsidR="006E1E58" w:rsidRDefault="00000000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A054FC">
        <w:rPr>
          <w:rFonts w:ascii="SimSun" w:eastAsia="SimSun" w:hAnsi="SimSun"/>
          <w:color w:val="0000FF"/>
          <w:sz w:val="24"/>
          <w:lang w:eastAsia="zh-CN"/>
        </w:rPr>
        <w:t>解析：</w:t>
      </w:r>
    </w:p>
    <w:p w14:paraId="14171296" w14:textId="3313ADFB" w:rsidR="006E1E58" w:rsidRPr="006E1E58" w:rsidRDefault="006E1E58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6E1E58">
        <w:rPr>
          <w:rFonts w:ascii="SimSun" w:eastAsia="SimSun" w:hAnsi="SimSun"/>
          <w:color w:val="0000FF"/>
          <w:sz w:val="24"/>
          <w:lang w:eastAsia="zh-CN"/>
        </w:rPr>
        <w:t>A：阵列乘法器是并行组合逻辑，一次性生成所有</w:t>
      </w:r>
      <w:proofErr w:type="gramStart"/>
      <w:r w:rsidRPr="006E1E58">
        <w:rPr>
          <w:rFonts w:ascii="SimSun" w:eastAsia="SimSun" w:hAnsi="SimSun"/>
          <w:color w:val="0000FF"/>
          <w:sz w:val="24"/>
          <w:lang w:eastAsia="zh-CN"/>
        </w:rPr>
        <w:t>部分积并求和</w:t>
      </w:r>
      <w:proofErr w:type="gramEnd"/>
      <w:r w:rsidRPr="006E1E58">
        <w:rPr>
          <w:rFonts w:ascii="SimSun" w:eastAsia="SimSun" w:hAnsi="SimSun"/>
          <w:color w:val="0000FF"/>
          <w:sz w:val="24"/>
          <w:lang w:eastAsia="zh-CN"/>
        </w:rPr>
        <w:t>，单周期完成乘法，正确；</w:t>
      </w:r>
    </w:p>
    <w:p w14:paraId="5430D065" w14:textId="77777777" w:rsidR="006E1E58" w:rsidRPr="006E1E58" w:rsidRDefault="006E1E58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6E1E58">
        <w:rPr>
          <w:rFonts w:ascii="SimSun" w:eastAsia="SimSun" w:hAnsi="SimSun"/>
          <w:color w:val="0000FF"/>
          <w:sz w:val="24"/>
          <w:lang w:eastAsia="zh-CN"/>
        </w:rPr>
        <w:t>B：普通 ALU + 移位器为串行乘法，每轮仅完成一次移位 + 加法，多周期执行，正确；</w:t>
      </w:r>
    </w:p>
    <w:p w14:paraId="6FB78C9A" w14:textId="77777777" w:rsidR="006E1E58" w:rsidRPr="006E1E58" w:rsidRDefault="006E1E58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6E1E58">
        <w:rPr>
          <w:rFonts w:ascii="SimSun" w:eastAsia="SimSun" w:hAnsi="SimSun"/>
          <w:color w:val="0000FF"/>
          <w:sz w:val="24"/>
          <w:lang w:eastAsia="zh-CN"/>
        </w:rPr>
        <w:t>C（错误选项）：任意两个变量相乘，都能拆解为循环移位、加法指令实现（补码一位乘、原码</w:t>
      </w:r>
      <w:proofErr w:type="gramStart"/>
      <w:r w:rsidRPr="006E1E58">
        <w:rPr>
          <w:rFonts w:ascii="SimSun" w:eastAsia="SimSun" w:hAnsi="SimSun"/>
          <w:color w:val="0000FF"/>
          <w:sz w:val="24"/>
          <w:lang w:eastAsia="zh-CN"/>
        </w:rPr>
        <w:t>一位乘均为此</w:t>
      </w:r>
      <w:proofErr w:type="gramEnd"/>
      <w:r w:rsidRPr="006E1E58">
        <w:rPr>
          <w:rFonts w:ascii="SimSun" w:eastAsia="SimSun" w:hAnsi="SimSun"/>
          <w:color w:val="0000FF"/>
          <w:sz w:val="24"/>
          <w:lang w:eastAsia="zh-CN"/>
        </w:rPr>
        <w:t>原理）；</w:t>
      </w:r>
    </w:p>
    <w:p w14:paraId="6F99EEF2" w14:textId="4F086EE1" w:rsidR="006E1E58" w:rsidRPr="006E1E58" w:rsidRDefault="006E1E58" w:rsidP="006E1E58">
      <w:pPr>
        <w:rPr>
          <w:rFonts w:ascii="SimSun" w:eastAsia="SimSun" w:hAnsi="SimSun"/>
          <w:color w:val="0000FF"/>
          <w:sz w:val="24"/>
          <w:lang w:eastAsia="zh-CN"/>
        </w:rPr>
      </w:pPr>
      <w:r w:rsidRPr="006E1E58">
        <w:rPr>
          <w:rFonts w:ascii="SimSun" w:eastAsia="SimSun" w:hAnsi="SimSun"/>
          <w:color w:val="0000FF"/>
          <w:sz w:val="24"/>
          <w:lang w:eastAsia="zh-CN"/>
        </w:rPr>
        <w:t>D：常数乘法可优化，例如</w:t>
      </w:r>
      <m:oMath>
        <m:r>
          <w:rPr>
            <w:rFonts w:ascii="Cambria Math" w:eastAsia="SimSun" w:hAnsi="Cambria Math"/>
            <w:color w:val="0000FF"/>
            <w:sz w:val="24"/>
            <w:lang w:eastAsia="zh-CN"/>
          </w:rPr>
          <m:t>x*5=x≪2+x</m:t>
        </m:r>
      </m:oMath>
      <w:r w:rsidRPr="006E1E58">
        <w:rPr>
          <w:rFonts w:ascii="SimSun" w:eastAsia="SimSun" w:hAnsi="SimSun"/>
          <w:color w:val="0000FF"/>
          <w:sz w:val="24"/>
          <w:lang w:eastAsia="zh-CN"/>
        </w:rPr>
        <w:t>，编译器会替换乘法指令，提升效率，正确。</w:t>
      </w:r>
    </w:p>
    <w:p w14:paraId="63FDA9D2" w14:textId="7F70B59E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4. 在浮点数原码运算时，判定结果为规格化数的条件是( )</w:t>
      </w:r>
    </w:p>
    <w:p w14:paraId="1568D45A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A. 阶的符号位与尾数的符号位不同</w:t>
      </w:r>
    </w:p>
    <w:p w14:paraId="71A74C38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B. 尾数的符号位与最高数值位不同</w:t>
      </w:r>
    </w:p>
    <w:p w14:paraId="3A240425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C. 尾数的符号位与最高数值位相同</w:t>
      </w:r>
    </w:p>
    <w:p w14:paraId="12BFC667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D. 尾数的最高数值位为1</w:t>
      </w:r>
    </w:p>
    <w:p w14:paraId="622B116B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FF0000"/>
          <w:sz w:val="24"/>
          <w:lang w:eastAsia="zh-CN"/>
        </w:rPr>
        <w:t>正确答案：D</w:t>
      </w:r>
    </w:p>
    <w:p w14:paraId="29BFACD3" w14:textId="77777777" w:rsidR="00076625" w:rsidRPr="00076625" w:rsidRDefault="00000000" w:rsidP="00076625">
      <w:pPr>
        <w:rPr>
          <w:rFonts w:ascii="SimSun" w:eastAsia="SimSun" w:hAnsi="SimSun"/>
          <w:color w:val="0000FF"/>
          <w:sz w:val="24"/>
          <w:lang w:eastAsia="zh-CN"/>
        </w:rPr>
      </w:pPr>
      <w:r w:rsidRPr="00A054FC">
        <w:rPr>
          <w:rFonts w:ascii="SimSun" w:eastAsia="SimSun" w:hAnsi="SimSun"/>
          <w:color w:val="0000FF"/>
          <w:sz w:val="24"/>
          <w:lang w:eastAsia="zh-CN"/>
        </w:rPr>
        <w:t>解析：</w:t>
      </w:r>
      <w:r w:rsidR="00076625" w:rsidRPr="00076625">
        <w:rPr>
          <w:rFonts w:ascii="SimSun" w:eastAsia="SimSun" w:hAnsi="SimSun"/>
          <w:color w:val="0000FF"/>
          <w:sz w:val="24"/>
          <w:lang w:eastAsia="zh-CN"/>
        </w:rPr>
        <w:t>本题限定</w:t>
      </w:r>
      <w:r w:rsidR="00076625" w:rsidRPr="00076625">
        <w:rPr>
          <w:rFonts w:ascii="SimSun" w:eastAsia="SimSun" w:hAnsi="SimSun"/>
          <w:b/>
          <w:bCs/>
          <w:color w:val="0000FF"/>
          <w:sz w:val="24"/>
          <w:lang w:eastAsia="zh-CN"/>
        </w:rPr>
        <w:t>原码尾数</w:t>
      </w:r>
      <w:r w:rsidR="00076625" w:rsidRPr="00076625">
        <w:rPr>
          <w:rFonts w:ascii="SimSun" w:eastAsia="SimSun" w:hAnsi="SimSun"/>
          <w:color w:val="0000FF"/>
          <w:sz w:val="24"/>
          <w:lang w:eastAsia="zh-CN"/>
        </w:rPr>
        <w:t>，区分原码、补码规格化规则：</w:t>
      </w:r>
    </w:p>
    <w:p w14:paraId="3955DA91" w14:textId="77777777" w:rsidR="00076625" w:rsidRPr="00076625" w:rsidRDefault="00076625" w:rsidP="00076625">
      <w:pPr>
        <w:rPr>
          <w:rFonts w:ascii="SimSun" w:eastAsia="SimSun" w:hAnsi="SimSun"/>
          <w:color w:val="0000FF"/>
          <w:sz w:val="24"/>
          <w:lang w:eastAsia="zh-CN"/>
        </w:rPr>
      </w:pPr>
      <w:r w:rsidRPr="00076625">
        <w:rPr>
          <w:rFonts w:ascii="SimSun" w:eastAsia="SimSun" w:hAnsi="SimSun"/>
          <w:color w:val="0000FF"/>
          <w:sz w:val="24"/>
          <w:lang w:eastAsia="zh-CN"/>
        </w:rPr>
        <w:t>二进制原码规格化要求尾数绝对值 ≥ 0.1，即尾数最高有效</w:t>
      </w:r>
      <w:proofErr w:type="gramStart"/>
      <w:r w:rsidRPr="00076625">
        <w:rPr>
          <w:rFonts w:ascii="SimSun" w:eastAsia="SimSun" w:hAnsi="SimSun"/>
          <w:color w:val="0000FF"/>
          <w:sz w:val="24"/>
          <w:lang w:eastAsia="zh-CN"/>
        </w:rPr>
        <w:t>数值位</w:t>
      </w:r>
      <w:proofErr w:type="gramEnd"/>
      <w:r w:rsidRPr="00076625">
        <w:rPr>
          <w:rFonts w:ascii="SimSun" w:eastAsia="SimSun" w:hAnsi="SimSun"/>
          <w:color w:val="0000FF"/>
          <w:sz w:val="24"/>
          <w:lang w:eastAsia="zh-CN"/>
        </w:rPr>
        <w:t>必须为 1；</w:t>
      </w:r>
    </w:p>
    <w:p w14:paraId="294811F6" w14:textId="6CD682E6" w:rsidR="00261239" w:rsidRPr="00076625" w:rsidRDefault="00076625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076625">
        <w:rPr>
          <w:rFonts w:ascii="SimSun" w:eastAsia="SimSun" w:hAnsi="SimSun"/>
          <w:color w:val="0000FF"/>
          <w:sz w:val="24"/>
          <w:lang w:eastAsia="zh-CN"/>
        </w:rPr>
        <w:t>补充区分：补码规格化规则是「尾数符号位与最高</w:t>
      </w:r>
      <w:proofErr w:type="gramStart"/>
      <w:r w:rsidRPr="00076625">
        <w:rPr>
          <w:rFonts w:ascii="SimSun" w:eastAsia="SimSun" w:hAnsi="SimSun"/>
          <w:color w:val="0000FF"/>
          <w:sz w:val="24"/>
          <w:lang w:eastAsia="zh-CN"/>
        </w:rPr>
        <w:t>数值位</w:t>
      </w:r>
      <w:proofErr w:type="gramEnd"/>
      <w:r w:rsidRPr="00076625">
        <w:rPr>
          <w:rFonts w:ascii="SimSun" w:eastAsia="SimSun" w:hAnsi="SimSun"/>
          <w:color w:val="0000FF"/>
          <w:sz w:val="24"/>
          <w:lang w:eastAsia="zh-CN"/>
        </w:rPr>
        <w:t>不同」，不要混淆两者。</w:t>
      </w:r>
    </w:p>
    <w:p w14:paraId="4CE5C6E9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5. 加法器采用先行进位的目的是( )</w:t>
      </w:r>
    </w:p>
    <w:p w14:paraId="260CA97E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A. 增强加法器结构</w:t>
      </w:r>
    </w:p>
    <w:p w14:paraId="4ECF203D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B. 优化加法器的结构</w:t>
      </w:r>
    </w:p>
    <w:p w14:paraId="7B14995A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C. 节省器材</w:t>
      </w:r>
    </w:p>
    <w:p w14:paraId="604BFFB0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lastRenderedPageBreak/>
        <w:t>D. 加速传递进位信号</w:t>
      </w:r>
    </w:p>
    <w:p w14:paraId="5E9CF5A7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FF0000"/>
          <w:sz w:val="24"/>
          <w:lang w:eastAsia="zh-CN"/>
        </w:rPr>
        <w:t>正确答案：D</w:t>
      </w:r>
    </w:p>
    <w:p w14:paraId="4688E507" w14:textId="4F58E761" w:rsidR="00261239" w:rsidRDefault="00000000">
      <w:pPr>
        <w:rPr>
          <w:rFonts w:ascii="SimSun" w:eastAsia="SimSun" w:hAnsi="SimSun"/>
          <w:color w:val="0000FF"/>
          <w:sz w:val="24"/>
          <w:lang w:eastAsia="zh-CN"/>
        </w:rPr>
      </w:pPr>
      <w:r w:rsidRPr="00A054FC">
        <w:rPr>
          <w:rFonts w:ascii="SimSun" w:eastAsia="SimSun" w:hAnsi="SimSun"/>
          <w:color w:val="0000FF"/>
          <w:sz w:val="24"/>
          <w:lang w:eastAsia="zh-CN"/>
        </w:rPr>
        <w:t>解析：</w:t>
      </w:r>
      <w:r w:rsidR="00076625" w:rsidRPr="00076625">
        <w:rPr>
          <w:rFonts w:ascii="SimSun" w:eastAsia="SimSun" w:hAnsi="SimSun"/>
          <w:color w:val="0000FF"/>
          <w:sz w:val="24"/>
          <w:lang w:eastAsia="zh-CN"/>
        </w:rPr>
        <w:t>串行进位加法器：进位从最低位逐位传递到最高位，位数越多延迟越大，运算速度慢</w:t>
      </w:r>
    </w:p>
    <w:p w14:paraId="78038B1F" w14:textId="77777777" w:rsidR="00076625" w:rsidRPr="00076625" w:rsidRDefault="00076625" w:rsidP="00076625">
      <w:pPr>
        <w:rPr>
          <w:rFonts w:ascii="SimSun" w:eastAsia="SimSun" w:hAnsi="SimSun"/>
          <w:color w:val="0000FF"/>
          <w:sz w:val="24"/>
          <w:lang w:eastAsia="zh-CN"/>
        </w:rPr>
      </w:pPr>
      <w:r w:rsidRPr="00076625">
        <w:rPr>
          <w:rFonts w:ascii="SimSun" w:eastAsia="SimSun" w:hAnsi="SimSun"/>
          <w:color w:val="0000FF"/>
          <w:sz w:val="24"/>
          <w:lang w:eastAsia="zh-CN"/>
        </w:rPr>
        <w:t>先行进位（超前进位 CLA）：并行计算每一位进位输出，无需等待低位进位传递，核心目的是加快进位信号传输；</w:t>
      </w:r>
    </w:p>
    <w:p w14:paraId="111E72DA" w14:textId="14FFB9AB" w:rsidR="00076625" w:rsidRPr="00076625" w:rsidRDefault="00076625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076625">
        <w:rPr>
          <w:rFonts w:ascii="SimSun" w:eastAsia="SimSun" w:hAnsi="SimSun"/>
          <w:color w:val="0000FF"/>
          <w:sz w:val="24"/>
          <w:lang w:eastAsia="zh-CN"/>
        </w:rPr>
        <w:t>A、B 只是电路带来的附加变化，不是设计目的；先行进位需要额外逻辑门，无法节省硬件，C 错误。</w:t>
      </w:r>
    </w:p>
    <w:p w14:paraId="0CC723D3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000000"/>
          <w:sz w:val="24"/>
          <w:lang w:eastAsia="zh-CN"/>
        </w:rPr>
        <w:t>6. 用补码一位</w:t>
      </w:r>
      <w:proofErr w:type="gramStart"/>
      <w:r w:rsidRPr="00A054FC">
        <w:rPr>
          <w:rFonts w:ascii="SimSun" w:eastAsia="SimSun" w:hAnsi="SimSun"/>
          <w:color w:val="000000"/>
          <w:sz w:val="24"/>
          <w:lang w:eastAsia="zh-CN"/>
        </w:rPr>
        <w:t>乘计算</w:t>
      </w:r>
      <w:proofErr w:type="gramEnd"/>
      <w:r w:rsidRPr="00A054FC">
        <w:rPr>
          <w:rFonts w:ascii="SimSun" w:eastAsia="SimSun" w:hAnsi="SimSun"/>
          <w:color w:val="000000"/>
          <w:sz w:val="24"/>
          <w:lang w:eastAsia="zh-CN"/>
        </w:rPr>
        <w:t>x*y（写出具体的运算过程），x=0.10110，y=-0.00011</w:t>
      </w:r>
    </w:p>
    <w:p w14:paraId="4EB606CE" w14:textId="77777777" w:rsidR="00261239" w:rsidRPr="00A054FC" w:rsidRDefault="00000000">
      <w:pPr>
        <w:rPr>
          <w:rFonts w:ascii="SimSun" w:eastAsia="SimSun" w:hAnsi="SimSun" w:hint="eastAsia"/>
          <w:lang w:eastAsia="zh-CN"/>
        </w:rPr>
      </w:pPr>
      <w:r w:rsidRPr="00A054FC">
        <w:rPr>
          <w:rFonts w:ascii="SimSun" w:eastAsia="SimSun" w:hAnsi="SimSun"/>
          <w:color w:val="FF0000"/>
          <w:sz w:val="24"/>
          <w:lang w:eastAsia="zh-CN"/>
        </w:rPr>
        <w:t>正确答案：1.1110111110</w:t>
      </w:r>
    </w:p>
    <w:p w14:paraId="382FECAC" w14:textId="24983493" w:rsidR="00261239" w:rsidRDefault="00000000" w:rsidP="001252BA">
      <w:pPr>
        <w:spacing w:after="0" w:line="240" w:lineRule="auto"/>
        <w:rPr>
          <w:rFonts w:ascii="SimSun" w:eastAsia="SimSun" w:hAnsi="SimSun" w:hint="eastAsia"/>
          <w:color w:val="0000FF"/>
          <w:sz w:val="24"/>
          <w:lang w:eastAsia="zh-CN"/>
        </w:rPr>
      </w:pPr>
      <w:r w:rsidRPr="00A054FC">
        <w:rPr>
          <w:rFonts w:ascii="SimSun" w:eastAsia="SimSun" w:hAnsi="SimSun"/>
          <w:color w:val="0000FF"/>
          <w:sz w:val="24"/>
          <w:lang w:eastAsia="zh-CN"/>
        </w:rPr>
        <w:t>解析：</w:t>
      </w:r>
      <w:r w:rsidR="001252BA">
        <w:rPr>
          <w:rFonts w:ascii="SimSun" w:eastAsia="SimSun" w:hAnsi="SimSun" w:hint="eastAsia"/>
          <w:color w:val="0000FF"/>
          <w:sz w:val="24"/>
          <w:lang w:eastAsia="zh-CN"/>
        </w:rPr>
        <w:t>Booth运算法则</w:t>
      </w:r>
    </w:p>
    <w:p w14:paraId="32082FC0" w14:textId="36417AD0" w:rsidR="00737E1F" w:rsidRDefault="00737E1F" w:rsidP="001252BA">
      <w:pPr>
        <w:spacing w:after="0" w:line="240" w:lineRule="auto"/>
        <w:rPr>
          <w:rFonts w:ascii="SimSun" w:eastAsia="SimSun" w:hAnsi="SimSun"/>
          <w:color w:val="0000FF"/>
          <w:sz w:val="24"/>
          <w:lang w:eastAsia="zh-CN"/>
        </w:rPr>
      </w:pPr>
      <w:r>
        <w:rPr>
          <w:rFonts w:ascii="SimSun" w:eastAsia="SimSun" w:hAnsi="SimSun"/>
          <w:color w:val="0000FF"/>
          <w:sz w:val="24"/>
          <w:lang w:eastAsia="zh-CN"/>
        </w:rPr>
        <w:t>求补码</w:t>
      </w:r>
      <w:r>
        <w:rPr>
          <w:rFonts w:ascii="SimSun" w:eastAsia="SimSun" w:hAnsi="SimSun" w:hint="eastAsia"/>
          <w:color w:val="0000FF"/>
          <w:sz w:val="24"/>
          <w:lang w:eastAsia="zh-CN"/>
        </w:rPr>
        <w:t>:</w:t>
      </w:r>
      <w:r>
        <w:rPr>
          <w:rFonts w:ascii="SimSun" w:eastAsia="SimSun" w:hAnsi="SimSun"/>
          <w:color w:val="0000FF"/>
          <w:sz w:val="24"/>
          <w:lang w:eastAsia="zh-CN"/>
        </w:rPr>
        <w:t>为正数，原码</w:t>
      </w:r>
      <w:r>
        <w:rPr>
          <w:rFonts w:ascii="SimSun" w:eastAsia="SimSun" w:hAnsi="SimSun" w:hint="eastAsia"/>
          <w:color w:val="0000FF"/>
          <w:sz w:val="24"/>
          <w:lang w:eastAsia="zh-CN"/>
        </w:rPr>
        <w:t>=</w:t>
      </w:r>
      <w:r>
        <w:rPr>
          <w:rFonts w:ascii="SimSun" w:eastAsia="SimSun" w:hAnsi="SimSun"/>
          <w:color w:val="0000FF"/>
          <w:sz w:val="24"/>
          <w:lang w:eastAsia="zh-CN"/>
        </w:rPr>
        <w:t>补码，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[x</m:t>
            </m:r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]</m:t>
            </m:r>
          </m:e>
          <m:sub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=00.10110</m:t>
        </m:r>
      </m:oMath>
      <w:r>
        <w:rPr>
          <w:rFonts w:ascii="SimSun" w:eastAsia="SimSun" w:hAnsi="SimSun" w:hint="eastAsia"/>
          <w:color w:val="0000FF"/>
          <w:sz w:val="24"/>
          <w:lang w:eastAsia="zh-CN"/>
        </w:rPr>
        <w:t>,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[-x]</m:t>
            </m:r>
          </m:e>
          <m:sub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=11.01010</m:t>
        </m:r>
      </m:oMath>
    </w:p>
    <w:p w14:paraId="168A3E92" w14:textId="405C8620" w:rsidR="00737E1F" w:rsidRPr="00737E1F" w:rsidRDefault="00737E1F" w:rsidP="001252BA">
      <w:pPr>
        <w:spacing w:after="0" w:line="240" w:lineRule="auto"/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Y</w:t>
      </w:r>
      <w:r>
        <w:rPr>
          <w:rFonts w:ascii="SimSun" w:eastAsia="SimSun" w:hAnsi="SimSun"/>
          <w:color w:val="0000FF"/>
          <w:sz w:val="24"/>
          <w:lang w:eastAsia="zh-CN"/>
        </w:rPr>
        <w:t>为负数</w:t>
      </w:r>
      <w:r>
        <w:rPr>
          <w:rFonts w:ascii="SimSun" w:eastAsia="SimSun" w:hAnsi="SimSun" w:hint="eastAsia"/>
          <w:color w:val="0000FF"/>
          <w:sz w:val="24"/>
          <w:lang w:eastAsia="zh-CN"/>
        </w:rPr>
        <w:t>,原码=1.00011</w:t>
      </w:r>
      <w:r>
        <w:rPr>
          <w:rFonts w:ascii="SimSun" w:eastAsia="SimSun" w:hAnsi="SimSun"/>
          <w:color w:val="0000FF"/>
          <w:sz w:val="24"/>
          <w:lang w:eastAsia="zh-CN"/>
        </w:rPr>
        <w:t>，符号不变，</w:t>
      </w:r>
      <w:proofErr w:type="gramStart"/>
      <w:r>
        <w:rPr>
          <w:rFonts w:ascii="SimSun" w:eastAsia="SimSun" w:hAnsi="SimSun"/>
          <w:color w:val="0000FF"/>
          <w:sz w:val="24"/>
          <w:lang w:eastAsia="zh-CN"/>
        </w:rPr>
        <w:t>数值位</w:t>
      </w:r>
      <w:proofErr w:type="gramEnd"/>
      <w:r>
        <w:rPr>
          <w:rFonts w:ascii="SimSun" w:eastAsia="SimSun" w:hAnsi="SimSun"/>
          <w:color w:val="0000FF"/>
          <w:sz w:val="24"/>
          <w:lang w:eastAsia="zh-CN"/>
        </w:rPr>
        <w:t>取反加</w:t>
      </w:r>
      <w:r>
        <w:rPr>
          <w:rFonts w:ascii="SimSun" w:eastAsia="SimSun" w:hAnsi="SimSun" w:hint="eastAsia"/>
          <w:color w:val="0000FF"/>
          <w:sz w:val="24"/>
          <w:lang w:eastAsia="zh-CN"/>
        </w:rPr>
        <w:t>1</w:t>
      </w:r>
      <w:r>
        <w:rPr>
          <w:rFonts w:ascii="SimSun" w:eastAsia="SimSun" w:hAnsi="SimSun"/>
          <w:color w:val="0000FF"/>
          <w:sz w:val="24"/>
          <w:lang w:eastAsia="zh-CN"/>
        </w:rPr>
        <w:t>得补码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[y]</m:t>
            </m:r>
          </m:e>
          <m:sub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=11.11101</m:t>
        </m:r>
      </m:oMath>
    </w:p>
    <w:p w14:paraId="42AF1133" w14:textId="5B49F7C6" w:rsidR="00F0088C" w:rsidRPr="00F0088C" w:rsidRDefault="001252BA" w:rsidP="001252BA">
      <w:pPr>
        <w:spacing w:after="0" w:line="240" w:lineRule="auto"/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y-1的首位减去乘数低位的末尾，为负数则加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[-x]</m:t>
            </m:r>
          </m:e>
          <m:sub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补</m:t>
            </m:r>
          </m:sub>
        </m:sSub>
      </m:oMath>
      <w:r>
        <w:rPr>
          <w:rFonts w:ascii="SimSun" w:eastAsia="SimSun" w:hAnsi="SimSun" w:hint="eastAsia"/>
          <w:color w:val="0000FF"/>
          <w:sz w:val="24"/>
          <w:lang w:eastAsia="zh-CN"/>
        </w:rPr>
        <w:t>，为正数则加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[x</m:t>
            </m:r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]</m:t>
            </m:r>
          </m:e>
          <m:sub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补</m:t>
            </m:r>
          </m:sub>
        </m:sSub>
      </m:oMath>
      <w:r>
        <w:rPr>
          <w:rFonts w:ascii="SimSun" w:eastAsia="SimSun" w:hAnsi="SimSun" w:hint="eastAsia"/>
          <w:color w:val="0000FF"/>
          <w:sz w:val="24"/>
          <w:lang w:eastAsia="zh-CN"/>
        </w:rPr>
        <w:t>，为0则加0.00000</w:t>
      </w: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0088C" w:rsidRPr="00F0088C" w14:paraId="43F7A74E" w14:textId="77777777" w:rsidTr="00F0088C">
        <w:tc>
          <w:tcPr>
            <w:tcW w:w="2952" w:type="dxa"/>
          </w:tcPr>
          <w:p w14:paraId="3F6DF493" w14:textId="1BFE1DC0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 w:rsidRPr="00F0088C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部分积</w:t>
            </w:r>
          </w:p>
        </w:tc>
        <w:tc>
          <w:tcPr>
            <w:tcW w:w="2952" w:type="dxa"/>
          </w:tcPr>
          <w:p w14:paraId="784C8A42" w14:textId="4C51EADB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 w:rsidRPr="00F0088C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乘数低位</w:t>
            </w:r>
          </w:p>
        </w:tc>
        <w:tc>
          <w:tcPr>
            <w:tcW w:w="2952" w:type="dxa"/>
          </w:tcPr>
          <w:p w14:paraId="2B610488" w14:textId="141B9391" w:rsidR="00F0088C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y-1</w:t>
            </w:r>
          </w:p>
        </w:tc>
      </w:tr>
      <w:tr w:rsidR="00F0088C" w:rsidRPr="00F0088C" w14:paraId="75D38D04" w14:textId="77777777" w:rsidTr="00F0088C">
        <w:tc>
          <w:tcPr>
            <w:tcW w:w="2952" w:type="dxa"/>
          </w:tcPr>
          <w:p w14:paraId="0EDA2345" w14:textId="60D615AB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 w:rsidRPr="00F0088C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00.00000</w:t>
            </w:r>
          </w:p>
        </w:tc>
        <w:tc>
          <w:tcPr>
            <w:tcW w:w="2952" w:type="dxa"/>
          </w:tcPr>
          <w:p w14:paraId="6187CFED" w14:textId="6043BD95" w:rsidR="00F0088C" w:rsidRPr="00F0088C" w:rsidRDefault="007473C5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11101</w:t>
            </w:r>
          </w:p>
        </w:tc>
        <w:tc>
          <w:tcPr>
            <w:tcW w:w="2952" w:type="dxa"/>
          </w:tcPr>
          <w:p w14:paraId="3240AA57" w14:textId="65F9209F" w:rsidR="00F0088C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</w:t>
            </w:r>
          </w:p>
        </w:tc>
      </w:tr>
      <w:tr w:rsidR="00F0088C" w:rsidRPr="00F0088C" w14:paraId="201CFC7A" w14:textId="77777777" w:rsidTr="00F0088C">
        <w:tc>
          <w:tcPr>
            <w:tcW w:w="2952" w:type="dxa"/>
            <w:tcBorders>
              <w:bottom w:val="single" w:sz="8" w:space="0" w:color="auto"/>
            </w:tcBorders>
          </w:tcPr>
          <w:p w14:paraId="4FD5C23F" w14:textId="108FDACF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 w:rsidRPr="00F0088C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+ </w:t>
            </w:r>
            <w:r w:rsidR="007473C5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11.01010</w:t>
            </w: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5689C506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7E5864B9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F0088C" w:rsidRPr="00F0088C" w14:paraId="6B5FAF3A" w14:textId="77777777" w:rsidTr="00F0088C">
        <w:tc>
          <w:tcPr>
            <w:tcW w:w="2952" w:type="dxa"/>
            <w:tcBorders>
              <w:top w:val="single" w:sz="8" w:space="0" w:color="auto"/>
            </w:tcBorders>
          </w:tcPr>
          <w:p w14:paraId="130EA41F" w14:textId="3F2A6712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 w:rsidRPr="00F0088C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</w:t>
            </w:r>
            <w:r w:rsidR="007473C5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11.01010</w:t>
            </w: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33BAFDE6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27AB22B8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F0088C" w:rsidRPr="00F0088C" w14:paraId="3B7503F7" w14:textId="77777777" w:rsidTr="00F0088C">
        <w:tc>
          <w:tcPr>
            <w:tcW w:w="2952" w:type="dxa"/>
          </w:tcPr>
          <w:p w14:paraId="50D241B9" w14:textId="3A857C99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 w:rsidRPr="00F0088C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→</w:t>
            </w:r>
            <w:r w:rsidR="007473C5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11.10101</w:t>
            </w:r>
          </w:p>
        </w:tc>
        <w:tc>
          <w:tcPr>
            <w:tcW w:w="2952" w:type="dxa"/>
          </w:tcPr>
          <w:p w14:paraId="2D304793" w14:textId="7F5380AD" w:rsidR="00F0088C" w:rsidRPr="00F0088C" w:rsidRDefault="007473C5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01110</w:t>
            </w:r>
          </w:p>
        </w:tc>
        <w:tc>
          <w:tcPr>
            <w:tcW w:w="2952" w:type="dxa"/>
          </w:tcPr>
          <w:p w14:paraId="3036A56D" w14:textId="154FFFE8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 w:rsidRPr="00F0088C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</w:t>
            </w:r>
          </w:p>
        </w:tc>
      </w:tr>
      <w:tr w:rsidR="00F0088C" w:rsidRPr="00F0088C" w14:paraId="3A4129EB" w14:textId="77777777" w:rsidTr="00F0088C">
        <w:tc>
          <w:tcPr>
            <w:tcW w:w="2952" w:type="dxa"/>
            <w:tcBorders>
              <w:bottom w:val="single" w:sz="8" w:space="0" w:color="auto"/>
            </w:tcBorders>
          </w:tcPr>
          <w:p w14:paraId="1325EB82" w14:textId="253CBBB2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+ 00.</w:t>
            </w:r>
            <w:r w:rsidR="007C6B73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10110</w:t>
            </w: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30C8865C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17D750BD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F0088C" w:rsidRPr="00F0088C" w14:paraId="53206F8F" w14:textId="77777777" w:rsidTr="00F0088C">
        <w:tc>
          <w:tcPr>
            <w:tcW w:w="2952" w:type="dxa"/>
            <w:tcBorders>
              <w:top w:val="single" w:sz="8" w:space="0" w:color="auto"/>
            </w:tcBorders>
          </w:tcPr>
          <w:p w14:paraId="70F1EC3E" w14:textId="2C600C60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</w:t>
            </w:r>
            <w:r w:rsidR="00DE500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00.01011</w:t>
            </w: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0C00F87E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1C49B7E4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F0088C" w:rsidRPr="00F0088C" w14:paraId="530575F8" w14:textId="77777777" w:rsidTr="00F0088C">
        <w:tc>
          <w:tcPr>
            <w:tcW w:w="2952" w:type="dxa"/>
          </w:tcPr>
          <w:p w14:paraId="1E64909A" w14:textId="272A0EE3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→00.</w:t>
            </w:r>
            <w:r w:rsidR="00DE500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00101</w:t>
            </w:r>
          </w:p>
        </w:tc>
        <w:tc>
          <w:tcPr>
            <w:tcW w:w="2952" w:type="dxa"/>
          </w:tcPr>
          <w:p w14:paraId="130C1AA5" w14:textId="4623C033" w:rsidR="00F0088C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10111</w:t>
            </w:r>
          </w:p>
        </w:tc>
        <w:tc>
          <w:tcPr>
            <w:tcW w:w="2952" w:type="dxa"/>
          </w:tcPr>
          <w:p w14:paraId="5266F658" w14:textId="684AF069" w:rsidR="00F0088C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01</w:t>
            </w:r>
          </w:p>
        </w:tc>
      </w:tr>
      <w:tr w:rsidR="00F0088C" w:rsidRPr="00F0088C" w14:paraId="42A15882" w14:textId="77777777" w:rsidTr="00F0088C">
        <w:tc>
          <w:tcPr>
            <w:tcW w:w="2952" w:type="dxa"/>
            <w:tcBorders>
              <w:bottom w:val="single" w:sz="8" w:space="0" w:color="auto"/>
            </w:tcBorders>
          </w:tcPr>
          <w:p w14:paraId="138B896E" w14:textId="32777460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+ </w:t>
            </w:r>
            <w:r w:rsidR="00DE500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11.01010</w:t>
            </w: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6B240EBC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615630F7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F0088C" w:rsidRPr="00F0088C" w14:paraId="5F3534C4" w14:textId="77777777" w:rsidTr="00F0088C">
        <w:tc>
          <w:tcPr>
            <w:tcW w:w="2952" w:type="dxa"/>
            <w:tcBorders>
              <w:top w:val="single" w:sz="8" w:space="0" w:color="auto"/>
            </w:tcBorders>
          </w:tcPr>
          <w:p w14:paraId="42CD58D4" w14:textId="46A979BC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</w:t>
            </w:r>
            <w:r w:rsidR="00DE500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11.01111</w:t>
            </w: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5AD5A28B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50C98D0E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F0088C" w:rsidRPr="00F0088C" w14:paraId="6093E889" w14:textId="77777777" w:rsidTr="00F0088C">
        <w:tc>
          <w:tcPr>
            <w:tcW w:w="2952" w:type="dxa"/>
          </w:tcPr>
          <w:p w14:paraId="63A5EB13" w14:textId="4D5C485C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→</w:t>
            </w:r>
            <w:r w:rsidR="00DE500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11.10111</w:t>
            </w:r>
          </w:p>
        </w:tc>
        <w:tc>
          <w:tcPr>
            <w:tcW w:w="2952" w:type="dxa"/>
          </w:tcPr>
          <w:p w14:paraId="6F382AC4" w14:textId="3B009130" w:rsidR="00F0088C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11011</w:t>
            </w:r>
          </w:p>
        </w:tc>
        <w:tc>
          <w:tcPr>
            <w:tcW w:w="2952" w:type="dxa"/>
          </w:tcPr>
          <w:p w14:paraId="58CD8C80" w14:textId="56D6E09B" w:rsidR="00F0088C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</w:t>
            </w:r>
            <w:r w:rsidR="00F0088C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01</w:t>
            </w:r>
          </w:p>
        </w:tc>
      </w:tr>
      <w:tr w:rsidR="00F0088C" w:rsidRPr="00F0088C" w14:paraId="6F76953C" w14:textId="77777777" w:rsidTr="00F0088C">
        <w:tc>
          <w:tcPr>
            <w:tcW w:w="2952" w:type="dxa"/>
            <w:tcBorders>
              <w:bottom w:val="single" w:sz="8" w:space="0" w:color="auto"/>
            </w:tcBorders>
          </w:tcPr>
          <w:p w14:paraId="4B7FD763" w14:textId="70DBE5DD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+ 00.</w:t>
            </w: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00000</w:t>
            </w: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0276E050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25880D65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F0088C" w:rsidRPr="00F0088C" w14:paraId="6CDBE73B" w14:textId="77777777" w:rsidTr="00F0088C">
        <w:tc>
          <w:tcPr>
            <w:tcW w:w="2952" w:type="dxa"/>
            <w:tcBorders>
              <w:top w:val="single" w:sz="8" w:space="0" w:color="auto"/>
            </w:tcBorders>
          </w:tcPr>
          <w:p w14:paraId="408EA4DF" w14:textId="22D0D033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</w:t>
            </w:r>
            <w:r w:rsidR="00DE500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11.10111</w:t>
            </w: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3B57E5BD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36155EA0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F0088C" w:rsidRPr="00F0088C" w14:paraId="675008E4" w14:textId="77777777" w:rsidTr="007C6B73">
        <w:tc>
          <w:tcPr>
            <w:tcW w:w="2952" w:type="dxa"/>
          </w:tcPr>
          <w:p w14:paraId="6ACB7019" w14:textId="22F1A258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→</w:t>
            </w:r>
            <w:r w:rsidR="00DE500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11.11011</w:t>
            </w:r>
          </w:p>
        </w:tc>
        <w:tc>
          <w:tcPr>
            <w:tcW w:w="2952" w:type="dxa"/>
          </w:tcPr>
          <w:p w14:paraId="19986C11" w14:textId="35A8523E" w:rsidR="00F0088C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11101</w:t>
            </w:r>
          </w:p>
        </w:tc>
        <w:tc>
          <w:tcPr>
            <w:tcW w:w="2952" w:type="dxa"/>
          </w:tcPr>
          <w:p w14:paraId="07767AC2" w14:textId="79D8B2F8" w:rsidR="00F0088C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110</w:t>
            </w:r>
            <w:r w:rsidR="00F0088C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</w:t>
            </w:r>
          </w:p>
        </w:tc>
      </w:tr>
      <w:tr w:rsidR="00F0088C" w:rsidRPr="00F0088C" w14:paraId="2997AAE1" w14:textId="77777777" w:rsidTr="007C6B73">
        <w:tc>
          <w:tcPr>
            <w:tcW w:w="2952" w:type="dxa"/>
            <w:tcBorders>
              <w:bottom w:val="single" w:sz="8" w:space="0" w:color="auto"/>
            </w:tcBorders>
          </w:tcPr>
          <w:p w14:paraId="5691EFBB" w14:textId="1419BA0C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+ 00.00000</w:t>
            </w: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37A6C9B4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bottom w:val="single" w:sz="8" w:space="0" w:color="auto"/>
            </w:tcBorders>
          </w:tcPr>
          <w:p w14:paraId="1494C008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F0088C" w:rsidRPr="00F0088C" w14:paraId="0A6598D6" w14:textId="77777777" w:rsidTr="007C6B73">
        <w:tc>
          <w:tcPr>
            <w:tcW w:w="2952" w:type="dxa"/>
            <w:tcBorders>
              <w:top w:val="single" w:sz="8" w:space="0" w:color="auto"/>
            </w:tcBorders>
          </w:tcPr>
          <w:p w14:paraId="54070CD8" w14:textId="74B93BB6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</w:t>
            </w:r>
            <w:r w:rsidR="00DE500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11.11011</w:t>
            </w: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2D84A41E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2952" w:type="dxa"/>
            <w:tcBorders>
              <w:top w:val="single" w:sz="8" w:space="0" w:color="auto"/>
            </w:tcBorders>
          </w:tcPr>
          <w:p w14:paraId="5498F115" w14:textId="77777777" w:rsidR="00F0088C" w:rsidRPr="00F0088C" w:rsidRDefault="00F0088C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7C6B73" w:rsidRPr="00F0088C" w14:paraId="218D930E" w14:textId="77777777" w:rsidTr="007C6B73">
        <w:tc>
          <w:tcPr>
            <w:tcW w:w="2952" w:type="dxa"/>
          </w:tcPr>
          <w:p w14:paraId="114A3743" w14:textId="609FBE5C" w:rsidR="007C6B73" w:rsidRDefault="007C6B73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→</w:t>
            </w:r>
            <w:r w:rsidR="00DE500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11.11101</w:t>
            </w:r>
          </w:p>
        </w:tc>
        <w:tc>
          <w:tcPr>
            <w:tcW w:w="2952" w:type="dxa"/>
          </w:tcPr>
          <w:p w14:paraId="6736BC2F" w14:textId="300EBFE1" w:rsidR="007C6B73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11110</w:t>
            </w:r>
          </w:p>
        </w:tc>
        <w:tc>
          <w:tcPr>
            <w:tcW w:w="2952" w:type="dxa"/>
          </w:tcPr>
          <w:p w14:paraId="39DE55C7" w14:textId="74F5023F" w:rsidR="007C6B73" w:rsidRPr="00F0088C" w:rsidRDefault="00DE5006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11101</w:t>
            </w:r>
          </w:p>
        </w:tc>
      </w:tr>
    </w:tbl>
    <w:p w14:paraId="09CD9869" w14:textId="4E36CA5C" w:rsidR="00F0088C" w:rsidRPr="001252BA" w:rsidRDefault="007C6B73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因此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</m:t>
            </m:r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x</m:t>
            </m:r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*y]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</m:t>
        </m:r>
        <m:r>
          <w:rPr>
            <w:rFonts w:ascii="Cambria Math" w:eastAsia="SimSun" w:hAnsi="Cambria Math"/>
            <w:color w:val="0000FF"/>
            <w:sz w:val="24"/>
            <w:lang w:eastAsia="zh-CN"/>
          </w:rPr>
          <m:t>1.1110111110</m:t>
        </m:r>
      </m:oMath>
    </w:p>
    <w:sectPr w:rsidR="00F0088C" w:rsidRPr="001252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E0F0E"/>
    <w:multiLevelType w:val="multilevel"/>
    <w:tmpl w:val="954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F2C62"/>
    <w:multiLevelType w:val="multilevel"/>
    <w:tmpl w:val="CCA4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272861"/>
    <w:multiLevelType w:val="multilevel"/>
    <w:tmpl w:val="788C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0C0CA5"/>
    <w:multiLevelType w:val="multilevel"/>
    <w:tmpl w:val="9C38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178F9"/>
    <w:multiLevelType w:val="multilevel"/>
    <w:tmpl w:val="7296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598346">
    <w:abstractNumId w:val="8"/>
  </w:num>
  <w:num w:numId="2" w16cid:durableId="1818255638">
    <w:abstractNumId w:val="6"/>
  </w:num>
  <w:num w:numId="3" w16cid:durableId="1149517357">
    <w:abstractNumId w:val="5"/>
  </w:num>
  <w:num w:numId="4" w16cid:durableId="444934317">
    <w:abstractNumId w:val="4"/>
  </w:num>
  <w:num w:numId="5" w16cid:durableId="1532645383">
    <w:abstractNumId w:val="7"/>
  </w:num>
  <w:num w:numId="6" w16cid:durableId="970598893">
    <w:abstractNumId w:val="3"/>
  </w:num>
  <w:num w:numId="7" w16cid:durableId="1995916632">
    <w:abstractNumId w:val="2"/>
  </w:num>
  <w:num w:numId="8" w16cid:durableId="1782458296">
    <w:abstractNumId w:val="1"/>
  </w:num>
  <w:num w:numId="9" w16cid:durableId="231699779">
    <w:abstractNumId w:val="0"/>
  </w:num>
  <w:num w:numId="10" w16cid:durableId="749228898">
    <w:abstractNumId w:val="11"/>
  </w:num>
  <w:num w:numId="11" w16cid:durableId="2098355388">
    <w:abstractNumId w:val="9"/>
  </w:num>
  <w:num w:numId="12" w16cid:durableId="720132596">
    <w:abstractNumId w:val="13"/>
  </w:num>
  <w:num w:numId="13" w16cid:durableId="1974749353">
    <w:abstractNumId w:val="12"/>
  </w:num>
  <w:num w:numId="14" w16cid:durableId="18512158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AF1"/>
    <w:rsid w:val="00034616"/>
    <w:rsid w:val="0006063C"/>
    <w:rsid w:val="00076625"/>
    <w:rsid w:val="001252BA"/>
    <w:rsid w:val="0015074B"/>
    <w:rsid w:val="00261239"/>
    <w:rsid w:val="0029639D"/>
    <w:rsid w:val="00326F90"/>
    <w:rsid w:val="005803EF"/>
    <w:rsid w:val="006E1E58"/>
    <w:rsid w:val="00737E1F"/>
    <w:rsid w:val="007473C5"/>
    <w:rsid w:val="007C6B73"/>
    <w:rsid w:val="00A03D48"/>
    <w:rsid w:val="00A054FC"/>
    <w:rsid w:val="00A34AB1"/>
    <w:rsid w:val="00AA1D8D"/>
    <w:rsid w:val="00B47730"/>
    <w:rsid w:val="00CB0664"/>
    <w:rsid w:val="00DE5006"/>
    <w:rsid w:val="00F008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38672"/>
  <w14:defaultImageDpi w14:val="300"/>
  <w15:docId w15:val="{87217640-E4F4-471C-B806-D18B69812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6E1E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684</Words>
  <Characters>1054</Characters>
  <Application>Microsoft Office Word</Application>
  <DocSecurity>0</DocSecurity>
  <Lines>75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5</cp:revision>
  <dcterms:created xsi:type="dcterms:W3CDTF">2013-12-23T23:15:00Z</dcterms:created>
  <dcterms:modified xsi:type="dcterms:W3CDTF">2026-06-19T07:32:00Z</dcterms:modified>
  <cp:category/>
</cp:coreProperties>
</file>