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7EA77" w14:textId="77777777" w:rsidR="00875ABB" w:rsidRDefault="00000000">
      <w:pPr>
        <w:spacing w:after="40"/>
        <w:jc w:val="center"/>
        <w:rPr>
          <w:rFonts w:hint="eastAsia"/>
          <w:lang w:eastAsia="zh-CN"/>
        </w:rPr>
      </w:pPr>
      <w:r>
        <w:rPr>
          <w:rFonts w:ascii="SimHei" w:eastAsia="SimHei" w:hAnsi="SimHei"/>
          <w:b/>
          <w:sz w:val="36"/>
          <w:lang w:eastAsia="zh-CN"/>
        </w:rPr>
        <w:t>软件设计模式 练习题集</w:t>
      </w:r>
    </w:p>
    <w:p w14:paraId="3BAAB258" w14:textId="77777777" w:rsidR="00875ABB" w:rsidRDefault="00000000">
      <w:pPr>
        <w:spacing w:after="280"/>
        <w:jc w:val="center"/>
        <w:rPr>
          <w:rFonts w:hint="eastAsia"/>
          <w:sz w:val="21"/>
          <w:lang w:eastAsia="zh-CN"/>
        </w:rPr>
      </w:pPr>
      <w:r>
        <w:rPr>
          <w:sz w:val="21"/>
          <w:lang w:eastAsia="zh-CN"/>
        </w:rPr>
        <w:t>（共10题：5道画图题 + 5道填空题）</w:t>
      </w:r>
    </w:p>
    <w:p w14:paraId="3FD2DF04" w14:textId="719E87AD" w:rsidR="0066432F" w:rsidRPr="0066432F" w:rsidRDefault="0066432F" w:rsidP="0066432F">
      <w:pPr>
        <w:spacing w:after="280"/>
        <w:jc w:val="center"/>
        <w:rPr>
          <w:rFonts w:hint="eastAsia"/>
          <w:sz w:val="21"/>
          <w:lang w:eastAsia="zh-CN"/>
        </w:rPr>
      </w:pPr>
      <w:r>
        <w:rPr>
          <w:rFonts w:hint="eastAsia"/>
          <w:sz w:val="21"/>
          <w:lang w:eastAsia="zh-CN"/>
        </w:rPr>
        <w:t>(文档内画图和代码需要一定学科基础，建议复习一些相关知识再一点点看)</w:t>
      </w:r>
    </w:p>
    <w:p w14:paraId="1E88AF04" w14:textId="77777777" w:rsidR="00875ABB" w:rsidRDefault="00000000">
      <w:pPr>
        <w:pStyle w:val="1"/>
        <w:rPr>
          <w:lang w:eastAsia="zh-CN"/>
        </w:rPr>
      </w:pPr>
      <w:r>
        <w:rPr>
          <w:rFonts w:ascii="SimHei" w:eastAsia="SimHei" w:hAnsi="SimHei"/>
          <w:sz w:val="32"/>
          <w:lang w:eastAsia="zh-CN"/>
        </w:rPr>
        <w:t>一、画图题（UML类图绘制）</w:t>
      </w:r>
    </w:p>
    <w:p w14:paraId="7CAEE625" w14:textId="77777777" w:rsidR="00875ABB" w:rsidRPr="000A2FD5" w:rsidRDefault="00000000">
      <w:pPr>
        <w:spacing w:before="200" w:after="80"/>
        <w:rPr>
          <w:rFonts w:hint="eastAsia"/>
          <w:b/>
          <w:bCs/>
          <w:lang w:eastAsia="zh-CN"/>
        </w:rPr>
      </w:pPr>
      <w:r w:rsidRPr="000A2FD5">
        <w:rPr>
          <w:b/>
          <w:bCs/>
          <w:lang w:eastAsia="zh-CN"/>
        </w:rPr>
        <w:t>题目1（工厂方法模式）</w:t>
      </w:r>
    </w:p>
    <w:p w14:paraId="4FDB69BE" w14:textId="3C2FEBDC" w:rsidR="00875ABB" w:rsidRDefault="00000000" w:rsidP="00F95FB5">
      <w:pPr>
        <w:spacing w:line="48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在线学习平台需要实现不同类型学习资源的创建与展示，涉及课后作业、课堂笔记两种在线学习资源，要求使用工厂方法模式设计该资源管理系统，请绘制UML类图。</w:t>
      </w:r>
    </w:p>
    <w:p w14:paraId="338BD371" w14:textId="0876A62A" w:rsidR="002E4347" w:rsidRPr="002E4347" w:rsidRDefault="002E4347" w:rsidP="002E4347">
      <w:pPr>
        <w:spacing w:after="0" w:line="240" w:lineRule="auto"/>
        <w:ind w:firstLine="360"/>
        <w:rPr>
          <w:rFonts w:hint="eastAsia"/>
          <w:b/>
          <w:bCs/>
          <w:color w:val="0070C0"/>
          <w:sz w:val="21"/>
          <w:szCs w:val="21"/>
          <w:lang w:eastAsia="zh-CN"/>
        </w:rPr>
      </w:pPr>
      <w:r w:rsidRPr="002E4347">
        <w:rPr>
          <w:b/>
          <w:bCs/>
          <w:color w:val="0070C0"/>
          <w:sz w:val="21"/>
          <w:szCs w:val="21"/>
          <w:lang w:eastAsia="zh-CN"/>
        </w:rPr>
        <w:t>工厂方法模式核心角色</w:t>
      </w:r>
    </w:p>
    <w:p w14:paraId="163B6388" w14:textId="1A4C84A8" w:rsidR="002E4347" w:rsidRPr="002E4347" w:rsidRDefault="002E4347" w:rsidP="002E4347">
      <w:pPr>
        <w:numPr>
          <w:ilvl w:val="0"/>
          <w:numId w:val="12"/>
        </w:num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2E4347">
        <w:rPr>
          <w:b/>
          <w:bCs/>
          <w:color w:val="0070C0"/>
          <w:sz w:val="21"/>
          <w:szCs w:val="21"/>
          <w:lang w:eastAsia="zh-CN"/>
        </w:rPr>
        <w:t>抽象产品</w:t>
      </w:r>
      <w:r w:rsidRPr="002E4347">
        <w:rPr>
          <w:color w:val="0070C0"/>
          <w:sz w:val="21"/>
          <w:szCs w:val="21"/>
          <w:lang w:eastAsia="zh-CN"/>
        </w:rPr>
        <w:t>：定义所有学习资源统一规范接口</w:t>
      </w:r>
    </w:p>
    <w:p w14:paraId="7F6604D6" w14:textId="0489EAEA" w:rsidR="002E4347" w:rsidRPr="002E4347" w:rsidRDefault="002E4347" w:rsidP="002E4347">
      <w:pPr>
        <w:numPr>
          <w:ilvl w:val="0"/>
          <w:numId w:val="12"/>
        </w:num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2E4347">
        <w:rPr>
          <w:b/>
          <w:bCs/>
          <w:color w:val="0070C0"/>
          <w:sz w:val="21"/>
          <w:szCs w:val="21"/>
          <w:lang w:eastAsia="zh-CN"/>
        </w:rPr>
        <w:t>具体产品</w:t>
      </w:r>
      <w:r w:rsidRPr="002E4347">
        <w:rPr>
          <w:color w:val="0070C0"/>
          <w:sz w:val="21"/>
          <w:szCs w:val="21"/>
          <w:lang w:eastAsia="zh-CN"/>
        </w:rPr>
        <w:t xml:space="preserve">：课后作业 Homework、课堂笔记 </w:t>
      </w:r>
      <w:proofErr w:type="spellStart"/>
      <w:r w:rsidRPr="002E4347">
        <w:rPr>
          <w:color w:val="0070C0"/>
          <w:sz w:val="21"/>
          <w:szCs w:val="21"/>
          <w:lang w:eastAsia="zh-CN"/>
        </w:rPr>
        <w:t>ClassNote</w:t>
      </w:r>
      <w:proofErr w:type="spellEnd"/>
      <w:r w:rsidRPr="002E4347">
        <w:rPr>
          <w:color w:val="0070C0"/>
          <w:sz w:val="21"/>
          <w:szCs w:val="21"/>
          <w:lang w:eastAsia="zh-CN"/>
        </w:rPr>
        <w:t>，实现抽象产品接口</w:t>
      </w:r>
    </w:p>
    <w:p w14:paraId="07D47AEF" w14:textId="0B2C0E42" w:rsidR="002E4347" w:rsidRPr="002E4347" w:rsidRDefault="002E4347" w:rsidP="002E4347">
      <w:pPr>
        <w:numPr>
          <w:ilvl w:val="0"/>
          <w:numId w:val="12"/>
        </w:num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2E4347">
        <w:rPr>
          <w:b/>
          <w:bCs/>
          <w:color w:val="0070C0"/>
          <w:sz w:val="21"/>
          <w:szCs w:val="21"/>
          <w:lang w:eastAsia="zh-CN"/>
        </w:rPr>
        <w:t>抽象工厂</w:t>
      </w:r>
      <w:r w:rsidRPr="002E4347">
        <w:rPr>
          <w:color w:val="0070C0"/>
          <w:sz w:val="21"/>
          <w:szCs w:val="21"/>
          <w:lang w:eastAsia="zh-CN"/>
        </w:rPr>
        <w:t>：定义创建产品的抽象方法 </w:t>
      </w:r>
      <w:proofErr w:type="spellStart"/>
      <w:r w:rsidRPr="002E4347">
        <w:rPr>
          <w:color w:val="0070C0"/>
          <w:sz w:val="21"/>
          <w:szCs w:val="21"/>
          <w:lang w:eastAsia="zh-CN"/>
        </w:rPr>
        <w:t>createResource</w:t>
      </w:r>
      <w:proofErr w:type="spellEnd"/>
      <w:r w:rsidRPr="002E4347">
        <w:rPr>
          <w:color w:val="0070C0"/>
          <w:sz w:val="21"/>
          <w:szCs w:val="21"/>
          <w:lang w:eastAsia="zh-CN"/>
        </w:rPr>
        <w:t>()</w:t>
      </w:r>
    </w:p>
    <w:p w14:paraId="7D7CD998" w14:textId="342B9EC4" w:rsidR="002E4347" w:rsidRPr="002E4347" w:rsidRDefault="002E4347" w:rsidP="002E4347">
      <w:pPr>
        <w:numPr>
          <w:ilvl w:val="0"/>
          <w:numId w:val="12"/>
        </w:num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2E4347">
        <w:rPr>
          <w:b/>
          <w:bCs/>
          <w:color w:val="0070C0"/>
          <w:sz w:val="21"/>
          <w:szCs w:val="21"/>
          <w:lang w:eastAsia="zh-CN"/>
        </w:rPr>
        <w:t>具体工厂</w:t>
      </w:r>
      <w:r w:rsidRPr="002E4347">
        <w:rPr>
          <w:color w:val="0070C0"/>
          <w:sz w:val="21"/>
          <w:szCs w:val="21"/>
          <w:lang w:eastAsia="zh-CN"/>
        </w:rPr>
        <w:t>：</w:t>
      </w:r>
      <w:proofErr w:type="spellStart"/>
      <w:r w:rsidRPr="002E4347">
        <w:rPr>
          <w:color w:val="0070C0"/>
          <w:sz w:val="21"/>
          <w:szCs w:val="21"/>
          <w:lang w:eastAsia="zh-CN"/>
        </w:rPr>
        <w:t>HomeworkFactory</w:t>
      </w:r>
      <w:proofErr w:type="spellEnd"/>
      <w:r w:rsidRPr="002E4347">
        <w:rPr>
          <w:color w:val="0070C0"/>
          <w:sz w:val="21"/>
          <w:szCs w:val="21"/>
          <w:lang w:eastAsia="zh-CN"/>
        </w:rPr>
        <w:t>、</w:t>
      </w:r>
      <w:proofErr w:type="spellStart"/>
      <w:r w:rsidRPr="002E4347">
        <w:rPr>
          <w:color w:val="0070C0"/>
          <w:sz w:val="21"/>
          <w:szCs w:val="21"/>
          <w:lang w:eastAsia="zh-CN"/>
        </w:rPr>
        <w:t>ClassNoteFactory</w:t>
      </w:r>
      <w:proofErr w:type="spellEnd"/>
      <w:r w:rsidRPr="002E4347">
        <w:rPr>
          <w:color w:val="0070C0"/>
          <w:sz w:val="21"/>
          <w:szCs w:val="21"/>
          <w:lang w:eastAsia="zh-CN"/>
        </w:rPr>
        <w:t>，各自实现创建对应产品的方法</w:t>
      </w:r>
    </w:p>
    <w:p w14:paraId="39B493F4" w14:textId="77777777" w:rsidR="002E4347" w:rsidRPr="002E4347" w:rsidRDefault="002E4347" w:rsidP="002E4347">
      <w:pPr>
        <w:numPr>
          <w:ilvl w:val="0"/>
          <w:numId w:val="12"/>
        </w:num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2E4347">
        <w:rPr>
          <w:b/>
          <w:bCs/>
          <w:color w:val="0070C0"/>
          <w:sz w:val="21"/>
          <w:szCs w:val="21"/>
          <w:lang w:eastAsia="zh-CN"/>
        </w:rPr>
        <w:t>客户端 Client</w:t>
      </w:r>
      <w:r w:rsidRPr="002E4347">
        <w:rPr>
          <w:color w:val="0070C0"/>
          <w:sz w:val="21"/>
          <w:szCs w:val="21"/>
          <w:lang w:eastAsia="zh-CN"/>
        </w:rPr>
        <w:t>：依赖抽象工厂与抽象产品，不直接 new 具体资源</w:t>
      </w:r>
    </w:p>
    <w:p w14:paraId="3F06E1A8" w14:textId="11CFD3F7" w:rsidR="00F95FB5" w:rsidRPr="002E4347" w:rsidRDefault="00A45263" w:rsidP="00A45263">
      <w:pPr>
        <w:spacing w:line="240" w:lineRule="auto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5C91714" wp14:editId="1BE0B3B3">
            <wp:extent cx="4742804" cy="4174435"/>
            <wp:effectExtent l="0" t="0" r="1270" b="0"/>
            <wp:docPr id="267463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323" cy="4184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C3F41" w14:textId="77777777" w:rsidR="00F95FB5" w:rsidRPr="00F95FB5" w:rsidRDefault="00F95FB5" w:rsidP="00F95FB5">
      <w:pPr>
        <w:spacing w:line="480" w:lineRule="exact"/>
        <w:ind w:firstLine="420"/>
        <w:rPr>
          <w:rFonts w:hint="eastAsia"/>
          <w:lang w:eastAsia="zh-CN"/>
        </w:rPr>
      </w:pPr>
    </w:p>
    <w:p w14:paraId="2F746BF3" w14:textId="77777777" w:rsidR="00875ABB" w:rsidRPr="000A2FD5" w:rsidRDefault="00000000">
      <w:pPr>
        <w:spacing w:before="200" w:after="80"/>
        <w:rPr>
          <w:rFonts w:hint="eastAsia"/>
          <w:b/>
          <w:bCs/>
          <w:lang w:eastAsia="zh-CN"/>
        </w:rPr>
      </w:pPr>
      <w:r w:rsidRPr="000A2FD5">
        <w:rPr>
          <w:b/>
          <w:bCs/>
          <w:lang w:eastAsia="zh-CN"/>
        </w:rPr>
        <w:t>题目2（</w:t>
      </w:r>
      <w:proofErr w:type="gramStart"/>
      <w:r w:rsidRPr="000A2FD5">
        <w:rPr>
          <w:b/>
          <w:bCs/>
          <w:lang w:eastAsia="zh-CN"/>
        </w:rPr>
        <w:t>单例模式</w:t>
      </w:r>
      <w:proofErr w:type="gramEnd"/>
      <w:r w:rsidRPr="000A2FD5">
        <w:rPr>
          <w:b/>
          <w:bCs/>
          <w:lang w:eastAsia="zh-CN"/>
        </w:rPr>
        <w:t>）</w:t>
      </w:r>
    </w:p>
    <w:p w14:paraId="55EC0DC7" w14:textId="528354B0" w:rsidR="00875ABB" w:rsidRDefault="00000000" w:rsidP="00F95FB5">
      <w:pPr>
        <w:spacing w:line="48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学校教务管理系统需要实现学生成绩单、补考通知单、学籍证明在线打印功能。系统如果创建多个打印服务对象，会出现打印队列错乱、重复提交打印任务、打印机端口占用异常问题，因此规定整个程序运行期间，创建打印机服务对象。要求使用</w:t>
      </w:r>
      <w:proofErr w:type="gramStart"/>
      <w:r>
        <w:rPr>
          <w:lang w:eastAsia="zh-CN"/>
        </w:rPr>
        <w:t>单例模式</w:t>
      </w:r>
      <w:proofErr w:type="gramEnd"/>
      <w:r>
        <w:rPr>
          <w:lang w:eastAsia="zh-CN"/>
        </w:rPr>
        <w:t>来设计这个打印服务类，同时提供打印方法，请绘制UML类图。</w:t>
      </w:r>
    </w:p>
    <w:p w14:paraId="3662DD0F" w14:textId="3236F00E" w:rsidR="00F95FB5" w:rsidRPr="00F95FB5" w:rsidRDefault="00A45263" w:rsidP="00A45263">
      <w:pPr>
        <w:spacing w:line="240" w:lineRule="auto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BD4CA5A" wp14:editId="208E4D5C">
            <wp:extent cx="1883619" cy="4468633"/>
            <wp:effectExtent l="0" t="0" r="2540" b="8255"/>
            <wp:docPr id="9832561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684" cy="4473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595E" w14:textId="77777777" w:rsidR="00A45263" w:rsidRPr="00A45263" w:rsidRDefault="00A45263" w:rsidP="00A45263">
      <w:pPr>
        <w:spacing w:after="0" w:line="240" w:lineRule="auto"/>
        <w:rPr>
          <w:rFonts w:hint="eastAsia"/>
          <w:b/>
          <w:bCs/>
          <w:color w:val="0070C0"/>
          <w:sz w:val="21"/>
          <w:szCs w:val="21"/>
          <w:lang w:eastAsia="zh-CN"/>
        </w:rPr>
      </w:pPr>
      <w:proofErr w:type="gramStart"/>
      <w:r w:rsidRPr="00A45263">
        <w:rPr>
          <w:b/>
          <w:bCs/>
          <w:color w:val="0070C0"/>
          <w:sz w:val="21"/>
          <w:szCs w:val="21"/>
          <w:lang w:eastAsia="zh-CN"/>
        </w:rPr>
        <w:t>单例模式</w:t>
      </w:r>
      <w:proofErr w:type="gramEnd"/>
      <w:r w:rsidRPr="00A45263">
        <w:rPr>
          <w:b/>
          <w:bCs/>
          <w:color w:val="0070C0"/>
          <w:sz w:val="21"/>
          <w:szCs w:val="21"/>
          <w:lang w:eastAsia="zh-CN"/>
        </w:rPr>
        <w:t>设计解析</w:t>
      </w:r>
    </w:p>
    <w:p w14:paraId="35E02B4A" w14:textId="77777777" w:rsidR="00A45263" w:rsidRPr="00A45263" w:rsidRDefault="00A45263" w:rsidP="00A45263">
      <w:pPr>
        <w:spacing w:after="0" w:line="240" w:lineRule="auto"/>
        <w:rPr>
          <w:rFonts w:hint="eastAsia"/>
          <w:b/>
          <w:bCs/>
          <w:color w:val="0070C0"/>
          <w:sz w:val="21"/>
          <w:szCs w:val="21"/>
          <w:lang w:eastAsia="zh-CN"/>
        </w:rPr>
      </w:pPr>
      <w:r w:rsidRPr="00A45263">
        <w:rPr>
          <w:b/>
          <w:bCs/>
          <w:color w:val="0070C0"/>
          <w:sz w:val="21"/>
          <w:szCs w:val="21"/>
          <w:lang w:eastAsia="zh-CN"/>
        </w:rPr>
        <w:t>1. 核心问题与模式意图</w:t>
      </w:r>
    </w:p>
    <w:p w14:paraId="73E97BF0" w14:textId="77777777" w:rsidR="00A45263" w:rsidRPr="00A45263" w:rsidRDefault="00A45263" w:rsidP="00A45263">
      <w:p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A45263">
        <w:rPr>
          <w:color w:val="0070C0"/>
          <w:sz w:val="21"/>
          <w:szCs w:val="21"/>
          <w:lang w:eastAsia="zh-CN"/>
        </w:rPr>
        <w:t>在教务系统中，</w:t>
      </w:r>
      <w:proofErr w:type="gramStart"/>
      <w:r w:rsidRPr="00A45263">
        <w:rPr>
          <w:color w:val="0070C0"/>
          <w:sz w:val="21"/>
          <w:szCs w:val="21"/>
          <w:lang w:eastAsia="zh-CN"/>
        </w:rPr>
        <w:t>若创建</w:t>
      </w:r>
      <w:proofErr w:type="gramEnd"/>
      <w:r w:rsidRPr="00A45263">
        <w:rPr>
          <w:color w:val="0070C0"/>
          <w:sz w:val="21"/>
          <w:szCs w:val="21"/>
          <w:lang w:eastAsia="zh-CN"/>
        </w:rPr>
        <w:t>多个打印服务对象，将导致打印队列错乱、任务重复提交、打印机端口占用异常。</w:t>
      </w:r>
      <w:proofErr w:type="gramStart"/>
      <w:r w:rsidRPr="00A45263">
        <w:rPr>
          <w:color w:val="0070C0"/>
          <w:sz w:val="21"/>
          <w:szCs w:val="21"/>
          <w:lang w:eastAsia="zh-CN"/>
        </w:rPr>
        <w:t>单例模式</w:t>
      </w:r>
      <w:proofErr w:type="gramEnd"/>
      <w:r w:rsidRPr="00A45263">
        <w:rPr>
          <w:color w:val="0070C0"/>
          <w:sz w:val="21"/>
          <w:szCs w:val="21"/>
          <w:lang w:eastAsia="zh-CN"/>
        </w:rPr>
        <w:t>通过</w:t>
      </w:r>
      <w:r w:rsidRPr="00A45263">
        <w:rPr>
          <w:b/>
          <w:bCs/>
          <w:color w:val="0070C0"/>
          <w:sz w:val="21"/>
          <w:szCs w:val="21"/>
          <w:lang w:eastAsia="zh-CN"/>
        </w:rPr>
        <w:t>全局唯一实例</w:t>
      </w:r>
      <w:r w:rsidRPr="00A45263">
        <w:rPr>
          <w:color w:val="0070C0"/>
          <w:sz w:val="21"/>
          <w:szCs w:val="21"/>
          <w:lang w:eastAsia="zh-CN"/>
        </w:rPr>
        <w:t>强制集中管理所有打印请求，从根本上避免多实例竞争资源。</w:t>
      </w:r>
    </w:p>
    <w:p w14:paraId="5F44A005" w14:textId="77777777" w:rsidR="00A45263" w:rsidRPr="00A45263" w:rsidRDefault="00A45263" w:rsidP="00A45263">
      <w:pPr>
        <w:spacing w:after="0" w:line="240" w:lineRule="auto"/>
        <w:rPr>
          <w:rFonts w:hint="eastAsia"/>
          <w:b/>
          <w:bCs/>
          <w:color w:val="0070C0"/>
          <w:sz w:val="21"/>
          <w:szCs w:val="21"/>
          <w:lang w:eastAsia="zh-CN"/>
        </w:rPr>
      </w:pPr>
      <w:r w:rsidRPr="00A45263">
        <w:rPr>
          <w:b/>
          <w:bCs/>
          <w:color w:val="0070C0"/>
          <w:sz w:val="21"/>
          <w:szCs w:val="21"/>
          <w:lang w:eastAsia="zh-CN"/>
        </w:rPr>
        <w:t>2. 类图中角色分解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A45263" w:rsidRPr="00A45263" w14:paraId="3C2940E5" w14:textId="77777777" w:rsidTr="00F56BD6">
        <w:tc>
          <w:tcPr>
            <w:tcW w:w="4927" w:type="dxa"/>
            <w:vAlign w:val="center"/>
          </w:tcPr>
          <w:p w14:paraId="24B8E98F" w14:textId="3D42317E" w:rsidR="00A45263" w:rsidRPr="00A45263" w:rsidRDefault="00A45263" w:rsidP="00A45263">
            <w:pPr>
              <w:rPr>
                <w:rFonts w:hint="eastAsia"/>
                <w:b/>
                <w:bCs/>
                <w:color w:val="0070C0"/>
                <w:sz w:val="21"/>
                <w:szCs w:val="21"/>
                <w:lang w:eastAsia="zh-CN"/>
              </w:rPr>
            </w:pPr>
            <w:r w:rsidRPr="00A45263">
              <w:rPr>
                <w:b/>
                <w:bCs/>
                <w:color w:val="0070C0"/>
                <w:sz w:val="21"/>
                <w:szCs w:val="21"/>
                <w:lang w:eastAsia="zh-CN"/>
              </w:rPr>
              <w:t>类名</w:t>
            </w:r>
          </w:p>
        </w:tc>
        <w:tc>
          <w:tcPr>
            <w:tcW w:w="4927" w:type="dxa"/>
            <w:vAlign w:val="center"/>
          </w:tcPr>
          <w:p w14:paraId="64E4E4C5" w14:textId="2F718BC3" w:rsidR="00A45263" w:rsidRPr="00A45263" w:rsidRDefault="00A45263" w:rsidP="00A45263">
            <w:pPr>
              <w:rPr>
                <w:rFonts w:hint="eastAsia"/>
                <w:b/>
                <w:bCs/>
                <w:color w:val="0070C0"/>
                <w:sz w:val="21"/>
                <w:szCs w:val="21"/>
                <w:lang w:eastAsia="zh-CN"/>
              </w:rPr>
            </w:pPr>
            <w:r w:rsidRPr="00A45263">
              <w:rPr>
                <w:b/>
                <w:bCs/>
                <w:color w:val="0070C0"/>
                <w:sz w:val="21"/>
                <w:szCs w:val="21"/>
                <w:lang w:eastAsia="zh-CN"/>
              </w:rPr>
              <w:t>职责</w:t>
            </w:r>
          </w:p>
        </w:tc>
      </w:tr>
      <w:tr w:rsidR="00A45263" w:rsidRPr="00A45263" w14:paraId="4384E121" w14:textId="77777777" w:rsidTr="00F56BD6">
        <w:tc>
          <w:tcPr>
            <w:tcW w:w="4927" w:type="dxa"/>
            <w:vAlign w:val="center"/>
          </w:tcPr>
          <w:p w14:paraId="15AB572D" w14:textId="320B7B47" w:rsidR="00A45263" w:rsidRPr="00A45263" w:rsidRDefault="00A45263" w:rsidP="00A45263">
            <w:pPr>
              <w:rPr>
                <w:rFonts w:hint="eastAsia"/>
                <w:b/>
                <w:bCs/>
                <w:color w:val="0070C0"/>
                <w:sz w:val="21"/>
                <w:szCs w:val="21"/>
                <w:lang w:eastAsia="zh-CN"/>
              </w:rPr>
            </w:pPr>
            <w:r w:rsidRPr="00A45263">
              <w:rPr>
                <w:color w:val="0070C0"/>
                <w:sz w:val="21"/>
                <w:szCs w:val="21"/>
                <w:lang w:eastAsia="zh-CN"/>
              </w:rPr>
              <w:t>打印机服务</w:t>
            </w:r>
          </w:p>
        </w:tc>
        <w:tc>
          <w:tcPr>
            <w:tcW w:w="4927" w:type="dxa"/>
            <w:vAlign w:val="center"/>
          </w:tcPr>
          <w:p w14:paraId="693C25D9" w14:textId="7D85188C" w:rsidR="00A45263" w:rsidRPr="00A45263" w:rsidRDefault="00A45263" w:rsidP="00A45263">
            <w:pPr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gramStart"/>
            <w:r w:rsidRPr="00A45263">
              <w:rPr>
                <w:color w:val="0070C0"/>
                <w:sz w:val="21"/>
                <w:szCs w:val="21"/>
                <w:lang w:eastAsia="zh-CN"/>
              </w:rPr>
              <w:t>单例类</w:t>
            </w:r>
            <w:proofErr w:type="gramEnd"/>
            <w:r w:rsidRPr="00A45263">
              <w:rPr>
                <w:color w:val="0070C0"/>
                <w:sz w:val="21"/>
                <w:szCs w:val="21"/>
                <w:lang w:eastAsia="zh-CN"/>
              </w:rPr>
              <w:t>，封装打印机的唯一访问入口和所有打印功能。</w:t>
            </w:r>
          </w:p>
        </w:tc>
      </w:tr>
      <w:tr w:rsidR="00A45263" w:rsidRPr="00A45263" w14:paraId="253CA935" w14:textId="77777777" w:rsidTr="00F56BD6">
        <w:tc>
          <w:tcPr>
            <w:tcW w:w="4927" w:type="dxa"/>
            <w:vAlign w:val="center"/>
          </w:tcPr>
          <w:p w14:paraId="5BBD8D06" w14:textId="760BB72E" w:rsidR="00A45263" w:rsidRPr="00A45263" w:rsidRDefault="00A45263" w:rsidP="00A45263">
            <w:pPr>
              <w:rPr>
                <w:rFonts w:hint="eastAsia"/>
                <w:b/>
                <w:bCs/>
                <w:color w:val="0070C0"/>
                <w:sz w:val="21"/>
                <w:szCs w:val="21"/>
                <w:lang w:eastAsia="zh-CN"/>
              </w:rPr>
            </w:pPr>
            <w:r w:rsidRPr="00A45263">
              <w:rPr>
                <w:color w:val="0070C0"/>
                <w:sz w:val="21"/>
                <w:szCs w:val="21"/>
                <w:lang w:eastAsia="zh-CN"/>
              </w:rPr>
              <w:t>学生</w:t>
            </w:r>
          </w:p>
        </w:tc>
        <w:tc>
          <w:tcPr>
            <w:tcW w:w="4927" w:type="dxa"/>
            <w:vAlign w:val="center"/>
          </w:tcPr>
          <w:p w14:paraId="11D7F773" w14:textId="3A7F5786" w:rsidR="00A45263" w:rsidRPr="00A45263" w:rsidRDefault="00A45263" w:rsidP="00A45263">
            <w:pPr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r w:rsidRPr="00A45263">
              <w:rPr>
                <w:color w:val="0070C0"/>
                <w:sz w:val="21"/>
                <w:szCs w:val="21"/>
                <w:lang w:eastAsia="zh-CN"/>
              </w:rPr>
              <w:t>承载待打印数据（学号、姓名、成绩），是打印方法的参数类型。</w:t>
            </w:r>
          </w:p>
        </w:tc>
      </w:tr>
      <w:tr w:rsidR="00A45263" w:rsidRPr="00A45263" w14:paraId="26C5F408" w14:textId="77777777" w:rsidTr="00F56BD6">
        <w:tc>
          <w:tcPr>
            <w:tcW w:w="4927" w:type="dxa"/>
            <w:vAlign w:val="center"/>
          </w:tcPr>
          <w:p w14:paraId="23341319" w14:textId="424D743D" w:rsidR="00A45263" w:rsidRPr="00A45263" w:rsidRDefault="00A45263" w:rsidP="00A45263">
            <w:pPr>
              <w:rPr>
                <w:rFonts w:hint="eastAsia"/>
                <w:b/>
                <w:bCs/>
                <w:color w:val="0070C0"/>
                <w:sz w:val="21"/>
                <w:szCs w:val="21"/>
                <w:lang w:eastAsia="zh-CN"/>
              </w:rPr>
            </w:pPr>
            <w:r w:rsidRPr="00A45263">
              <w:rPr>
                <w:color w:val="0070C0"/>
                <w:sz w:val="21"/>
                <w:szCs w:val="21"/>
                <w:lang w:eastAsia="zh-CN"/>
              </w:rPr>
              <w:t>教务系统客户端</w:t>
            </w:r>
          </w:p>
        </w:tc>
        <w:tc>
          <w:tcPr>
            <w:tcW w:w="4927" w:type="dxa"/>
            <w:vAlign w:val="center"/>
          </w:tcPr>
          <w:p w14:paraId="1FCD6C71" w14:textId="307129B8" w:rsidR="00A45263" w:rsidRPr="00A45263" w:rsidRDefault="00A45263" w:rsidP="00A45263">
            <w:pPr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r w:rsidRPr="00A45263">
              <w:rPr>
                <w:color w:val="0070C0"/>
                <w:sz w:val="21"/>
                <w:szCs w:val="21"/>
                <w:lang w:eastAsia="zh-CN"/>
              </w:rPr>
              <w:t>调用 打印机服务.获取实例() 获得唯一对象，再调用具体打印方法。</w:t>
            </w:r>
          </w:p>
        </w:tc>
      </w:tr>
    </w:tbl>
    <w:p w14:paraId="5F704870" w14:textId="77777777" w:rsidR="00A45263" w:rsidRPr="00A45263" w:rsidRDefault="00A45263" w:rsidP="00A45263">
      <w:pPr>
        <w:spacing w:after="0" w:line="240" w:lineRule="auto"/>
        <w:rPr>
          <w:rFonts w:hint="eastAsia"/>
          <w:b/>
          <w:bCs/>
          <w:color w:val="0070C0"/>
          <w:sz w:val="21"/>
          <w:szCs w:val="21"/>
          <w:lang w:eastAsia="zh-CN"/>
        </w:rPr>
      </w:pPr>
      <w:r w:rsidRPr="00A45263">
        <w:rPr>
          <w:b/>
          <w:bCs/>
          <w:color w:val="0070C0"/>
          <w:sz w:val="21"/>
          <w:szCs w:val="21"/>
          <w:lang w:eastAsia="zh-CN"/>
        </w:rPr>
        <w:t>3. 关系线解析</w:t>
      </w:r>
    </w:p>
    <w:p w14:paraId="7197D012" w14:textId="77777777" w:rsidR="00A45263" w:rsidRPr="00A45263" w:rsidRDefault="00A45263" w:rsidP="00A45263">
      <w:pPr>
        <w:tabs>
          <w:tab w:val="num" w:pos="720"/>
        </w:tabs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A45263">
        <w:rPr>
          <w:b/>
          <w:bCs/>
          <w:color w:val="0070C0"/>
          <w:sz w:val="21"/>
          <w:szCs w:val="21"/>
          <w:lang w:eastAsia="zh-CN"/>
        </w:rPr>
        <w:t>关联（实线开口箭头）：</w:t>
      </w:r>
      <w:r w:rsidRPr="00A45263">
        <w:rPr>
          <w:color w:val="0070C0"/>
          <w:sz w:val="21"/>
          <w:szCs w:val="21"/>
          <w:lang w:eastAsia="zh-CN"/>
        </w:rPr>
        <w:t>教务系统客户端 --&gt; 打印机服务</w:t>
      </w:r>
      <w:r w:rsidRPr="00A45263">
        <w:rPr>
          <w:color w:val="0070C0"/>
          <w:sz w:val="21"/>
          <w:szCs w:val="21"/>
          <w:lang w:eastAsia="zh-CN"/>
        </w:rPr>
        <w:br/>
        <w:t>客户端持有 打印机服务 的引用（通过调用 获取实例() 获得），并持续使用其方法，这是一种结构性的“拥有/知道”关系。</w:t>
      </w:r>
    </w:p>
    <w:p w14:paraId="68162524" w14:textId="77777777" w:rsidR="00A45263" w:rsidRPr="00A45263" w:rsidRDefault="00A45263" w:rsidP="00A45263">
      <w:pPr>
        <w:tabs>
          <w:tab w:val="num" w:pos="720"/>
        </w:tabs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A45263">
        <w:rPr>
          <w:b/>
          <w:bCs/>
          <w:color w:val="0070C0"/>
          <w:sz w:val="21"/>
          <w:szCs w:val="21"/>
          <w:lang w:eastAsia="zh-CN"/>
        </w:rPr>
        <w:lastRenderedPageBreak/>
        <w:t>依赖（虚线开口箭头）：</w:t>
      </w:r>
      <w:r w:rsidRPr="00A45263">
        <w:rPr>
          <w:color w:val="0070C0"/>
          <w:sz w:val="21"/>
          <w:szCs w:val="21"/>
          <w:lang w:eastAsia="zh-CN"/>
        </w:rPr>
        <w:t>打印机服务 ..&gt; 学生</w:t>
      </w:r>
      <w:r w:rsidRPr="00A45263">
        <w:rPr>
          <w:color w:val="0070C0"/>
          <w:sz w:val="21"/>
          <w:szCs w:val="21"/>
          <w:lang w:eastAsia="zh-CN"/>
        </w:rPr>
        <w:br/>
        <w:t>打印机服务 的各个打印方法以 学生 对象作为参数，该依赖是临时的、局部的，只在方法调用期间存在。</w:t>
      </w:r>
    </w:p>
    <w:p w14:paraId="349BD7C8" w14:textId="77777777" w:rsidR="00A45263" w:rsidRPr="00A45263" w:rsidRDefault="00A45263" w:rsidP="00A45263">
      <w:pPr>
        <w:tabs>
          <w:tab w:val="num" w:pos="720"/>
        </w:tabs>
        <w:spacing w:after="0" w:line="240" w:lineRule="auto"/>
        <w:rPr>
          <w:rFonts w:hint="eastAsia"/>
          <w:b/>
          <w:bCs/>
          <w:color w:val="0070C0"/>
          <w:sz w:val="21"/>
          <w:szCs w:val="21"/>
          <w:lang w:eastAsia="zh-CN"/>
        </w:rPr>
      </w:pPr>
      <w:r w:rsidRPr="00A45263">
        <w:rPr>
          <w:b/>
          <w:bCs/>
          <w:color w:val="0070C0"/>
          <w:sz w:val="21"/>
          <w:szCs w:val="21"/>
          <w:lang w:eastAsia="zh-CN"/>
        </w:rPr>
        <w:t>泛化（本图未出现）</w:t>
      </w:r>
      <w:r w:rsidRPr="00A45263">
        <w:rPr>
          <w:b/>
          <w:bCs/>
          <w:color w:val="0070C0"/>
          <w:sz w:val="21"/>
          <w:szCs w:val="21"/>
          <w:lang w:eastAsia="zh-CN"/>
        </w:rPr>
        <w:br/>
      </w:r>
      <w:proofErr w:type="gramStart"/>
      <w:r w:rsidRPr="00A45263">
        <w:rPr>
          <w:color w:val="0070C0"/>
          <w:sz w:val="21"/>
          <w:szCs w:val="21"/>
          <w:lang w:eastAsia="zh-CN"/>
        </w:rPr>
        <w:t>单例模式</w:t>
      </w:r>
      <w:proofErr w:type="gramEnd"/>
      <w:r w:rsidRPr="00A45263">
        <w:rPr>
          <w:color w:val="0070C0"/>
          <w:sz w:val="21"/>
          <w:szCs w:val="21"/>
          <w:lang w:eastAsia="zh-CN"/>
        </w:rPr>
        <w:t>不涉及继承，因此类图中没有空心三角箭头。</w:t>
      </w:r>
    </w:p>
    <w:p w14:paraId="5BD96AAD" w14:textId="77777777" w:rsidR="00875ABB" w:rsidRPr="000A2FD5" w:rsidRDefault="00000000">
      <w:pPr>
        <w:spacing w:before="200" w:after="80"/>
        <w:rPr>
          <w:rFonts w:hint="eastAsia"/>
          <w:b/>
          <w:bCs/>
          <w:lang w:eastAsia="zh-CN"/>
        </w:rPr>
      </w:pPr>
      <w:r w:rsidRPr="000A2FD5">
        <w:rPr>
          <w:b/>
          <w:bCs/>
          <w:lang w:eastAsia="zh-CN"/>
        </w:rPr>
        <w:t>题目3（简单工厂模式）</w:t>
      </w:r>
    </w:p>
    <w:p w14:paraId="71E7AA7A" w14:textId="7485C98C" w:rsidR="00875ABB" w:rsidRDefault="00000000" w:rsidP="00F95FB5">
      <w:pPr>
        <w:spacing w:line="48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某电商平台后台需要实现订单数据导出功能，支持Word订单文档、CSV表格文件两种格式导出。请采用简单工厂模式，设计一个工厂类（</w:t>
      </w:r>
      <w:proofErr w:type="spellStart"/>
      <w:r>
        <w:rPr>
          <w:lang w:eastAsia="zh-CN"/>
        </w:rPr>
        <w:t>ExportFactory</w:t>
      </w:r>
      <w:proofErr w:type="spellEnd"/>
      <w:r>
        <w:rPr>
          <w:lang w:eastAsia="zh-CN"/>
        </w:rPr>
        <w:t>），该工厂提供了</w:t>
      </w:r>
      <w:proofErr w:type="spellStart"/>
      <w:r>
        <w:rPr>
          <w:lang w:eastAsia="zh-CN"/>
        </w:rPr>
        <w:t>createFileExport</w:t>
      </w:r>
      <w:proofErr w:type="spellEnd"/>
      <w:r>
        <w:rPr>
          <w:lang w:eastAsia="zh-CN"/>
        </w:rPr>
        <w:t>()方法，该方法会根据不同参数创建对应文档导出类实例（如</w:t>
      </w:r>
      <w:proofErr w:type="spellStart"/>
      <w:r>
        <w:rPr>
          <w:lang w:eastAsia="zh-CN"/>
        </w:rPr>
        <w:t>WordExport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CsvExport</w:t>
      </w:r>
      <w:proofErr w:type="spellEnd"/>
      <w:r>
        <w:rPr>
          <w:lang w:eastAsia="zh-CN"/>
        </w:rPr>
        <w:t>）。文档</w:t>
      </w:r>
      <w:proofErr w:type="gramStart"/>
      <w:r>
        <w:rPr>
          <w:lang w:eastAsia="zh-CN"/>
        </w:rPr>
        <w:t>导出类都实现</w:t>
      </w:r>
      <w:proofErr w:type="gramEnd"/>
      <w:r>
        <w:rPr>
          <w:lang w:eastAsia="zh-CN"/>
        </w:rPr>
        <w:t>了文件导出接口（</w:t>
      </w:r>
      <w:proofErr w:type="spellStart"/>
      <w:r>
        <w:rPr>
          <w:lang w:eastAsia="zh-CN"/>
        </w:rPr>
        <w:t>FileExport</w:t>
      </w:r>
      <w:proofErr w:type="spellEnd"/>
      <w:r>
        <w:rPr>
          <w:lang w:eastAsia="zh-CN"/>
        </w:rPr>
        <w:t>）。请绘制该类图。</w:t>
      </w:r>
    </w:p>
    <w:p w14:paraId="38A693C1" w14:textId="4087A2F2" w:rsidR="00F95FB5" w:rsidRDefault="00185E9C" w:rsidP="00185E9C">
      <w:pPr>
        <w:spacing w:line="240" w:lineRule="auto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C17BBD8" wp14:editId="534AC591">
            <wp:extent cx="4770782" cy="2974933"/>
            <wp:effectExtent l="0" t="0" r="0" b="0"/>
            <wp:docPr id="18779050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161" cy="2980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84"/>
        <w:gridCol w:w="2268"/>
        <w:gridCol w:w="6202"/>
      </w:tblGrid>
      <w:tr w:rsidR="00185E9C" w14:paraId="325D39DE" w14:textId="77777777" w:rsidTr="00185E9C">
        <w:tc>
          <w:tcPr>
            <w:tcW w:w="1384" w:type="dxa"/>
            <w:vAlign w:val="center"/>
          </w:tcPr>
          <w:p w14:paraId="18A628EB" w14:textId="530DCAD3" w:rsidR="00185E9C" w:rsidRPr="00185E9C" w:rsidRDefault="00185E9C" w:rsidP="00185E9C">
            <w:pPr>
              <w:spacing w:line="480" w:lineRule="exact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r w:rsidRPr="00185E9C">
              <w:rPr>
                <w:rFonts w:cs="Segoe UI"/>
                <w:color w:val="0070C0"/>
                <w:sz w:val="21"/>
                <w:szCs w:val="21"/>
              </w:rPr>
              <w:t>类/</w:t>
            </w:r>
            <w:proofErr w:type="spellStart"/>
            <w:r w:rsidRPr="00185E9C">
              <w:rPr>
                <w:rFonts w:cs="Segoe UI"/>
                <w:color w:val="0070C0"/>
                <w:sz w:val="21"/>
                <w:szCs w:val="21"/>
              </w:rPr>
              <w:t>接口</w:t>
            </w:r>
            <w:proofErr w:type="spellEnd"/>
          </w:p>
        </w:tc>
        <w:tc>
          <w:tcPr>
            <w:tcW w:w="2268" w:type="dxa"/>
            <w:vAlign w:val="center"/>
          </w:tcPr>
          <w:p w14:paraId="397C79F7" w14:textId="532AE368" w:rsidR="00185E9C" w:rsidRPr="00185E9C" w:rsidRDefault="00185E9C" w:rsidP="00185E9C">
            <w:pPr>
              <w:spacing w:line="480" w:lineRule="exact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185E9C">
              <w:rPr>
                <w:rFonts w:cs="Segoe UI"/>
                <w:color w:val="0070C0"/>
                <w:sz w:val="21"/>
                <w:szCs w:val="21"/>
              </w:rPr>
              <w:t>图中名称</w:t>
            </w:r>
            <w:proofErr w:type="spellEnd"/>
          </w:p>
        </w:tc>
        <w:tc>
          <w:tcPr>
            <w:tcW w:w="6202" w:type="dxa"/>
            <w:vAlign w:val="center"/>
          </w:tcPr>
          <w:p w14:paraId="775FD437" w14:textId="2F62F60F" w:rsidR="00185E9C" w:rsidRPr="00185E9C" w:rsidRDefault="00185E9C" w:rsidP="00185E9C">
            <w:pPr>
              <w:spacing w:line="480" w:lineRule="exact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185E9C">
              <w:rPr>
                <w:rFonts w:cs="Segoe UI"/>
                <w:color w:val="0070C0"/>
                <w:sz w:val="21"/>
                <w:szCs w:val="21"/>
              </w:rPr>
              <w:t>职责</w:t>
            </w:r>
            <w:proofErr w:type="spellEnd"/>
          </w:p>
        </w:tc>
      </w:tr>
      <w:tr w:rsidR="00185E9C" w14:paraId="29BADE1D" w14:textId="77777777" w:rsidTr="00185E9C">
        <w:tc>
          <w:tcPr>
            <w:tcW w:w="1384" w:type="dxa"/>
            <w:vAlign w:val="center"/>
          </w:tcPr>
          <w:p w14:paraId="3D81C51A" w14:textId="028658CC" w:rsidR="00185E9C" w:rsidRPr="00185E9C" w:rsidRDefault="00185E9C" w:rsidP="00185E9C">
            <w:pPr>
              <w:spacing w:line="480" w:lineRule="exact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185E9C">
              <w:rPr>
                <w:rStyle w:val="af8"/>
                <w:rFonts w:cs="Segoe UI"/>
                <w:color w:val="0070C0"/>
                <w:sz w:val="21"/>
                <w:szCs w:val="21"/>
              </w:rPr>
              <w:t>抽象产品</w:t>
            </w:r>
            <w:proofErr w:type="spellEnd"/>
          </w:p>
        </w:tc>
        <w:tc>
          <w:tcPr>
            <w:tcW w:w="2268" w:type="dxa"/>
            <w:vAlign w:val="center"/>
          </w:tcPr>
          <w:p w14:paraId="36734CEA" w14:textId="77093830" w:rsidR="00185E9C" w:rsidRPr="00185E9C" w:rsidRDefault="00185E9C" w:rsidP="00185E9C">
            <w:pPr>
              <w:spacing w:line="480" w:lineRule="exact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185E9C">
              <w:rPr>
                <w:rStyle w:val="HTML"/>
                <w:color w:val="0070C0"/>
                <w:sz w:val="21"/>
                <w:szCs w:val="21"/>
                <w:shd w:val="clear" w:color="auto" w:fill="EBEEF2"/>
              </w:rPr>
              <w:t>文件导出接口</w:t>
            </w:r>
            <w:proofErr w:type="spellEnd"/>
          </w:p>
        </w:tc>
        <w:tc>
          <w:tcPr>
            <w:tcW w:w="6202" w:type="dxa"/>
            <w:vAlign w:val="center"/>
          </w:tcPr>
          <w:p w14:paraId="005A7804" w14:textId="37BD7E7B" w:rsidR="00185E9C" w:rsidRPr="00185E9C" w:rsidRDefault="00185E9C" w:rsidP="00185E9C">
            <w:pPr>
              <w:spacing w:line="480" w:lineRule="exact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r w:rsidRPr="00185E9C">
              <w:rPr>
                <w:rFonts w:cs="Segoe UI"/>
                <w:color w:val="0070C0"/>
                <w:sz w:val="21"/>
                <w:szCs w:val="21"/>
                <w:lang w:eastAsia="zh-CN"/>
              </w:rPr>
              <w:t>定义所有导出类的统一行为接口，声明 </w:t>
            </w:r>
            <w:r w:rsidRPr="00185E9C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导出(订单数据)</w:t>
            </w:r>
            <w:r w:rsidRPr="00185E9C">
              <w:rPr>
                <w:rFonts w:cs="Segoe UI"/>
                <w:color w:val="0070C0"/>
                <w:sz w:val="21"/>
                <w:szCs w:val="21"/>
                <w:lang w:eastAsia="zh-CN"/>
              </w:rPr>
              <w:t> 方法。客户端只依赖该接口，无需关心具体实现。</w:t>
            </w:r>
          </w:p>
        </w:tc>
      </w:tr>
      <w:tr w:rsidR="00185E9C" w14:paraId="2267DEE6" w14:textId="77777777" w:rsidTr="00185E9C">
        <w:tc>
          <w:tcPr>
            <w:tcW w:w="1384" w:type="dxa"/>
            <w:vAlign w:val="center"/>
          </w:tcPr>
          <w:p w14:paraId="00E7BBE8" w14:textId="7BA9F498" w:rsidR="00185E9C" w:rsidRPr="00185E9C" w:rsidRDefault="00185E9C" w:rsidP="00185E9C">
            <w:pPr>
              <w:spacing w:line="480" w:lineRule="exact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185E9C">
              <w:rPr>
                <w:rStyle w:val="af8"/>
                <w:rFonts w:cs="Segoe UI"/>
                <w:color w:val="0070C0"/>
                <w:sz w:val="21"/>
                <w:szCs w:val="21"/>
              </w:rPr>
              <w:t>具体产品</w:t>
            </w:r>
            <w:proofErr w:type="spellEnd"/>
          </w:p>
        </w:tc>
        <w:tc>
          <w:tcPr>
            <w:tcW w:w="2268" w:type="dxa"/>
            <w:vAlign w:val="center"/>
          </w:tcPr>
          <w:p w14:paraId="55206C13" w14:textId="42196919" w:rsidR="00185E9C" w:rsidRPr="00185E9C" w:rsidRDefault="00185E9C" w:rsidP="00185E9C">
            <w:pPr>
              <w:spacing w:line="480" w:lineRule="exact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185E9C">
              <w:rPr>
                <w:rStyle w:val="HTML"/>
                <w:color w:val="0070C0"/>
                <w:sz w:val="21"/>
                <w:szCs w:val="21"/>
                <w:shd w:val="clear" w:color="auto" w:fill="EBEEF2"/>
              </w:rPr>
              <w:t>Word导出</w:t>
            </w:r>
            <w:r w:rsidRPr="00185E9C">
              <w:rPr>
                <w:rFonts w:cs="Segoe UI"/>
                <w:color w:val="0070C0"/>
                <w:sz w:val="21"/>
                <w:szCs w:val="21"/>
              </w:rPr>
              <w:t>、</w:t>
            </w:r>
            <w:r w:rsidRPr="00185E9C">
              <w:rPr>
                <w:rStyle w:val="HTML"/>
                <w:color w:val="0070C0"/>
                <w:sz w:val="21"/>
                <w:szCs w:val="21"/>
                <w:shd w:val="clear" w:color="auto" w:fill="EBEEF2"/>
              </w:rPr>
              <w:t>Csv导出</w:t>
            </w:r>
            <w:proofErr w:type="spellEnd"/>
          </w:p>
        </w:tc>
        <w:tc>
          <w:tcPr>
            <w:tcW w:w="6202" w:type="dxa"/>
            <w:vAlign w:val="center"/>
          </w:tcPr>
          <w:p w14:paraId="57DF08F7" w14:textId="63E1C3EA" w:rsidR="00185E9C" w:rsidRPr="00185E9C" w:rsidRDefault="00185E9C" w:rsidP="00185E9C">
            <w:pPr>
              <w:spacing w:line="480" w:lineRule="exact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r w:rsidRPr="00185E9C">
              <w:rPr>
                <w:rFonts w:cs="Segoe UI"/>
                <w:color w:val="0070C0"/>
                <w:sz w:val="21"/>
                <w:szCs w:val="21"/>
                <w:lang w:eastAsia="zh-CN"/>
              </w:rPr>
              <w:t>分别实现 </w:t>
            </w:r>
            <w:r w:rsidRPr="00185E9C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导出(订单数据)</w:t>
            </w:r>
            <w:r w:rsidRPr="00185E9C">
              <w:rPr>
                <w:rFonts w:cs="Segoe UI"/>
                <w:color w:val="0070C0"/>
                <w:sz w:val="21"/>
                <w:szCs w:val="21"/>
                <w:lang w:eastAsia="zh-CN"/>
              </w:rPr>
              <w:t>，完成将订单数据写入 Word 文档或 CSV 文件的具体逻辑。</w:t>
            </w:r>
          </w:p>
        </w:tc>
      </w:tr>
      <w:tr w:rsidR="00185E9C" w14:paraId="6326B39D" w14:textId="77777777" w:rsidTr="00185E9C">
        <w:tc>
          <w:tcPr>
            <w:tcW w:w="1384" w:type="dxa"/>
            <w:vAlign w:val="center"/>
          </w:tcPr>
          <w:p w14:paraId="05DED801" w14:textId="6725CE0F" w:rsidR="00185E9C" w:rsidRPr="00185E9C" w:rsidRDefault="00185E9C" w:rsidP="00185E9C">
            <w:pPr>
              <w:spacing w:line="480" w:lineRule="exact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185E9C">
              <w:rPr>
                <w:rStyle w:val="af8"/>
                <w:rFonts w:cs="Segoe UI"/>
                <w:color w:val="0070C0"/>
                <w:sz w:val="21"/>
                <w:szCs w:val="21"/>
              </w:rPr>
              <w:t>工厂类</w:t>
            </w:r>
            <w:proofErr w:type="spellEnd"/>
          </w:p>
        </w:tc>
        <w:tc>
          <w:tcPr>
            <w:tcW w:w="2268" w:type="dxa"/>
            <w:vAlign w:val="center"/>
          </w:tcPr>
          <w:p w14:paraId="5111458D" w14:textId="305EFE6D" w:rsidR="00185E9C" w:rsidRPr="00185E9C" w:rsidRDefault="00185E9C" w:rsidP="00185E9C">
            <w:pPr>
              <w:spacing w:line="480" w:lineRule="exact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185E9C">
              <w:rPr>
                <w:rStyle w:val="HTML"/>
                <w:color w:val="0070C0"/>
                <w:sz w:val="21"/>
                <w:szCs w:val="21"/>
                <w:shd w:val="clear" w:color="auto" w:fill="EBEEF2"/>
              </w:rPr>
              <w:t>导出工厂</w:t>
            </w:r>
            <w:proofErr w:type="spellEnd"/>
          </w:p>
        </w:tc>
        <w:tc>
          <w:tcPr>
            <w:tcW w:w="6202" w:type="dxa"/>
            <w:vAlign w:val="center"/>
          </w:tcPr>
          <w:p w14:paraId="1EA60BFD" w14:textId="4753616E" w:rsidR="00185E9C" w:rsidRPr="00185E9C" w:rsidRDefault="00185E9C" w:rsidP="00185E9C">
            <w:pPr>
              <w:spacing w:line="480" w:lineRule="exact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r w:rsidRPr="00185E9C">
              <w:rPr>
                <w:rFonts w:cs="Segoe UI"/>
                <w:color w:val="0070C0"/>
                <w:sz w:val="21"/>
                <w:szCs w:val="21"/>
                <w:lang w:eastAsia="zh-CN"/>
              </w:rPr>
              <w:t>提供静态方法 </w:t>
            </w:r>
            <w:r w:rsidRPr="00185E9C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创建文件导出(格式类型)</w:t>
            </w:r>
            <w:r w:rsidRPr="00185E9C">
              <w:rPr>
                <w:rFonts w:cs="Segoe UI"/>
                <w:color w:val="0070C0"/>
                <w:sz w:val="21"/>
                <w:szCs w:val="21"/>
                <w:lang w:eastAsia="zh-CN"/>
              </w:rPr>
              <w:t>，根据传入的参数（如 "WORD"、"CSV"）判断并实例化对应的具体产品，然后以 </w:t>
            </w:r>
            <w:r w:rsidRPr="00185E9C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文件导出接口</w:t>
            </w:r>
            <w:r w:rsidRPr="00185E9C">
              <w:rPr>
                <w:rFonts w:cs="Segoe UI"/>
                <w:color w:val="0070C0"/>
                <w:sz w:val="21"/>
                <w:szCs w:val="21"/>
                <w:lang w:eastAsia="zh-CN"/>
              </w:rPr>
              <w:t> 类型返回。</w:t>
            </w:r>
          </w:p>
        </w:tc>
      </w:tr>
      <w:tr w:rsidR="00185E9C" w14:paraId="286A9CEA" w14:textId="77777777" w:rsidTr="00185E9C">
        <w:tc>
          <w:tcPr>
            <w:tcW w:w="1384" w:type="dxa"/>
            <w:vAlign w:val="center"/>
          </w:tcPr>
          <w:p w14:paraId="5EC56B8B" w14:textId="64CD9DE3" w:rsidR="00185E9C" w:rsidRPr="00185E9C" w:rsidRDefault="00185E9C" w:rsidP="00185E9C">
            <w:pPr>
              <w:spacing w:line="480" w:lineRule="exact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185E9C">
              <w:rPr>
                <w:rStyle w:val="af8"/>
                <w:rFonts w:cs="Segoe UI"/>
                <w:color w:val="0070C0"/>
                <w:sz w:val="21"/>
                <w:szCs w:val="21"/>
              </w:rPr>
              <w:t>客户端</w:t>
            </w:r>
            <w:proofErr w:type="spellEnd"/>
          </w:p>
        </w:tc>
        <w:tc>
          <w:tcPr>
            <w:tcW w:w="2268" w:type="dxa"/>
            <w:vAlign w:val="center"/>
          </w:tcPr>
          <w:p w14:paraId="56BBA7B5" w14:textId="3F2F0101" w:rsidR="00185E9C" w:rsidRPr="00185E9C" w:rsidRDefault="00185E9C" w:rsidP="00185E9C">
            <w:pPr>
              <w:spacing w:line="480" w:lineRule="exact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185E9C">
              <w:rPr>
                <w:rStyle w:val="HTML"/>
                <w:color w:val="0070C0"/>
                <w:sz w:val="21"/>
                <w:szCs w:val="21"/>
                <w:shd w:val="clear" w:color="auto" w:fill="EBEEF2"/>
              </w:rPr>
              <w:t>订单导出客户端</w:t>
            </w:r>
            <w:proofErr w:type="spellEnd"/>
          </w:p>
        </w:tc>
        <w:tc>
          <w:tcPr>
            <w:tcW w:w="6202" w:type="dxa"/>
            <w:vAlign w:val="center"/>
          </w:tcPr>
          <w:p w14:paraId="781DC063" w14:textId="094660A7" w:rsidR="00185E9C" w:rsidRPr="00185E9C" w:rsidRDefault="00185E9C" w:rsidP="00185E9C">
            <w:pPr>
              <w:spacing w:line="480" w:lineRule="exact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r w:rsidRPr="00185E9C">
              <w:rPr>
                <w:rFonts w:cs="Segoe UI"/>
                <w:color w:val="0070C0"/>
                <w:sz w:val="21"/>
                <w:szCs w:val="21"/>
                <w:lang w:eastAsia="zh-CN"/>
              </w:rPr>
              <w:t>调用工厂获取导出对象，再调用 </w:t>
            </w:r>
            <w:r w:rsidRPr="00185E9C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导出()</w:t>
            </w:r>
            <w:r w:rsidRPr="00185E9C">
              <w:rPr>
                <w:rFonts w:cs="Segoe UI"/>
                <w:color w:val="0070C0"/>
                <w:sz w:val="21"/>
                <w:szCs w:val="21"/>
                <w:lang w:eastAsia="zh-CN"/>
              </w:rPr>
              <w:t> 方法，全程只与抽象接口交互。</w:t>
            </w:r>
          </w:p>
        </w:tc>
      </w:tr>
    </w:tbl>
    <w:p w14:paraId="4C8DD99A" w14:textId="77777777" w:rsidR="00F95FB5" w:rsidRDefault="00F95FB5" w:rsidP="00F95FB5">
      <w:pPr>
        <w:spacing w:line="480" w:lineRule="exact"/>
        <w:ind w:firstLine="420"/>
        <w:rPr>
          <w:rFonts w:hint="eastAsia"/>
          <w:lang w:eastAsia="zh-CN"/>
        </w:rPr>
      </w:pPr>
    </w:p>
    <w:p w14:paraId="538421B6" w14:textId="77777777" w:rsidR="00782BDF" w:rsidRDefault="00782BDF" w:rsidP="00F95FB5">
      <w:pPr>
        <w:spacing w:line="480" w:lineRule="exact"/>
        <w:ind w:firstLine="420"/>
        <w:rPr>
          <w:rFonts w:hint="eastAsia"/>
          <w:lang w:eastAsia="zh-CN"/>
        </w:rPr>
      </w:pPr>
    </w:p>
    <w:p w14:paraId="6FD09749" w14:textId="77777777" w:rsidR="00185E9C" w:rsidRDefault="00185E9C">
      <w:pPr>
        <w:spacing w:before="200" w:after="80"/>
        <w:rPr>
          <w:rFonts w:hint="eastAsia"/>
          <w:lang w:eastAsia="zh-CN"/>
        </w:rPr>
      </w:pPr>
    </w:p>
    <w:p w14:paraId="5F83F444" w14:textId="09A73CB5" w:rsidR="00875ABB" w:rsidRPr="000A2FD5" w:rsidRDefault="00000000">
      <w:pPr>
        <w:spacing w:before="200" w:after="80"/>
        <w:rPr>
          <w:rFonts w:hint="eastAsia"/>
          <w:b/>
          <w:bCs/>
          <w:lang w:eastAsia="zh-CN"/>
        </w:rPr>
      </w:pPr>
      <w:r w:rsidRPr="000A2FD5">
        <w:rPr>
          <w:b/>
          <w:bCs/>
          <w:lang w:eastAsia="zh-CN"/>
        </w:rPr>
        <w:t>题目4（外观模式）</w:t>
      </w:r>
    </w:p>
    <w:p w14:paraId="5894A44C" w14:textId="56D5BDCF" w:rsidR="00875ABB" w:rsidRDefault="00000000" w:rsidP="00F95FB5">
      <w:pPr>
        <w:spacing w:line="480" w:lineRule="exact"/>
        <w:ind w:firstLine="420"/>
        <w:rPr>
          <w:rFonts w:hint="eastAsia"/>
          <w:lang w:eastAsia="zh-CN"/>
        </w:rPr>
      </w:pPr>
      <w:proofErr w:type="gramStart"/>
      <w:r>
        <w:rPr>
          <w:lang w:eastAsia="zh-CN"/>
        </w:rPr>
        <w:t>现开发</w:t>
      </w:r>
      <w:proofErr w:type="gramEnd"/>
      <w:r>
        <w:rPr>
          <w:lang w:eastAsia="zh-CN"/>
        </w:rPr>
        <w:t>一个企业智慧办公系统，需要通过统一门面类</w:t>
      </w:r>
      <w:proofErr w:type="spellStart"/>
      <w:r>
        <w:rPr>
          <w:lang w:eastAsia="zh-CN"/>
        </w:rPr>
        <w:t>OfficeFacade</w:t>
      </w:r>
      <w:proofErr w:type="spellEnd"/>
      <w:r>
        <w:rPr>
          <w:lang w:eastAsia="zh-CN"/>
        </w:rPr>
        <w:t>提供两种场景模式：上班模式</w:t>
      </w:r>
      <w:proofErr w:type="spellStart"/>
      <w:r>
        <w:rPr>
          <w:lang w:eastAsia="zh-CN"/>
        </w:rPr>
        <w:t>workOnMode</w:t>
      </w:r>
      <w:proofErr w:type="spellEnd"/>
      <w:r>
        <w:rPr>
          <w:lang w:eastAsia="zh-CN"/>
        </w:rPr>
        <w:t>()、下班模式</w:t>
      </w:r>
      <w:proofErr w:type="spellStart"/>
      <w:r>
        <w:rPr>
          <w:lang w:eastAsia="zh-CN"/>
        </w:rPr>
        <w:t>workOffMode</w:t>
      </w:r>
      <w:proofErr w:type="spellEnd"/>
      <w:r>
        <w:rPr>
          <w:lang w:eastAsia="zh-CN"/>
        </w:rPr>
        <w:t>()。系统内部包含多个相互独立的子系统设备：照明灯(Light)、窗帘(Curtain)、门禁锁(</w:t>
      </w:r>
      <w:proofErr w:type="spellStart"/>
      <w:r>
        <w:rPr>
          <w:lang w:eastAsia="zh-CN"/>
        </w:rPr>
        <w:t>DoorLock</w:t>
      </w:r>
      <w:proofErr w:type="spellEnd"/>
      <w:r>
        <w:rPr>
          <w:lang w:eastAsia="zh-CN"/>
        </w:rPr>
        <w:t>)。每一个设备子系统都各自拥有</w:t>
      </w:r>
      <w:proofErr w:type="spellStart"/>
      <w:r>
        <w:rPr>
          <w:lang w:eastAsia="zh-CN"/>
        </w:rPr>
        <w:t>turnOn</w:t>
      </w:r>
      <w:proofErr w:type="spellEnd"/>
      <w:r>
        <w:rPr>
          <w:lang w:eastAsia="zh-CN"/>
        </w:rPr>
        <w:t>()开启、</w:t>
      </w:r>
      <w:proofErr w:type="spellStart"/>
      <w:r>
        <w:rPr>
          <w:lang w:eastAsia="zh-CN"/>
        </w:rPr>
        <w:t>turnOff</w:t>
      </w:r>
      <w:proofErr w:type="spellEnd"/>
      <w:r>
        <w:rPr>
          <w:lang w:eastAsia="zh-CN"/>
        </w:rPr>
        <w:t>()关闭方法，客户端不需要逐个操控单个设备，只调用门面类对应的模式方法即可一键批量联动所有设备，请使用外观模式完成整体设计。请绘制UML类图。</w:t>
      </w:r>
    </w:p>
    <w:p w14:paraId="7A78790B" w14:textId="6E79F1B1" w:rsidR="00F95FB5" w:rsidRDefault="00185E9C" w:rsidP="00185E9C">
      <w:pPr>
        <w:spacing w:line="240" w:lineRule="auto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4D12796" wp14:editId="2C66312F">
            <wp:extent cx="2406770" cy="3815073"/>
            <wp:effectExtent l="0" t="0" r="0" b="0"/>
            <wp:docPr id="9333244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364" cy="3830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9"/>
        <w:gridCol w:w="2268"/>
        <w:gridCol w:w="6627"/>
      </w:tblGrid>
      <w:tr w:rsidR="00EB6864" w14:paraId="2FE91B3B" w14:textId="77777777" w:rsidTr="00EB6864">
        <w:tc>
          <w:tcPr>
            <w:tcW w:w="959" w:type="dxa"/>
            <w:vAlign w:val="center"/>
          </w:tcPr>
          <w:p w14:paraId="67C1632F" w14:textId="2D498DA0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EB6864">
              <w:rPr>
                <w:rFonts w:cs="Segoe UI"/>
                <w:color w:val="0070C0"/>
                <w:sz w:val="21"/>
                <w:szCs w:val="21"/>
              </w:rPr>
              <w:t>角色</w:t>
            </w:r>
            <w:proofErr w:type="spellEnd"/>
          </w:p>
        </w:tc>
        <w:tc>
          <w:tcPr>
            <w:tcW w:w="2268" w:type="dxa"/>
            <w:vAlign w:val="center"/>
          </w:tcPr>
          <w:p w14:paraId="0106FFCF" w14:textId="79CAFA4E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EB6864">
              <w:rPr>
                <w:rFonts w:cs="Segoe UI"/>
                <w:color w:val="0070C0"/>
                <w:sz w:val="21"/>
                <w:szCs w:val="21"/>
              </w:rPr>
              <w:t>图中类名</w:t>
            </w:r>
            <w:proofErr w:type="spellEnd"/>
          </w:p>
        </w:tc>
        <w:tc>
          <w:tcPr>
            <w:tcW w:w="6627" w:type="dxa"/>
            <w:vAlign w:val="center"/>
          </w:tcPr>
          <w:p w14:paraId="049053BD" w14:textId="7AF1719A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EB6864">
              <w:rPr>
                <w:rFonts w:cs="Segoe UI"/>
                <w:color w:val="0070C0"/>
                <w:sz w:val="21"/>
                <w:szCs w:val="21"/>
              </w:rPr>
              <w:t>职责</w:t>
            </w:r>
            <w:proofErr w:type="spellEnd"/>
          </w:p>
        </w:tc>
      </w:tr>
      <w:tr w:rsidR="00EB6864" w14:paraId="19F24A58" w14:textId="77777777" w:rsidTr="00EB6864">
        <w:tc>
          <w:tcPr>
            <w:tcW w:w="959" w:type="dxa"/>
            <w:vAlign w:val="center"/>
          </w:tcPr>
          <w:p w14:paraId="1CC673CB" w14:textId="1BA0171C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EB6864">
              <w:rPr>
                <w:rStyle w:val="af8"/>
                <w:rFonts w:cs="Segoe UI"/>
                <w:color w:val="0070C0"/>
                <w:sz w:val="21"/>
                <w:szCs w:val="21"/>
              </w:rPr>
              <w:t>子系统</w:t>
            </w:r>
            <w:proofErr w:type="spellEnd"/>
          </w:p>
        </w:tc>
        <w:tc>
          <w:tcPr>
            <w:tcW w:w="2268" w:type="dxa"/>
            <w:vAlign w:val="center"/>
          </w:tcPr>
          <w:p w14:paraId="045506A2" w14:textId="67A351E1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照明灯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、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窗帘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、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门禁锁</w:t>
            </w:r>
          </w:p>
        </w:tc>
        <w:tc>
          <w:tcPr>
            <w:tcW w:w="6627" w:type="dxa"/>
            <w:vAlign w:val="center"/>
          </w:tcPr>
          <w:p w14:paraId="4CEC2272" w14:textId="7F89143A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各自独立完成特定的设备操作，提供 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开启()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 和 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关闭()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 方法。它们不知道门面类的存在，可独立演化。</w:t>
            </w:r>
          </w:p>
        </w:tc>
      </w:tr>
      <w:tr w:rsidR="00EB6864" w14:paraId="49B42E62" w14:textId="77777777" w:rsidTr="00EB6864">
        <w:tc>
          <w:tcPr>
            <w:tcW w:w="959" w:type="dxa"/>
            <w:vAlign w:val="center"/>
          </w:tcPr>
          <w:p w14:paraId="7F1AC25E" w14:textId="48DA0010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EB6864">
              <w:rPr>
                <w:rStyle w:val="af8"/>
                <w:rFonts w:cs="Segoe UI"/>
                <w:color w:val="0070C0"/>
                <w:sz w:val="21"/>
                <w:szCs w:val="21"/>
              </w:rPr>
              <w:t>门面</w:t>
            </w:r>
            <w:proofErr w:type="spellEnd"/>
          </w:p>
        </w:tc>
        <w:tc>
          <w:tcPr>
            <w:tcW w:w="2268" w:type="dxa"/>
            <w:vAlign w:val="center"/>
          </w:tcPr>
          <w:p w14:paraId="409F9D63" w14:textId="6E413D8D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</w:rPr>
              <w:t>办公室门面</w:t>
            </w:r>
            <w:proofErr w:type="spellEnd"/>
          </w:p>
        </w:tc>
        <w:tc>
          <w:tcPr>
            <w:tcW w:w="6627" w:type="dxa"/>
            <w:vAlign w:val="center"/>
          </w:tcPr>
          <w:p w14:paraId="4665C7F0" w14:textId="57E33EF6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持有所有子系统的引用，组合出高层场景方法。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br/>
              <w:t>- 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上班模式()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：内部依次调用 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灯.开启()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、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帘.开启()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、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锁.开启()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（模拟窗帘拉开、门禁解锁等）。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br/>
              <w:t>- 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下班模式()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：依次调用 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灯.关闭()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、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帘.关闭()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、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锁.关闭()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（模拟关灯、拉帘、上锁）。</w:t>
            </w:r>
          </w:p>
        </w:tc>
      </w:tr>
      <w:tr w:rsidR="00EB6864" w14:paraId="47F41ED1" w14:textId="77777777" w:rsidTr="00EB6864">
        <w:tc>
          <w:tcPr>
            <w:tcW w:w="959" w:type="dxa"/>
            <w:vAlign w:val="center"/>
          </w:tcPr>
          <w:p w14:paraId="20644A88" w14:textId="43F33D35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EB6864">
              <w:rPr>
                <w:rStyle w:val="af8"/>
                <w:rFonts w:cs="Segoe UI"/>
                <w:color w:val="0070C0"/>
                <w:sz w:val="21"/>
                <w:szCs w:val="21"/>
              </w:rPr>
              <w:t>客户端</w:t>
            </w:r>
            <w:proofErr w:type="spellEnd"/>
          </w:p>
        </w:tc>
        <w:tc>
          <w:tcPr>
            <w:tcW w:w="2268" w:type="dxa"/>
            <w:vAlign w:val="center"/>
          </w:tcPr>
          <w:p w14:paraId="428C1095" w14:textId="657FEBEC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</w:rPr>
              <w:t>智慧办公客户端</w:t>
            </w:r>
            <w:proofErr w:type="spellEnd"/>
          </w:p>
        </w:tc>
        <w:tc>
          <w:tcPr>
            <w:tcW w:w="6627" w:type="dxa"/>
            <w:vAlign w:val="center"/>
          </w:tcPr>
          <w:p w14:paraId="1265016B" w14:textId="778ABC7C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只需调用门面的 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上班模式()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 或 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下班模式()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，一键完成所有设备联动，完全解耦子系统。</w:t>
            </w:r>
          </w:p>
        </w:tc>
      </w:tr>
    </w:tbl>
    <w:p w14:paraId="4B16D9C0" w14:textId="77777777" w:rsidR="00185E9C" w:rsidRDefault="00185E9C" w:rsidP="00185E9C">
      <w:pPr>
        <w:spacing w:line="240" w:lineRule="auto"/>
        <w:jc w:val="center"/>
        <w:rPr>
          <w:rFonts w:hint="eastAsia"/>
          <w:lang w:eastAsia="zh-CN"/>
        </w:rPr>
      </w:pPr>
    </w:p>
    <w:p w14:paraId="600A61A6" w14:textId="77777777" w:rsidR="00185E9C" w:rsidRDefault="00185E9C" w:rsidP="00185E9C">
      <w:pPr>
        <w:spacing w:line="240" w:lineRule="auto"/>
        <w:jc w:val="center"/>
        <w:rPr>
          <w:rFonts w:hint="eastAsia"/>
          <w:lang w:eastAsia="zh-CN"/>
        </w:rPr>
      </w:pPr>
    </w:p>
    <w:p w14:paraId="3ECA60D8" w14:textId="77777777" w:rsidR="00EB6864" w:rsidRDefault="00EB6864" w:rsidP="00185E9C">
      <w:pPr>
        <w:spacing w:line="240" w:lineRule="auto"/>
        <w:jc w:val="center"/>
        <w:rPr>
          <w:rFonts w:hint="eastAsia"/>
          <w:lang w:eastAsia="zh-CN"/>
        </w:rPr>
      </w:pPr>
    </w:p>
    <w:p w14:paraId="0411BD9A" w14:textId="77777777" w:rsidR="00EB6864" w:rsidRPr="00EB6864" w:rsidRDefault="00EB6864" w:rsidP="00185E9C">
      <w:pPr>
        <w:spacing w:line="240" w:lineRule="auto"/>
        <w:jc w:val="center"/>
        <w:rPr>
          <w:rFonts w:hint="eastAsia"/>
          <w:lang w:eastAsia="zh-CN"/>
        </w:rPr>
      </w:pPr>
    </w:p>
    <w:p w14:paraId="596FE7C7" w14:textId="77777777" w:rsidR="00875ABB" w:rsidRPr="000A2FD5" w:rsidRDefault="00000000">
      <w:pPr>
        <w:spacing w:before="200" w:after="80"/>
        <w:rPr>
          <w:rFonts w:hint="eastAsia"/>
          <w:b/>
          <w:bCs/>
          <w:lang w:eastAsia="zh-CN"/>
        </w:rPr>
      </w:pPr>
      <w:r w:rsidRPr="000A2FD5">
        <w:rPr>
          <w:b/>
          <w:bCs/>
          <w:lang w:eastAsia="zh-CN"/>
        </w:rPr>
        <w:t>题目5（对象适配器模式）</w:t>
      </w:r>
    </w:p>
    <w:p w14:paraId="351B93E9" w14:textId="77777777" w:rsidR="00875ABB" w:rsidRDefault="00000000">
      <w:pPr>
        <w:spacing w:line="48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校园多媒体点播系统定义了统一视频播放器标准接口，规定系统内播放器必须遵循该接口规范完成播放操作。项目前期接入一款老旧第三方视频解码播放器，该第三方源码无法修改，其内部方法命名、调用方式和现有系统标准接口不一致。为在不修改原有第三方播放器代码、不改动现有系统业务代码的前提下，让老旧播放器适配接入点播系统，要求使用对象适配器模式完成接口兼容改造。请简述改造思路，并画出类图（可用mermaid代码表示）。</w:t>
      </w:r>
    </w:p>
    <w:p w14:paraId="7BA95446" w14:textId="3D436109" w:rsidR="00F95FB5" w:rsidRDefault="00EB6864" w:rsidP="00EB6864">
      <w:pPr>
        <w:spacing w:line="240" w:lineRule="auto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15C1694A" wp14:editId="0997449D">
            <wp:extent cx="1806489" cy="4494363"/>
            <wp:effectExtent l="0" t="0" r="3810" b="1905"/>
            <wp:docPr id="17791639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883" cy="4507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84"/>
        <w:gridCol w:w="1985"/>
        <w:gridCol w:w="6485"/>
      </w:tblGrid>
      <w:tr w:rsidR="00EB6864" w14:paraId="07578314" w14:textId="77777777" w:rsidTr="00EB6864">
        <w:tc>
          <w:tcPr>
            <w:tcW w:w="1384" w:type="dxa"/>
            <w:vAlign w:val="center"/>
          </w:tcPr>
          <w:p w14:paraId="74C73185" w14:textId="53181757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EB6864">
              <w:rPr>
                <w:rFonts w:cs="Segoe UI"/>
                <w:color w:val="0070C0"/>
                <w:sz w:val="21"/>
                <w:szCs w:val="21"/>
              </w:rPr>
              <w:t>角色</w:t>
            </w:r>
            <w:proofErr w:type="spellEnd"/>
          </w:p>
        </w:tc>
        <w:tc>
          <w:tcPr>
            <w:tcW w:w="1985" w:type="dxa"/>
            <w:vAlign w:val="center"/>
          </w:tcPr>
          <w:p w14:paraId="18C3B77A" w14:textId="5E445140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EB6864">
              <w:rPr>
                <w:rFonts w:cs="Segoe UI"/>
                <w:color w:val="0070C0"/>
                <w:sz w:val="21"/>
                <w:szCs w:val="21"/>
              </w:rPr>
              <w:t>图中类名</w:t>
            </w:r>
            <w:proofErr w:type="spellEnd"/>
          </w:p>
        </w:tc>
        <w:tc>
          <w:tcPr>
            <w:tcW w:w="6485" w:type="dxa"/>
            <w:vAlign w:val="center"/>
          </w:tcPr>
          <w:p w14:paraId="2762760C" w14:textId="7DEDEC9F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EB6864">
              <w:rPr>
                <w:rFonts w:cs="Segoe UI"/>
                <w:color w:val="0070C0"/>
                <w:sz w:val="21"/>
                <w:szCs w:val="21"/>
              </w:rPr>
              <w:t>职责</w:t>
            </w:r>
            <w:proofErr w:type="spellEnd"/>
          </w:p>
        </w:tc>
      </w:tr>
      <w:tr w:rsidR="00EB6864" w14:paraId="596B22CC" w14:textId="77777777" w:rsidTr="00EB6864">
        <w:tc>
          <w:tcPr>
            <w:tcW w:w="1384" w:type="dxa"/>
            <w:vAlign w:val="center"/>
          </w:tcPr>
          <w:p w14:paraId="434C4C24" w14:textId="2B9B90F1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EB6864">
              <w:rPr>
                <w:rStyle w:val="af8"/>
                <w:rFonts w:cs="Segoe UI"/>
                <w:color w:val="0070C0"/>
                <w:sz w:val="21"/>
                <w:szCs w:val="21"/>
              </w:rPr>
              <w:t>目标接口</w:t>
            </w:r>
            <w:proofErr w:type="spellEnd"/>
          </w:p>
        </w:tc>
        <w:tc>
          <w:tcPr>
            <w:tcW w:w="1985" w:type="dxa"/>
            <w:vAlign w:val="center"/>
          </w:tcPr>
          <w:p w14:paraId="6111CB8E" w14:textId="0A1426BA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</w:rPr>
              <w:t>标准播放器接口</w:t>
            </w:r>
            <w:proofErr w:type="spellEnd"/>
          </w:p>
        </w:tc>
        <w:tc>
          <w:tcPr>
            <w:tcW w:w="6485" w:type="dxa"/>
            <w:vAlign w:val="center"/>
          </w:tcPr>
          <w:p w14:paraId="02BAF58F" w14:textId="421E5163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系统定义的统一视频播放规范，声明 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播放()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 和 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停止()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 方法。客户端只依赖此接口。</w:t>
            </w:r>
          </w:p>
        </w:tc>
      </w:tr>
      <w:tr w:rsidR="00EB6864" w14:paraId="575D55D6" w14:textId="77777777" w:rsidTr="00EB6864">
        <w:tc>
          <w:tcPr>
            <w:tcW w:w="1384" w:type="dxa"/>
            <w:vAlign w:val="center"/>
          </w:tcPr>
          <w:p w14:paraId="7E22E09F" w14:textId="20251610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EB6864">
              <w:rPr>
                <w:rStyle w:val="af8"/>
                <w:rFonts w:cs="Segoe UI"/>
                <w:color w:val="0070C0"/>
                <w:sz w:val="21"/>
                <w:szCs w:val="21"/>
              </w:rPr>
              <w:t>适配者</w:t>
            </w:r>
            <w:proofErr w:type="spellEnd"/>
          </w:p>
        </w:tc>
        <w:tc>
          <w:tcPr>
            <w:tcW w:w="1985" w:type="dxa"/>
            <w:vAlign w:val="center"/>
          </w:tcPr>
          <w:p w14:paraId="1B1035EA" w14:textId="49CC2826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</w:rPr>
              <w:t>老旧第三方播放器</w:t>
            </w:r>
            <w:proofErr w:type="spellEnd"/>
          </w:p>
        </w:tc>
        <w:tc>
          <w:tcPr>
            <w:tcW w:w="6485" w:type="dxa"/>
            <w:vAlign w:val="center"/>
          </w:tcPr>
          <w:p w14:paraId="57F1191D" w14:textId="382D0675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已存在的老旧视频解码器，无法修改源码。它提供了 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解码视频(文件路径)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 和 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关闭解码器()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 方法，但命名和参数与目标接口不一致。</w:t>
            </w:r>
          </w:p>
        </w:tc>
      </w:tr>
      <w:tr w:rsidR="00EB6864" w14:paraId="1675924B" w14:textId="77777777" w:rsidTr="00EB6864">
        <w:tc>
          <w:tcPr>
            <w:tcW w:w="1384" w:type="dxa"/>
            <w:vAlign w:val="center"/>
          </w:tcPr>
          <w:p w14:paraId="32B2C697" w14:textId="325D8960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EB6864">
              <w:rPr>
                <w:rStyle w:val="af8"/>
                <w:rFonts w:cs="Segoe UI"/>
                <w:color w:val="0070C0"/>
                <w:sz w:val="21"/>
                <w:szCs w:val="21"/>
              </w:rPr>
              <w:t>适配器</w:t>
            </w:r>
            <w:proofErr w:type="spellEnd"/>
          </w:p>
        </w:tc>
        <w:tc>
          <w:tcPr>
            <w:tcW w:w="1985" w:type="dxa"/>
            <w:vAlign w:val="center"/>
          </w:tcPr>
          <w:p w14:paraId="0F794C26" w14:textId="496BFDAB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</w:rPr>
              <w:t>播放器适配器</w:t>
            </w:r>
            <w:proofErr w:type="spellEnd"/>
          </w:p>
        </w:tc>
        <w:tc>
          <w:tcPr>
            <w:tcW w:w="6485" w:type="dxa"/>
            <w:vAlign w:val="center"/>
          </w:tcPr>
          <w:p w14:paraId="3B6B179C" w14:textId="4EEF6223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实现 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标准播放器接口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，内部持有 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老旧第三方播放器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 对象的引用。在 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播放()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 方法中调用 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老旧播放器.解码视频()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，在 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停止()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 方法中调用 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老旧播放器.关闭解码器()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，完成接口转换。</w:t>
            </w:r>
          </w:p>
        </w:tc>
      </w:tr>
      <w:tr w:rsidR="00EB6864" w14:paraId="6256E6C7" w14:textId="77777777" w:rsidTr="00EB6864">
        <w:tc>
          <w:tcPr>
            <w:tcW w:w="1384" w:type="dxa"/>
            <w:vAlign w:val="center"/>
          </w:tcPr>
          <w:p w14:paraId="3779F9D3" w14:textId="5094AA76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EB6864">
              <w:rPr>
                <w:rStyle w:val="af8"/>
                <w:rFonts w:cs="Segoe UI"/>
                <w:color w:val="0070C0"/>
                <w:sz w:val="21"/>
                <w:szCs w:val="21"/>
              </w:rPr>
              <w:lastRenderedPageBreak/>
              <w:t>客户端</w:t>
            </w:r>
            <w:proofErr w:type="spellEnd"/>
          </w:p>
        </w:tc>
        <w:tc>
          <w:tcPr>
            <w:tcW w:w="1985" w:type="dxa"/>
            <w:vAlign w:val="center"/>
          </w:tcPr>
          <w:p w14:paraId="5D71DE6E" w14:textId="725C5139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proofErr w:type="spellStart"/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</w:rPr>
              <w:t>多媒体点播客户端</w:t>
            </w:r>
            <w:proofErr w:type="spellEnd"/>
          </w:p>
        </w:tc>
        <w:tc>
          <w:tcPr>
            <w:tcW w:w="6485" w:type="dxa"/>
            <w:vAlign w:val="center"/>
          </w:tcPr>
          <w:p w14:paraId="746F0670" w14:textId="5AA4E82C" w:rsidR="00EB6864" w:rsidRPr="00EB6864" w:rsidRDefault="00EB6864" w:rsidP="00EB6864">
            <w:pPr>
              <w:jc w:val="center"/>
              <w:rPr>
                <w:rFonts w:hint="eastAsia"/>
                <w:color w:val="0070C0"/>
                <w:sz w:val="21"/>
                <w:szCs w:val="21"/>
                <w:lang w:eastAsia="zh-CN"/>
              </w:rPr>
            </w:pP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系统的业务类，通过 </w:t>
            </w:r>
            <w:r w:rsidRPr="00EB6864">
              <w:rPr>
                <w:rStyle w:val="HTML"/>
                <w:color w:val="0070C0"/>
                <w:sz w:val="21"/>
                <w:szCs w:val="21"/>
                <w:shd w:val="clear" w:color="auto" w:fill="EBEEF2"/>
                <w:lang w:eastAsia="zh-CN"/>
              </w:rPr>
              <w:t>标准播放器接口</w:t>
            </w:r>
            <w:r w:rsidRPr="00EB6864">
              <w:rPr>
                <w:rFonts w:cs="Segoe UI"/>
                <w:color w:val="0070C0"/>
                <w:sz w:val="21"/>
                <w:szCs w:val="21"/>
                <w:lang w:eastAsia="zh-CN"/>
              </w:rPr>
              <w:t> 使用播放功能，完全不知道适配器内部包裹了老旧播放器。</w:t>
            </w:r>
          </w:p>
        </w:tc>
      </w:tr>
    </w:tbl>
    <w:p w14:paraId="46FAFEFD" w14:textId="77777777" w:rsidR="00EB6864" w:rsidRDefault="00EB6864" w:rsidP="00EB6864">
      <w:pPr>
        <w:spacing w:line="240" w:lineRule="auto"/>
        <w:jc w:val="center"/>
        <w:rPr>
          <w:rFonts w:hint="eastAsia"/>
          <w:lang w:eastAsia="zh-CN"/>
        </w:rPr>
      </w:pPr>
    </w:p>
    <w:p w14:paraId="48D21000" w14:textId="77777777" w:rsidR="00EB6864" w:rsidRDefault="00EB6864" w:rsidP="00EB6864">
      <w:pPr>
        <w:spacing w:line="240" w:lineRule="auto"/>
        <w:rPr>
          <w:rFonts w:hint="eastAsia"/>
          <w:lang w:eastAsia="zh-CN"/>
        </w:rPr>
      </w:pPr>
    </w:p>
    <w:p w14:paraId="7E062A95" w14:textId="77777777" w:rsidR="00875ABB" w:rsidRDefault="00000000">
      <w:pPr>
        <w:pStyle w:val="1"/>
        <w:rPr>
          <w:lang w:eastAsia="zh-CN"/>
        </w:rPr>
      </w:pPr>
      <w:r>
        <w:rPr>
          <w:rFonts w:ascii="SimHei" w:eastAsia="SimHei" w:hAnsi="SimHei"/>
          <w:sz w:val="32"/>
          <w:lang w:eastAsia="zh-CN"/>
        </w:rPr>
        <w:t>二、填空题（代码补充）</w:t>
      </w:r>
    </w:p>
    <w:p w14:paraId="4D9C8745" w14:textId="77777777" w:rsidR="00875ABB" w:rsidRPr="000A2FD5" w:rsidRDefault="00000000">
      <w:pPr>
        <w:spacing w:before="200" w:after="80"/>
        <w:rPr>
          <w:rFonts w:hint="eastAsia"/>
          <w:b/>
          <w:bCs/>
          <w:lang w:eastAsia="zh-CN"/>
        </w:rPr>
      </w:pPr>
      <w:r w:rsidRPr="000A2FD5">
        <w:rPr>
          <w:b/>
          <w:bCs/>
          <w:lang w:eastAsia="zh-CN"/>
        </w:rPr>
        <w:t>题目1（工厂方法模式）</w:t>
      </w:r>
    </w:p>
    <w:p w14:paraId="08FE46B3" w14:textId="77777777" w:rsidR="00875AB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请补充代码：</w:t>
      </w:r>
    </w:p>
    <w:p w14:paraId="1DEAF255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// </w:t>
      </w:r>
      <w:proofErr w:type="spellStart"/>
      <w:r w:rsidRPr="00782BDF">
        <w:rPr>
          <w:rFonts w:cs="SimSun" w:hint="eastAsia"/>
          <w:sz w:val="21"/>
          <w:szCs w:val="21"/>
        </w:rPr>
        <w:t>抽象产品</w:t>
      </w:r>
      <w:proofErr w:type="spellEnd"/>
    </w:p>
    <w:p w14:paraId="595F6E49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public interface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LearningResource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{</w:t>
      </w:r>
    </w:p>
    <w:p w14:paraId="3D16C455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// </w:t>
      </w:r>
      <w:proofErr w:type="spellStart"/>
      <w:r w:rsidRPr="00782BDF">
        <w:rPr>
          <w:rFonts w:cs="SimSun" w:hint="eastAsia"/>
          <w:sz w:val="21"/>
          <w:szCs w:val="21"/>
        </w:rPr>
        <w:t>展示学习资源的方法</w:t>
      </w:r>
      <w:proofErr w:type="spellEnd"/>
    </w:p>
    <w:p w14:paraId="2D76B43E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void </w:t>
      </w:r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show(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);</w:t>
      </w:r>
    </w:p>
    <w:p w14:paraId="3DED6D50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}</w:t>
      </w:r>
    </w:p>
    <w:p w14:paraId="58877824" w14:textId="77777777" w:rsidR="00875ABB" w:rsidRPr="00782BDF" w:rsidRDefault="00875ABB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</w:p>
    <w:p w14:paraId="6018F45D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// </w:t>
      </w:r>
      <w:proofErr w:type="spellStart"/>
      <w:r w:rsidRPr="00782BDF">
        <w:rPr>
          <w:rFonts w:cs="SimSun" w:hint="eastAsia"/>
          <w:sz w:val="21"/>
          <w:szCs w:val="21"/>
        </w:rPr>
        <w:t>具体产品</w:t>
      </w:r>
      <w:proofErr w:type="spellEnd"/>
    </w:p>
    <w:p w14:paraId="38637438" w14:textId="2B1E3EAB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public class Homework implements </w:t>
      </w:r>
      <w:r w:rsidR="00782BDF" w:rsidRPr="00782BDF">
        <w:rPr>
          <w:rFonts w:ascii="Cambria Math" w:eastAsia="Consolas" w:hAnsi="Cambria Math" w:cs="Cambria Math"/>
          <w:sz w:val="21"/>
          <w:szCs w:val="21"/>
        </w:rPr>
        <w:t>①</w:t>
      </w: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____________ {</w:t>
      </w:r>
    </w:p>
    <w:p w14:paraId="5A6E596A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@Override</w:t>
      </w:r>
    </w:p>
    <w:p w14:paraId="566925E0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void </w:t>
      </w:r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show(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1ADEF192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System.out.println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("</w:t>
      </w:r>
      <w:proofErr w:type="spellStart"/>
      <w:r w:rsidRPr="00782BDF">
        <w:rPr>
          <w:rFonts w:cs="SimSun" w:hint="eastAsia"/>
          <w:sz w:val="21"/>
          <w:szCs w:val="21"/>
        </w:rPr>
        <w:t>工厂方法模式作业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");</w:t>
      </w:r>
    </w:p>
    <w:p w14:paraId="75E636CB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1BD0F1E6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}</w:t>
      </w:r>
    </w:p>
    <w:p w14:paraId="39DCCA9D" w14:textId="77777777" w:rsidR="00875ABB" w:rsidRPr="00782BDF" w:rsidRDefault="00875ABB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</w:p>
    <w:p w14:paraId="6655BC81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// </w:t>
      </w:r>
      <w:proofErr w:type="spellStart"/>
      <w:r w:rsidRPr="00782BDF">
        <w:rPr>
          <w:rFonts w:cs="SimSun" w:hint="eastAsia"/>
          <w:sz w:val="21"/>
          <w:szCs w:val="21"/>
        </w:rPr>
        <w:t>具体产品</w:t>
      </w:r>
      <w:proofErr w:type="spellEnd"/>
    </w:p>
    <w:p w14:paraId="022D880B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public class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ClassNote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implements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LearningResource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{</w:t>
      </w:r>
    </w:p>
    <w:p w14:paraId="27C8C60B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@Override</w:t>
      </w:r>
    </w:p>
    <w:p w14:paraId="5C6268BE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void </w:t>
      </w:r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show(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46591C36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System.out.println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("</w:t>
      </w:r>
      <w:proofErr w:type="spellStart"/>
      <w:r w:rsidRPr="00782BDF">
        <w:rPr>
          <w:rFonts w:cs="SimSun" w:hint="eastAsia"/>
          <w:sz w:val="21"/>
          <w:szCs w:val="21"/>
        </w:rPr>
        <w:t>工厂方法模式核心要点、类关系及代码实现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");</w:t>
      </w:r>
    </w:p>
    <w:p w14:paraId="639C1FA1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77763F6C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}</w:t>
      </w:r>
    </w:p>
    <w:p w14:paraId="0E6C0D92" w14:textId="77777777" w:rsidR="00875ABB" w:rsidRPr="00782BDF" w:rsidRDefault="00875ABB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</w:p>
    <w:p w14:paraId="62514CEA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// </w:t>
      </w:r>
      <w:proofErr w:type="spellStart"/>
      <w:r w:rsidRPr="00782BDF">
        <w:rPr>
          <w:rFonts w:cs="SimSun" w:hint="eastAsia"/>
          <w:sz w:val="21"/>
          <w:szCs w:val="21"/>
        </w:rPr>
        <w:t>抽象工厂</w:t>
      </w:r>
      <w:proofErr w:type="spellEnd"/>
    </w:p>
    <w:p w14:paraId="640093A8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public interface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ResourceFactory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{</w:t>
      </w:r>
    </w:p>
    <w:p w14:paraId="052D8E65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// </w:t>
      </w:r>
      <w:proofErr w:type="spellStart"/>
      <w:r w:rsidRPr="00782BDF">
        <w:rPr>
          <w:rFonts w:cs="SimSun" w:hint="eastAsia"/>
          <w:sz w:val="21"/>
          <w:szCs w:val="21"/>
        </w:rPr>
        <w:t>创建学习资源对象</w:t>
      </w:r>
      <w:proofErr w:type="spellEnd"/>
    </w:p>
    <w:p w14:paraId="3FBC5D8E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LearningResource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createResource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);</w:t>
      </w:r>
    </w:p>
    <w:p w14:paraId="385DF883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}</w:t>
      </w:r>
    </w:p>
    <w:p w14:paraId="081390F6" w14:textId="77777777" w:rsidR="00875ABB" w:rsidRPr="00782BDF" w:rsidRDefault="00875ABB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</w:p>
    <w:p w14:paraId="71ACD8E6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// </w:t>
      </w:r>
      <w:proofErr w:type="spellStart"/>
      <w:r w:rsidRPr="00782BDF">
        <w:rPr>
          <w:rFonts w:cs="SimSun" w:hint="eastAsia"/>
          <w:sz w:val="21"/>
          <w:szCs w:val="21"/>
        </w:rPr>
        <w:t>课后作业工厂</w:t>
      </w:r>
      <w:proofErr w:type="spellEnd"/>
    </w:p>
    <w:p w14:paraId="0F09DDDA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public class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HomeworkFactory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implements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ResourceFactory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{</w:t>
      </w:r>
    </w:p>
    <w:p w14:paraId="0890B610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@Override</w:t>
      </w:r>
    </w:p>
    <w:p w14:paraId="32A52A54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LearningResource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createResource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055599EF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lastRenderedPageBreak/>
        <w:t xml:space="preserve">        // </w:t>
      </w:r>
      <w:proofErr w:type="spellStart"/>
      <w:r w:rsidRPr="00782BDF">
        <w:rPr>
          <w:rFonts w:cs="SimSun" w:hint="eastAsia"/>
          <w:sz w:val="21"/>
          <w:szCs w:val="21"/>
        </w:rPr>
        <w:t>创建并返回</w:t>
      </w:r>
      <w:r w:rsidRPr="00782BDF">
        <w:rPr>
          <w:rFonts w:ascii="Times New Roman" w:eastAsia="Consolas" w:hAnsi="Times New Roman" w:cs="Times New Roman"/>
          <w:sz w:val="21"/>
          <w:szCs w:val="21"/>
        </w:rPr>
        <w:t>Homework</w:t>
      </w:r>
      <w:r w:rsidRPr="00782BDF">
        <w:rPr>
          <w:rFonts w:cs="SimSun" w:hint="eastAsia"/>
          <w:sz w:val="21"/>
          <w:szCs w:val="21"/>
        </w:rPr>
        <w:t>对象</w:t>
      </w:r>
      <w:proofErr w:type="spellEnd"/>
    </w:p>
    <w:p w14:paraId="3FFF08E4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return </w:t>
      </w:r>
      <w:r w:rsidRPr="00782BDF">
        <w:rPr>
          <w:rFonts w:ascii="Cambria Math" w:eastAsia="Consolas" w:hAnsi="Cambria Math" w:cs="Cambria Math"/>
          <w:sz w:val="21"/>
          <w:szCs w:val="21"/>
        </w:rPr>
        <w:t>②</w:t>
      </w: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____________;</w:t>
      </w:r>
    </w:p>
    <w:p w14:paraId="3604ECF8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7603AD46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}</w:t>
      </w:r>
    </w:p>
    <w:p w14:paraId="061B45B4" w14:textId="77777777" w:rsidR="00875ABB" w:rsidRPr="00782BDF" w:rsidRDefault="00875ABB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</w:p>
    <w:p w14:paraId="5F4DB3D3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// </w:t>
      </w:r>
      <w:proofErr w:type="spellStart"/>
      <w:r w:rsidRPr="00782BDF">
        <w:rPr>
          <w:rFonts w:cs="SimSun" w:hint="eastAsia"/>
          <w:sz w:val="21"/>
          <w:szCs w:val="21"/>
        </w:rPr>
        <w:t>课堂笔记工厂</w:t>
      </w:r>
      <w:proofErr w:type="spellEnd"/>
    </w:p>
    <w:p w14:paraId="42F890A6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public class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ClassNoteFactory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implements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ResourceFactory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{</w:t>
      </w:r>
    </w:p>
    <w:p w14:paraId="54D218D4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@Override</w:t>
      </w:r>
    </w:p>
    <w:p w14:paraId="1B0F65C5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LearningResource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createResource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38BFE77F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return new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ClassNote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);</w:t>
      </w:r>
    </w:p>
    <w:p w14:paraId="3520BE11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44285E3A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}</w:t>
      </w:r>
    </w:p>
    <w:p w14:paraId="5BB3BEEB" w14:textId="77777777" w:rsidR="00875ABB" w:rsidRPr="00782BDF" w:rsidRDefault="00875ABB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</w:p>
    <w:p w14:paraId="19B03423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public class Client {</w:t>
      </w:r>
    </w:p>
    <w:p w14:paraId="17CCD25F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static void </w:t>
      </w:r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main(String[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]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args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27AF4E12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r w:rsidRPr="00782BDF">
        <w:rPr>
          <w:rFonts w:ascii="Times New Roman" w:eastAsia="Consolas" w:hAnsi="Times New Roman" w:cs="Times New Roman"/>
          <w:sz w:val="21"/>
          <w:szCs w:val="21"/>
          <w:lang w:eastAsia="zh-CN"/>
        </w:rPr>
        <w:t xml:space="preserve">// </w:t>
      </w:r>
      <w:r w:rsidRPr="00782BDF">
        <w:rPr>
          <w:rFonts w:cs="SimSun" w:hint="eastAsia"/>
          <w:sz w:val="21"/>
          <w:szCs w:val="21"/>
          <w:lang w:eastAsia="zh-CN"/>
        </w:rPr>
        <w:t>使用作业工厂创建课后作业</w:t>
      </w:r>
    </w:p>
    <w:p w14:paraId="0B52CDED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  <w:lang w:eastAsia="zh-CN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ResourceFactory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homeworkFactory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= new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HomeworkFactory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);</w:t>
      </w:r>
    </w:p>
    <w:p w14:paraId="02B2B838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// </w:t>
      </w:r>
      <w:proofErr w:type="spellStart"/>
      <w:r w:rsidRPr="00782BDF">
        <w:rPr>
          <w:rFonts w:cs="SimSun" w:hint="eastAsia"/>
          <w:sz w:val="21"/>
          <w:szCs w:val="21"/>
        </w:rPr>
        <w:t>调用工厂对象</w:t>
      </w:r>
      <w:r w:rsidRPr="00782BDF">
        <w:rPr>
          <w:rFonts w:ascii="Times New Roman" w:eastAsia="Consolas" w:hAnsi="Times New Roman" w:cs="Times New Roman"/>
          <w:sz w:val="21"/>
          <w:szCs w:val="21"/>
        </w:rPr>
        <w:t>createResource</w:t>
      </w:r>
      <w:r w:rsidRPr="00782BDF">
        <w:rPr>
          <w:rFonts w:cs="SimSun" w:hint="eastAsia"/>
          <w:sz w:val="21"/>
          <w:szCs w:val="21"/>
        </w:rPr>
        <w:t>方法，创建课后作业资源对象</w:t>
      </w:r>
      <w:proofErr w:type="spellEnd"/>
    </w:p>
    <w:p w14:paraId="1D51FBE3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LearningResource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homework = </w:t>
      </w:r>
      <w:r w:rsidRPr="00782BDF">
        <w:rPr>
          <w:rFonts w:ascii="Cambria Math" w:eastAsia="Consolas" w:hAnsi="Cambria Math" w:cs="Cambria Math"/>
          <w:sz w:val="21"/>
          <w:szCs w:val="21"/>
        </w:rPr>
        <w:t>③</w:t>
      </w: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____________;</w:t>
      </w:r>
    </w:p>
    <w:p w14:paraId="6D38E824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homework.show</w:t>
      </w:r>
      <w:proofErr w:type="spellEnd"/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();</w:t>
      </w:r>
    </w:p>
    <w:p w14:paraId="3B2E9228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04A9E3B9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}</w:t>
      </w:r>
    </w:p>
    <w:p w14:paraId="0491E5DC" w14:textId="77777777" w:rsidR="00875ABB" w:rsidRDefault="00875ABB">
      <w:pPr>
        <w:shd w:val="clear" w:color="auto" w:fill="F2F2F2"/>
        <w:spacing w:after="0" w:line="340" w:lineRule="exact"/>
        <w:rPr>
          <w:rFonts w:hint="eastAsia"/>
        </w:rPr>
      </w:pPr>
    </w:p>
    <w:p w14:paraId="6C2BDE7E" w14:textId="77777777" w:rsidR="00875ABB" w:rsidRPr="00782BDF" w:rsidRDefault="00000000">
      <w:pPr>
        <w:shd w:val="clear" w:color="auto" w:fill="F2F2F2"/>
        <w:spacing w:after="0" w:line="340" w:lineRule="exact"/>
        <w:rPr>
          <w:rFonts w:cs="Times New Roman" w:hint="eastAsia"/>
          <w:sz w:val="21"/>
          <w:szCs w:val="21"/>
        </w:rPr>
      </w:pPr>
      <w:r w:rsidRPr="00782BDF">
        <w:rPr>
          <w:rFonts w:cs="SimSun" w:hint="eastAsia"/>
          <w:sz w:val="21"/>
          <w:szCs w:val="21"/>
        </w:rPr>
        <w:t>第</w:t>
      </w:r>
      <w:r w:rsidRPr="00782BDF">
        <w:rPr>
          <w:rFonts w:cs="Times New Roman"/>
          <w:sz w:val="21"/>
          <w:szCs w:val="21"/>
        </w:rPr>
        <w:t>1</w:t>
      </w:r>
      <w:r w:rsidRPr="00782BDF">
        <w:rPr>
          <w:rFonts w:cs="SimSun" w:hint="eastAsia"/>
          <w:sz w:val="21"/>
          <w:szCs w:val="21"/>
        </w:rPr>
        <w:t>空：</w:t>
      </w:r>
    </w:p>
    <w:p w14:paraId="6A03831A" w14:textId="77777777" w:rsidR="00875ABB" w:rsidRPr="00782BDF" w:rsidRDefault="00000000">
      <w:pPr>
        <w:shd w:val="clear" w:color="auto" w:fill="F2F2F2"/>
        <w:spacing w:after="0" w:line="340" w:lineRule="exact"/>
        <w:rPr>
          <w:rFonts w:cs="Times New Roman" w:hint="eastAsia"/>
          <w:sz w:val="21"/>
          <w:szCs w:val="21"/>
        </w:rPr>
      </w:pPr>
      <w:r w:rsidRPr="00782BDF">
        <w:rPr>
          <w:rFonts w:cs="SimSun" w:hint="eastAsia"/>
          <w:sz w:val="21"/>
          <w:szCs w:val="21"/>
        </w:rPr>
        <w:t>第</w:t>
      </w:r>
      <w:r w:rsidRPr="00782BDF">
        <w:rPr>
          <w:rFonts w:cs="Times New Roman"/>
          <w:sz w:val="21"/>
          <w:szCs w:val="21"/>
        </w:rPr>
        <w:t>2</w:t>
      </w:r>
      <w:r w:rsidRPr="00782BDF">
        <w:rPr>
          <w:rFonts w:cs="SimSun" w:hint="eastAsia"/>
          <w:sz w:val="21"/>
          <w:szCs w:val="21"/>
        </w:rPr>
        <w:t>空：</w:t>
      </w:r>
    </w:p>
    <w:p w14:paraId="0F54F703" w14:textId="4994F02D" w:rsidR="00F95FB5" w:rsidRPr="00782BDF" w:rsidRDefault="00000000" w:rsidP="00F95FB5">
      <w:pPr>
        <w:shd w:val="clear" w:color="auto" w:fill="F2F2F2"/>
        <w:spacing w:after="0" w:line="340" w:lineRule="exact"/>
        <w:rPr>
          <w:rFonts w:cs="Times New Roman" w:hint="eastAsia"/>
          <w:sz w:val="21"/>
          <w:szCs w:val="21"/>
          <w:lang w:eastAsia="zh-CN"/>
        </w:rPr>
      </w:pPr>
      <w:r w:rsidRPr="00782BDF">
        <w:rPr>
          <w:rFonts w:cs="SimSun" w:hint="eastAsia"/>
          <w:sz w:val="21"/>
          <w:szCs w:val="21"/>
        </w:rPr>
        <w:t>第</w:t>
      </w:r>
      <w:r w:rsidRPr="00782BDF">
        <w:rPr>
          <w:rFonts w:cs="Times New Roman"/>
          <w:sz w:val="21"/>
          <w:szCs w:val="21"/>
        </w:rPr>
        <w:t>3</w:t>
      </w:r>
      <w:r w:rsidRPr="00782BDF">
        <w:rPr>
          <w:rFonts w:cs="SimSun" w:hint="eastAsia"/>
          <w:sz w:val="21"/>
          <w:szCs w:val="21"/>
        </w:rPr>
        <w:t>空：</w:t>
      </w:r>
    </w:p>
    <w:p w14:paraId="3A43ED89" w14:textId="77777777" w:rsidR="00EB6864" w:rsidRPr="00EB6864" w:rsidRDefault="00EB6864" w:rsidP="00EB6864">
      <w:p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>题目 1 工厂方法模式</w:t>
      </w:r>
    </w:p>
    <w:p w14:paraId="5AFC8180" w14:textId="77777777" w:rsidR="00EB6864" w:rsidRPr="00EB6864" w:rsidRDefault="00EB6864" w:rsidP="00EB6864">
      <w:p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>填空答案</w:t>
      </w:r>
    </w:p>
    <w:p w14:paraId="2400F873" w14:textId="77777777" w:rsidR="00EB6864" w:rsidRPr="00EB6864" w:rsidRDefault="00EB6864" w:rsidP="00EB6864">
      <w:p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>① </w:t>
      </w:r>
      <w:proofErr w:type="spellStart"/>
      <w:r w:rsidRPr="00EB6864">
        <w:rPr>
          <w:color w:val="0070C0"/>
          <w:sz w:val="21"/>
          <w:szCs w:val="21"/>
          <w:lang w:eastAsia="zh-CN"/>
        </w:rPr>
        <w:t>LearningResource</w:t>
      </w:r>
      <w:proofErr w:type="spellEnd"/>
    </w:p>
    <w:p w14:paraId="54480B4C" w14:textId="77777777" w:rsidR="00EB6864" w:rsidRPr="00EB6864" w:rsidRDefault="00EB6864" w:rsidP="00EB6864">
      <w:p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 xml:space="preserve">② new </w:t>
      </w:r>
      <w:proofErr w:type="gramStart"/>
      <w:r w:rsidRPr="00EB6864">
        <w:rPr>
          <w:color w:val="0070C0"/>
          <w:sz w:val="21"/>
          <w:szCs w:val="21"/>
          <w:lang w:eastAsia="zh-CN"/>
        </w:rPr>
        <w:t>Homework(</w:t>
      </w:r>
      <w:proofErr w:type="gramEnd"/>
      <w:r w:rsidRPr="00EB6864">
        <w:rPr>
          <w:color w:val="0070C0"/>
          <w:sz w:val="21"/>
          <w:szCs w:val="21"/>
          <w:lang w:eastAsia="zh-CN"/>
        </w:rPr>
        <w:t>)</w:t>
      </w:r>
    </w:p>
    <w:p w14:paraId="6AE6534D" w14:textId="77777777" w:rsidR="00EB6864" w:rsidRPr="00EB6864" w:rsidRDefault="00EB6864" w:rsidP="00EB6864">
      <w:p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>③ </w:t>
      </w:r>
      <w:proofErr w:type="spellStart"/>
      <w:r w:rsidRPr="00EB6864">
        <w:rPr>
          <w:color w:val="0070C0"/>
          <w:sz w:val="21"/>
          <w:szCs w:val="21"/>
          <w:lang w:eastAsia="zh-CN"/>
        </w:rPr>
        <w:t>homeworkFactory.createResource</w:t>
      </w:r>
      <w:proofErr w:type="spellEnd"/>
      <w:r w:rsidRPr="00EB6864">
        <w:rPr>
          <w:color w:val="0070C0"/>
          <w:sz w:val="21"/>
          <w:szCs w:val="21"/>
          <w:lang w:eastAsia="zh-CN"/>
        </w:rPr>
        <w:t>()</w:t>
      </w:r>
    </w:p>
    <w:p w14:paraId="21169202" w14:textId="77777777" w:rsidR="00EB6864" w:rsidRPr="00EB6864" w:rsidRDefault="00EB6864" w:rsidP="00EB6864">
      <w:p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>逐空解析</w:t>
      </w:r>
    </w:p>
    <w:p w14:paraId="79EC12E4" w14:textId="77777777" w:rsidR="00EB6864" w:rsidRPr="00EB6864" w:rsidRDefault="00EB6864" w:rsidP="00EB6864">
      <w:pPr>
        <w:numPr>
          <w:ilvl w:val="0"/>
          <w:numId w:val="15"/>
        </w:numPr>
        <w:spacing w:after="0" w:line="240" w:lineRule="auto"/>
        <w:ind w:firstLine="0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>①：Homework是具体产品，必须实现抽象产品接口</w:t>
      </w:r>
      <w:proofErr w:type="spellStart"/>
      <w:r w:rsidRPr="00EB6864">
        <w:rPr>
          <w:color w:val="0070C0"/>
          <w:sz w:val="21"/>
          <w:szCs w:val="21"/>
          <w:lang w:eastAsia="zh-CN"/>
        </w:rPr>
        <w:t>LearningResource</w:t>
      </w:r>
      <w:proofErr w:type="spellEnd"/>
      <w:r w:rsidRPr="00EB6864">
        <w:rPr>
          <w:color w:val="0070C0"/>
          <w:sz w:val="21"/>
          <w:szCs w:val="21"/>
          <w:lang w:eastAsia="zh-CN"/>
        </w:rPr>
        <w:t>，实现其show()方法。</w:t>
      </w:r>
    </w:p>
    <w:p w14:paraId="709DAF8F" w14:textId="77777777" w:rsidR="00EB6864" w:rsidRPr="00EB6864" w:rsidRDefault="00EB6864" w:rsidP="00EB6864">
      <w:pPr>
        <w:numPr>
          <w:ilvl w:val="0"/>
          <w:numId w:val="15"/>
        </w:numPr>
        <w:spacing w:after="0" w:line="240" w:lineRule="auto"/>
        <w:ind w:firstLine="0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>②：</w:t>
      </w:r>
      <w:proofErr w:type="spellStart"/>
      <w:r w:rsidRPr="00EB6864">
        <w:rPr>
          <w:color w:val="0070C0"/>
          <w:sz w:val="21"/>
          <w:szCs w:val="21"/>
          <w:lang w:eastAsia="zh-CN"/>
        </w:rPr>
        <w:t>HomeworkFactory</w:t>
      </w:r>
      <w:proofErr w:type="spellEnd"/>
      <w:r w:rsidRPr="00EB6864">
        <w:rPr>
          <w:color w:val="0070C0"/>
          <w:sz w:val="21"/>
          <w:szCs w:val="21"/>
          <w:lang w:eastAsia="zh-CN"/>
        </w:rPr>
        <w:t>是课后作业工厂，工厂方法需要创建并返回对应具体产品Homework实例。</w:t>
      </w:r>
    </w:p>
    <w:p w14:paraId="6C64EF2B" w14:textId="77777777" w:rsidR="00EB6864" w:rsidRPr="00EB6864" w:rsidRDefault="00EB6864" w:rsidP="00EB6864">
      <w:pPr>
        <w:numPr>
          <w:ilvl w:val="0"/>
          <w:numId w:val="15"/>
        </w:numPr>
        <w:spacing w:after="0" w:line="240" w:lineRule="auto"/>
        <w:ind w:firstLine="0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>③：客户端通过工厂对象调用工厂方法</w:t>
      </w:r>
      <w:proofErr w:type="spellStart"/>
      <w:r w:rsidRPr="00EB6864">
        <w:rPr>
          <w:color w:val="0070C0"/>
          <w:sz w:val="21"/>
          <w:szCs w:val="21"/>
          <w:lang w:eastAsia="zh-CN"/>
        </w:rPr>
        <w:t>createResource</w:t>
      </w:r>
      <w:proofErr w:type="spellEnd"/>
      <w:r w:rsidRPr="00EB6864">
        <w:rPr>
          <w:color w:val="0070C0"/>
          <w:sz w:val="21"/>
          <w:szCs w:val="21"/>
          <w:lang w:eastAsia="zh-CN"/>
        </w:rPr>
        <w:t>()，获取创建好的学习资源对象。</w:t>
      </w:r>
    </w:p>
    <w:p w14:paraId="773825F3" w14:textId="77777777" w:rsidR="00EB6864" w:rsidRPr="00EB6864" w:rsidRDefault="00EB6864" w:rsidP="00EB6864">
      <w:p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>模式核心小结</w:t>
      </w:r>
    </w:p>
    <w:p w14:paraId="4FC63D86" w14:textId="1BC89D93" w:rsidR="00F95FB5" w:rsidRPr="00EB6864" w:rsidRDefault="00EB6864" w:rsidP="00EB6864">
      <w:p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>工厂方法模式：抽象产品、具体产品、抽象工厂、具体工厂一一对应，每个产品专属一个工厂，创建逻辑下沉到具体工厂。</w:t>
      </w:r>
    </w:p>
    <w:p w14:paraId="7BB4AA15" w14:textId="194A3B00" w:rsidR="00875ABB" w:rsidRPr="000A2FD5" w:rsidRDefault="00000000">
      <w:pPr>
        <w:spacing w:before="200" w:after="80"/>
        <w:rPr>
          <w:rFonts w:hint="eastAsia"/>
          <w:b/>
          <w:bCs/>
          <w:lang w:eastAsia="zh-CN"/>
        </w:rPr>
      </w:pPr>
      <w:r w:rsidRPr="000A2FD5">
        <w:rPr>
          <w:b/>
          <w:bCs/>
          <w:lang w:eastAsia="zh-CN"/>
        </w:rPr>
        <w:t>题目2（</w:t>
      </w:r>
      <w:proofErr w:type="gramStart"/>
      <w:r w:rsidRPr="000A2FD5">
        <w:rPr>
          <w:b/>
          <w:bCs/>
          <w:lang w:eastAsia="zh-CN"/>
        </w:rPr>
        <w:t>单例模式</w:t>
      </w:r>
      <w:proofErr w:type="gramEnd"/>
      <w:r w:rsidRPr="000A2FD5">
        <w:rPr>
          <w:b/>
          <w:bCs/>
          <w:lang w:eastAsia="zh-CN"/>
        </w:rPr>
        <w:t>）</w:t>
      </w:r>
    </w:p>
    <w:p w14:paraId="5CEDD938" w14:textId="77777777" w:rsidR="00875AB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请补充代码：</w:t>
      </w:r>
    </w:p>
    <w:p w14:paraId="2BB32145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class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PrintService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{</w:t>
      </w:r>
    </w:p>
    <w:p w14:paraId="12102B70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//</w:t>
      </w:r>
      <w:proofErr w:type="spellStart"/>
      <w:r w:rsidRPr="00782BDF">
        <w:rPr>
          <w:rFonts w:cs="SimSun" w:hint="eastAsia"/>
          <w:sz w:val="21"/>
          <w:szCs w:val="21"/>
        </w:rPr>
        <w:t>创建单例类的实例</w:t>
      </w:r>
      <w:proofErr w:type="spellEnd"/>
    </w:p>
    <w:p w14:paraId="115F1339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lastRenderedPageBreak/>
        <w:t xml:space="preserve">    private static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PrintService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instance = </w:t>
      </w:r>
      <w:r w:rsidRPr="00782BDF">
        <w:rPr>
          <w:rFonts w:ascii="Cambria Math" w:eastAsia="Consolas" w:hAnsi="Cambria Math" w:cs="Cambria Math"/>
          <w:sz w:val="21"/>
          <w:szCs w:val="21"/>
        </w:rPr>
        <w:t>①</w:t>
      </w:r>
      <w:r w:rsidRPr="00782BDF">
        <w:rPr>
          <w:rFonts w:ascii="Times New Roman" w:eastAsia="Consolas" w:hAnsi="Times New Roman" w:cs="Times New Roman"/>
          <w:sz w:val="21"/>
          <w:szCs w:val="21"/>
        </w:rPr>
        <w:t>________________;</w:t>
      </w:r>
    </w:p>
    <w:p w14:paraId="077139A4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//</w:t>
      </w:r>
      <w:proofErr w:type="spellStart"/>
      <w:r w:rsidRPr="00782BDF">
        <w:rPr>
          <w:rFonts w:cs="SimSun" w:hint="eastAsia"/>
          <w:sz w:val="21"/>
          <w:szCs w:val="21"/>
        </w:rPr>
        <w:t>构造函数私有化</w:t>
      </w:r>
      <w:proofErr w:type="spellEnd"/>
    </w:p>
    <w:p w14:paraId="1DBD0A71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private </w:t>
      </w:r>
      <w:r w:rsidRPr="00782BDF">
        <w:rPr>
          <w:rFonts w:ascii="Cambria Math" w:eastAsia="Consolas" w:hAnsi="Cambria Math" w:cs="Cambria Math"/>
          <w:sz w:val="21"/>
          <w:szCs w:val="21"/>
        </w:rPr>
        <w:t>②</w:t>
      </w:r>
      <w:r w:rsidRPr="00782BDF">
        <w:rPr>
          <w:rFonts w:ascii="Times New Roman" w:eastAsia="Consolas" w:hAnsi="Times New Roman" w:cs="Times New Roman"/>
          <w:sz w:val="21"/>
          <w:szCs w:val="21"/>
        </w:rPr>
        <w:t>_______________</w:t>
      </w:r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_(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 {}</w:t>
      </w:r>
    </w:p>
    <w:p w14:paraId="78465DED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static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PrintService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getInstance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3E8E34E0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//</w:t>
      </w:r>
      <w:proofErr w:type="spellStart"/>
      <w:r w:rsidRPr="00782BDF">
        <w:rPr>
          <w:rFonts w:cs="SimSun" w:hint="eastAsia"/>
          <w:sz w:val="21"/>
          <w:szCs w:val="21"/>
        </w:rPr>
        <w:t>返回单例类实例</w:t>
      </w:r>
      <w:proofErr w:type="spellEnd"/>
    </w:p>
    <w:p w14:paraId="708F3EE1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return </w:t>
      </w:r>
      <w:r w:rsidRPr="00782BDF">
        <w:rPr>
          <w:rFonts w:ascii="Cambria Math" w:eastAsia="Consolas" w:hAnsi="Cambria Math" w:cs="Cambria Math"/>
          <w:sz w:val="21"/>
          <w:szCs w:val="21"/>
        </w:rPr>
        <w:t>③</w:t>
      </w:r>
      <w:r w:rsidRPr="00782BDF">
        <w:rPr>
          <w:rFonts w:ascii="Times New Roman" w:eastAsia="Consolas" w:hAnsi="Times New Roman" w:cs="Times New Roman"/>
          <w:sz w:val="21"/>
          <w:szCs w:val="21"/>
        </w:rPr>
        <w:t>________________;</w:t>
      </w:r>
    </w:p>
    <w:p w14:paraId="426C1ED8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48E82DE5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void </w:t>
      </w:r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print(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String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docName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0E35737A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System.out.println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("</w:t>
      </w:r>
      <w:proofErr w:type="spellStart"/>
      <w:r w:rsidRPr="00782BDF">
        <w:rPr>
          <w:rFonts w:cs="SimSun" w:hint="eastAsia"/>
          <w:sz w:val="21"/>
          <w:szCs w:val="21"/>
        </w:rPr>
        <w:t>打印</w:t>
      </w:r>
      <w:proofErr w:type="spellEnd"/>
      <w:r w:rsidRPr="00782BDF">
        <w:rPr>
          <w:rFonts w:cs="SimSun" w:hint="eastAsia"/>
          <w:sz w:val="21"/>
          <w:szCs w:val="21"/>
        </w:rPr>
        <w:t>：</w:t>
      </w: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" +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docName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);</w:t>
      </w:r>
    </w:p>
    <w:p w14:paraId="339BB529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7781B551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}</w:t>
      </w:r>
    </w:p>
    <w:p w14:paraId="4615D2F2" w14:textId="77777777" w:rsidR="00875ABB" w:rsidRPr="00782BDF" w:rsidRDefault="00875ABB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</w:p>
    <w:p w14:paraId="4E4A64C1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public class Test {</w:t>
      </w:r>
    </w:p>
    <w:p w14:paraId="17082DF6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static void </w:t>
      </w:r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main(String[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]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args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2FD7F4C9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//</w:t>
      </w:r>
      <w:proofErr w:type="spellStart"/>
      <w:r w:rsidRPr="00782BDF">
        <w:rPr>
          <w:rFonts w:cs="SimSun" w:hint="eastAsia"/>
          <w:sz w:val="21"/>
          <w:szCs w:val="21"/>
        </w:rPr>
        <w:t>获取单例类实例</w:t>
      </w:r>
      <w:proofErr w:type="spellEnd"/>
    </w:p>
    <w:p w14:paraId="0AD68243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PrintService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printService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= </w:t>
      </w:r>
      <w:r w:rsidRPr="00782BDF">
        <w:rPr>
          <w:rFonts w:ascii="Cambria Math" w:eastAsia="Consolas" w:hAnsi="Cambria Math" w:cs="Cambria Math"/>
          <w:sz w:val="21"/>
          <w:szCs w:val="21"/>
        </w:rPr>
        <w:t>④</w:t>
      </w:r>
      <w:r w:rsidRPr="00782BDF">
        <w:rPr>
          <w:rFonts w:ascii="Times New Roman" w:eastAsia="Consolas" w:hAnsi="Times New Roman" w:cs="Times New Roman"/>
          <w:sz w:val="21"/>
          <w:szCs w:val="21"/>
        </w:rPr>
        <w:t>________________;</w:t>
      </w:r>
    </w:p>
    <w:p w14:paraId="62500381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//</w:t>
      </w:r>
      <w:proofErr w:type="spellStart"/>
      <w:r w:rsidRPr="00782BDF">
        <w:rPr>
          <w:rFonts w:cs="SimSun" w:hint="eastAsia"/>
          <w:sz w:val="21"/>
          <w:szCs w:val="21"/>
        </w:rPr>
        <w:t>调用</w:t>
      </w:r>
      <w:r w:rsidRPr="00782BDF">
        <w:rPr>
          <w:rFonts w:ascii="Times New Roman" w:eastAsia="Consolas" w:hAnsi="Times New Roman" w:cs="Times New Roman"/>
          <w:sz w:val="21"/>
          <w:szCs w:val="21"/>
        </w:rPr>
        <w:t>printService</w:t>
      </w:r>
      <w:r w:rsidRPr="00782BDF">
        <w:rPr>
          <w:rFonts w:cs="SimSun" w:hint="eastAsia"/>
          <w:sz w:val="21"/>
          <w:szCs w:val="21"/>
        </w:rPr>
        <w:t>对象的</w:t>
      </w:r>
      <w:r w:rsidRPr="00782BDF">
        <w:rPr>
          <w:rFonts w:ascii="Times New Roman" w:eastAsia="Consolas" w:hAnsi="Times New Roman" w:cs="Times New Roman"/>
          <w:sz w:val="21"/>
          <w:szCs w:val="21"/>
        </w:rPr>
        <w:t>print</w:t>
      </w:r>
      <w:r w:rsidRPr="00782BDF">
        <w:rPr>
          <w:rFonts w:cs="SimSun" w:hint="eastAsia"/>
          <w:sz w:val="21"/>
          <w:szCs w:val="21"/>
        </w:rPr>
        <w:t>方法执行打印任务，参数可以任意字符串</w:t>
      </w:r>
      <w:proofErr w:type="spellEnd"/>
    </w:p>
    <w:p w14:paraId="32A34A6D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r w:rsidRPr="00782BDF">
        <w:rPr>
          <w:rFonts w:ascii="Cambria Math" w:eastAsia="Consolas" w:hAnsi="Cambria Math" w:cs="Cambria Math"/>
          <w:sz w:val="21"/>
          <w:szCs w:val="21"/>
        </w:rPr>
        <w:t>⑤</w:t>
      </w:r>
      <w:r w:rsidRPr="00782BDF">
        <w:rPr>
          <w:rFonts w:ascii="Times New Roman" w:eastAsia="Consolas" w:hAnsi="Times New Roman" w:cs="Times New Roman"/>
          <w:sz w:val="21"/>
          <w:szCs w:val="21"/>
        </w:rPr>
        <w:t>________________;</w:t>
      </w:r>
    </w:p>
    <w:p w14:paraId="3D6AF3EA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14F5F4E5" w14:textId="0333254F" w:rsidR="00875ABB" w:rsidRDefault="00000000" w:rsidP="00F95FB5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}</w:t>
      </w:r>
    </w:p>
    <w:p w14:paraId="4C330934" w14:textId="6CA0A69C" w:rsidR="00782BDF" w:rsidRDefault="00782BDF" w:rsidP="00F95FB5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sz w:val="21"/>
          <w:szCs w:val="21"/>
          <w:lang w:eastAsia="zh-CN"/>
        </w:rPr>
        <w:t>第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1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空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:</w:t>
      </w:r>
    </w:p>
    <w:p w14:paraId="1CEB1266" w14:textId="354EF0B4" w:rsidR="00782BDF" w:rsidRDefault="00782BDF" w:rsidP="00F95FB5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sz w:val="21"/>
          <w:szCs w:val="21"/>
          <w:lang w:eastAsia="zh-CN"/>
        </w:rPr>
        <w:t>第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2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空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:</w:t>
      </w:r>
    </w:p>
    <w:p w14:paraId="1185DD14" w14:textId="4681159D" w:rsidR="00782BDF" w:rsidRDefault="00782BDF" w:rsidP="00F95FB5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sz w:val="21"/>
          <w:szCs w:val="21"/>
          <w:lang w:eastAsia="zh-CN"/>
        </w:rPr>
        <w:t>第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3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空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:</w:t>
      </w:r>
    </w:p>
    <w:p w14:paraId="327DFC92" w14:textId="4B291424" w:rsidR="00EB6864" w:rsidRDefault="00EB6864" w:rsidP="00F95FB5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sz w:val="21"/>
          <w:szCs w:val="21"/>
          <w:lang w:eastAsia="zh-CN"/>
        </w:rPr>
        <w:t>第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4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空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:</w:t>
      </w:r>
    </w:p>
    <w:p w14:paraId="6A149703" w14:textId="65E55808" w:rsidR="00EB6864" w:rsidRPr="00782BDF" w:rsidRDefault="00EB6864" w:rsidP="00F95FB5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sz w:val="21"/>
          <w:szCs w:val="21"/>
          <w:lang w:eastAsia="zh-CN"/>
        </w:rPr>
        <w:t>第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5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空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:</w:t>
      </w:r>
    </w:p>
    <w:p w14:paraId="33E2C34B" w14:textId="77777777" w:rsidR="00EB6864" w:rsidRPr="00EB6864" w:rsidRDefault="00EB6864" w:rsidP="00EB6864">
      <w:p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 xml:space="preserve">题目 2 </w:t>
      </w:r>
      <w:proofErr w:type="gramStart"/>
      <w:r w:rsidRPr="00EB6864">
        <w:rPr>
          <w:color w:val="0070C0"/>
          <w:sz w:val="21"/>
          <w:szCs w:val="21"/>
          <w:lang w:eastAsia="zh-CN"/>
        </w:rPr>
        <w:t>单例模式</w:t>
      </w:r>
      <w:proofErr w:type="gramEnd"/>
      <w:r w:rsidRPr="00EB6864">
        <w:rPr>
          <w:color w:val="0070C0"/>
          <w:sz w:val="21"/>
          <w:szCs w:val="21"/>
          <w:lang w:eastAsia="zh-CN"/>
        </w:rPr>
        <w:t>（饿汉式单例）</w:t>
      </w:r>
    </w:p>
    <w:p w14:paraId="1D6AE060" w14:textId="77777777" w:rsidR="00EB6864" w:rsidRPr="00EB6864" w:rsidRDefault="00EB6864" w:rsidP="00EB6864">
      <w:p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>填空答案</w:t>
      </w:r>
    </w:p>
    <w:p w14:paraId="282E8B55" w14:textId="77777777" w:rsidR="00EB6864" w:rsidRPr="00EB6864" w:rsidRDefault="00EB6864" w:rsidP="00EB6864">
      <w:p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 xml:space="preserve">① new </w:t>
      </w:r>
      <w:proofErr w:type="spellStart"/>
      <w:proofErr w:type="gramStart"/>
      <w:r w:rsidRPr="00EB6864">
        <w:rPr>
          <w:color w:val="0070C0"/>
          <w:sz w:val="21"/>
          <w:szCs w:val="21"/>
          <w:lang w:eastAsia="zh-CN"/>
        </w:rPr>
        <w:t>PrintService</w:t>
      </w:r>
      <w:proofErr w:type="spellEnd"/>
      <w:r w:rsidRPr="00EB6864">
        <w:rPr>
          <w:color w:val="0070C0"/>
          <w:sz w:val="21"/>
          <w:szCs w:val="21"/>
          <w:lang w:eastAsia="zh-CN"/>
        </w:rPr>
        <w:t>(</w:t>
      </w:r>
      <w:proofErr w:type="gramEnd"/>
      <w:r w:rsidRPr="00EB6864">
        <w:rPr>
          <w:color w:val="0070C0"/>
          <w:sz w:val="21"/>
          <w:szCs w:val="21"/>
          <w:lang w:eastAsia="zh-CN"/>
        </w:rPr>
        <w:t>)</w:t>
      </w:r>
    </w:p>
    <w:p w14:paraId="1CA40829" w14:textId="77777777" w:rsidR="00EB6864" w:rsidRPr="00EB6864" w:rsidRDefault="00EB6864" w:rsidP="00EB6864">
      <w:p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>② </w:t>
      </w:r>
      <w:proofErr w:type="spellStart"/>
      <w:r w:rsidRPr="00EB6864">
        <w:rPr>
          <w:color w:val="0070C0"/>
          <w:sz w:val="21"/>
          <w:szCs w:val="21"/>
          <w:lang w:eastAsia="zh-CN"/>
        </w:rPr>
        <w:t>PrintService</w:t>
      </w:r>
      <w:proofErr w:type="spellEnd"/>
    </w:p>
    <w:p w14:paraId="5BD9BCEC" w14:textId="77777777" w:rsidR="00EB6864" w:rsidRPr="00EB6864" w:rsidRDefault="00EB6864" w:rsidP="00EB6864">
      <w:p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>③ instance</w:t>
      </w:r>
    </w:p>
    <w:p w14:paraId="4B319422" w14:textId="77777777" w:rsidR="00EB6864" w:rsidRPr="00EB6864" w:rsidRDefault="00EB6864" w:rsidP="00EB6864">
      <w:p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>④ </w:t>
      </w:r>
      <w:proofErr w:type="spellStart"/>
      <w:r w:rsidRPr="00EB6864">
        <w:rPr>
          <w:color w:val="0070C0"/>
          <w:sz w:val="21"/>
          <w:szCs w:val="21"/>
          <w:lang w:eastAsia="zh-CN"/>
        </w:rPr>
        <w:t>PrintService.getInstance</w:t>
      </w:r>
      <w:proofErr w:type="spellEnd"/>
      <w:r w:rsidRPr="00EB6864">
        <w:rPr>
          <w:color w:val="0070C0"/>
          <w:sz w:val="21"/>
          <w:szCs w:val="21"/>
          <w:lang w:eastAsia="zh-CN"/>
        </w:rPr>
        <w:t>()</w:t>
      </w:r>
    </w:p>
    <w:p w14:paraId="480CB37E" w14:textId="77777777" w:rsidR="00EB6864" w:rsidRPr="00EB6864" w:rsidRDefault="00EB6864" w:rsidP="00EB6864">
      <w:p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>⑤ </w:t>
      </w:r>
      <w:proofErr w:type="spellStart"/>
      <w:r w:rsidRPr="00EB6864">
        <w:rPr>
          <w:color w:val="0070C0"/>
          <w:sz w:val="21"/>
          <w:szCs w:val="21"/>
          <w:lang w:eastAsia="zh-CN"/>
        </w:rPr>
        <w:t>printService.print</w:t>
      </w:r>
      <w:proofErr w:type="spellEnd"/>
      <w:r w:rsidRPr="00EB6864">
        <w:rPr>
          <w:color w:val="0070C0"/>
          <w:sz w:val="21"/>
          <w:szCs w:val="21"/>
          <w:lang w:eastAsia="zh-CN"/>
        </w:rPr>
        <w:t>("学生成绩单")（字符串参数可自定义）</w:t>
      </w:r>
    </w:p>
    <w:p w14:paraId="2A4ECC21" w14:textId="77777777" w:rsidR="00EB6864" w:rsidRPr="00EB6864" w:rsidRDefault="00EB6864" w:rsidP="00EB6864">
      <w:p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>逐空解析</w:t>
      </w:r>
    </w:p>
    <w:p w14:paraId="2BF9E249" w14:textId="77777777" w:rsidR="00EB6864" w:rsidRPr="00EB6864" w:rsidRDefault="00EB6864" w:rsidP="00EB6864">
      <w:pPr>
        <w:numPr>
          <w:ilvl w:val="0"/>
          <w:numId w:val="16"/>
        </w:numPr>
        <w:spacing w:after="0" w:line="240" w:lineRule="auto"/>
        <w:ind w:firstLine="0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>① 饿汉式：类加载时直接初始化唯一静态实例，全局仅一份打印服务对象。</w:t>
      </w:r>
    </w:p>
    <w:p w14:paraId="2C6ACB42" w14:textId="77777777" w:rsidR="00EB6864" w:rsidRPr="00EB6864" w:rsidRDefault="00EB6864" w:rsidP="00EB6864">
      <w:pPr>
        <w:numPr>
          <w:ilvl w:val="0"/>
          <w:numId w:val="16"/>
        </w:numPr>
        <w:spacing w:after="0" w:line="240" w:lineRule="auto"/>
        <w:ind w:firstLine="0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>② 私有化构造方法，修饰符private，禁止外部通过new创建打印服务实例，保证单例。</w:t>
      </w:r>
    </w:p>
    <w:p w14:paraId="18047A6C" w14:textId="77777777" w:rsidR="00EB6864" w:rsidRPr="00EB6864" w:rsidRDefault="00EB6864" w:rsidP="00EB6864">
      <w:pPr>
        <w:numPr>
          <w:ilvl w:val="0"/>
          <w:numId w:val="16"/>
        </w:numPr>
        <w:spacing w:after="0" w:line="240" w:lineRule="auto"/>
        <w:ind w:firstLine="0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>③ 静态方法</w:t>
      </w:r>
      <w:proofErr w:type="spellStart"/>
      <w:r w:rsidRPr="00EB6864">
        <w:rPr>
          <w:color w:val="0070C0"/>
          <w:sz w:val="21"/>
          <w:szCs w:val="21"/>
          <w:lang w:eastAsia="zh-CN"/>
        </w:rPr>
        <w:t>getInstance</w:t>
      </w:r>
      <w:proofErr w:type="spellEnd"/>
      <w:r w:rsidRPr="00EB6864">
        <w:rPr>
          <w:color w:val="0070C0"/>
          <w:sz w:val="21"/>
          <w:szCs w:val="21"/>
          <w:lang w:eastAsia="zh-CN"/>
        </w:rPr>
        <w:t>()对外提供全局访问点，返回唯一静态成员变量instance。</w:t>
      </w:r>
    </w:p>
    <w:p w14:paraId="7ED933BC" w14:textId="77777777" w:rsidR="00EB6864" w:rsidRPr="00EB6864" w:rsidRDefault="00EB6864" w:rsidP="00EB6864">
      <w:pPr>
        <w:numPr>
          <w:ilvl w:val="0"/>
          <w:numId w:val="16"/>
        </w:numPr>
        <w:spacing w:after="0" w:line="240" w:lineRule="auto"/>
        <w:ind w:firstLine="0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>④ 客户端不能 new 对象，只能调用类静态方法</w:t>
      </w:r>
      <w:proofErr w:type="gramStart"/>
      <w:r w:rsidRPr="00EB6864">
        <w:rPr>
          <w:color w:val="0070C0"/>
          <w:sz w:val="21"/>
          <w:szCs w:val="21"/>
          <w:lang w:eastAsia="zh-CN"/>
        </w:rPr>
        <w:t>获取单例对象</w:t>
      </w:r>
      <w:proofErr w:type="gramEnd"/>
      <w:r w:rsidRPr="00EB6864">
        <w:rPr>
          <w:color w:val="0070C0"/>
          <w:sz w:val="21"/>
          <w:szCs w:val="21"/>
          <w:lang w:eastAsia="zh-CN"/>
        </w:rPr>
        <w:t>。</w:t>
      </w:r>
    </w:p>
    <w:p w14:paraId="6DA29D78" w14:textId="77777777" w:rsidR="00EB6864" w:rsidRPr="00EB6864" w:rsidRDefault="00EB6864" w:rsidP="00EB6864">
      <w:pPr>
        <w:numPr>
          <w:ilvl w:val="0"/>
          <w:numId w:val="16"/>
        </w:numPr>
        <w:spacing w:after="0" w:line="240" w:lineRule="auto"/>
        <w:ind w:firstLine="0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 xml:space="preserve">⑤ </w:t>
      </w:r>
      <w:proofErr w:type="gramStart"/>
      <w:r w:rsidRPr="00EB6864">
        <w:rPr>
          <w:color w:val="0070C0"/>
          <w:sz w:val="21"/>
          <w:szCs w:val="21"/>
          <w:lang w:eastAsia="zh-CN"/>
        </w:rPr>
        <w:t>拿到单例后</w:t>
      </w:r>
      <w:proofErr w:type="gramEnd"/>
      <w:r w:rsidRPr="00EB6864">
        <w:rPr>
          <w:color w:val="0070C0"/>
          <w:sz w:val="21"/>
          <w:szCs w:val="21"/>
          <w:lang w:eastAsia="zh-CN"/>
        </w:rPr>
        <w:t>调用打印方法，传入任意文档名称作为参数。</w:t>
      </w:r>
    </w:p>
    <w:p w14:paraId="127FED46" w14:textId="77777777" w:rsidR="00EB6864" w:rsidRPr="00EB6864" w:rsidRDefault="00EB6864" w:rsidP="00EB6864">
      <w:p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r w:rsidRPr="00EB6864">
        <w:rPr>
          <w:color w:val="0070C0"/>
          <w:sz w:val="21"/>
          <w:szCs w:val="21"/>
          <w:lang w:eastAsia="zh-CN"/>
        </w:rPr>
        <w:t>模式核心小结</w:t>
      </w:r>
    </w:p>
    <w:p w14:paraId="0CBA18CC" w14:textId="2A6F2544" w:rsidR="00F95FB5" w:rsidRPr="00EB6864" w:rsidRDefault="00EB6864" w:rsidP="00EB6864">
      <w:pPr>
        <w:spacing w:after="0" w:line="240" w:lineRule="auto"/>
        <w:rPr>
          <w:rFonts w:hint="eastAsia"/>
          <w:color w:val="0070C0"/>
          <w:sz w:val="21"/>
          <w:szCs w:val="21"/>
          <w:lang w:eastAsia="zh-CN"/>
        </w:rPr>
      </w:pPr>
      <w:proofErr w:type="gramStart"/>
      <w:r w:rsidRPr="00EB6864">
        <w:rPr>
          <w:color w:val="0070C0"/>
          <w:sz w:val="21"/>
          <w:szCs w:val="21"/>
          <w:lang w:eastAsia="zh-CN"/>
        </w:rPr>
        <w:t>单例模式</w:t>
      </w:r>
      <w:proofErr w:type="gramEnd"/>
      <w:r w:rsidRPr="00EB6864">
        <w:rPr>
          <w:color w:val="0070C0"/>
          <w:sz w:val="21"/>
          <w:szCs w:val="21"/>
          <w:lang w:eastAsia="zh-CN"/>
        </w:rPr>
        <w:t>保证一个类在程序中仅有一个实例，私有化构造 + 静态全局访问点，解决多实例打印队列错乱问题。</w:t>
      </w:r>
    </w:p>
    <w:p w14:paraId="3AC0A2E6" w14:textId="62485A39" w:rsidR="00875ABB" w:rsidRPr="000A2FD5" w:rsidRDefault="00000000">
      <w:pPr>
        <w:spacing w:before="200" w:after="80"/>
        <w:rPr>
          <w:rFonts w:hint="eastAsia"/>
          <w:b/>
          <w:bCs/>
          <w:lang w:eastAsia="zh-CN"/>
        </w:rPr>
      </w:pPr>
      <w:r w:rsidRPr="000A2FD5">
        <w:rPr>
          <w:b/>
          <w:bCs/>
          <w:lang w:eastAsia="zh-CN"/>
        </w:rPr>
        <w:t>题目3（简单工厂模式）</w:t>
      </w:r>
    </w:p>
    <w:p w14:paraId="0B3623C1" w14:textId="77777777" w:rsidR="00875AB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请补充代码：</w:t>
      </w:r>
    </w:p>
    <w:p w14:paraId="3706608E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// </w:t>
      </w:r>
      <w:proofErr w:type="spellStart"/>
      <w:r w:rsidRPr="00782BDF">
        <w:rPr>
          <w:rFonts w:cs="SimSun" w:hint="eastAsia"/>
          <w:sz w:val="21"/>
          <w:szCs w:val="21"/>
        </w:rPr>
        <w:t>抽象产品</w:t>
      </w:r>
      <w:proofErr w:type="spellEnd"/>
    </w:p>
    <w:p w14:paraId="0AB2FF55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lastRenderedPageBreak/>
        <w:t xml:space="preserve">public interface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FileExport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{</w:t>
      </w:r>
    </w:p>
    <w:p w14:paraId="0FFA07E5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void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exportOrder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String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orderNo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);</w:t>
      </w:r>
    </w:p>
    <w:p w14:paraId="060D8F85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}</w:t>
      </w:r>
    </w:p>
    <w:p w14:paraId="5147A50D" w14:textId="77777777" w:rsidR="00875ABB" w:rsidRPr="00782BDF" w:rsidRDefault="00875ABB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</w:p>
    <w:p w14:paraId="4493C55B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// </w:t>
      </w:r>
      <w:proofErr w:type="spellStart"/>
      <w:r w:rsidRPr="00782BDF">
        <w:rPr>
          <w:rFonts w:cs="SimSun" w:hint="eastAsia"/>
          <w:sz w:val="21"/>
          <w:szCs w:val="21"/>
        </w:rPr>
        <w:t>具体产品</w:t>
      </w:r>
      <w:proofErr w:type="spellEnd"/>
    </w:p>
    <w:p w14:paraId="74070188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public class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WordExport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implements </w:t>
      </w:r>
      <w:r w:rsidRPr="00782BDF">
        <w:rPr>
          <w:rFonts w:ascii="Cambria Math" w:eastAsia="Consolas" w:hAnsi="Cambria Math" w:cs="Cambria Math"/>
          <w:sz w:val="21"/>
          <w:szCs w:val="21"/>
        </w:rPr>
        <w:t>①</w:t>
      </w: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____________ {</w:t>
      </w:r>
    </w:p>
    <w:p w14:paraId="4BD2B791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@Override</w:t>
      </w:r>
    </w:p>
    <w:p w14:paraId="6DD90493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void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exportOrder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String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orderNo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39915F82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System.out.println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("</w:t>
      </w:r>
      <w:proofErr w:type="spellStart"/>
      <w:r w:rsidRPr="00782BDF">
        <w:rPr>
          <w:rFonts w:cs="SimSun" w:hint="eastAsia"/>
          <w:sz w:val="21"/>
          <w:szCs w:val="21"/>
        </w:rPr>
        <w:t>正在导出【</w:t>
      </w:r>
      <w:r w:rsidRPr="00782BDF">
        <w:rPr>
          <w:rFonts w:ascii="Times New Roman" w:eastAsia="Consolas" w:hAnsi="Times New Roman" w:cs="Times New Roman"/>
          <w:sz w:val="21"/>
          <w:szCs w:val="21"/>
        </w:rPr>
        <w:t>Word</w:t>
      </w:r>
      <w:r w:rsidRPr="00782BDF">
        <w:rPr>
          <w:rFonts w:cs="SimSun" w:hint="eastAsia"/>
          <w:sz w:val="21"/>
          <w:szCs w:val="21"/>
        </w:rPr>
        <w:t>订单文档</w:t>
      </w:r>
      <w:proofErr w:type="spellEnd"/>
      <w:r w:rsidRPr="00782BDF">
        <w:rPr>
          <w:rFonts w:cs="SimSun" w:hint="eastAsia"/>
          <w:sz w:val="21"/>
          <w:szCs w:val="21"/>
        </w:rPr>
        <w:t>】</w:t>
      </w:r>
      <w:r w:rsidRPr="00782BDF">
        <w:rPr>
          <w:rFonts w:ascii="Times New Roman" w:eastAsia="Consolas" w:hAnsi="Times New Roman" w:cs="Times New Roman"/>
          <w:sz w:val="21"/>
          <w:szCs w:val="21"/>
        </w:rPr>
        <w:t>");</w:t>
      </w:r>
    </w:p>
    <w:p w14:paraId="1909CB7B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System.out.println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("</w:t>
      </w:r>
      <w:proofErr w:type="spellStart"/>
      <w:r w:rsidRPr="00782BDF">
        <w:rPr>
          <w:rFonts w:cs="SimSun" w:hint="eastAsia"/>
          <w:sz w:val="21"/>
          <w:szCs w:val="21"/>
        </w:rPr>
        <w:t>订单编号</w:t>
      </w:r>
      <w:proofErr w:type="spellEnd"/>
      <w:r w:rsidRPr="00782BDF">
        <w:rPr>
          <w:rFonts w:cs="SimSun" w:hint="eastAsia"/>
          <w:sz w:val="21"/>
          <w:szCs w:val="21"/>
        </w:rPr>
        <w:t>：</w:t>
      </w: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" +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orderNo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);</w:t>
      </w:r>
    </w:p>
    <w:p w14:paraId="27CFEB93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System.out.println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("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Word</w:t>
      </w:r>
      <w:r w:rsidRPr="00782BDF">
        <w:rPr>
          <w:rFonts w:cs="SimSun" w:hint="eastAsia"/>
          <w:sz w:val="21"/>
          <w:szCs w:val="21"/>
        </w:rPr>
        <w:t>文件生成完成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\n");</w:t>
      </w:r>
    </w:p>
    <w:p w14:paraId="6E8D4196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3C1A19DE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}</w:t>
      </w:r>
    </w:p>
    <w:p w14:paraId="505F3596" w14:textId="77777777" w:rsidR="00875ABB" w:rsidRPr="00782BDF" w:rsidRDefault="00875ABB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</w:p>
    <w:p w14:paraId="6F979075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// </w:t>
      </w:r>
      <w:proofErr w:type="spellStart"/>
      <w:r w:rsidRPr="00782BDF">
        <w:rPr>
          <w:rFonts w:cs="SimSun" w:hint="eastAsia"/>
          <w:sz w:val="21"/>
          <w:szCs w:val="21"/>
        </w:rPr>
        <w:t>具体产品</w:t>
      </w:r>
      <w:proofErr w:type="spellEnd"/>
    </w:p>
    <w:p w14:paraId="248DD7F5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public class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CsvExport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implements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FileExport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{</w:t>
      </w:r>
    </w:p>
    <w:p w14:paraId="70A2AACB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@Override</w:t>
      </w:r>
    </w:p>
    <w:p w14:paraId="2B7F10F4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void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exportOrder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String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orderNo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44BA2700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System.out.println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("</w:t>
      </w:r>
      <w:proofErr w:type="spellStart"/>
      <w:r w:rsidRPr="00782BDF">
        <w:rPr>
          <w:rFonts w:cs="SimSun" w:hint="eastAsia"/>
          <w:sz w:val="21"/>
          <w:szCs w:val="21"/>
        </w:rPr>
        <w:t>正在导出【</w:t>
      </w:r>
      <w:r w:rsidRPr="00782BDF">
        <w:rPr>
          <w:rFonts w:ascii="Times New Roman" w:eastAsia="Consolas" w:hAnsi="Times New Roman" w:cs="Times New Roman"/>
          <w:sz w:val="21"/>
          <w:szCs w:val="21"/>
        </w:rPr>
        <w:t>CSV</w:t>
      </w:r>
      <w:r w:rsidRPr="00782BDF">
        <w:rPr>
          <w:rFonts w:cs="SimSun" w:hint="eastAsia"/>
          <w:sz w:val="21"/>
          <w:szCs w:val="21"/>
        </w:rPr>
        <w:t>表格订单文件</w:t>
      </w:r>
      <w:proofErr w:type="spellEnd"/>
      <w:r w:rsidRPr="00782BDF">
        <w:rPr>
          <w:rFonts w:cs="SimSun" w:hint="eastAsia"/>
          <w:sz w:val="21"/>
          <w:szCs w:val="21"/>
        </w:rPr>
        <w:t>】</w:t>
      </w:r>
      <w:r w:rsidRPr="00782BDF">
        <w:rPr>
          <w:rFonts w:ascii="Times New Roman" w:eastAsia="Consolas" w:hAnsi="Times New Roman" w:cs="Times New Roman"/>
          <w:sz w:val="21"/>
          <w:szCs w:val="21"/>
        </w:rPr>
        <w:t>");</w:t>
      </w:r>
    </w:p>
    <w:p w14:paraId="3476F3FB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System.out.println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("</w:t>
      </w:r>
      <w:proofErr w:type="spellStart"/>
      <w:r w:rsidRPr="00782BDF">
        <w:rPr>
          <w:rFonts w:cs="SimSun" w:hint="eastAsia"/>
          <w:sz w:val="21"/>
          <w:szCs w:val="21"/>
        </w:rPr>
        <w:t>订单编号</w:t>
      </w:r>
      <w:proofErr w:type="spellEnd"/>
      <w:r w:rsidRPr="00782BDF">
        <w:rPr>
          <w:rFonts w:cs="SimSun" w:hint="eastAsia"/>
          <w:sz w:val="21"/>
          <w:szCs w:val="21"/>
        </w:rPr>
        <w:t>：</w:t>
      </w: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" +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orderNo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);</w:t>
      </w:r>
    </w:p>
    <w:p w14:paraId="527ABAE0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System.out.println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("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CSV</w:t>
      </w:r>
      <w:r w:rsidRPr="00782BDF">
        <w:rPr>
          <w:rFonts w:cs="SimSun" w:hint="eastAsia"/>
          <w:sz w:val="21"/>
          <w:szCs w:val="21"/>
        </w:rPr>
        <w:t>文件生成完成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\n");</w:t>
      </w:r>
    </w:p>
    <w:p w14:paraId="49600348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036ACE2E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}</w:t>
      </w:r>
    </w:p>
    <w:p w14:paraId="33747934" w14:textId="77777777" w:rsidR="00875ABB" w:rsidRPr="00782BDF" w:rsidRDefault="00875ABB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</w:p>
    <w:p w14:paraId="165A861A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// </w:t>
      </w:r>
      <w:proofErr w:type="spellStart"/>
      <w:r w:rsidRPr="00782BDF">
        <w:rPr>
          <w:rFonts w:cs="SimSun" w:hint="eastAsia"/>
          <w:sz w:val="21"/>
          <w:szCs w:val="21"/>
        </w:rPr>
        <w:t>工厂类</w:t>
      </w:r>
      <w:proofErr w:type="spellEnd"/>
    </w:p>
    <w:p w14:paraId="29D74E7E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public class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ExportFactory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{</w:t>
      </w:r>
    </w:p>
    <w:p w14:paraId="43EAF058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FileExport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createFileExport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String type) {</w:t>
      </w:r>
    </w:p>
    <w:p w14:paraId="27133F21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if ("word</w:t>
      </w:r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".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equalsIgnoreCase</w:t>
      </w:r>
      <w:proofErr w:type="spellEnd"/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(type)) {</w:t>
      </w:r>
    </w:p>
    <w:p w14:paraId="2869A2B1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    // </w:t>
      </w:r>
      <w:proofErr w:type="spellStart"/>
      <w:r w:rsidRPr="00782BDF">
        <w:rPr>
          <w:rFonts w:cs="SimSun" w:hint="eastAsia"/>
          <w:sz w:val="21"/>
          <w:szCs w:val="21"/>
        </w:rPr>
        <w:t>创建并返回</w:t>
      </w:r>
      <w:r w:rsidRPr="00782BDF">
        <w:rPr>
          <w:rFonts w:ascii="Times New Roman" w:eastAsia="Consolas" w:hAnsi="Times New Roman" w:cs="Times New Roman"/>
          <w:sz w:val="21"/>
          <w:szCs w:val="21"/>
        </w:rPr>
        <w:t>WordExport</w:t>
      </w:r>
      <w:r w:rsidRPr="00782BDF">
        <w:rPr>
          <w:rFonts w:cs="SimSun" w:hint="eastAsia"/>
          <w:sz w:val="21"/>
          <w:szCs w:val="21"/>
        </w:rPr>
        <w:t>实例</w:t>
      </w:r>
      <w:proofErr w:type="spellEnd"/>
    </w:p>
    <w:p w14:paraId="779321A3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    return </w:t>
      </w:r>
      <w:r w:rsidRPr="00782BDF">
        <w:rPr>
          <w:rFonts w:ascii="Cambria Math" w:eastAsia="Consolas" w:hAnsi="Cambria Math" w:cs="Cambria Math"/>
          <w:sz w:val="21"/>
          <w:szCs w:val="21"/>
        </w:rPr>
        <w:t>②</w:t>
      </w: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____________;</w:t>
      </w:r>
    </w:p>
    <w:p w14:paraId="627E530A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} else if ("csv</w:t>
      </w:r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".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equalsIgnoreCase</w:t>
      </w:r>
      <w:proofErr w:type="spellEnd"/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(type)) {</w:t>
      </w:r>
    </w:p>
    <w:p w14:paraId="234484F8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    return new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CsvExport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);</w:t>
      </w:r>
    </w:p>
    <w:p w14:paraId="16ADEBDF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} else {</w:t>
      </w:r>
    </w:p>
    <w:p w14:paraId="293E9252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    throw new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RuntimeException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"</w:t>
      </w:r>
      <w:proofErr w:type="spellStart"/>
      <w:r w:rsidRPr="00782BDF">
        <w:rPr>
          <w:rFonts w:cs="SimSun" w:hint="eastAsia"/>
          <w:sz w:val="21"/>
          <w:szCs w:val="21"/>
        </w:rPr>
        <w:t>不支持该导出格式</w:t>
      </w:r>
      <w:proofErr w:type="spellEnd"/>
      <w:r w:rsidRPr="00782BDF">
        <w:rPr>
          <w:rFonts w:cs="SimSun" w:hint="eastAsia"/>
          <w:sz w:val="21"/>
          <w:szCs w:val="21"/>
        </w:rPr>
        <w:t>：</w:t>
      </w:r>
      <w:r w:rsidRPr="00782BDF">
        <w:rPr>
          <w:rFonts w:ascii="Times New Roman" w:eastAsia="Consolas" w:hAnsi="Times New Roman" w:cs="Times New Roman"/>
          <w:sz w:val="21"/>
          <w:szCs w:val="21"/>
        </w:rPr>
        <w:t>" + type);</w:t>
      </w:r>
    </w:p>
    <w:p w14:paraId="60801221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}</w:t>
      </w:r>
    </w:p>
    <w:p w14:paraId="2C445AA0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55556F69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}</w:t>
      </w:r>
    </w:p>
    <w:p w14:paraId="499FED54" w14:textId="77777777" w:rsidR="00875ABB" w:rsidRPr="00782BDF" w:rsidRDefault="00875ABB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</w:p>
    <w:p w14:paraId="176095B8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public class Main {</w:t>
      </w:r>
    </w:p>
    <w:p w14:paraId="6F5C8464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static void </w:t>
      </w:r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main(String[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]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args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4B4FD448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ExportFactory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factory = new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ExportFactory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);</w:t>
      </w:r>
    </w:p>
    <w:p w14:paraId="508FB3FC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FileExport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wordExport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=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factory.createFileExport</w:t>
      </w:r>
      <w:proofErr w:type="spellEnd"/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("word");</w:t>
      </w:r>
    </w:p>
    <w:p w14:paraId="33F89E9E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lastRenderedPageBreak/>
        <w:t xml:space="preserve">        </w:t>
      </w:r>
      <w:r w:rsidRPr="00782BDF">
        <w:rPr>
          <w:rFonts w:ascii="Times New Roman" w:eastAsia="Consolas" w:hAnsi="Times New Roman" w:cs="Times New Roman"/>
          <w:sz w:val="21"/>
          <w:szCs w:val="21"/>
          <w:lang w:eastAsia="zh-CN"/>
        </w:rPr>
        <w:t xml:space="preserve">// </w:t>
      </w:r>
      <w:r w:rsidRPr="00782BDF">
        <w:rPr>
          <w:rFonts w:cs="SimSun" w:hint="eastAsia"/>
          <w:sz w:val="21"/>
          <w:szCs w:val="21"/>
          <w:lang w:eastAsia="zh-CN"/>
        </w:rPr>
        <w:t>导出</w:t>
      </w:r>
      <w:r w:rsidRPr="00782BDF">
        <w:rPr>
          <w:rFonts w:ascii="Times New Roman" w:eastAsia="Consolas" w:hAnsi="Times New Roman" w:cs="Times New Roman"/>
          <w:sz w:val="21"/>
          <w:szCs w:val="21"/>
          <w:lang w:eastAsia="zh-CN"/>
        </w:rPr>
        <w:t>Word</w:t>
      </w:r>
      <w:r w:rsidRPr="00782BDF">
        <w:rPr>
          <w:rFonts w:cs="SimSun" w:hint="eastAsia"/>
          <w:sz w:val="21"/>
          <w:szCs w:val="21"/>
          <w:lang w:eastAsia="zh-CN"/>
        </w:rPr>
        <w:t>订单，订单号可以是任意字符串</w:t>
      </w:r>
    </w:p>
    <w:p w14:paraId="63E9E598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 w:rsidRPr="00782BDF">
        <w:rPr>
          <w:rFonts w:ascii="Times New Roman" w:eastAsia="Consolas" w:hAnsi="Times New Roman" w:cs="Times New Roman"/>
          <w:sz w:val="21"/>
          <w:szCs w:val="21"/>
          <w:lang w:eastAsia="zh-CN"/>
        </w:rPr>
        <w:t xml:space="preserve">        </w:t>
      </w:r>
      <w:r w:rsidRPr="00782BDF">
        <w:rPr>
          <w:rFonts w:ascii="Cambria Math" w:eastAsia="Consolas" w:hAnsi="Cambria Math" w:cs="Cambria Math"/>
          <w:sz w:val="21"/>
          <w:szCs w:val="21"/>
          <w:lang w:eastAsia="zh-CN"/>
        </w:rPr>
        <w:t>③</w:t>
      </w:r>
      <w:r w:rsidRPr="00782BDF">
        <w:rPr>
          <w:rFonts w:ascii="Times New Roman" w:eastAsia="Consolas" w:hAnsi="Times New Roman" w:cs="Times New Roman"/>
          <w:sz w:val="21"/>
          <w:szCs w:val="21"/>
          <w:lang w:eastAsia="zh-CN"/>
        </w:rPr>
        <w:t xml:space="preserve"> ____________;</w:t>
      </w:r>
    </w:p>
    <w:p w14:paraId="1F19DC07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 w:rsidRPr="00782BDF">
        <w:rPr>
          <w:rFonts w:ascii="Times New Roman" w:eastAsia="Consolas" w:hAnsi="Times New Roman" w:cs="Times New Roman"/>
          <w:sz w:val="21"/>
          <w:szCs w:val="21"/>
          <w:lang w:eastAsia="zh-CN"/>
        </w:rPr>
        <w:t xml:space="preserve">    }</w:t>
      </w:r>
    </w:p>
    <w:p w14:paraId="1FF5911D" w14:textId="5A5606A6" w:rsidR="00875ABB" w:rsidRDefault="00000000" w:rsidP="00F95FB5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 w:rsidRPr="00782BDF">
        <w:rPr>
          <w:rFonts w:ascii="Times New Roman" w:eastAsia="Consolas" w:hAnsi="Times New Roman" w:cs="Times New Roman"/>
          <w:sz w:val="21"/>
          <w:szCs w:val="21"/>
          <w:lang w:eastAsia="zh-CN"/>
        </w:rPr>
        <w:t>}</w:t>
      </w:r>
    </w:p>
    <w:p w14:paraId="4256D841" w14:textId="77777777" w:rsidR="00782BDF" w:rsidRDefault="00782BDF" w:rsidP="00782BDF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sz w:val="21"/>
          <w:szCs w:val="21"/>
          <w:lang w:eastAsia="zh-CN"/>
        </w:rPr>
        <w:t>第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1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空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:</w:t>
      </w:r>
    </w:p>
    <w:p w14:paraId="18B301F8" w14:textId="77777777" w:rsidR="00782BDF" w:rsidRDefault="00782BDF" w:rsidP="00782BDF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sz w:val="21"/>
          <w:szCs w:val="21"/>
          <w:lang w:eastAsia="zh-CN"/>
        </w:rPr>
        <w:t>第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2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空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:</w:t>
      </w:r>
    </w:p>
    <w:p w14:paraId="00CE9A09" w14:textId="2F5477F6" w:rsidR="00EB6864" w:rsidRPr="00782BDF" w:rsidRDefault="00782BDF" w:rsidP="00F95FB5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sz w:val="21"/>
          <w:szCs w:val="21"/>
          <w:lang w:eastAsia="zh-CN"/>
        </w:rPr>
        <w:t>第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3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空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:</w:t>
      </w:r>
    </w:p>
    <w:p w14:paraId="26D8B9F5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题目 3 简单工厂模式</w:t>
      </w:r>
    </w:p>
    <w:p w14:paraId="6362C11F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填空答案</w:t>
      </w:r>
    </w:p>
    <w:p w14:paraId="5E97A949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① </w:t>
      </w:r>
      <w:proofErr w:type="spellStart"/>
      <w:r w:rsidRPr="00EB6864">
        <w:t>FileExport</w:t>
      </w:r>
      <w:proofErr w:type="spellEnd"/>
    </w:p>
    <w:p w14:paraId="7B464C5A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 xml:space="preserve">② new </w:t>
      </w:r>
      <w:proofErr w:type="spellStart"/>
      <w:proofErr w:type="gramStart"/>
      <w:r w:rsidRPr="00EB6864">
        <w:t>WordExport</w:t>
      </w:r>
      <w:proofErr w:type="spellEnd"/>
      <w:r w:rsidRPr="00EB6864">
        <w:t>(</w:t>
      </w:r>
      <w:proofErr w:type="gramEnd"/>
      <w:r w:rsidRPr="00EB6864">
        <w:t>)</w:t>
      </w:r>
    </w:p>
    <w:p w14:paraId="52EC1C0B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③ </w:t>
      </w:r>
      <w:proofErr w:type="spellStart"/>
      <w:r w:rsidRPr="00EB6864">
        <w:t>wordExport.exportOrder</w:t>
      </w:r>
      <w:proofErr w:type="spellEnd"/>
      <w:r w:rsidRPr="00EB6864">
        <w:t>("ORD001")（订单号字符串可自定义）</w:t>
      </w:r>
    </w:p>
    <w:p w14:paraId="46FCBBDF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逐空解析</w:t>
      </w:r>
    </w:p>
    <w:p w14:paraId="68C026BC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① </w:t>
      </w:r>
      <w:proofErr w:type="spellStart"/>
      <w:r w:rsidRPr="00EB6864">
        <w:t>WordExport</w:t>
      </w:r>
      <w:proofErr w:type="spellEnd"/>
      <w:r w:rsidRPr="00EB6864">
        <w:t>是具体导出产品，实现抽象产品接口</w:t>
      </w:r>
      <w:proofErr w:type="spellStart"/>
      <w:r w:rsidRPr="00EB6864">
        <w:t>FileExport</w:t>
      </w:r>
      <w:proofErr w:type="spellEnd"/>
      <w:r w:rsidRPr="00EB6864">
        <w:t>，重写导出方法。</w:t>
      </w:r>
    </w:p>
    <w:p w14:paraId="2E9AFA80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② 工厂判断 type 为 word 时，创建 Word 导出对象并返回。</w:t>
      </w:r>
    </w:p>
    <w:p w14:paraId="0A88D22D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③ 获取导出对象后，调用接口定义的导出方法，传入订单编号完成导出。</w:t>
      </w:r>
    </w:p>
    <w:p w14:paraId="3DF3BB60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模式核心小结</w:t>
      </w:r>
    </w:p>
    <w:p w14:paraId="3E45E879" w14:textId="7FA34764" w:rsidR="00F95FB5" w:rsidRPr="00EB6864" w:rsidRDefault="00EB6864" w:rsidP="00EB6864">
      <w:pPr>
        <w:pStyle w:val="14"/>
        <w:rPr>
          <w:rFonts w:hint="eastAsia"/>
        </w:rPr>
      </w:pPr>
      <w:r w:rsidRPr="00EB6864">
        <w:t>简单工厂：一个统一工厂类，根据传入参数判断创建不同产品，所有产品实现同一抽象接口。</w:t>
      </w:r>
    </w:p>
    <w:p w14:paraId="2ACCB8DD" w14:textId="4F7E606C" w:rsidR="00875ABB" w:rsidRPr="000A2FD5" w:rsidRDefault="00000000">
      <w:pPr>
        <w:spacing w:before="200" w:after="80"/>
        <w:rPr>
          <w:rFonts w:hint="eastAsia"/>
          <w:b/>
          <w:bCs/>
          <w:lang w:eastAsia="zh-CN"/>
        </w:rPr>
      </w:pPr>
      <w:r w:rsidRPr="000A2FD5">
        <w:rPr>
          <w:b/>
          <w:bCs/>
          <w:lang w:eastAsia="zh-CN"/>
        </w:rPr>
        <w:t>题目4（外观模式）</w:t>
      </w:r>
    </w:p>
    <w:p w14:paraId="0ADCBA06" w14:textId="77777777" w:rsidR="00875AB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请补充代码：</w:t>
      </w:r>
    </w:p>
    <w:p w14:paraId="50D93373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//</w:t>
      </w:r>
      <w:proofErr w:type="spellStart"/>
      <w:r w:rsidRPr="00782BDF">
        <w:rPr>
          <w:rFonts w:cs="SimSun" w:hint="eastAsia"/>
          <w:sz w:val="21"/>
          <w:szCs w:val="21"/>
        </w:rPr>
        <w:t>照明灯</w:t>
      </w:r>
      <w:proofErr w:type="spellEnd"/>
    </w:p>
    <w:p w14:paraId="37979041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public class Light {</w:t>
      </w:r>
    </w:p>
    <w:p w14:paraId="4C85E069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void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turnOn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46FEEAF8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System.out.println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("</w:t>
      </w:r>
      <w:proofErr w:type="spellStart"/>
      <w:r w:rsidRPr="00782BDF">
        <w:rPr>
          <w:rFonts w:cs="SimSun" w:hint="eastAsia"/>
          <w:sz w:val="21"/>
          <w:szCs w:val="21"/>
        </w:rPr>
        <w:t>客厅主灯已打开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");</w:t>
      </w:r>
    </w:p>
    <w:p w14:paraId="3C89093B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7033EDCE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void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turnOff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1336DBB8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System.out.println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("</w:t>
      </w:r>
      <w:proofErr w:type="spellStart"/>
      <w:r w:rsidRPr="00782BDF">
        <w:rPr>
          <w:rFonts w:cs="SimSun" w:hint="eastAsia"/>
          <w:sz w:val="21"/>
          <w:szCs w:val="21"/>
        </w:rPr>
        <w:t>客厅主灯已关闭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");</w:t>
      </w:r>
    </w:p>
    <w:p w14:paraId="3A97DA44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6E9D33EC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}</w:t>
      </w:r>
    </w:p>
    <w:p w14:paraId="1FDDE10B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//</w:t>
      </w:r>
      <w:proofErr w:type="spellStart"/>
      <w:r w:rsidRPr="00782BDF">
        <w:rPr>
          <w:rFonts w:cs="SimSun" w:hint="eastAsia"/>
          <w:sz w:val="21"/>
          <w:szCs w:val="21"/>
        </w:rPr>
        <w:t>窗帘</w:t>
      </w:r>
      <w:proofErr w:type="spellEnd"/>
    </w:p>
    <w:p w14:paraId="1E0F23A9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public class </w:t>
      </w:r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Curtain{</w:t>
      </w:r>
      <w:proofErr w:type="gramEnd"/>
    </w:p>
    <w:p w14:paraId="45D7DADE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void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turnOn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04F453A3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System.out.println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("</w:t>
      </w:r>
      <w:proofErr w:type="spellStart"/>
      <w:r w:rsidRPr="00782BDF">
        <w:rPr>
          <w:rFonts w:cs="SimSun" w:hint="eastAsia"/>
          <w:sz w:val="21"/>
          <w:szCs w:val="21"/>
        </w:rPr>
        <w:t>客厅窗帘已打开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");</w:t>
      </w:r>
    </w:p>
    <w:p w14:paraId="2C3957A7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2EE4676D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void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turnOff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0B609E90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System.out.println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("</w:t>
      </w:r>
      <w:proofErr w:type="spellStart"/>
      <w:r w:rsidRPr="00782BDF">
        <w:rPr>
          <w:rFonts w:cs="SimSun" w:hint="eastAsia"/>
          <w:sz w:val="21"/>
          <w:szCs w:val="21"/>
        </w:rPr>
        <w:t>客厅窗帘已关闭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");</w:t>
      </w:r>
    </w:p>
    <w:p w14:paraId="14AFA540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31633ECD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}</w:t>
      </w:r>
    </w:p>
    <w:p w14:paraId="476CFAF1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//</w:t>
      </w:r>
      <w:proofErr w:type="spellStart"/>
      <w:r w:rsidRPr="00782BDF">
        <w:rPr>
          <w:rFonts w:cs="SimSun" w:hint="eastAsia"/>
          <w:sz w:val="21"/>
          <w:szCs w:val="21"/>
        </w:rPr>
        <w:t>门禁锁</w:t>
      </w:r>
      <w:proofErr w:type="spellEnd"/>
    </w:p>
    <w:p w14:paraId="3AE3B96E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public class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DoorLock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{</w:t>
      </w:r>
    </w:p>
    <w:p w14:paraId="4D4D8E8C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void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turnOn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336265AE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System.out.println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("</w:t>
      </w:r>
      <w:proofErr w:type="spellStart"/>
      <w:r w:rsidRPr="00782BDF">
        <w:rPr>
          <w:rFonts w:cs="SimSun" w:hint="eastAsia"/>
          <w:sz w:val="21"/>
          <w:szCs w:val="21"/>
        </w:rPr>
        <w:t>门禁锁已开启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");</w:t>
      </w:r>
    </w:p>
    <w:p w14:paraId="60E38F5D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14FFC3BF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lastRenderedPageBreak/>
        <w:t xml:space="preserve">    public void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turnOff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33052B83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System.out.println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("</w:t>
      </w:r>
      <w:proofErr w:type="spellStart"/>
      <w:r w:rsidRPr="00782BDF">
        <w:rPr>
          <w:rFonts w:cs="SimSun" w:hint="eastAsia"/>
          <w:sz w:val="21"/>
          <w:szCs w:val="21"/>
        </w:rPr>
        <w:t>门禁锁已关闭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");</w:t>
      </w:r>
    </w:p>
    <w:p w14:paraId="6863121C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3BBAADFD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}</w:t>
      </w:r>
    </w:p>
    <w:p w14:paraId="03B19962" w14:textId="77777777" w:rsidR="00875ABB" w:rsidRPr="00782BDF" w:rsidRDefault="00875ABB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</w:p>
    <w:p w14:paraId="4F55E93E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//</w:t>
      </w:r>
      <w:proofErr w:type="spellStart"/>
      <w:r w:rsidRPr="00782BDF">
        <w:rPr>
          <w:rFonts w:cs="SimSun" w:hint="eastAsia"/>
          <w:sz w:val="21"/>
          <w:szCs w:val="21"/>
        </w:rPr>
        <w:t>外观类</w:t>
      </w:r>
      <w:proofErr w:type="spellEnd"/>
    </w:p>
    <w:p w14:paraId="2DE1C28C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public class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OfficeFacade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{</w:t>
      </w:r>
    </w:p>
    <w:p w14:paraId="48F1323A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private Light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light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= </w:t>
      </w:r>
      <w:r w:rsidRPr="00782BDF">
        <w:rPr>
          <w:rFonts w:ascii="Cambria Math" w:eastAsia="Consolas" w:hAnsi="Cambria Math" w:cs="Cambria Math"/>
          <w:sz w:val="21"/>
          <w:szCs w:val="21"/>
        </w:rPr>
        <w:t>①</w:t>
      </w:r>
      <w:r w:rsidRPr="00782BDF">
        <w:rPr>
          <w:rFonts w:ascii="Times New Roman" w:eastAsia="Consolas" w:hAnsi="Times New Roman" w:cs="Times New Roman"/>
          <w:sz w:val="21"/>
          <w:szCs w:val="21"/>
        </w:rPr>
        <w:t>________________;</w:t>
      </w:r>
    </w:p>
    <w:p w14:paraId="6820ABD7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private Curtain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Curtain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= </w:t>
      </w:r>
      <w:r w:rsidRPr="00782BDF">
        <w:rPr>
          <w:rFonts w:ascii="Cambria Math" w:eastAsia="Consolas" w:hAnsi="Cambria Math" w:cs="Cambria Math"/>
          <w:sz w:val="21"/>
          <w:szCs w:val="21"/>
        </w:rPr>
        <w:t>②</w:t>
      </w:r>
      <w:r w:rsidRPr="00782BDF">
        <w:rPr>
          <w:rFonts w:ascii="Times New Roman" w:eastAsia="Consolas" w:hAnsi="Times New Roman" w:cs="Times New Roman"/>
          <w:sz w:val="21"/>
          <w:szCs w:val="21"/>
        </w:rPr>
        <w:t>________________;</w:t>
      </w:r>
    </w:p>
    <w:p w14:paraId="486D4FF7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private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DoorLock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doorLock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= </w:t>
      </w:r>
      <w:r w:rsidRPr="00782BDF">
        <w:rPr>
          <w:rFonts w:ascii="Cambria Math" w:eastAsia="Consolas" w:hAnsi="Cambria Math" w:cs="Cambria Math"/>
          <w:sz w:val="21"/>
          <w:szCs w:val="21"/>
        </w:rPr>
        <w:t>③</w:t>
      </w:r>
      <w:r w:rsidRPr="00782BDF">
        <w:rPr>
          <w:rFonts w:ascii="Times New Roman" w:eastAsia="Consolas" w:hAnsi="Times New Roman" w:cs="Times New Roman"/>
          <w:sz w:val="21"/>
          <w:szCs w:val="21"/>
        </w:rPr>
        <w:t>________________;</w:t>
      </w:r>
    </w:p>
    <w:p w14:paraId="24A1900C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void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workOnMode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651FE39D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System.out.println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("=====</w:t>
      </w:r>
      <w:proofErr w:type="spellStart"/>
      <w:r w:rsidRPr="00782BDF">
        <w:rPr>
          <w:rFonts w:cs="SimSun" w:hint="eastAsia"/>
          <w:sz w:val="21"/>
          <w:szCs w:val="21"/>
        </w:rPr>
        <w:t>触发【上班模式</w:t>
      </w:r>
      <w:proofErr w:type="spellEnd"/>
      <w:r w:rsidRPr="00782BDF">
        <w:rPr>
          <w:rFonts w:cs="SimSun" w:hint="eastAsia"/>
          <w:sz w:val="21"/>
          <w:szCs w:val="21"/>
        </w:rPr>
        <w:t>】</w:t>
      </w:r>
      <w:r w:rsidRPr="00782BDF">
        <w:rPr>
          <w:rFonts w:ascii="Times New Roman" w:eastAsia="Consolas" w:hAnsi="Times New Roman" w:cs="Times New Roman"/>
          <w:sz w:val="21"/>
          <w:szCs w:val="21"/>
        </w:rPr>
        <w:t>=====");</w:t>
      </w:r>
    </w:p>
    <w:p w14:paraId="136BF446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light.turnOn</w:t>
      </w:r>
      <w:proofErr w:type="spellEnd"/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();</w:t>
      </w:r>
    </w:p>
    <w:p w14:paraId="2F86ED09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curtain.turnOn</w:t>
      </w:r>
      <w:proofErr w:type="spellEnd"/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();</w:t>
      </w:r>
    </w:p>
    <w:p w14:paraId="6640304F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doorLock.turnOff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();</w:t>
      </w:r>
    </w:p>
    <w:p w14:paraId="478A2FD3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1B59856D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void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workOffMode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54605CEB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System.out.println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("=====</w:t>
      </w:r>
      <w:proofErr w:type="spellStart"/>
      <w:r w:rsidRPr="00782BDF">
        <w:rPr>
          <w:rFonts w:cs="SimSun" w:hint="eastAsia"/>
          <w:sz w:val="21"/>
          <w:szCs w:val="21"/>
        </w:rPr>
        <w:t>触发【下班模式</w:t>
      </w:r>
      <w:proofErr w:type="spellEnd"/>
      <w:r w:rsidRPr="00782BDF">
        <w:rPr>
          <w:rFonts w:cs="SimSun" w:hint="eastAsia"/>
          <w:sz w:val="21"/>
          <w:szCs w:val="21"/>
        </w:rPr>
        <w:t>】</w:t>
      </w:r>
      <w:r w:rsidRPr="00782BDF">
        <w:rPr>
          <w:rFonts w:ascii="Times New Roman" w:eastAsia="Consolas" w:hAnsi="Times New Roman" w:cs="Times New Roman"/>
          <w:sz w:val="21"/>
          <w:szCs w:val="21"/>
        </w:rPr>
        <w:t>=====");</w:t>
      </w:r>
    </w:p>
    <w:p w14:paraId="0FD997AA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light.turnOff</w:t>
      </w:r>
      <w:proofErr w:type="spellEnd"/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();</w:t>
      </w:r>
    </w:p>
    <w:p w14:paraId="299C04A4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curtain.turnOff</w:t>
      </w:r>
      <w:proofErr w:type="spellEnd"/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();</w:t>
      </w:r>
    </w:p>
    <w:p w14:paraId="616ABDAD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doorLock.turnOn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();</w:t>
      </w:r>
    </w:p>
    <w:p w14:paraId="56FB753B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07CD3B0B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}</w:t>
      </w:r>
    </w:p>
    <w:p w14:paraId="675EC9F8" w14:textId="77777777" w:rsidR="00875ABB" w:rsidRPr="00782BDF" w:rsidRDefault="00875ABB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</w:p>
    <w:p w14:paraId="3A77190B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public class Client {</w:t>
      </w:r>
    </w:p>
    <w:p w14:paraId="06088EB2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static void </w:t>
      </w:r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main(String[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]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args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1156F206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//</w:t>
      </w:r>
      <w:proofErr w:type="spellStart"/>
      <w:r w:rsidRPr="00782BDF">
        <w:rPr>
          <w:rFonts w:cs="SimSun" w:hint="eastAsia"/>
          <w:sz w:val="21"/>
          <w:szCs w:val="21"/>
        </w:rPr>
        <w:t>创建外观对象</w:t>
      </w:r>
      <w:proofErr w:type="spellEnd"/>
    </w:p>
    <w:p w14:paraId="4F8F7BDD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OfficeFacade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officeFacade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= </w:t>
      </w:r>
      <w:r w:rsidRPr="00782BDF">
        <w:rPr>
          <w:rFonts w:ascii="Cambria Math" w:eastAsia="Consolas" w:hAnsi="Cambria Math" w:cs="Cambria Math"/>
          <w:sz w:val="21"/>
          <w:szCs w:val="21"/>
        </w:rPr>
        <w:t>④</w:t>
      </w:r>
      <w:r w:rsidRPr="00782BDF">
        <w:rPr>
          <w:rFonts w:ascii="Times New Roman" w:eastAsia="Consolas" w:hAnsi="Times New Roman" w:cs="Times New Roman"/>
          <w:sz w:val="21"/>
          <w:szCs w:val="21"/>
        </w:rPr>
        <w:t>________________;</w:t>
      </w:r>
    </w:p>
    <w:p w14:paraId="4E8FA327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//</w:t>
      </w:r>
      <w:proofErr w:type="spellStart"/>
      <w:r w:rsidRPr="00782BDF">
        <w:rPr>
          <w:rFonts w:cs="SimSun" w:hint="eastAsia"/>
          <w:sz w:val="21"/>
          <w:szCs w:val="21"/>
        </w:rPr>
        <w:t>通过外观类对象，触发上班模式</w:t>
      </w:r>
      <w:proofErr w:type="spellEnd"/>
    </w:p>
    <w:p w14:paraId="7772EF26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r w:rsidRPr="00782BDF">
        <w:rPr>
          <w:rFonts w:ascii="Cambria Math" w:eastAsia="Consolas" w:hAnsi="Cambria Math" w:cs="Cambria Math"/>
          <w:sz w:val="21"/>
          <w:szCs w:val="21"/>
        </w:rPr>
        <w:t>⑤</w:t>
      </w:r>
      <w:r w:rsidRPr="00782BDF">
        <w:rPr>
          <w:rFonts w:ascii="Times New Roman" w:eastAsia="Consolas" w:hAnsi="Times New Roman" w:cs="Times New Roman"/>
          <w:sz w:val="21"/>
          <w:szCs w:val="21"/>
        </w:rPr>
        <w:t>________________;</w:t>
      </w:r>
    </w:p>
    <w:p w14:paraId="0F4D78CC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248D0945" w14:textId="1AF4509D" w:rsidR="00875ABB" w:rsidRDefault="00000000" w:rsidP="00F95FB5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}</w:t>
      </w:r>
    </w:p>
    <w:p w14:paraId="15DE05A6" w14:textId="77777777" w:rsidR="00782BDF" w:rsidRDefault="00782BDF" w:rsidP="00782BDF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sz w:val="21"/>
          <w:szCs w:val="21"/>
          <w:lang w:eastAsia="zh-CN"/>
        </w:rPr>
        <w:t>第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1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空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:</w:t>
      </w:r>
    </w:p>
    <w:p w14:paraId="018B7F9C" w14:textId="77777777" w:rsidR="00782BDF" w:rsidRDefault="00782BDF" w:rsidP="00782BDF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sz w:val="21"/>
          <w:szCs w:val="21"/>
          <w:lang w:eastAsia="zh-CN"/>
        </w:rPr>
        <w:t>第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2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空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:</w:t>
      </w:r>
    </w:p>
    <w:p w14:paraId="0C90461A" w14:textId="455E6AC3" w:rsidR="00782BDF" w:rsidRDefault="00782BDF" w:rsidP="00F95FB5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sz w:val="21"/>
          <w:szCs w:val="21"/>
          <w:lang w:eastAsia="zh-CN"/>
        </w:rPr>
        <w:t>第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3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空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:</w:t>
      </w:r>
    </w:p>
    <w:p w14:paraId="328AE65E" w14:textId="77777777" w:rsidR="0053074F" w:rsidRDefault="0053074F" w:rsidP="0053074F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sz w:val="21"/>
          <w:szCs w:val="21"/>
          <w:lang w:eastAsia="zh-CN"/>
        </w:rPr>
        <w:t>第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4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空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:</w:t>
      </w:r>
    </w:p>
    <w:p w14:paraId="27E5B62F" w14:textId="45EB0042" w:rsidR="0053074F" w:rsidRPr="00782BDF" w:rsidRDefault="0053074F" w:rsidP="00F95FB5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sz w:val="21"/>
          <w:szCs w:val="21"/>
          <w:lang w:eastAsia="zh-CN"/>
        </w:rPr>
        <w:t>第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5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空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:</w:t>
      </w:r>
    </w:p>
    <w:p w14:paraId="74D5DD5A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题目 4 外观模式</w:t>
      </w:r>
    </w:p>
    <w:p w14:paraId="4B99B650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填空答案</w:t>
      </w:r>
    </w:p>
    <w:p w14:paraId="62F3F533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 xml:space="preserve">① new </w:t>
      </w:r>
      <w:proofErr w:type="gramStart"/>
      <w:r w:rsidRPr="00EB6864">
        <w:t>Light(</w:t>
      </w:r>
      <w:proofErr w:type="gramEnd"/>
      <w:r w:rsidRPr="00EB6864">
        <w:t>)</w:t>
      </w:r>
    </w:p>
    <w:p w14:paraId="44129313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 xml:space="preserve">② new </w:t>
      </w:r>
      <w:proofErr w:type="gramStart"/>
      <w:r w:rsidRPr="00EB6864">
        <w:t>Curtain(</w:t>
      </w:r>
      <w:proofErr w:type="gramEnd"/>
      <w:r w:rsidRPr="00EB6864">
        <w:t>)</w:t>
      </w:r>
    </w:p>
    <w:p w14:paraId="17A108CF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 xml:space="preserve">③ new </w:t>
      </w:r>
      <w:proofErr w:type="spellStart"/>
      <w:proofErr w:type="gramStart"/>
      <w:r w:rsidRPr="00EB6864">
        <w:t>DoorLock</w:t>
      </w:r>
      <w:proofErr w:type="spellEnd"/>
      <w:r w:rsidRPr="00EB6864">
        <w:t>(</w:t>
      </w:r>
      <w:proofErr w:type="gramEnd"/>
      <w:r w:rsidRPr="00EB6864">
        <w:t>)</w:t>
      </w:r>
    </w:p>
    <w:p w14:paraId="17DBBCED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 xml:space="preserve">④ new </w:t>
      </w:r>
      <w:proofErr w:type="spellStart"/>
      <w:proofErr w:type="gramStart"/>
      <w:r w:rsidRPr="00EB6864">
        <w:t>OfficeFacade</w:t>
      </w:r>
      <w:proofErr w:type="spellEnd"/>
      <w:r w:rsidRPr="00EB6864">
        <w:t>(</w:t>
      </w:r>
      <w:proofErr w:type="gramEnd"/>
      <w:r w:rsidRPr="00EB6864">
        <w:t>)</w:t>
      </w:r>
    </w:p>
    <w:p w14:paraId="63EB8DC3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⑤ </w:t>
      </w:r>
      <w:proofErr w:type="spellStart"/>
      <w:r w:rsidRPr="00EB6864">
        <w:t>officeFacade.workOnMode</w:t>
      </w:r>
      <w:proofErr w:type="spellEnd"/>
      <w:r w:rsidRPr="00EB6864">
        <w:t>()</w:t>
      </w:r>
    </w:p>
    <w:p w14:paraId="5EAA5E7C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lastRenderedPageBreak/>
        <w:t>逐空解析</w:t>
      </w:r>
    </w:p>
    <w:p w14:paraId="48F7A36C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①②③：外观类</w:t>
      </w:r>
      <w:proofErr w:type="spellStart"/>
      <w:r w:rsidRPr="00EB6864">
        <w:t>OfficeFacade</w:t>
      </w:r>
      <w:proofErr w:type="spellEnd"/>
      <w:r w:rsidRPr="00EB6864">
        <w:t>内部持有所有子系统设备实例（灯、窗帘、门禁），封装所有底层设备。</w:t>
      </w:r>
    </w:p>
    <w:p w14:paraId="5F45410C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④ 客户端只需要创建门面对象，无需操作底层子系统。</w:t>
      </w:r>
    </w:p>
    <w:p w14:paraId="7EDD48E4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⑤ 客户端仅调用门面封装好的一键模式方法，由门面内部依次调用各设备开关，简化调用。</w:t>
      </w:r>
    </w:p>
    <w:p w14:paraId="0A424360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模式核心小结</w:t>
      </w:r>
    </w:p>
    <w:p w14:paraId="2B1F66C2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外观模式：提供统一门面，屏蔽多个复杂子系统，客户端仅和门面交互，实现一键批量操作。</w:t>
      </w:r>
    </w:p>
    <w:p w14:paraId="449BC194" w14:textId="77777777" w:rsidR="00F95FB5" w:rsidRPr="00EB6864" w:rsidRDefault="00F95FB5">
      <w:pPr>
        <w:spacing w:before="200" w:after="80"/>
        <w:rPr>
          <w:rFonts w:hint="eastAsia"/>
          <w:b/>
          <w:bCs/>
          <w:lang w:eastAsia="zh-CN"/>
        </w:rPr>
      </w:pPr>
    </w:p>
    <w:p w14:paraId="51A95396" w14:textId="703F39DD" w:rsidR="00875ABB" w:rsidRPr="000A2FD5" w:rsidRDefault="00000000">
      <w:pPr>
        <w:spacing w:before="200" w:after="80"/>
        <w:rPr>
          <w:rFonts w:hint="eastAsia"/>
          <w:b/>
          <w:bCs/>
          <w:lang w:eastAsia="zh-CN"/>
        </w:rPr>
      </w:pPr>
      <w:r w:rsidRPr="000A2FD5">
        <w:rPr>
          <w:b/>
          <w:bCs/>
          <w:lang w:eastAsia="zh-CN"/>
        </w:rPr>
        <w:t>题目5（对象适配器模式）</w:t>
      </w:r>
    </w:p>
    <w:p w14:paraId="67F8922F" w14:textId="77777777" w:rsidR="00875ABB" w:rsidRDefault="00000000">
      <w:pPr>
        <w:spacing w:after="80"/>
        <w:rPr>
          <w:rFonts w:hint="eastAsia"/>
        </w:rPr>
      </w:pPr>
      <w:proofErr w:type="spellStart"/>
      <w:r>
        <w:t>请补充代码</w:t>
      </w:r>
      <w:proofErr w:type="spellEnd"/>
      <w:r>
        <w:t>：</w:t>
      </w:r>
    </w:p>
    <w:p w14:paraId="460CF61B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//</w:t>
      </w:r>
      <w:proofErr w:type="spellStart"/>
      <w:r w:rsidRPr="00782BDF">
        <w:rPr>
          <w:rFonts w:cs="SimSun" w:hint="eastAsia"/>
          <w:sz w:val="21"/>
          <w:szCs w:val="21"/>
        </w:rPr>
        <w:t>目标接口</w:t>
      </w:r>
      <w:proofErr w:type="spellEnd"/>
    </w:p>
    <w:p w14:paraId="7A4A4C43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public interface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MediaPlayer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{</w:t>
      </w:r>
    </w:p>
    <w:p w14:paraId="0F5C9A1B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void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playVideo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);</w:t>
      </w:r>
    </w:p>
    <w:p w14:paraId="6E90C9B5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}</w:t>
      </w:r>
    </w:p>
    <w:p w14:paraId="43972508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//</w:t>
      </w:r>
      <w:proofErr w:type="spellStart"/>
      <w:r w:rsidRPr="00782BDF">
        <w:rPr>
          <w:rFonts w:cs="SimSun" w:hint="eastAsia"/>
          <w:sz w:val="21"/>
          <w:szCs w:val="21"/>
        </w:rPr>
        <w:t>被适配类</w:t>
      </w:r>
      <w:proofErr w:type="spellEnd"/>
    </w:p>
    <w:p w14:paraId="18747C8D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public class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OldPlayer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{</w:t>
      </w:r>
    </w:p>
    <w:p w14:paraId="47DADC21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void </w:t>
      </w:r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play(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323BAC97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System.out.println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("</w:t>
      </w:r>
      <w:proofErr w:type="spellStart"/>
      <w:r w:rsidRPr="00782BDF">
        <w:rPr>
          <w:rFonts w:cs="SimSun" w:hint="eastAsia"/>
          <w:sz w:val="21"/>
          <w:szCs w:val="21"/>
        </w:rPr>
        <w:t>老旧播放器：正在解码视频并播放世界杯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...");</w:t>
      </w:r>
    </w:p>
    <w:p w14:paraId="3658E516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</w:t>
      </w:r>
      <w:r w:rsidRPr="00782BDF">
        <w:rPr>
          <w:rFonts w:ascii="Times New Roman" w:eastAsia="Consolas" w:hAnsi="Times New Roman" w:cs="Times New Roman"/>
          <w:sz w:val="21"/>
          <w:szCs w:val="21"/>
          <w:lang w:eastAsia="zh-CN"/>
        </w:rPr>
        <w:t>}</w:t>
      </w:r>
    </w:p>
    <w:p w14:paraId="0B595ABB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 w:rsidRPr="00782BDF">
        <w:rPr>
          <w:rFonts w:ascii="Times New Roman" w:eastAsia="Consolas" w:hAnsi="Times New Roman" w:cs="Times New Roman"/>
          <w:sz w:val="21"/>
          <w:szCs w:val="21"/>
          <w:lang w:eastAsia="zh-CN"/>
        </w:rPr>
        <w:t>}</w:t>
      </w:r>
    </w:p>
    <w:p w14:paraId="7DFA7453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 w:rsidRPr="00782BDF">
        <w:rPr>
          <w:rFonts w:ascii="Times New Roman" w:eastAsia="Consolas" w:hAnsi="Times New Roman" w:cs="Times New Roman"/>
          <w:sz w:val="21"/>
          <w:szCs w:val="21"/>
          <w:lang w:eastAsia="zh-CN"/>
        </w:rPr>
        <w:t>//</w:t>
      </w:r>
      <w:r w:rsidRPr="00782BDF">
        <w:rPr>
          <w:rFonts w:cs="SimSun" w:hint="eastAsia"/>
          <w:sz w:val="21"/>
          <w:szCs w:val="21"/>
          <w:lang w:eastAsia="zh-CN"/>
        </w:rPr>
        <w:t>适配器类，实现目标接口</w:t>
      </w:r>
    </w:p>
    <w:p w14:paraId="0C4D7D6E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public class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VideoAdapter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implements </w:t>
      </w:r>
      <w:r w:rsidRPr="00782BDF">
        <w:rPr>
          <w:rFonts w:ascii="Cambria Math" w:eastAsia="Consolas" w:hAnsi="Cambria Math" w:cs="Cambria Math"/>
          <w:sz w:val="21"/>
          <w:szCs w:val="21"/>
        </w:rPr>
        <w:t>①</w:t>
      </w:r>
      <w:r w:rsidRPr="00782BDF">
        <w:rPr>
          <w:rFonts w:ascii="Times New Roman" w:eastAsia="Consolas" w:hAnsi="Times New Roman" w:cs="Times New Roman"/>
          <w:sz w:val="21"/>
          <w:szCs w:val="21"/>
        </w:rPr>
        <w:t>________________ {</w:t>
      </w:r>
    </w:p>
    <w:p w14:paraId="13D1A062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private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OldPlayer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oldPlayer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;</w:t>
      </w:r>
    </w:p>
    <w:p w14:paraId="6C0284A6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VideoAdapter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spellStart"/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OldPlayer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oldPlayer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37A7C539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//</w:t>
      </w:r>
      <w:proofErr w:type="spellStart"/>
      <w:r w:rsidRPr="00782BDF">
        <w:rPr>
          <w:rFonts w:cs="SimSun" w:hint="eastAsia"/>
          <w:sz w:val="21"/>
          <w:szCs w:val="21"/>
        </w:rPr>
        <w:t>初始化</w:t>
      </w:r>
      <w:r w:rsidRPr="00782BDF">
        <w:rPr>
          <w:rFonts w:ascii="Times New Roman" w:eastAsia="Consolas" w:hAnsi="Times New Roman" w:cs="Times New Roman"/>
          <w:sz w:val="21"/>
          <w:szCs w:val="21"/>
        </w:rPr>
        <w:t>oldPlayer</w:t>
      </w:r>
      <w:proofErr w:type="spellEnd"/>
    </w:p>
    <w:p w14:paraId="3A45EB5B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r w:rsidRPr="00782BDF">
        <w:rPr>
          <w:rFonts w:ascii="Cambria Math" w:eastAsia="Consolas" w:hAnsi="Cambria Math" w:cs="Cambria Math"/>
          <w:sz w:val="21"/>
          <w:szCs w:val="21"/>
        </w:rPr>
        <w:t>②</w:t>
      </w:r>
      <w:r w:rsidRPr="00782BDF">
        <w:rPr>
          <w:rFonts w:ascii="Times New Roman" w:eastAsia="Consolas" w:hAnsi="Times New Roman" w:cs="Times New Roman"/>
          <w:sz w:val="21"/>
          <w:szCs w:val="21"/>
        </w:rPr>
        <w:t>________________;</w:t>
      </w:r>
    </w:p>
    <w:p w14:paraId="2762DF1F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171672AB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@Override</w:t>
      </w:r>
    </w:p>
    <w:p w14:paraId="5339CBC2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void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playVideo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6B4AAFCF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System.out.println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("</w:t>
      </w:r>
      <w:proofErr w:type="spellStart"/>
      <w:r w:rsidRPr="00782BDF">
        <w:rPr>
          <w:rFonts w:cs="SimSun" w:hint="eastAsia"/>
          <w:sz w:val="21"/>
          <w:szCs w:val="21"/>
        </w:rPr>
        <w:t>适配器进行接口转换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...");</w:t>
      </w:r>
    </w:p>
    <w:p w14:paraId="2B478C57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//</w:t>
      </w:r>
      <w:proofErr w:type="spellStart"/>
      <w:r w:rsidRPr="00782BDF">
        <w:rPr>
          <w:rFonts w:cs="SimSun" w:hint="eastAsia"/>
          <w:sz w:val="21"/>
          <w:szCs w:val="21"/>
        </w:rPr>
        <w:t>调用</w:t>
      </w:r>
      <w:r w:rsidRPr="00782BDF">
        <w:rPr>
          <w:rFonts w:ascii="Times New Roman" w:eastAsia="Consolas" w:hAnsi="Times New Roman" w:cs="Times New Roman"/>
          <w:sz w:val="21"/>
          <w:szCs w:val="21"/>
        </w:rPr>
        <w:t>oldPlayer</w:t>
      </w:r>
      <w:r w:rsidRPr="00782BDF">
        <w:rPr>
          <w:rFonts w:cs="SimSun" w:hint="eastAsia"/>
          <w:sz w:val="21"/>
          <w:szCs w:val="21"/>
        </w:rPr>
        <w:t>对象的</w:t>
      </w:r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play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</w:t>
      </w:r>
      <w:proofErr w:type="spellStart"/>
      <w:r w:rsidRPr="00782BDF">
        <w:rPr>
          <w:rFonts w:cs="SimSun" w:hint="eastAsia"/>
          <w:sz w:val="21"/>
          <w:szCs w:val="21"/>
        </w:rPr>
        <w:t>方法播放视频</w:t>
      </w:r>
      <w:proofErr w:type="spellEnd"/>
    </w:p>
    <w:p w14:paraId="72DFAE0F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r w:rsidRPr="00782BDF">
        <w:rPr>
          <w:rFonts w:ascii="Cambria Math" w:eastAsia="Consolas" w:hAnsi="Cambria Math" w:cs="Cambria Math"/>
          <w:sz w:val="21"/>
          <w:szCs w:val="21"/>
        </w:rPr>
        <w:t>③</w:t>
      </w:r>
      <w:r w:rsidRPr="00782BDF">
        <w:rPr>
          <w:rFonts w:ascii="Times New Roman" w:eastAsia="Consolas" w:hAnsi="Times New Roman" w:cs="Times New Roman"/>
          <w:sz w:val="21"/>
          <w:szCs w:val="21"/>
        </w:rPr>
        <w:t>________________;</w:t>
      </w:r>
    </w:p>
    <w:p w14:paraId="0A256818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}</w:t>
      </w:r>
    </w:p>
    <w:p w14:paraId="581710E6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}</w:t>
      </w:r>
    </w:p>
    <w:p w14:paraId="07F01988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>public class Test {</w:t>
      </w:r>
    </w:p>
    <w:p w14:paraId="21101EF2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public static void </w:t>
      </w:r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main(String[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]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args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) {</w:t>
      </w:r>
    </w:p>
    <w:p w14:paraId="027FE7A9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OldPlayer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oldPlayer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= new </w:t>
      </w:r>
      <w:proofErr w:type="spellStart"/>
      <w:proofErr w:type="gramStart"/>
      <w:r w:rsidRPr="00782BDF">
        <w:rPr>
          <w:rFonts w:ascii="Times New Roman" w:eastAsia="Consolas" w:hAnsi="Times New Roman" w:cs="Times New Roman"/>
          <w:sz w:val="21"/>
          <w:szCs w:val="21"/>
        </w:rPr>
        <w:t>OldPlayer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782BDF">
        <w:rPr>
          <w:rFonts w:ascii="Times New Roman" w:eastAsia="Consolas" w:hAnsi="Times New Roman" w:cs="Times New Roman"/>
          <w:sz w:val="21"/>
          <w:szCs w:val="21"/>
        </w:rPr>
        <w:t>);</w:t>
      </w:r>
    </w:p>
    <w:p w14:paraId="7FE6E547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r w:rsidRPr="00782BDF">
        <w:rPr>
          <w:rFonts w:ascii="Times New Roman" w:eastAsia="Consolas" w:hAnsi="Times New Roman" w:cs="Times New Roman"/>
          <w:sz w:val="21"/>
          <w:szCs w:val="21"/>
          <w:lang w:eastAsia="zh-CN"/>
        </w:rPr>
        <w:t>//</w:t>
      </w:r>
      <w:r w:rsidRPr="00782BDF">
        <w:rPr>
          <w:rFonts w:cs="SimSun" w:hint="eastAsia"/>
          <w:sz w:val="21"/>
          <w:szCs w:val="21"/>
          <w:lang w:eastAsia="zh-CN"/>
        </w:rPr>
        <w:t>创建适配器实例，该实例封装了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  <w:lang w:eastAsia="zh-CN"/>
        </w:rPr>
        <w:t>OldPlayer</w:t>
      </w:r>
      <w:proofErr w:type="spellEnd"/>
      <w:r w:rsidRPr="00782BDF">
        <w:rPr>
          <w:rFonts w:cs="SimSun" w:hint="eastAsia"/>
          <w:sz w:val="21"/>
          <w:szCs w:val="21"/>
          <w:lang w:eastAsia="zh-CN"/>
        </w:rPr>
        <w:t>实例</w:t>
      </w:r>
    </w:p>
    <w:p w14:paraId="57F6DF69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</w:rPr>
      </w:pPr>
      <w:r w:rsidRPr="00782BDF">
        <w:rPr>
          <w:rFonts w:ascii="Times New Roman" w:eastAsia="Consolas" w:hAnsi="Times New Roman" w:cs="Times New Roman"/>
          <w:sz w:val="21"/>
          <w:szCs w:val="21"/>
          <w:lang w:eastAsia="zh-CN"/>
        </w:rPr>
        <w:t xml:space="preserve">        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</w:rPr>
        <w:t>MediaPlayer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player = </w:t>
      </w:r>
      <w:r w:rsidRPr="00782BDF">
        <w:rPr>
          <w:rFonts w:ascii="Cambria Math" w:eastAsia="Consolas" w:hAnsi="Cambria Math" w:cs="Cambria Math"/>
          <w:sz w:val="21"/>
          <w:szCs w:val="21"/>
        </w:rPr>
        <w:t>④</w:t>
      </w:r>
      <w:r w:rsidRPr="00782BDF">
        <w:rPr>
          <w:rFonts w:ascii="Times New Roman" w:eastAsia="Consolas" w:hAnsi="Times New Roman" w:cs="Times New Roman"/>
          <w:sz w:val="21"/>
          <w:szCs w:val="21"/>
        </w:rPr>
        <w:t>________________;</w:t>
      </w:r>
    </w:p>
    <w:p w14:paraId="34E5B169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 w:rsidRPr="00782BDF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r w:rsidRPr="00782BDF">
        <w:rPr>
          <w:rFonts w:ascii="Times New Roman" w:eastAsia="Consolas" w:hAnsi="Times New Roman" w:cs="Times New Roman"/>
          <w:sz w:val="21"/>
          <w:szCs w:val="21"/>
          <w:lang w:eastAsia="zh-CN"/>
        </w:rPr>
        <w:t>//</w:t>
      </w:r>
      <w:r w:rsidRPr="00782BDF">
        <w:rPr>
          <w:rFonts w:cs="SimSun" w:hint="eastAsia"/>
          <w:sz w:val="21"/>
          <w:szCs w:val="21"/>
          <w:lang w:eastAsia="zh-CN"/>
        </w:rPr>
        <w:t>调用适配器对象的</w:t>
      </w:r>
      <w:proofErr w:type="spellStart"/>
      <w:r w:rsidRPr="00782BDF">
        <w:rPr>
          <w:rFonts w:ascii="Times New Roman" w:eastAsia="Consolas" w:hAnsi="Times New Roman" w:cs="Times New Roman"/>
          <w:sz w:val="21"/>
          <w:szCs w:val="21"/>
          <w:lang w:eastAsia="zh-CN"/>
        </w:rPr>
        <w:t>playVideo</w:t>
      </w:r>
      <w:proofErr w:type="spellEnd"/>
      <w:r w:rsidRPr="00782BDF">
        <w:rPr>
          <w:rFonts w:ascii="Times New Roman" w:eastAsia="Consolas" w:hAnsi="Times New Roman" w:cs="Times New Roman"/>
          <w:sz w:val="21"/>
          <w:szCs w:val="21"/>
          <w:lang w:eastAsia="zh-CN"/>
        </w:rPr>
        <w:t>()</w:t>
      </w:r>
      <w:r w:rsidRPr="00782BDF">
        <w:rPr>
          <w:rFonts w:cs="SimSun" w:hint="eastAsia"/>
          <w:sz w:val="21"/>
          <w:szCs w:val="21"/>
          <w:lang w:eastAsia="zh-CN"/>
        </w:rPr>
        <w:t>方法播放视频</w:t>
      </w:r>
    </w:p>
    <w:p w14:paraId="6AD3E30E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 w:rsidRPr="00782BDF">
        <w:rPr>
          <w:rFonts w:ascii="Times New Roman" w:eastAsia="Consolas" w:hAnsi="Times New Roman" w:cs="Times New Roman"/>
          <w:sz w:val="21"/>
          <w:szCs w:val="21"/>
          <w:lang w:eastAsia="zh-CN"/>
        </w:rPr>
        <w:t xml:space="preserve">        </w:t>
      </w:r>
      <w:r w:rsidRPr="00782BDF">
        <w:rPr>
          <w:rFonts w:ascii="Cambria Math" w:eastAsia="Consolas" w:hAnsi="Cambria Math" w:cs="Cambria Math"/>
          <w:sz w:val="21"/>
          <w:szCs w:val="21"/>
          <w:lang w:eastAsia="zh-CN"/>
        </w:rPr>
        <w:t>⑤</w:t>
      </w:r>
      <w:r w:rsidRPr="00782BDF">
        <w:rPr>
          <w:rFonts w:ascii="Times New Roman" w:eastAsia="Consolas" w:hAnsi="Times New Roman" w:cs="Times New Roman"/>
          <w:sz w:val="21"/>
          <w:szCs w:val="21"/>
          <w:lang w:eastAsia="zh-CN"/>
        </w:rPr>
        <w:t>________________;</w:t>
      </w:r>
    </w:p>
    <w:p w14:paraId="5DBA8F17" w14:textId="77777777" w:rsidR="00875ABB" w:rsidRPr="00782BDF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 w:rsidRPr="00782BDF">
        <w:rPr>
          <w:rFonts w:ascii="Times New Roman" w:eastAsia="Consolas" w:hAnsi="Times New Roman" w:cs="Times New Roman"/>
          <w:sz w:val="21"/>
          <w:szCs w:val="21"/>
          <w:lang w:eastAsia="zh-CN"/>
        </w:rPr>
        <w:t xml:space="preserve">    }</w:t>
      </w:r>
    </w:p>
    <w:p w14:paraId="59103AB3" w14:textId="77777777" w:rsidR="00875ABB" w:rsidRDefault="00000000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 w:rsidRPr="00782BDF">
        <w:rPr>
          <w:rFonts w:ascii="Times New Roman" w:eastAsia="Consolas" w:hAnsi="Times New Roman" w:cs="Times New Roman"/>
          <w:sz w:val="21"/>
          <w:szCs w:val="21"/>
          <w:lang w:eastAsia="zh-CN"/>
        </w:rPr>
        <w:t>}</w:t>
      </w:r>
    </w:p>
    <w:p w14:paraId="0C6C54D9" w14:textId="77777777" w:rsidR="00782BDF" w:rsidRDefault="00782BDF" w:rsidP="00782BDF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sz w:val="21"/>
          <w:szCs w:val="21"/>
          <w:lang w:eastAsia="zh-CN"/>
        </w:rPr>
        <w:lastRenderedPageBreak/>
        <w:t>第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1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空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:</w:t>
      </w:r>
    </w:p>
    <w:p w14:paraId="32FFC24E" w14:textId="77777777" w:rsidR="00782BDF" w:rsidRDefault="00782BDF" w:rsidP="00782BDF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sz w:val="21"/>
          <w:szCs w:val="21"/>
          <w:lang w:eastAsia="zh-CN"/>
        </w:rPr>
        <w:t>第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2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空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:</w:t>
      </w:r>
    </w:p>
    <w:p w14:paraId="52687564" w14:textId="2E97D128" w:rsidR="00782BDF" w:rsidRDefault="00782BDF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sz w:val="21"/>
          <w:szCs w:val="21"/>
          <w:lang w:eastAsia="zh-CN"/>
        </w:rPr>
        <w:t>第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3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空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:</w:t>
      </w:r>
    </w:p>
    <w:p w14:paraId="630BEC48" w14:textId="77777777" w:rsidR="0053074F" w:rsidRDefault="0053074F" w:rsidP="0053074F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sz w:val="21"/>
          <w:szCs w:val="21"/>
          <w:lang w:eastAsia="zh-CN"/>
        </w:rPr>
        <w:t>第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4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空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:</w:t>
      </w:r>
    </w:p>
    <w:p w14:paraId="36DD4E27" w14:textId="1DE944E7" w:rsidR="0053074F" w:rsidRPr="00782BDF" w:rsidRDefault="0053074F">
      <w:pPr>
        <w:shd w:val="clear" w:color="auto" w:fill="F2F2F2"/>
        <w:spacing w:after="0" w:line="340" w:lineRule="exact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sz w:val="21"/>
          <w:szCs w:val="21"/>
          <w:lang w:eastAsia="zh-CN"/>
        </w:rPr>
        <w:t>第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5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空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:</w:t>
      </w:r>
    </w:p>
    <w:p w14:paraId="6CF0A376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题目 5 对象适配器模式</w:t>
      </w:r>
    </w:p>
    <w:p w14:paraId="66BBDB6D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填空答案</w:t>
      </w:r>
    </w:p>
    <w:p w14:paraId="4FDDE4A6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① </w:t>
      </w:r>
      <w:proofErr w:type="spellStart"/>
      <w:r w:rsidRPr="00EB6864">
        <w:t>MediaPlayer</w:t>
      </w:r>
      <w:proofErr w:type="spellEnd"/>
    </w:p>
    <w:p w14:paraId="0E999E68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② </w:t>
      </w:r>
      <w:proofErr w:type="spellStart"/>
      <w:proofErr w:type="gramStart"/>
      <w:r w:rsidRPr="00EB6864">
        <w:t>this.oldPlayer</w:t>
      </w:r>
      <w:proofErr w:type="spellEnd"/>
      <w:proofErr w:type="gramEnd"/>
      <w:r w:rsidRPr="00EB6864">
        <w:t xml:space="preserve"> = </w:t>
      </w:r>
      <w:proofErr w:type="spellStart"/>
      <w:r w:rsidRPr="00EB6864">
        <w:t>oldPlayer</w:t>
      </w:r>
      <w:proofErr w:type="spellEnd"/>
    </w:p>
    <w:p w14:paraId="365EB70D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③ </w:t>
      </w:r>
      <w:proofErr w:type="spellStart"/>
      <w:r w:rsidRPr="00EB6864">
        <w:t>oldPlayer.play</w:t>
      </w:r>
      <w:proofErr w:type="spellEnd"/>
      <w:r w:rsidRPr="00EB6864">
        <w:t>()</w:t>
      </w:r>
    </w:p>
    <w:p w14:paraId="6AA13B32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 xml:space="preserve">④ new </w:t>
      </w:r>
      <w:proofErr w:type="spellStart"/>
      <w:r w:rsidRPr="00EB6864">
        <w:t>VideoAdapter</w:t>
      </w:r>
      <w:proofErr w:type="spellEnd"/>
      <w:r w:rsidRPr="00EB6864">
        <w:t>(</w:t>
      </w:r>
      <w:proofErr w:type="spellStart"/>
      <w:r w:rsidRPr="00EB6864">
        <w:t>oldPlayer</w:t>
      </w:r>
      <w:proofErr w:type="spellEnd"/>
      <w:r w:rsidRPr="00EB6864">
        <w:t>)</w:t>
      </w:r>
    </w:p>
    <w:p w14:paraId="4668E653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⑤ </w:t>
      </w:r>
      <w:proofErr w:type="spellStart"/>
      <w:proofErr w:type="gramStart"/>
      <w:r w:rsidRPr="00EB6864">
        <w:t>player.playVideo</w:t>
      </w:r>
      <w:proofErr w:type="spellEnd"/>
      <w:proofErr w:type="gramEnd"/>
      <w:r w:rsidRPr="00EB6864">
        <w:t>()</w:t>
      </w:r>
    </w:p>
    <w:p w14:paraId="4158CCFA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逐空解析</w:t>
      </w:r>
    </w:p>
    <w:p w14:paraId="06BC6FF6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① 适配器</w:t>
      </w:r>
      <w:proofErr w:type="spellStart"/>
      <w:r w:rsidRPr="00EB6864">
        <w:t>VideoAdapter</w:t>
      </w:r>
      <w:proofErr w:type="spellEnd"/>
      <w:r w:rsidRPr="00EB6864">
        <w:t>必须实现系统标准目标接口</w:t>
      </w:r>
      <w:proofErr w:type="spellStart"/>
      <w:r w:rsidRPr="00EB6864">
        <w:t>MediaPlayer</w:t>
      </w:r>
      <w:proofErr w:type="spellEnd"/>
      <w:r w:rsidRPr="00EB6864">
        <w:t>，对外提供统一播放规范。</w:t>
      </w:r>
    </w:p>
    <w:p w14:paraId="061FDB61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② 构造方法接收老旧播放器对象，赋值给成员变量，对象适配器采用组合持有被适配类（不继承）。</w:t>
      </w:r>
    </w:p>
    <w:p w14:paraId="0F2FD5C2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③ 重写标准接口方法</w:t>
      </w:r>
      <w:proofErr w:type="spellStart"/>
      <w:r w:rsidRPr="00EB6864">
        <w:t>playVideo</w:t>
      </w:r>
      <w:proofErr w:type="spellEnd"/>
      <w:r w:rsidRPr="00EB6864">
        <w:t>()，内部调用老旧播放器不兼容的play()，完成接口转换。</w:t>
      </w:r>
    </w:p>
    <w:p w14:paraId="39282BD3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④ 客户端先创建老旧播放器，再传入适配器构造器生成适配后的标准播放器对象。</w:t>
      </w:r>
    </w:p>
    <w:p w14:paraId="552607E8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⑤ 客户端调用统一标准接口方法，底层自动适配老旧播放器。</w:t>
      </w:r>
    </w:p>
    <w:p w14:paraId="2F0A2959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模式核心小结</w:t>
      </w:r>
    </w:p>
    <w:p w14:paraId="33E0FB8C" w14:textId="77777777" w:rsidR="00EB6864" w:rsidRPr="00EB6864" w:rsidRDefault="00EB6864" w:rsidP="00EB6864">
      <w:pPr>
        <w:pStyle w:val="14"/>
        <w:rPr>
          <w:rFonts w:hint="eastAsia"/>
        </w:rPr>
      </w:pPr>
      <w:r w:rsidRPr="00EB6864">
        <w:t>对象适配器：通过组合持有第三</w:t>
      </w:r>
      <w:proofErr w:type="gramStart"/>
      <w:r w:rsidRPr="00EB6864">
        <w:t>方旧类</w:t>
      </w:r>
      <w:proofErr w:type="gramEnd"/>
      <w:r w:rsidRPr="00EB6864">
        <w:t>，实现目标接口做中转，不修改旧播放器、不改动业务代码，完成接口兼容。</w:t>
      </w:r>
    </w:p>
    <w:p w14:paraId="1405B5BC" w14:textId="77777777" w:rsidR="00F95FB5" w:rsidRPr="00F95FB5" w:rsidRDefault="00F95FB5" w:rsidP="00F95FB5">
      <w:pPr>
        <w:rPr>
          <w:rFonts w:hint="eastAsia"/>
          <w:lang w:eastAsia="zh-CN"/>
        </w:rPr>
      </w:pPr>
    </w:p>
    <w:sectPr w:rsidR="00F95FB5" w:rsidRPr="00F95FB5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BD6A6" w14:textId="77777777" w:rsidR="00757E5B" w:rsidRDefault="00757E5B" w:rsidP="004F5E9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B45469" w14:textId="77777777" w:rsidR="00757E5B" w:rsidRDefault="00757E5B" w:rsidP="004F5E9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109F9" w14:textId="77777777" w:rsidR="00757E5B" w:rsidRDefault="00757E5B" w:rsidP="004F5E9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2B5368" w14:textId="77777777" w:rsidR="00757E5B" w:rsidRDefault="00757E5B" w:rsidP="004F5E9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405D29"/>
    <w:multiLevelType w:val="multilevel"/>
    <w:tmpl w:val="7430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C0E8A"/>
    <w:multiLevelType w:val="multilevel"/>
    <w:tmpl w:val="CB505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BD6198"/>
    <w:multiLevelType w:val="multilevel"/>
    <w:tmpl w:val="B8EA8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C413CC"/>
    <w:multiLevelType w:val="multilevel"/>
    <w:tmpl w:val="3D486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8A5D65"/>
    <w:multiLevelType w:val="multilevel"/>
    <w:tmpl w:val="60AE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E93A33"/>
    <w:multiLevelType w:val="multilevel"/>
    <w:tmpl w:val="0EB44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AA7317"/>
    <w:multiLevelType w:val="multilevel"/>
    <w:tmpl w:val="2926F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9753F2"/>
    <w:multiLevelType w:val="multilevel"/>
    <w:tmpl w:val="86FAB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575302"/>
    <w:multiLevelType w:val="multilevel"/>
    <w:tmpl w:val="92EE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7618C"/>
    <w:multiLevelType w:val="multilevel"/>
    <w:tmpl w:val="ED126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375962">
    <w:abstractNumId w:val="8"/>
  </w:num>
  <w:num w:numId="2" w16cid:durableId="2073917007">
    <w:abstractNumId w:val="6"/>
  </w:num>
  <w:num w:numId="3" w16cid:durableId="790710833">
    <w:abstractNumId w:val="5"/>
  </w:num>
  <w:num w:numId="4" w16cid:durableId="1660111412">
    <w:abstractNumId w:val="4"/>
  </w:num>
  <w:num w:numId="5" w16cid:durableId="687831114">
    <w:abstractNumId w:val="7"/>
  </w:num>
  <w:num w:numId="6" w16cid:durableId="725951244">
    <w:abstractNumId w:val="3"/>
  </w:num>
  <w:num w:numId="7" w16cid:durableId="260070621">
    <w:abstractNumId w:val="2"/>
  </w:num>
  <w:num w:numId="8" w16cid:durableId="1012680766">
    <w:abstractNumId w:val="1"/>
  </w:num>
  <w:num w:numId="9" w16cid:durableId="720592747">
    <w:abstractNumId w:val="0"/>
  </w:num>
  <w:num w:numId="10" w16cid:durableId="545483493">
    <w:abstractNumId w:val="11"/>
  </w:num>
  <w:num w:numId="11" w16cid:durableId="235358216">
    <w:abstractNumId w:val="17"/>
  </w:num>
  <w:num w:numId="12" w16cid:durableId="1275286334">
    <w:abstractNumId w:val="15"/>
  </w:num>
  <w:num w:numId="13" w16cid:durableId="253974108">
    <w:abstractNumId w:val="12"/>
  </w:num>
  <w:num w:numId="14" w16cid:durableId="1963999905">
    <w:abstractNumId w:val="9"/>
  </w:num>
  <w:num w:numId="15" w16cid:durableId="1315792089">
    <w:abstractNumId w:val="14"/>
  </w:num>
  <w:num w:numId="16" w16cid:durableId="120153356">
    <w:abstractNumId w:val="16"/>
  </w:num>
  <w:num w:numId="17" w16cid:durableId="2101751348">
    <w:abstractNumId w:val="10"/>
  </w:num>
  <w:num w:numId="18" w16cid:durableId="1841658905">
    <w:abstractNumId w:val="18"/>
  </w:num>
  <w:num w:numId="19" w16cid:durableId="3496461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FD5"/>
    <w:rsid w:val="0015074B"/>
    <w:rsid w:val="00153660"/>
    <w:rsid w:val="00185E9C"/>
    <w:rsid w:val="0029639D"/>
    <w:rsid w:val="002A7906"/>
    <w:rsid w:val="002E4347"/>
    <w:rsid w:val="00326F90"/>
    <w:rsid w:val="004F5E9B"/>
    <w:rsid w:val="0053074F"/>
    <w:rsid w:val="0066432F"/>
    <w:rsid w:val="0073406A"/>
    <w:rsid w:val="0075581C"/>
    <w:rsid w:val="00757E5B"/>
    <w:rsid w:val="00782BDF"/>
    <w:rsid w:val="007C1F1E"/>
    <w:rsid w:val="00875ABB"/>
    <w:rsid w:val="008B5B8B"/>
    <w:rsid w:val="00903F34"/>
    <w:rsid w:val="00A26BAB"/>
    <w:rsid w:val="00A45263"/>
    <w:rsid w:val="00AA1D8D"/>
    <w:rsid w:val="00B47730"/>
    <w:rsid w:val="00CB0664"/>
    <w:rsid w:val="00EB6864"/>
    <w:rsid w:val="00F618E0"/>
    <w:rsid w:val="00F95F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5FB88E"/>
  <w14:defaultImageDpi w14:val="300"/>
  <w15:docId w15:val="{02BDE944-5AEB-4D7F-8F52-3AC39C6A0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A45263"/>
    <w:rPr>
      <w:rFonts w:ascii="SimSun" w:eastAsia="SimSun" w:hAnsi="SimSun" w:cs="SimSun"/>
      <w:sz w:val="24"/>
      <w:szCs w:val="24"/>
    </w:rPr>
  </w:style>
  <w:style w:type="paragraph" w:customStyle="1" w:styleId="14">
    <w:name w:val="样式1"/>
    <w:basedOn w:val="a1"/>
    <w:link w:val="15"/>
    <w:qFormat/>
    <w:rsid w:val="00EB6864"/>
    <w:pPr>
      <w:spacing w:after="0" w:line="240" w:lineRule="auto"/>
    </w:pPr>
    <w:rPr>
      <w:color w:val="0070C0"/>
      <w:sz w:val="21"/>
      <w:szCs w:val="21"/>
      <w:lang w:eastAsia="zh-CN"/>
    </w:rPr>
  </w:style>
  <w:style w:type="character" w:customStyle="1" w:styleId="15">
    <w:name w:val="样式1 字符"/>
    <w:basedOn w:val="a2"/>
    <w:link w:val="14"/>
    <w:rsid w:val="00EB6864"/>
    <w:rPr>
      <w:rFonts w:ascii="SimSun" w:eastAsia="SimSun" w:hAnsi="SimSun"/>
      <w:color w:val="0070C0"/>
      <w:sz w:val="21"/>
      <w:szCs w:val="2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3289</Words>
  <Characters>6086</Characters>
  <Application>Microsoft Office Word</Application>
  <DocSecurity>0</DocSecurity>
  <Lines>358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9</cp:revision>
  <dcterms:created xsi:type="dcterms:W3CDTF">2013-12-23T23:15:00Z</dcterms:created>
  <dcterms:modified xsi:type="dcterms:W3CDTF">2026-06-24T13:36:00Z</dcterms:modified>
  <cp:category/>
</cp:coreProperties>
</file>