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90B6" w14:textId="77777777" w:rsidR="008C7C05" w:rsidRPr="00564BB1" w:rsidRDefault="008C7C05" w:rsidP="008C7C05">
      <w:pPr>
        <w:ind w:left="-851" w:right="-118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564BB1">
        <w:rPr>
          <w:rFonts w:cstheme="minorHAnsi"/>
          <w:b/>
          <w:bCs/>
          <w:sz w:val="24"/>
          <w:szCs w:val="24"/>
          <w:u w:val="single"/>
        </w:rPr>
        <w:t>Mass Transfer-1 Class Test</w:t>
      </w:r>
    </w:p>
    <w:p w14:paraId="33486EC2" w14:textId="77777777" w:rsidR="008C7C05" w:rsidRPr="00564BB1" w:rsidRDefault="008C7C05" w:rsidP="008C7C05">
      <w:pPr>
        <w:ind w:left="-851" w:right="-1180"/>
        <w:rPr>
          <w:rFonts w:cstheme="minorHAnsi"/>
          <w:b/>
          <w:bCs/>
          <w:sz w:val="24"/>
          <w:szCs w:val="24"/>
        </w:rPr>
      </w:pPr>
      <w:r w:rsidRPr="00564BB1">
        <w:rPr>
          <w:rFonts w:cstheme="minorHAnsi"/>
          <w:b/>
          <w:bCs/>
          <w:sz w:val="24"/>
          <w:szCs w:val="24"/>
        </w:rPr>
        <w:t>Time Duration: 30 minutes                                                                                                                     Date: 13</w:t>
      </w:r>
      <w:r w:rsidRPr="00564BB1">
        <w:rPr>
          <w:rFonts w:cstheme="minorHAnsi"/>
          <w:b/>
          <w:bCs/>
          <w:sz w:val="24"/>
          <w:szCs w:val="24"/>
          <w:vertAlign w:val="superscript"/>
        </w:rPr>
        <w:t>th</w:t>
      </w:r>
      <w:r w:rsidRPr="00564BB1">
        <w:rPr>
          <w:rFonts w:cstheme="minorHAnsi"/>
          <w:b/>
          <w:bCs/>
          <w:sz w:val="24"/>
          <w:szCs w:val="24"/>
        </w:rPr>
        <w:t xml:space="preserve"> Feb 2023</w:t>
      </w:r>
    </w:p>
    <w:p w14:paraId="7CCDDDBE" w14:textId="77777777" w:rsidR="008C7C05" w:rsidRPr="00564BB1" w:rsidRDefault="008C7C05" w:rsidP="008C7C05">
      <w:pPr>
        <w:ind w:left="-851" w:right="-1180"/>
        <w:rPr>
          <w:rFonts w:cstheme="minorHAnsi"/>
          <w:b/>
          <w:bCs/>
          <w:sz w:val="24"/>
          <w:szCs w:val="24"/>
        </w:rPr>
      </w:pPr>
      <w:r w:rsidRPr="00564BB1">
        <w:rPr>
          <w:rFonts w:cstheme="minorHAnsi"/>
          <w:b/>
          <w:bCs/>
          <w:sz w:val="24"/>
          <w:szCs w:val="24"/>
        </w:rPr>
        <w:t>Instructions:</w:t>
      </w:r>
    </w:p>
    <w:p w14:paraId="00C0B6FE" w14:textId="77777777" w:rsidR="008C7C05" w:rsidRPr="00564BB1" w:rsidRDefault="008C7C05" w:rsidP="008C7C0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64BB1">
        <w:rPr>
          <w:rFonts w:asciiTheme="minorHAnsi" w:hAnsiTheme="minorHAnsi" w:cstheme="minorHAnsi"/>
          <w:color w:val="auto"/>
          <w:sz w:val="22"/>
          <w:szCs w:val="22"/>
        </w:rPr>
        <w:t>1.Assume atmospheric temperature and pressure, and required constants if not mentioned.</w:t>
      </w:r>
    </w:p>
    <w:p w14:paraId="5443A8E8" w14:textId="2C63191B" w:rsidR="0087380D" w:rsidRDefault="008C7C05" w:rsidP="008C7C0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64BB1">
        <w:rPr>
          <w:rFonts w:asciiTheme="minorHAnsi" w:hAnsiTheme="minorHAnsi" w:cstheme="minorHAnsi"/>
          <w:color w:val="auto"/>
          <w:sz w:val="22"/>
          <w:szCs w:val="22"/>
        </w:rPr>
        <w:t>2. If constants are not provided then solve in terms of the missing constant.</w:t>
      </w:r>
    </w:p>
    <w:p w14:paraId="70C6E5F7" w14:textId="77777777" w:rsidR="008C7C05" w:rsidRPr="008C7C05" w:rsidRDefault="008C7C05" w:rsidP="008C7C0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385DB9E9" w14:textId="197127AC" w:rsidR="0087380D" w:rsidRPr="008C7C05" w:rsidRDefault="008C7C05" w:rsidP="008C7C05">
      <w:pPr>
        <w:ind w:left="-993" w:right="-846"/>
        <w:jc w:val="both"/>
        <w:rPr>
          <w:rFonts w:cstheme="minorHAnsi"/>
          <w:noProof/>
        </w:rPr>
      </w:pPr>
      <w:r w:rsidRPr="008C7C05">
        <w:rPr>
          <w:rFonts w:cstheme="minorHAnsi"/>
          <w:noProof/>
        </w:rPr>
        <w:t>Q.1.</w:t>
      </w:r>
      <w:r w:rsidR="00745299" w:rsidRPr="008C7C05">
        <w:rPr>
          <w:rFonts w:cstheme="minorHAnsi"/>
          <w:noProof/>
        </w:rPr>
        <w:t xml:space="preserve">Ammonia (A) is being absorbed in water from a mixture with nitrogen (B). The partial pressure of the solute in the bulk gas is 40 mm Hg and that at the gas – liquid interface is negligibly small. Diffusion occurs through a stagnant film of thickness 1 mm. The total pressure is 1 atm and the temperature is 25 </w:t>
      </w:r>
      <w:r w:rsidR="00745299" w:rsidRPr="008C7C05">
        <w:rPr>
          <w:rFonts w:cstheme="minorHAnsi"/>
          <w:noProof/>
          <w:vertAlign w:val="superscript"/>
        </w:rPr>
        <w:t>o</w:t>
      </w:r>
      <w:r w:rsidR="00745299" w:rsidRPr="008C7C05">
        <w:rPr>
          <w:rFonts w:cstheme="minorHAnsi"/>
          <w:noProof/>
        </w:rPr>
        <w:t>C. Diffusivity of NH</w:t>
      </w:r>
      <w:r w:rsidR="00745299" w:rsidRPr="008C7C05">
        <w:rPr>
          <w:rFonts w:cstheme="minorHAnsi"/>
          <w:noProof/>
          <w:vertAlign w:val="subscript"/>
        </w:rPr>
        <w:t>3</w:t>
      </w:r>
      <w:r w:rsidR="00745299" w:rsidRPr="008C7C05">
        <w:rPr>
          <w:rFonts w:cstheme="minorHAnsi"/>
          <w:noProof/>
        </w:rPr>
        <w:t xml:space="preserve"> in N</w:t>
      </w:r>
      <w:r w:rsidR="00745299" w:rsidRPr="008C7C05">
        <w:rPr>
          <w:rFonts w:cstheme="minorHAnsi"/>
          <w:noProof/>
          <w:vertAlign w:val="subscript"/>
        </w:rPr>
        <w:t>2</w:t>
      </w:r>
      <w:r w:rsidR="00745299" w:rsidRPr="008C7C05">
        <w:rPr>
          <w:rFonts w:cstheme="minorHAnsi"/>
          <w:noProof/>
        </w:rPr>
        <w:t xml:space="preserve"> is 0.23 cm</w:t>
      </w:r>
      <w:r w:rsidR="00745299" w:rsidRPr="008C7C05">
        <w:rPr>
          <w:rFonts w:cstheme="minorHAnsi"/>
          <w:noProof/>
          <w:vertAlign w:val="superscript"/>
        </w:rPr>
        <w:t>2</w:t>
      </w:r>
      <w:r w:rsidR="00745299" w:rsidRPr="008C7C05">
        <w:rPr>
          <w:rFonts w:cstheme="minorHAnsi"/>
          <w:noProof/>
        </w:rPr>
        <w:t>/s. Calculate the absorption flux of NH</w:t>
      </w:r>
      <w:r w:rsidR="00745299" w:rsidRPr="008C7C05">
        <w:rPr>
          <w:rFonts w:cstheme="minorHAnsi"/>
          <w:noProof/>
          <w:vertAlign w:val="subscript"/>
        </w:rPr>
        <w:t>3</w:t>
      </w:r>
      <w:r w:rsidR="00745299" w:rsidRPr="008C7C05">
        <w:rPr>
          <w:rFonts w:cstheme="minorHAnsi"/>
          <w:noProof/>
        </w:rPr>
        <w:t xml:space="preserve"> as well as the mass transfer coefficients k</w:t>
      </w:r>
      <w:r w:rsidR="00745299" w:rsidRPr="008C7C05">
        <w:rPr>
          <w:rFonts w:cstheme="minorHAnsi"/>
          <w:noProof/>
          <w:vertAlign w:val="subscript"/>
        </w:rPr>
        <w:t>G</w:t>
      </w:r>
      <w:r w:rsidR="00745299" w:rsidRPr="008C7C05">
        <w:rPr>
          <w:rFonts w:cstheme="minorHAnsi"/>
          <w:noProof/>
        </w:rPr>
        <w:t>, k</w:t>
      </w:r>
      <w:r w:rsidR="00745299" w:rsidRPr="008C7C05">
        <w:rPr>
          <w:rFonts w:cstheme="minorHAnsi"/>
          <w:noProof/>
          <w:vertAlign w:val="subscript"/>
        </w:rPr>
        <w:t>y</w:t>
      </w:r>
      <w:r w:rsidR="00745299" w:rsidRPr="008C7C05">
        <w:rPr>
          <w:rFonts w:cstheme="minorHAnsi"/>
          <w:noProof/>
        </w:rPr>
        <w:t xml:space="preserve"> and k</w:t>
      </w:r>
      <w:r w:rsidR="00745299" w:rsidRPr="008C7C05">
        <w:rPr>
          <w:rFonts w:cstheme="minorHAnsi"/>
          <w:noProof/>
          <w:vertAlign w:val="subscript"/>
        </w:rPr>
        <w:t xml:space="preserve">c </w:t>
      </w:r>
      <w:r w:rsidR="00745299" w:rsidRPr="008C7C05">
        <w:rPr>
          <w:rFonts w:cstheme="minorHAnsi"/>
          <w:noProof/>
        </w:rPr>
        <w:t>.</w:t>
      </w:r>
    </w:p>
    <w:p w14:paraId="7EB1FD87" w14:textId="0CFDD4A5" w:rsidR="00004250" w:rsidRPr="008C7C05" w:rsidRDefault="008C7C05" w:rsidP="008C7C05">
      <w:pPr>
        <w:ind w:left="-993" w:right="-846"/>
        <w:jc w:val="both"/>
        <w:rPr>
          <w:rFonts w:cstheme="minorHAnsi"/>
        </w:rPr>
      </w:pPr>
      <w:r w:rsidRPr="008C7C05">
        <w:rPr>
          <w:rFonts w:cstheme="minorHAnsi"/>
          <w:color w:val="000000"/>
        </w:rPr>
        <w:t xml:space="preserve">Q.2. </w:t>
      </w:r>
      <w:r w:rsidR="0087380D" w:rsidRPr="008C7C05">
        <w:rPr>
          <w:rFonts w:cstheme="minorHAnsi"/>
          <w:color w:val="000000"/>
        </w:rPr>
        <w:t>A sphere of naphthalene having a radius of 2mm is suspended in a large volume of shell air at 318 K and 1 atm.  The surface pressure of the naphthalene can be assumed to be at 318 K is 0.555 mm Hg.  The D</w:t>
      </w:r>
      <w:r w:rsidR="0087380D" w:rsidRPr="008C7C05">
        <w:rPr>
          <w:rFonts w:cstheme="minorHAnsi"/>
          <w:color w:val="000000"/>
          <w:vertAlign w:val="subscript"/>
        </w:rPr>
        <w:t xml:space="preserve"> AB</w:t>
      </w:r>
      <w:r w:rsidR="0087380D" w:rsidRPr="008C7C05">
        <w:rPr>
          <w:rFonts w:cstheme="minorHAnsi"/>
          <w:color w:val="000000"/>
        </w:rPr>
        <w:t xml:space="preserve"> of naphthalene in air at 318 K is 6.92 * 10</w:t>
      </w:r>
      <w:r w:rsidR="0087380D" w:rsidRPr="008C7C05">
        <w:rPr>
          <w:rFonts w:cstheme="minorHAnsi"/>
          <w:color w:val="000000"/>
          <w:vertAlign w:val="superscript"/>
        </w:rPr>
        <w:t xml:space="preserve"> –6</w:t>
      </w:r>
      <w:r w:rsidR="0087380D" w:rsidRPr="008C7C05">
        <w:rPr>
          <w:rFonts w:cstheme="minorHAnsi"/>
          <w:color w:val="000000"/>
          <w:vertAlign w:val="subscript"/>
        </w:rPr>
        <w:t xml:space="preserve"> </w:t>
      </w:r>
      <w:r w:rsidR="0087380D" w:rsidRPr="008C7C05">
        <w:rPr>
          <w:rFonts w:cstheme="minorHAnsi"/>
          <w:color w:val="000000"/>
        </w:rPr>
        <w:t>m</w:t>
      </w:r>
      <w:r w:rsidR="0087380D" w:rsidRPr="008C7C05">
        <w:rPr>
          <w:rFonts w:cstheme="minorHAnsi"/>
          <w:color w:val="000000"/>
          <w:vertAlign w:val="superscript"/>
        </w:rPr>
        <w:t xml:space="preserve"> 2</w:t>
      </w:r>
      <w:r w:rsidR="0087380D" w:rsidRPr="008C7C05">
        <w:rPr>
          <w:rFonts w:cstheme="minorHAnsi"/>
          <w:color w:val="000000"/>
        </w:rPr>
        <w:t>/sec.  Calculate the rate of evaporation of naphthalene from the surface.</w:t>
      </w:r>
    </w:p>
    <w:sectPr w:rsidR="00004250" w:rsidRPr="008C7C05" w:rsidSect="008C7C05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C1432"/>
    <w:multiLevelType w:val="hybridMultilevel"/>
    <w:tmpl w:val="D4263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341EB9"/>
    <w:multiLevelType w:val="hybridMultilevel"/>
    <w:tmpl w:val="60A4C7EA"/>
    <w:lvl w:ilvl="0" w:tplc="A5DEB92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E2334"/>
    <w:multiLevelType w:val="hybridMultilevel"/>
    <w:tmpl w:val="5E600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453637">
    <w:abstractNumId w:val="1"/>
  </w:num>
  <w:num w:numId="2" w16cid:durableId="1169057079">
    <w:abstractNumId w:val="0"/>
  </w:num>
  <w:num w:numId="3" w16cid:durableId="1413971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sjQ2NjYzNTSwtDBX0lEKTi0uzszPAykwqgUAFVmrSSwAAAA="/>
  </w:docVars>
  <w:rsids>
    <w:rsidRoot w:val="0087380D"/>
    <w:rsid w:val="00004250"/>
    <w:rsid w:val="0018356F"/>
    <w:rsid w:val="00745299"/>
    <w:rsid w:val="0087380D"/>
    <w:rsid w:val="008C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5155"/>
  <w15:docId w15:val="{6148A937-9F17-4BA4-84A1-B6D8D459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7380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80D"/>
    <w:pPr>
      <w:ind w:left="720"/>
      <w:contextualSpacing/>
    </w:pPr>
  </w:style>
  <w:style w:type="paragraph" w:customStyle="1" w:styleId="Default">
    <w:name w:val="Default"/>
    <w:rsid w:val="008C7C0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</dc:creator>
  <cp:keywords/>
  <dc:description/>
  <cp:lastModifiedBy>Ananya</cp:lastModifiedBy>
  <cp:revision>2</cp:revision>
  <dcterms:created xsi:type="dcterms:W3CDTF">2023-02-09T10:10:00Z</dcterms:created>
  <dcterms:modified xsi:type="dcterms:W3CDTF">2023-02-09T10:10:00Z</dcterms:modified>
</cp:coreProperties>
</file>