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21" w:rsidRDefault="001A3E21" w:rsidP="001A3E2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Extents</w:t>
      </w:r>
    </w:p>
    <w:p w:rsidR="001A3E21" w:rsidRDefault="001A3E21" w:rsidP="001A3E2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1A3E21" w:rsidRDefault="001A3E21" w:rsidP="001A3E21">
      <w:pPr>
        <w:jc w:val="center"/>
        <w:rPr>
          <w:szCs w:val="24"/>
        </w:rPr>
      </w:pPr>
    </w:p>
    <w:p w:rsidR="001A3E21" w:rsidRDefault="001A3E21" w:rsidP="001A3E21">
      <w:pPr>
        <w:jc w:val="center"/>
        <w:rPr>
          <w:szCs w:val="24"/>
        </w:rPr>
      </w:pPr>
    </w:p>
    <w:p w:rsidR="001A3E21" w:rsidRDefault="001A3E21" w:rsidP="001A3E21">
      <w:pPr>
        <w:jc w:val="center"/>
        <w:rPr>
          <w:szCs w:val="24"/>
        </w:rPr>
      </w:pPr>
    </w:p>
    <w:p w:rsidR="001A3E21" w:rsidRDefault="001A3E21" w:rsidP="001A3E21">
      <w:pPr>
        <w:jc w:val="center"/>
        <w:rPr>
          <w:szCs w:val="24"/>
        </w:rPr>
      </w:pPr>
    </w:p>
    <w:p w:rsidR="001A3E21" w:rsidRDefault="001A3E21" w:rsidP="001A3E21">
      <w:pPr>
        <w:jc w:val="center"/>
        <w:rPr>
          <w:szCs w:val="24"/>
        </w:rPr>
      </w:pPr>
    </w:p>
    <w:p w:rsidR="001A3E21" w:rsidRDefault="001A3E21" w:rsidP="001A3E2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1A3E21" w:rsidRDefault="001A3E21" w:rsidP="001A3E21">
      <w:pPr>
        <w:jc w:val="center"/>
        <w:rPr>
          <w:rFonts w:ascii="Arial" w:hAnsi="Arial" w:cs="Arial"/>
          <w:szCs w:val="24"/>
        </w:rPr>
      </w:pPr>
    </w:p>
    <w:p w:rsidR="001A3E21" w:rsidRDefault="001A3E21" w:rsidP="001A3E21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1A3E21" w:rsidRDefault="001A3E21" w:rsidP="001A3E21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1A3E21" w:rsidRDefault="001A3E21" w:rsidP="001A3E21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1A3E21" w:rsidRDefault="001A3E21" w:rsidP="001A3E21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1A3E21" w:rsidRDefault="001A3E21" w:rsidP="001A3E2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1A3E21" w:rsidRDefault="001A3E21" w:rsidP="001A3E21">
      <w:pPr>
        <w:rPr>
          <w:rFonts w:ascii="Arial" w:hAnsi="Arial" w:cs="Arial"/>
          <w:szCs w:val="24"/>
        </w:rPr>
        <w:sectPr w:rsidR="001A3E21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1A3E21" w:rsidRDefault="00C5023B" w:rsidP="00C5023B">
      <w:pPr>
        <w:pStyle w:val="Heading1"/>
      </w:pPr>
      <w:r>
        <w:lastRenderedPageBreak/>
        <w:t>Test Cases</w:t>
      </w:r>
    </w:p>
    <w:p w:rsidR="00C5023B" w:rsidRDefault="00C5023B" w:rsidP="00C5023B">
      <w:pPr>
        <w:pStyle w:val="Heading3"/>
      </w:pPr>
      <w:bookmarkStart w:id="0" w:name="_Toc218683608"/>
      <w:r>
        <w:t>Test Case 1</w:t>
      </w:r>
      <w:bookmarkEnd w:id="0"/>
    </w:p>
    <w:p w:rsidR="00C5023B" w:rsidRDefault="00C5023B" w:rsidP="00C5023B">
      <w:r>
        <w:rPr>
          <w:b/>
        </w:rPr>
        <w:t>Test Case ID –</w:t>
      </w:r>
      <w:r>
        <w:t xml:space="preserve"> RBC.graph.extents.1</w:t>
      </w:r>
    </w:p>
    <w:p w:rsidR="00C5023B" w:rsidRDefault="00C5023B" w:rsidP="00C5023B">
      <w:r>
        <w:rPr>
          <w:b/>
        </w:rPr>
        <w:t xml:space="preserve">Test Item – </w:t>
      </w:r>
      <w:r>
        <w:t xml:space="preserve">The </w:t>
      </w:r>
      <w:r>
        <w:rPr>
          <w:i/>
        </w:rPr>
        <w:t>extents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C5023B" w:rsidRDefault="00C5023B" w:rsidP="00C5023B">
      <w:r>
        <w:rPr>
          <w:b/>
        </w:rPr>
        <w:t>Input Specification –</w:t>
      </w:r>
      <w:r>
        <w:t xml:space="preserve"> The margin to show extents for</w:t>
      </w:r>
    </w:p>
    <w:p w:rsidR="00C5023B" w:rsidRDefault="00C5023B" w:rsidP="00C5023B">
      <w:r>
        <w:rPr>
          <w:b/>
        </w:rPr>
        <w:t xml:space="preserve">Output Specification – </w:t>
      </w:r>
      <w:r>
        <w:t>The size of the margin or plot dimension</w:t>
      </w:r>
    </w:p>
    <w:p w:rsidR="00C5023B" w:rsidRDefault="00C5023B" w:rsidP="00C5023B">
      <w:r>
        <w:rPr>
          <w:b/>
        </w:rPr>
        <w:t xml:space="preserve">Special Procedural Requirements - </w:t>
      </w:r>
      <w:r w:rsidRPr="00432FA1">
        <w:t>None</w:t>
      </w:r>
    </w:p>
    <w:p w:rsidR="00C5023B" w:rsidRPr="00C5023B" w:rsidRDefault="00C5023B" w:rsidP="00C5023B">
      <w:r>
        <w:rPr>
          <w:b/>
        </w:rPr>
        <w:t xml:space="preserve">Inter-case Dependencies – </w:t>
      </w:r>
      <w:r>
        <w:t>None</w:t>
      </w:r>
    </w:p>
    <w:p w:rsidR="00C5023B" w:rsidRDefault="00C5023B" w:rsidP="00C5023B">
      <w:pPr>
        <w:pStyle w:val="Heading1"/>
      </w:pPr>
      <w:r>
        <w:t>Automated Tests</w:t>
      </w:r>
    </w:p>
    <w:p w:rsidR="00C5023B" w:rsidRPr="00C5023B" w:rsidRDefault="00C5023B" w:rsidP="00C5023B">
      <w:r>
        <w:t>None</w:t>
      </w:r>
    </w:p>
    <w:p w:rsidR="00C5023B" w:rsidRDefault="00C5023B" w:rsidP="00C5023B">
      <w:pPr>
        <w:pStyle w:val="Heading1"/>
      </w:pPr>
      <w:r>
        <w:t>Manual Tests</w:t>
      </w:r>
    </w:p>
    <w:p w:rsidR="00C5023B" w:rsidRPr="00C5023B" w:rsidRDefault="00C5023B" w:rsidP="00C5023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>Leftmargin</w:t>
      </w:r>
      <w:proofErr w:type="spellEnd"/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Test Case 1</w:t>
      </w:r>
    </w:p>
    <w:p w:rsidR="00C5023B" w:rsidRPr="00C5023B" w:rsidRDefault="00C5023B" w:rsidP="00C5023B">
      <w:r w:rsidRPr="00C5023B">
        <w:rPr>
          <w:b/>
        </w:rPr>
        <w:t>Purpose –</w:t>
      </w:r>
      <w:r w:rsidRPr="00C5023B">
        <w:t xml:space="preserve"> Ensure the graph extents are valid for </w:t>
      </w:r>
      <w:proofErr w:type="spellStart"/>
      <w:r w:rsidRPr="00C5023B">
        <w:t>leftmargin</w:t>
      </w:r>
      <w:proofErr w:type="spellEnd"/>
      <w:r w:rsidRPr="00C5023B">
        <w:t>.</w:t>
      </w:r>
    </w:p>
    <w:p w:rsidR="00C5023B" w:rsidRPr="00C5023B" w:rsidRDefault="00C5023B" w:rsidP="00C5023B">
      <w:r w:rsidRPr="00C5023B">
        <w:rPr>
          <w:b/>
        </w:rPr>
        <w:t>Special Requirements –</w:t>
      </w:r>
      <w:r w:rsidRPr="00C5023B">
        <w:t xml:space="preserve"> None </w:t>
      </w:r>
    </w:p>
    <w:p w:rsidR="00C5023B" w:rsidRPr="00C5023B" w:rsidRDefault="00C5023B" w:rsidP="00C5023B">
      <w:r w:rsidRPr="00C5023B">
        <w:rPr>
          <w:b/>
        </w:rPr>
        <w:t xml:space="preserve">Script – </w:t>
      </w:r>
      <w:r w:rsidRPr="00C5023B">
        <w:rPr>
          <w:rFonts w:cs="Times New Roman"/>
          <w:szCs w:val="24"/>
        </w:rPr>
        <w:t>RBC.graph.extents.1.tcl</w:t>
      </w:r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Procedural Steps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Setup – 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::RBC.graph.extents.1.1.Setup”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Pre-Condition – None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Body</w:t>
      </w:r>
    </w:p>
    <w:p w:rsidR="00C5023B" w:rsidRPr="00C5023B" w:rsidRDefault="00C5023B" w:rsidP="00C5023B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::RBC.graph.extents.1.1.Body”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Post-Condition – Command returns 20</w:t>
      </w:r>
    </w:p>
    <w:p w:rsidR="00C5023B" w:rsidRPr="00C5023B" w:rsidRDefault="00C5023B" w:rsidP="00C5023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5023B">
        <w:rPr>
          <w:rFonts w:cs="Times New Roman"/>
        </w:rPr>
        <w:t>Cleanup – Call the “</w:t>
      </w:r>
      <w:proofErr w:type="spellStart"/>
      <w:r w:rsidRPr="00C5023B">
        <w:rPr>
          <w:rFonts w:cs="Times New Roman"/>
        </w:rPr>
        <w:t>graph.</w:t>
      </w:r>
      <w:r w:rsidRPr="00C5023B">
        <w:rPr>
          <w:rFonts w:cs="Times New Roman"/>
          <w:szCs w:val="24"/>
        </w:rPr>
        <w:t>extents</w:t>
      </w:r>
      <w:proofErr w:type="spellEnd"/>
      <w:r w:rsidRPr="00C5023B">
        <w:rPr>
          <w:rFonts w:cs="Times New Roman"/>
        </w:rPr>
        <w:t>::RBC.graph.extents.1.1.Cleanup” command</w:t>
      </w:r>
    </w:p>
    <w:p w:rsidR="00C5023B" w:rsidRPr="00C5023B" w:rsidRDefault="00C5023B" w:rsidP="00C5023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>Rightmargin</w:t>
      </w:r>
      <w:proofErr w:type="spellEnd"/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Test Case 1</w:t>
      </w:r>
    </w:p>
    <w:p w:rsidR="00C5023B" w:rsidRPr="00C5023B" w:rsidRDefault="00C5023B" w:rsidP="00C5023B">
      <w:r w:rsidRPr="00C5023B">
        <w:rPr>
          <w:b/>
        </w:rPr>
        <w:t>Purpose –</w:t>
      </w:r>
      <w:r w:rsidRPr="00C5023B">
        <w:t xml:space="preserve"> Ensure the graph extents are valid for </w:t>
      </w:r>
      <w:proofErr w:type="spellStart"/>
      <w:r w:rsidRPr="00C5023B">
        <w:t>rightmargin</w:t>
      </w:r>
      <w:proofErr w:type="spellEnd"/>
      <w:r w:rsidRPr="00C5023B">
        <w:t>.</w:t>
      </w:r>
    </w:p>
    <w:p w:rsidR="00C5023B" w:rsidRPr="00C5023B" w:rsidRDefault="00C5023B" w:rsidP="00C5023B">
      <w:r w:rsidRPr="00C5023B">
        <w:rPr>
          <w:b/>
        </w:rPr>
        <w:t>Special Requirements –</w:t>
      </w:r>
      <w:r w:rsidRPr="00C5023B">
        <w:t xml:space="preserve"> None </w:t>
      </w:r>
    </w:p>
    <w:p w:rsidR="00C5023B" w:rsidRPr="00C5023B" w:rsidRDefault="00C5023B" w:rsidP="00C5023B">
      <w:r w:rsidRPr="00C5023B">
        <w:rPr>
          <w:b/>
        </w:rPr>
        <w:t xml:space="preserve">Script – </w:t>
      </w:r>
      <w:r w:rsidRPr="00C5023B">
        <w:rPr>
          <w:rFonts w:cs="Times New Roman"/>
          <w:szCs w:val="24"/>
        </w:rPr>
        <w:t>RBC.graph.extents.1.tcl</w:t>
      </w:r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Procedural Steps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Setup – 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::RBC.graph.extents.1.2.Setup”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Pre-Condition – None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Body</w:t>
      </w:r>
    </w:p>
    <w:p w:rsidR="00C5023B" w:rsidRPr="00C5023B" w:rsidRDefault="00C5023B" w:rsidP="00C5023B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::RBC.graph.extents.1.2.Body”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Post-Condition – Command returns 20</w:t>
      </w:r>
    </w:p>
    <w:p w:rsidR="00C5023B" w:rsidRPr="00C5023B" w:rsidRDefault="00C5023B" w:rsidP="00C5023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5023B">
        <w:rPr>
          <w:rFonts w:cs="Times New Roman"/>
        </w:rPr>
        <w:t>Cleanup – Call the “</w:t>
      </w:r>
      <w:proofErr w:type="spellStart"/>
      <w:r w:rsidRPr="00C5023B">
        <w:rPr>
          <w:rFonts w:cs="Times New Roman"/>
        </w:rPr>
        <w:t>graph.extents</w:t>
      </w:r>
      <w:proofErr w:type="spellEnd"/>
      <w:r w:rsidRPr="00C5023B">
        <w:rPr>
          <w:rFonts w:cs="Times New Roman"/>
        </w:rPr>
        <w:t>::RBC.graph.extents.1.2.Cleanup” command</w:t>
      </w:r>
    </w:p>
    <w:p w:rsidR="00C5023B" w:rsidRPr="00C5023B" w:rsidRDefault="00C5023B" w:rsidP="00C5023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>Topmargin</w:t>
      </w:r>
      <w:proofErr w:type="spellEnd"/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Test Case 1</w:t>
      </w:r>
    </w:p>
    <w:p w:rsidR="00C5023B" w:rsidRPr="00C5023B" w:rsidRDefault="00C5023B" w:rsidP="00C5023B">
      <w:r w:rsidRPr="00C5023B">
        <w:rPr>
          <w:b/>
        </w:rPr>
        <w:lastRenderedPageBreak/>
        <w:t>Purpose –</w:t>
      </w:r>
      <w:r w:rsidRPr="00C5023B">
        <w:t xml:space="preserve"> Ensure the graph extents are valid for </w:t>
      </w:r>
      <w:proofErr w:type="spellStart"/>
      <w:r w:rsidRPr="00C5023B">
        <w:t>topmargin</w:t>
      </w:r>
      <w:proofErr w:type="spellEnd"/>
      <w:r w:rsidRPr="00C5023B">
        <w:t>.</w:t>
      </w:r>
    </w:p>
    <w:p w:rsidR="00C5023B" w:rsidRPr="00C5023B" w:rsidRDefault="00C5023B" w:rsidP="00C5023B">
      <w:r w:rsidRPr="00C5023B">
        <w:rPr>
          <w:b/>
        </w:rPr>
        <w:t>Special Requirements –</w:t>
      </w:r>
      <w:r w:rsidRPr="00C5023B">
        <w:t xml:space="preserve"> None </w:t>
      </w:r>
    </w:p>
    <w:p w:rsidR="00C5023B" w:rsidRPr="00C5023B" w:rsidRDefault="00C5023B" w:rsidP="00C5023B">
      <w:r w:rsidRPr="00C5023B">
        <w:rPr>
          <w:b/>
        </w:rPr>
        <w:t xml:space="preserve">Script – </w:t>
      </w:r>
      <w:r w:rsidRPr="00C5023B">
        <w:rPr>
          <w:rFonts w:cs="Times New Roman"/>
          <w:szCs w:val="24"/>
        </w:rPr>
        <w:t>RBC.graph.extents.1.tcl</w:t>
      </w:r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Procedural Steps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Setup – 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::RBC.graph.extents.1.3.Setup”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Pre-Condition – None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Body</w:t>
      </w:r>
    </w:p>
    <w:p w:rsidR="00C5023B" w:rsidRPr="00C5023B" w:rsidRDefault="00C5023B" w:rsidP="00C5023B">
      <w:pPr>
        <w:numPr>
          <w:ilvl w:val="0"/>
          <w:numId w:val="4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::RBC.graph.extents.1.3.Body”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Post-Condition – Command returns 20</w:t>
      </w:r>
    </w:p>
    <w:p w:rsidR="00C5023B" w:rsidRPr="00C5023B" w:rsidRDefault="00C5023B" w:rsidP="00C5023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5023B">
        <w:rPr>
          <w:rFonts w:cs="Times New Roman"/>
        </w:rPr>
        <w:t>Cleanup – Call the “</w:t>
      </w:r>
      <w:proofErr w:type="spellStart"/>
      <w:r w:rsidRPr="00C5023B">
        <w:rPr>
          <w:rFonts w:cs="Times New Roman"/>
        </w:rPr>
        <w:t>graph.</w:t>
      </w:r>
      <w:r w:rsidRPr="00C5023B">
        <w:rPr>
          <w:rFonts w:cs="Times New Roman"/>
          <w:szCs w:val="24"/>
        </w:rPr>
        <w:t>extents</w:t>
      </w:r>
      <w:proofErr w:type="spellEnd"/>
      <w:r w:rsidRPr="00C5023B">
        <w:rPr>
          <w:rFonts w:cs="Times New Roman"/>
        </w:rPr>
        <w:t>::RBC.graph.extents.1.3.Cleanup” command</w:t>
      </w:r>
    </w:p>
    <w:p w:rsidR="00C5023B" w:rsidRPr="00C5023B" w:rsidRDefault="00C5023B" w:rsidP="00C5023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>Bottommargin</w:t>
      </w:r>
      <w:proofErr w:type="spellEnd"/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Test Case 1</w:t>
      </w:r>
    </w:p>
    <w:p w:rsidR="00C5023B" w:rsidRPr="00C5023B" w:rsidRDefault="00C5023B" w:rsidP="00C5023B">
      <w:r w:rsidRPr="00C5023B">
        <w:rPr>
          <w:b/>
        </w:rPr>
        <w:t>Purpose –</w:t>
      </w:r>
      <w:r w:rsidRPr="00C5023B">
        <w:t xml:space="preserve"> Ensure the graph extents are valid for </w:t>
      </w:r>
      <w:proofErr w:type="spellStart"/>
      <w:r w:rsidRPr="00C5023B">
        <w:t>bottommargin</w:t>
      </w:r>
      <w:proofErr w:type="spellEnd"/>
      <w:r w:rsidRPr="00C5023B">
        <w:t>.</w:t>
      </w:r>
    </w:p>
    <w:p w:rsidR="00C5023B" w:rsidRPr="00C5023B" w:rsidRDefault="00C5023B" w:rsidP="00C5023B">
      <w:r w:rsidRPr="00C5023B">
        <w:rPr>
          <w:b/>
        </w:rPr>
        <w:t>Special Requirements –</w:t>
      </w:r>
      <w:r w:rsidRPr="00C5023B">
        <w:t xml:space="preserve"> None </w:t>
      </w:r>
    </w:p>
    <w:p w:rsidR="00C5023B" w:rsidRPr="00C5023B" w:rsidRDefault="00C5023B" w:rsidP="00C5023B">
      <w:r w:rsidRPr="00C5023B">
        <w:rPr>
          <w:b/>
        </w:rPr>
        <w:t xml:space="preserve">Script – </w:t>
      </w:r>
      <w:r w:rsidRPr="00C5023B">
        <w:rPr>
          <w:rFonts w:cs="Times New Roman"/>
          <w:szCs w:val="24"/>
        </w:rPr>
        <w:t>RBC.graph.extents.1.tcl</w:t>
      </w:r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Procedural Steps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Setup – 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::RBC.graph.extents.1.4.Setup”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Pre-Condition – None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Body</w:t>
      </w:r>
    </w:p>
    <w:p w:rsidR="00C5023B" w:rsidRPr="00C5023B" w:rsidRDefault="00C5023B" w:rsidP="00C5023B">
      <w:pPr>
        <w:numPr>
          <w:ilvl w:val="0"/>
          <w:numId w:val="7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::RBC.graph.extents.1.4.Body”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Post-Condition – Command returns 20</w:t>
      </w:r>
    </w:p>
    <w:p w:rsidR="00C5023B" w:rsidRPr="00C5023B" w:rsidRDefault="00C5023B" w:rsidP="00C5023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5023B">
        <w:rPr>
          <w:rFonts w:cs="Times New Roman"/>
        </w:rPr>
        <w:t>Cleanup – Call the “</w:t>
      </w:r>
      <w:proofErr w:type="spellStart"/>
      <w:r w:rsidRPr="00C5023B">
        <w:rPr>
          <w:rFonts w:cs="Times New Roman"/>
        </w:rPr>
        <w:t>graph.</w:t>
      </w:r>
      <w:r w:rsidRPr="00C5023B">
        <w:rPr>
          <w:rFonts w:cs="Times New Roman"/>
          <w:szCs w:val="24"/>
        </w:rPr>
        <w:t>extents</w:t>
      </w:r>
      <w:proofErr w:type="spellEnd"/>
      <w:r w:rsidRPr="00C5023B">
        <w:rPr>
          <w:rFonts w:cs="Times New Roman"/>
        </w:rPr>
        <w:t>::RBC.graph.extents.1.4.Cleanup” command</w:t>
      </w:r>
    </w:p>
    <w:p w:rsidR="00C5023B" w:rsidRPr="00C5023B" w:rsidRDefault="00C5023B" w:rsidP="00C5023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>Plotwidth</w:t>
      </w:r>
      <w:proofErr w:type="spellEnd"/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Test Case 1</w:t>
      </w:r>
    </w:p>
    <w:p w:rsidR="00C5023B" w:rsidRPr="00C5023B" w:rsidRDefault="00C5023B" w:rsidP="00C5023B">
      <w:r w:rsidRPr="00C5023B">
        <w:rPr>
          <w:b/>
        </w:rPr>
        <w:t>Purpose –</w:t>
      </w:r>
      <w:r w:rsidRPr="00C5023B">
        <w:t xml:space="preserve"> Ensure the graph extents are valid for </w:t>
      </w:r>
      <w:proofErr w:type="spellStart"/>
      <w:r w:rsidRPr="00C5023B">
        <w:t>plotwidth</w:t>
      </w:r>
      <w:proofErr w:type="spellEnd"/>
      <w:r w:rsidRPr="00C5023B">
        <w:t>.</w:t>
      </w:r>
    </w:p>
    <w:p w:rsidR="00C5023B" w:rsidRPr="00C5023B" w:rsidRDefault="00C5023B" w:rsidP="00C5023B">
      <w:r w:rsidRPr="00C5023B">
        <w:rPr>
          <w:b/>
        </w:rPr>
        <w:t>Special Requirements –</w:t>
      </w:r>
      <w:r w:rsidRPr="00C5023B">
        <w:t xml:space="preserve"> None </w:t>
      </w:r>
    </w:p>
    <w:p w:rsidR="00C5023B" w:rsidRPr="00C5023B" w:rsidRDefault="00C5023B" w:rsidP="00C5023B">
      <w:r w:rsidRPr="00C5023B">
        <w:rPr>
          <w:b/>
        </w:rPr>
        <w:t xml:space="preserve">Script – </w:t>
      </w:r>
      <w:r w:rsidRPr="00C5023B">
        <w:rPr>
          <w:rFonts w:cs="Times New Roman"/>
          <w:szCs w:val="24"/>
        </w:rPr>
        <w:t>RBC.graph.extents.1.tcl</w:t>
      </w:r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Procedural Steps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Setup – 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::RBC.graph.extents.1.5.Setup”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Pre-Condition – None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Body</w:t>
      </w:r>
    </w:p>
    <w:p w:rsidR="00C5023B" w:rsidRPr="00C5023B" w:rsidRDefault="00C5023B" w:rsidP="00C5023B">
      <w:pPr>
        <w:numPr>
          <w:ilvl w:val="0"/>
          <w:numId w:val="5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::RBC.graph.extents.1.5.Body”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Post-Condition – Command returns 2</w:t>
      </w:r>
    </w:p>
    <w:p w:rsidR="00C5023B" w:rsidRPr="00C5023B" w:rsidRDefault="00C5023B" w:rsidP="00C5023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5023B">
        <w:rPr>
          <w:rFonts w:cs="Times New Roman"/>
        </w:rPr>
        <w:t>Cleanup – Call the “</w:t>
      </w:r>
      <w:proofErr w:type="spellStart"/>
      <w:r w:rsidRPr="00C5023B">
        <w:rPr>
          <w:rFonts w:cs="Times New Roman"/>
        </w:rPr>
        <w:t>graph.</w:t>
      </w:r>
      <w:r w:rsidRPr="00C5023B">
        <w:rPr>
          <w:rFonts w:cs="Times New Roman"/>
          <w:szCs w:val="24"/>
        </w:rPr>
        <w:t>extents</w:t>
      </w:r>
      <w:proofErr w:type="spellEnd"/>
      <w:r w:rsidRPr="00C5023B">
        <w:rPr>
          <w:rFonts w:cs="Times New Roman"/>
        </w:rPr>
        <w:t>::RBC.graph.extents.1.5.Cleanup” command</w:t>
      </w:r>
    </w:p>
    <w:p w:rsidR="00C5023B" w:rsidRPr="00C5023B" w:rsidRDefault="00C5023B" w:rsidP="00C5023B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C5023B">
        <w:rPr>
          <w:rFonts w:asciiTheme="majorHAnsi" w:eastAsiaTheme="majorEastAsia" w:hAnsiTheme="majorHAnsi" w:cstheme="majorBidi"/>
          <w:b/>
          <w:bCs/>
          <w:color w:val="4F81BD" w:themeColor="accent1"/>
        </w:rPr>
        <w:t>Plotheight</w:t>
      </w:r>
      <w:proofErr w:type="spellEnd"/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Test Case 1</w:t>
      </w:r>
    </w:p>
    <w:p w:rsidR="00C5023B" w:rsidRPr="00C5023B" w:rsidRDefault="00C5023B" w:rsidP="00C5023B">
      <w:r w:rsidRPr="00C5023B">
        <w:rPr>
          <w:b/>
        </w:rPr>
        <w:t>Purpose –</w:t>
      </w:r>
      <w:r w:rsidRPr="00C5023B">
        <w:t xml:space="preserve"> Ensure the graph extents are valid for </w:t>
      </w:r>
      <w:proofErr w:type="spellStart"/>
      <w:r w:rsidRPr="00C5023B">
        <w:t>plotheight</w:t>
      </w:r>
      <w:proofErr w:type="spellEnd"/>
      <w:r w:rsidRPr="00C5023B">
        <w:t>.</w:t>
      </w:r>
    </w:p>
    <w:p w:rsidR="00C5023B" w:rsidRPr="00C5023B" w:rsidRDefault="00C5023B" w:rsidP="00C5023B">
      <w:r w:rsidRPr="00C5023B">
        <w:rPr>
          <w:b/>
        </w:rPr>
        <w:t>Special Requirements –</w:t>
      </w:r>
      <w:r w:rsidRPr="00C5023B">
        <w:t xml:space="preserve"> None </w:t>
      </w:r>
    </w:p>
    <w:p w:rsidR="00C5023B" w:rsidRPr="00C5023B" w:rsidRDefault="00C5023B" w:rsidP="00C5023B">
      <w:r w:rsidRPr="00C5023B">
        <w:rPr>
          <w:b/>
        </w:rPr>
        <w:t xml:space="preserve">Script – </w:t>
      </w:r>
      <w:r w:rsidRPr="00C5023B">
        <w:rPr>
          <w:rFonts w:cs="Times New Roman"/>
          <w:szCs w:val="24"/>
        </w:rPr>
        <w:t>RBC.graph.extents.1.tcl</w:t>
      </w:r>
    </w:p>
    <w:p w:rsidR="00C5023B" w:rsidRPr="00C5023B" w:rsidRDefault="00C5023B" w:rsidP="00C5023B">
      <w:pPr>
        <w:rPr>
          <w:b/>
        </w:rPr>
      </w:pPr>
      <w:r w:rsidRPr="00C5023B">
        <w:rPr>
          <w:b/>
        </w:rPr>
        <w:t>Procedural Steps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Setup – 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::RBC.graph.extents.1.6.Setup”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Pre-Condition – None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lastRenderedPageBreak/>
        <w:t>Body</w:t>
      </w:r>
    </w:p>
    <w:p w:rsidR="00C5023B" w:rsidRPr="00C5023B" w:rsidRDefault="00C5023B" w:rsidP="00C5023B">
      <w:pPr>
        <w:numPr>
          <w:ilvl w:val="0"/>
          <w:numId w:val="6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Call the “</w:t>
      </w:r>
      <w:proofErr w:type="spellStart"/>
      <w:r w:rsidRPr="00C5023B">
        <w:rPr>
          <w:rFonts w:cs="Times New Roman"/>
          <w:szCs w:val="24"/>
        </w:rPr>
        <w:t>graph.extents</w:t>
      </w:r>
      <w:proofErr w:type="spellEnd"/>
      <w:r w:rsidRPr="00C5023B">
        <w:rPr>
          <w:rFonts w:cs="Times New Roman"/>
          <w:szCs w:val="24"/>
        </w:rPr>
        <w:t>::RBC.graph.extents.1.6.Body” Tcl command</w:t>
      </w:r>
    </w:p>
    <w:p w:rsidR="00C5023B" w:rsidRPr="00C5023B" w:rsidRDefault="00C5023B" w:rsidP="00C5023B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C5023B">
        <w:rPr>
          <w:rFonts w:cs="Times New Roman"/>
          <w:szCs w:val="24"/>
        </w:rPr>
        <w:t>Post-Condition – Command returns 2</w:t>
      </w:r>
    </w:p>
    <w:p w:rsidR="00C5023B" w:rsidRPr="00C5023B" w:rsidRDefault="00C5023B" w:rsidP="00C5023B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C5023B">
        <w:rPr>
          <w:rFonts w:cs="Times New Roman"/>
        </w:rPr>
        <w:t>Cleanup – Call the “</w:t>
      </w:r>
      <w:proofErr w:type="spellStart"/>
      <w:r w:rsidRPr="00C5023B">
        <w:rPr>
          <w:rFonts w:cs="Times New Roman"/>
        </w:rPr>
        <w:t>graph.</w:t>
      </w:r>
      <w:r w:rsidRPr="00C5023B">
        <w:rPr>
          <w:rFonts w:cs="Times New Roman"/>
          <w:szCs w:val="24"/>
        </w:rPr>
        <w:t>extents</w:t>
      </w:r>
      <w:proofErr w:type="spellEnd"/>
      <w:r w:rsidRPr="00C5023B">
        <w:rPr>
          <w:rFonts w:cs="Times New Roman"/>
        </w:rPr>
        <w:t>::RBC.graph.extents.1.6.Cleanup” command</w:t>
      </w:r>
    </w:p>
    <w:p w:rsidR="00C5023B" w:rsidRDefault="00C5023B" w:rsidP="001A3E21"/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F4849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852A6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5F44A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500CF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4167B1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4F05AC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1A3E21"/>
    <w:rsid w:val="001A3E21"/>
    <w:rsid w:val="0064440F"/>
    <w:rsid w:val="0071481E"/>
    <w:rsid w:val="00C5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2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2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2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023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474</Words>
  <Characters>2708</Characters>
  <Application>Microsoft Office Word</Application>
  <DocSecurity>0</DocSecurity>
  <Lines>22</Lines>
  <Paragraphs>6</Paragraphs>
  <ScaleCrop>false</ScaleCrop>
  <Company>Rose-Hulman Institute of Technology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2009-01-08T03:37:00Z</dcterms:modified>
</cp:coreProperties>
</file>