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Modular Framework for Cybersecurity Ingestion and Analysis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Status: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Local capture: Implemented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Layered architecture: Implemented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Security Engine: Under development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Analytics PySpark: Planned (cloud phase)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Advanced Dashboard: Pending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1️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System Architecture Specification: Hexagonal Structure and Segregation of Responsibilities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Statement of Design Principles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 ensure the scalability and security of the project, the development is governed by two fundamental pillars: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Single Responsibility Principle (SRP):</w:t>
      </w:r>
      <w:r w:rsidDel="00000000" w:rsidR="00000000" w:rsidRPr="00000000">
        <w:rPr>
          <w:rtl w:val="0"/>
        </w:rPr>
        <w:t xml:space="preserve">Each module has a unique reason to change.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Principle of Least Privilege (PoLP):</w:t>
      </w:r>
      <w:r w:rsidDel="00000000" w:rsidR="00000000" w:rsidRPr="00000000">
        <w:rPr>
          <w:rtl w:val="0"/>
        </w:rPr>
        <w:t xml:space="preserve">No layer has visibility or permissions over processes that are not its responsibility.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Layer Map (Tiered Architecture)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system is divided into</w:t>
      </w:r>
      <w:r w:rsidDel="00000000" w:rsidR="00000000" w:rsidRPr="00000000">
        <w:rPr>
          <w:b w:val="1"/>
          <w:bCs w:val="1"/>
          <w:rtl w:val="0"/>
        </w:rPr>
        <w:t xml:space="preserve">six independent layers</w:t>
      </w:r>
      <w:r w:rsidDel="00000000" w:rsidR="00000000" w:rsidRPr="00000000">
        <w:rPr>
          <w:rtl w:val="0"/>
        </w:rPr>
        <w:t xml:space="preserve">Communication between them is strictly vertical and unidirectional.</w:t>
      </w:r>
    </w:p>
    <w:tbl>
      <w:tblPr>
        <w:tblStyle w:val="Table1"/>
        <w:tblW w:w="9010.0" w:type="dxa"/>
        <w:jc w:val="left"/>
        <w:tblLayout w:type="fixed"/>
        <w:tblLook w:val="0400"/>
      </w:tblPr>
      <w:tblGrid>
        <w:gridCol w:w="664"/>
        <w:gridCol w:w="1627"/>
        <w:gridCol w:w="4433"/>
        <w:gridCol w:w="2286"/>
        <w:tblGridChange w:id="0">
          <w:tblGrid>
            <w:gridCol w:w="664"/>
            <w:gridCol w:w="1627"/>
            <w:gridCol w:w="4433"/>
            <w:gridCol w:w="22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I/O capture and data rendering.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Tkinter / CustomTkinter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Request orchestration and routing.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Flask / API REST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System rules and internal processing.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Python 3.12 (Core)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Payload validation, sanitization, and cryptography.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Requests / Hashlib / 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Persistence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State management and storage.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SQLite / PostgreSQL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Processing of large volumes and reports.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PySpark / Pandas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Functional Breakdown: Layer 1 (Interface/Client)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Definition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interface layer acts exclusively as a</w:t>
      </w:r>
      <w:r w:rsidDel="00000000" w:rsidR="00000000" w:rsidRPr="00000000">
        <w:rPr>
          <w:b w:val="1"/>
          <w:bCs w:val="1"/>
          <w:rtl w:val="0"/>
        </w:rPr>
        <w:t xml:space="preserve">User Proxy</w:t>
      </w:r>
      <w:r w:rsidDel="00000000" w:rsidR="00000000" w:rsidRPr="00000000">
        <w:rPr>
          <w:rtl w:val="0"/>
        </w:rPr>
        <w:t xml:space="preserve">Its sole function is to act as an intermediary between the operator and the system logic.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Operational Scope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Input Handling:</w:t>
      </w:r>
      <w:r w:rsidDel="00000000" w:rsidR="00000000" w:rsidRPr="00000000">
        <w:rPr>
          <w:rtl w:val="0"/>
        </w:rPr>
        <w:t xml:space="preserve">Capture of keyboard and mouse events.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Presentation:</w:t>
      </w:r>
      <w:r w:rsidDel="00000000" w:rsidR="00000000" w:rsidRPr="00000000">
        <w:rPr>
          <w:rtl w:val="0"/>
        </w:rPr>
        <w:t xml:space="preserve">Visualization of logs, database tables, and security alerts.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State Feedback:</w:t>
      </w:r>
      <w:r w:rsidDel="00000000" w:rsidR="00000000" w:rsidRPr="00000000">
        <w:rPr>
          <w:rtl w:val="0"/>
        </w:rPr>
        <w:t xml:space="preserve">Notification of connection errors or successful operations.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Critical Constraints (Hard Constraints)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[!CAUTION]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Layer 1 Security Prohibitions: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Sanitization:</w:t>
      </w:r>
      <w:r w:rsidDel="00000000" w:rsidR="00000000" w:rsidRPr="00000000">
        <w:rPr>
          <w:rtl w:val="0"/>
        </w:rPr>
        <w:t xml:space="preserve">The interface does not clean the input; that is the job of Layer 4.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SQL/DB Access:</w:t>
      </w:r>
      <w:r w:rsidDel="00000000" w:rsidR="00000000" w:rsidRPr="00000000">
        <w:rPr>
          <w:rtl w:val="0"/>
        </w:rPr>
        <w:t xml:space="preserve">Importing database libraries into GUI modules is strictly prohibited.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Security Logic:</w:t>
      </w:r>
      <w:r w:rsidDel="00000000" w:rsidR="00000000" w:rsidRPr="00000000">
        <w:rPr>
          <w:rtl w:val="0"/>
        </w:rPr>
        <w:t xml:space="preserve">The interface does not decide if a payload is malicious; it only sends it.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Transport Layer (Tier 2: API Gateway - Flask)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This layer acts as the</w:t>
      </w:r>
      <w:r w:rsidDel="00000000" w:rsidR="00000000" w:rsidRPr="00000000">
        <w:rPr>
          <w:b w:val="1"/>
          <w:bCs w:val="1"/>
          <w:rtl w:val="0"/>
        </w:rPr>
        <w:t xml:space="preserve">Single Point of Entry</w:t>
      </w:r>
      <w:r w:rsidDel="00000000" w:rsidR="00000000" w:rsidRPr="00000000">
        <w:rPr>
          <w:rtl w:val="0"/>
        </w:rPr>
        <w:t xml:space="preserve">Its function is the orchestration of external requests to the system core.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Exposure of RESTful Endpoints.</w:t>
      </w:r>
    </w:p>
    <w:p w:rsidR="00000000" w:rsidDel="00000000" w:rsidP="00000000" w:rsidRDefault="00000000" w:rsidRPr="00000000" w14:paraId="0000003F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Data schema validation (JSON/Headers).</w:t>
      </w:r>
    </w:p>
    <w:p w:rsidR="00000000" w:rsidDel="00000000" w:rsidP="00000000" w:rsidRDefault="00000000" w:rsidRPr="00000000" w14:paraId="00000040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Serialization of responses (Status Codes: 200, 400, 403, 500).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Restriction:</w:t>
      </w:r>
      <w:r w:rsidDel="00000000" w:rsidR="00000000" w:rsidRPr="00000000">
        <w:rPr>
          <w:rtl w:val="0"/>
        </w:rPr>
        <w:t xml:space="preserve">It contains no decision logic or security calculations. If the JSON is valid, it passes it to the</w:t>
      </w:r>
      <w:r w:rsidDel="00000000" w:rsidR="00000000" w:rsidRPr="00000000">
        <w:rPr>
          <w:i w:val="1"/>
          <w:i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If not, he rejects it.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Business Layer (Tier 3: Core Services)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It is the </w:t>
      </w:r>
      <w:r w:rsidDel="00000000" w:rsidR="00000000" w:rsidRPr="00000000">
        <w:rPr>
          <w:b w:val="1"/>
          <w:bCs w:val="1"/>
          <w:rtl w:val="0"/>
        </w:rPr>
        <w:t xml:space="preserve">Operating Brain </w:t>
      </w:r>
      <w:r w:rsidDel="00000000" w:rsidR="00000000" w:rsidRPr="00000000">
        <w:rPr>
          <w:rtl w:val="0"/>
        </w:rPr>
        <w:t xml:space="preserve">of the system. Here, the rules that define the behavior of SecData-Hub are implemented.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Flow management (e.g., if login is successful, start monitoring session).</w:t>
      </w:r>
    </w:p>
    <w:p w:rsidR="00000000" w:rsidDel="00000000" w:rsidP="00000000" w:rsidRDefault="00000000" w:rsidRPr="00000000" w14:paraId="00000047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State control and attempt counters.</w:t>
      </w:r>
    </w:p>
    <w:p w:rsidR="00000000" w:rsidDel="00000000" w:rsidP="00000000" w:rsidRDefault="00000000" w:rsidRPr="00000000" w14:paraId="00000048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Coordination between the database and the security module.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Interaction:</w:t>
      </w:r>
      <w:r w:rsidDel="00000000" w:rsidR="00000000" w:rsidRPr="00000000">
        <w:rPr>
          <w:rtl w:val="0"/>
        </w:rPr>
        <w:t xml:space="preserve">Invoke Layer 4 (Security) to assess risks before proceeding to Layer 5 (Database).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Security Layer (Tier 4: Cyber-Security Engine)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Specialized module in the</w:t>
      </w:r>
      <w:r w:rsidDel="00000000" w:rsidR="00000000" w:rsidRPr="00000000">
        <w:rPr>
          <w:b w:val="1"/>
          <w:bCs w:val="1"/>
          <w:rtl w:val="0"/>
        </w:rPr>
        <w:t xml:space="preserve">Threat Detection and Classification</w:t>
      </w:r>
      <w:r w:rsidDel="00000000" w:rsidR="00000000" w:rsidRPr="00000000">
        <w:rPr>
          <w:rtl w:val="0"/>
        </w:rPr>
        <w:t xml:space="preserve">It is a pure internal library (Pure Logic).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Pattern analysis (Regex/Heuristics) on Payloads.</w:t>
      </w:r>
    </w:p>
    <w:p w:rsidR="00000000" w:rsidDel="00000000" w:rsidP="00000000" w:rsidRDefault="00000000" w:rsidRPr="00000000" w14:paraId="0000004F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Assignment of severity levels (Critical, High, Medium, Low).</w:t>
      </w:r>
    </w:p>
    <w:p w:rsidR="00000000" w:rsidDel="00000000" w:rsidP="00000000" w:rsidRDefault="00000000" w:rsidRPr="00000000" w14:paraId="00000050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Comparison against attack signature dictionaries (SQLi, XSS, Path Traversal).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Technical Note:</w:t>
      </w:r>
      <w:r w:rsidDel="00000000" w:rsidR="00000000" w:rsidRPr="00000000">
        <w:rPr>
          <w:rtl w:val="0"/>
        </w:rPr>
        <w:t xml:space="preserve">This module must be testable in isolation (Unit Testing) without requiring a database or network connection.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Persistence Layer (Tier 5: Data Access Layer)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Data lifecycle management. It is divided into two sub-components to avoid coupling: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Models (models.py):</w:t>
      </w:r>
      <w:r w:rsidDel="00000000" w:rsidR="00000000" w:rsidRPr="00000000">
        <w:rPr>
          <w:rtl w:val="0"/>
        </w:rPr>
        <w:t xml:space="preserve">Definition of objects (Classes) that represent the entities of the domain (e.g., class SecurityEvent).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Repositories (repository.py):</w:t>
      </w:r>
      <w:r w:rsidDel="00000000" w:rsidR="00000000" w:rsidRPr="00000000">
        <w:rPr>
          <w:rtl w:val="0"/>
        </w:rPr>
        <w:t xml:space="preserve">Implementation of SQL statements (CRUD).</w:t>
      </w:r>
    </w:p>
    <w:p w:rsidR="00000000" w:rsidDel="00000000" w:rsidP="00000000" w:rsidRDefault="00000000" w:rsidRPr="00000000" w14:paraId="00000057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Ruler:</w:t>
      </w:r>
      <w:r w:rsidDel="00000000" w:rsidR="00000000" w:rsidRPr="00000000">
        <w:rPr>
          <w:rtl w:val="0"/>
        </w:rPr>
        <w:t xml:space="preserve">Business logic never writes INSERT INTO..., it calls repository.save_event().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Analysis Layer (Tier 6: Offline Analytics - PySpark/R)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Layer of</w:t>
      </w:r>
      <w:r w:rsidDel="00000000" w:rsidR="00000000" w:rsidRPr="00000000">
        <w:rPr>
          <w:b w:val="1"/>
          <w:bCs w:val="1"/>
          <w:rtl w:val="0"/>
        </w:rPr>
        <w:t xml:space="preserve">Post-Processing Intelligence</w:t>
      </w:r>
      <w:r w:rsidDel="00000000" w:rsidR="00000000" w:rsidRPr="00000000">
        <w:rPr>
          <w:rtl w:val="0"/>
        </w:rPr>
        <w:t xml:space="preserve">It does not interact with the real-time flow to avoid degrading performance (Latency Optimization).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Batch Processing: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PySpark: </w:t>
      </w:r>
      <w:r w:rsidDel="00000000" w:rsidR="00000000" w:rsidRPr="00000000">
        <w:rPr>
          <w:rtl w:val="0"/>
        </w:rPr>
        <w:t xml:space="preserve">Cleaning large volumes of logs and detecting statistical anomalies.</w:t>
      </w:r>
    </w:p>
    <w:p w:rsidR="00000000" w:rsidDel="00000000" w:rsidP="00000000" w:rsidRDefault="00000000" w:rsidRPr="00000000" w14:paraId="0000005D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R: </w:t>
      </w:r>
      <w:r w:rsidDel="00000000" w:rsidR="00000000" w:rsidRPr="00000000">
        <w:rPr>
          <w:rtl w:val="0"/>
        </w:rPr>
        <w:t xml:space="preserve">Generation of forensic visualizations and executive reports in PDF/HTML.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Isolation: </w:t>
      </w:r>
      <w:r w:rsidDel="00000000" w:rsidR="00000000" w:rsidRPr="00000000">
        <w:rPr>
          <w:rtl w:val="0"/>
        </w:rPr>
        <w:t xml:space="preserve">It is executed through scheduled tasks (Cron Jobs) on the database replicas.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Data Pipeline Summary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Code fragment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graph TD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A[GUI / Cliente] --&gt;|JSON/HTTP| B(Flask API)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B --&gt; C{Service Logic}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C --&gt; D[Security Engine]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D --&gt;|Classification| C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C --&gt; E[Repository / SQL]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E --&gt; F[(Database)]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F -.-&gt; G[Analytics PySpark/R]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2️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LAYERED DIAGRAM: WHO IS TALKING TO WHOM?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To avoid coupling (everything depending on everything else), we will apply a </w:t>
      </w:r>
      <w:r w:rsidDel="00000000" w:rsidR="00000000" w:rsidRPr="00000000">
        <w:rPr>
          <w:b w:val="1"/>
          <w:bCs w:val="1"/>
          <w:rtl w:val="0"/>
        </w:rPr>
        <w:t xml:space="preserve">Unidirectional Flow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1: The Operational Plane (Real Time)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This block lives in your environment of </w:t>
      </w:r>
      <w:r w:rsidDel="00000000" w:rsidR="00000000" w:rsidRPr="00000000">
        <w:rPr>
          <w:b w:val="1"/>
          <w:bCs w:val="1"/>
          <w:rtl w:val="0"/>
        </w:rPr>
        <w:t xml:space="preserve">Thonny / Windows 10 </w:t>
      </w:r>
      <w:r w:rsidDel="00000000" w:rsidR="00000000" w:rsidRPr="00000000">
        <w:rPr>
          <w:rtl w:val="0"/>
        </w:rPr>
        <w:t xml:space="preserve">Their priority is </w:t>
      </w:r>
      <w:r w:rsidDel="00000000" w:rsidR="00000000" w:rsidRPr="00000000">
        <w:rPr>
          <w:b w:val="1"/>
          <w:bCs w:val="1"/>
          <w:rtl w:val="0"/>
        </w:rPr>
        <w:t xml:space="preserve">Low Latency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GUI (Client):</w:t>
      </w:r>
      <w:r w:rsidDel="00000000" w:rsidR="00000000" w:rsidRPr="00000000">
        <w:rPr>
          <w:rtl w:val="0"/>
        </w:rPr>
        <w:t xml:space="preserve">You only need to know the API URL.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Flask (Gateway):</w:t>
      </w:r>
      <w:r w:rsidDel="00000000" w:rsidR="00000000" w:rsidRPr="00000000">
        <w:rPr>
          <w:rtl w:val="0"/>
        </w:rPr>
        <w:t xml:space="preserve">Just meet the Service.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Service (Business):</w:t>
      </w:r>
      <w:r w:rsidDel="00000000" w:rsidR="00000000" w:rsidRPr="00000000">
        <w:rPr>
          <w:rtl w:val="0"/>
        </w:rPr>
        <w:t xml:space="preserve">It is the mediator. It calls the Security Engine to validate and the Repository to save.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Security (Engine):</w:t>
      </w:r>
      <w:r w:rsidDel="00000000" w:rsidR="00000000" w:rsidRPr="00000000">
        <w:rPr>
          <w:rtl w:val="0"/>
        </w:rPr>
        <w:t xml:space="preserve">It doesn't know anyone. It receives text, returns a dict {is_attack: bool, severity: int}.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2: The Analytical Plane (Batch / Lots)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This block lives in</w:t>
      </w:r>
      <w:r w:rsidDel="00000000" w:rsidR="00000000" w:rsidRPr="00000000">
        <w:rPr>
          <w:b w:val="1"/>
          <w:bCs w:val="1"/>
          <w:rtl w:val="0"/>
        </w:rPr>
        <w:t xml:space="preserve">PySpark/R</w:t>
      </w:r>
      <w:r w:rsidDel="00000000" w:rsidR="00000000" w:rsidRPr="00000000">
        <w:rPr>
          <w:rtl w:val="0"/>
        </w:rPr>
        <w:t xml:space="preserve">Their priority is</w:t>
      </w:r>
      <w:r w:rsidDel="00000000" w:rsidR="00000000" w:rsidRPr="00000000">
        <w:rPr>
          <w:b w:val="1"/>
          <w:bCs w:val="1"/>
          <w:rtl w:val="0"/>
        </w:rPr>
        <w:t xml:space="preserve">Data Volume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ETL (Talend/Python):</w:t>
      </w:r>
      <w:r w:rsidDel="00000000" w:rsidR="00000000" w:rsidRPr="00000000">
        <w:rPr>
          <w:rtl w:val="0"/>
        </w:rPr>
        <w:t xml:space="preserve">Extracts data from the operational database every 24 hours.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Analytics (PySpark):</w:t>
      </w:r>
      <w:r w:rsidDel="00000000" w:rsidR="00000000" w:rsidRPr="00000000">
        <w:rPr>
          <w:rtl w:val="0"/>
        </w:rPr>
        <w:t xml:space="preserve">It processes millions of rows to find patterns that the Security Engine did not see in real time.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Reporting (R):</w:t>
      </w:r>
      <w:r w:rsidDel="00000000" w:rsidR="00000000" w:rsidRPr="00000000">
        <w:rPr>
          <w:rtl w:val="0"/>
        </w:rPr>
        <w:t xml:space="preserve">Take the results from Spark and create the PDFs for the CISO (Chief Information Security Officer).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3️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COMMUNICATION RULES (ANTI-CHAOS)</w:t>
      </w:r>
    </w:p>
    <w:tbl>
      <w:tblPr>
        <w:tblStyle w:val="Table2"/>
        <w:tblW w:w="9010.0" w:type="dxa"/>
        <w:jc w:val="left"/>
        <w:tblLayout w:type="fixed"/>
        <w:tblLook w:val="0400"/>
      </w:tblPr>
      <w:tblGrid>
        <w:gridCol w:w="1150"/>
        <w:gridCol w:w="1135"/>
        <w:gridCol w:w="2008"/>
        <w:gridCol w:w="4717"/>
        <w:tblGridChange w:id="0">
          <w:tblGrid>
            <w:gridCol w:w="1150"/>
            <w:gridCol w:w="1135"/>
            <w:gridCol w:w="2008"/>
            <w:gridCol w:w="47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 /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Golden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REST (JSON)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The GUI never waits more than 2 seconds.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Internal Call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The Service does not save anything if Security does not validate.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ORM / SQL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It is forbidden to use security logic within SQL.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PySpark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JDBC / Parquet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Spark reads 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copy</w:t>
            </w:r>
            <w:r w:rsidDel="00000000" w:rsidR="00000000" w:rsidRPr="00000000">
              <w:rPr>
                <w:rtl w:val="0"/>
              </w:rPr>
              <w:t xml:space="preserve">never the production database.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TRANSLATION TO YOUR REPOSITORY (File Tree Professional)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Alexander, for your GitHub to reflect this seriousness, your folder structure should look like this: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SecData-Hub/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src/                    # C</w:t>
      </w:r>
      <w:r w:rsidDel="00000000" w:rsidR="00000000" w:rsidRPr="00000000">
        <w:rPr>
          <w:rFonts w:ascii="Aptos" w:cs="Aptos" w:eastAsia="Aptos" w:hAnsi="Aptos"/>
          <w:rtl w:val="0"/>
        </w:rPr>
        <w:t xml:space="preserve">from</w:t>
      </w:r>
      <w:r w:rsidDel="00000000" w:rsidR="00000000" w:rsidRPr="00000000">
        <w:rPr>
          <w:rtl w:val="0"/>
        </w:rPr>
        <w:t xml:space="preserve">I say source of the CORE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api/                # Flask Endpoints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client/             # GUI (Tkinter/CustomTkinter)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core/ # L</w:t>
      </w:r>
      <w:r w:rsidDel="00000000" w:rsidR="00000000" w:rsidRPr="00000000">
        <w:rPr>
          <w:rFonts w:ascii="Aptos" w:cs="Aptos" w:eastAsia="Aptos" w:hAnsi="Aptos"/>
          <w:rtl w:val="0"/>
        </w:rPr>
        <w:t xml:space="preserve">from</w:t>
      </w:r>
      <w:r w:rsidDel="00000000" w:rsidR="00000000" w:rsidRPr="00000000">
        <w:rPr>
          <w:rtl w:val="0"/>
        </w:rPr>
        <w:t xml:space="preserve">business strategy (Services)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security/ # Payloads and detection rules</w:t>
      </w:r>
      <w:r w:rsidDel="00000000" w:rsidR="00000000" w:rsidRPr="00000000">
        <w:rPr>
          <w:rFonts w:ascii="Aptos" w:cs="Aptos" w:eastAsia="Aptos" w:hAnsi="Aptos"/>
          <w:rtl w:val="0"/>
        </w:rPr>
        <w:t xml:space="preserve">from</w:t>
      </w:r>
      <w:r w:rsidDel="00000000" w:rsidR="00000000" w:rsidRPr="00000000">
        <w:rPr>
          <w:rtl w:val="0"/>
        </w:rPr>
        <w:t xml:space="preserve">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└── data/ # Models and Repositories (SQLite)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analytics/              # C</w:t>
      </w:r>
      <w:r w:rsidDel="00000000" w:rsidR="00000000" w:rsidRPr="00000000">
        <w:rPr>
          <w:rFonts w:ascii="Aptos" w:cs="Aptos" w:eastAsia="Aptos" w:hAnsi="Aptos"/>
          <w:rtl w:val="0"/>
        </w:rPr>
        <w:t xml:space="preserve">from</w:t>
      </w:r>
      <w:r w:rsidDel="00000000" w:rsidR="00000000" w:rsidRPr="00000000">
        <w:rPr>
          <w:rtl w:val="0"/>
        </w:rPr>
        <w:t xml:space="preserve">I say outside of real time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spark/ # Jobs by PySpark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└── reporting/          # Scripts .R y plantillas RMarkdown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config/ # Environment variables and settings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docs/ # Diagrams and documentation</w:t>
      </w:r>
      <w:r w:rsidDel="00000000" w:rsidR="00000000" w:rsidRPr="00000000">
        <w:rPr>
          <w:rFonts w:ascii="Aptos" w:cs="Aptos" w:eastAsia="Aptos" w:hAnsi="Aptos"/>
          <w:rtl w:val="0"/>
        </w:rPr>
        <w:t xml:space="preserve">from</w:t>
      </w:r>
      <w:r w:rsidDel="00000000" w:rsidR="00000000" w:rsidRPr="00000000">
        <w:rPr>
          <w:rtl w:val="0"/>
        </w:rPr>
        <w:t xml:space="preserve">n t</w:t>
      </w:r>
      <w:r w:rsidDel="00000000" w:rsidR="00000000" w:rsidRPr="00000000">
        <w:rPr>
          <w:rFonts w:ascii="Aptos" w:cs="Aptos" w:eastAsia="Aptos" w:hAnsi="Aptos"/>
          <w:rtl w:val="0"/>
        </w:rPr>
        <w:t xml:space="preserve">and</w:t>
      </w:r>
      <w:r w:rsidDel="00000000" w:rsidR="00000000" w:rsidRPr="00000000">
        <w:rPr>
          <w:rtl w:val="0"/>
        </w:rPr>
        <w:t xml:space="preserve">conical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tests/ # Unit tests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└── requirements.txt        # Dependencias (Flask, Pandas, etc.)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FRANCO ANALYSIS: THE REAL CHALLENGE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You are proposing an architecture</w:t>
      </w:r>
      <w:r w:rsidDel="00000000" w:rsidR="00000000" w:rsidRPr="00000000">
        <w:rPr>
          <w:b w:val="1"/>
          <w:bCs w:val="1"/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The biggest risk you face right now is the </w:t>
      </w:r>
      <w:r w:rsidDel="00000000" w:rsidR="00000000" w:rsidRPr="00000000">
        <w:rPr>
          <w:b w:val="1"/>
          <w:bCs w:val="1"/>
          <w:rtl w:val="0"/>
        </w:rPr>
        <w:t xml:space="preserve">RAM memory friction </w:t>
      </w:r>
      <w:r w:rsidDel="00000000" w:rsidR="00000000" w:rsidRPr="00000000">
        <w:rPr>
          <w:rtl w:val="0"/>
        </w:rPr>
        <w:t xml:space="preserve">on your devices (Moto G7 / Laptop 4GB).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Technical sincerity: </w:t>
      </w:r>
      <w:r w:rsidDel="00000000" w:rsidR="00000000" w:rsidRPr="00000000">
        <w:rPr>
          <w:rtl w:val="0"/>
        </w:rPr>
        <w:t xml:space="preserve">Running an ecosystem with</w:t>
      </w:r>
      <w:r w:rsidDel="00000000" w:rsidR="00000000" w:rsidRPr="00000000">
        <w:rPr>
          <w:b w:val="1"/>
          <w:bCs w:val="1"/>
          <w:rtl w:val="0"/>
        </w:rPr>
        <w:t xml:space="preserve">Flask + PySpark + R</w:t>
      </w:r>
      <w:r w:rsidDel="00000000" w:rsidR="00000000" w:rsidRPr="00000000">
        <w:rPr>
          <w:rtl w:val="0"/>
        </w:rPr>
        <w:t xml:space="preserve">Using 4GB of RAM simultaneously will freeze your Windows 10.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You must work for </w:t>
      </w:r>
      <w:r w:rsidDel="00000000" w:rsidR="00000000" w:rsidRPr="00000000">
        <w:rPr>
          <w:b w:val="1"/>
          <w:bCs w:val="1"/>
          <w:rtl w:val="0"/>
        </w:rPr>
        <w:t xml:space="preserve">execution phases</w:t>
      </w:r>
      <w:r w:rsidDel="00000000" w:rsidR="00000000" w:rsidRPr="00000000">
        <w:rPr>
          <w:rtl w:val="0"/>
        </w:rPr>
        <w:t xml:space="preserve">First the CORE (development and capture), you close processes, and then you run the ANALYTICS (historical processing).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LAYERED DIAGRAM: WHO IS TALKING TO WHOM?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To avoid coupling (everything depending on everything else), we will apply a</w:t>
      </w:r>
      <w:r w:rsidDel="00000000" w:rsidR="00000000" w:rsidRPr="00000000">
        <w:rPr>
          <w:b w:val="1"/>
          <w:bCs w:val="1"/>
          <w:rtl w:val="0"/>
        </w:rPr>
        <w:t xml:space="preserve">Unidirectional Flow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1: The Operational Plane (Real Time)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This block lives in your environment of</w:t>
      </w:r>
      <w:r w:rsidDel="00000000" w:rsidR="00000000" w:rsidRPr="00000000">
        <w:rPr>
          <w:b w:val="1"/>
          <w:bCs w:val="1"/>
          <w:rtl w:val="0"/>
        </w:rPr>
        <w:t xml:space="preserve">Thonny / Windows 10 </w:t>
      </w:r>
      <w:r w:rsidDel="00000000" w:rsidR="00000000" w:rsidRPr="00000000">
        <w:rPr>
          <w:rtl w:val="0"/>
        </w:rPr>
        <w:t xml:space="preserve">Their priority is</w:t>
      </w:r>
      <w:r w:rsidDel="00000000" w:rsidR="00000000" w:rsidRPr="00000000">
        <w:rPr>
          <w:b w:val="1"/>
          <w:bCs w:val="1"/>
          <w:rtl w:val="0"/>
        </w:rPr>
        <w:t xml:space="preserve">Low Latency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GUI (Client):</w:t>
      </w:r>
      <w:r w:rsidDel="00000000" w:rsidR="00000000" w:rsidRPr="00000000">
        <w:rPr>
          <w:rtl w:val="0"/>
        </w:rPr>
        <w:t xml:space="preserve">You only need to know the API URL.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Flask (Gateway):</w:t>
      </w:r>
      <w:r w:rsidDel="00000000" w:rsidR="00000000" w:rsidRPr="00000000">
        <w:rPr>
          <w:rtl w:val="0"/>
        </w:rPr>
        <w:t xml:space="preserve">Just meet the Service.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Service (Business):</w:t>
      </w:r>
      <w:r w:rsidDel="00000000" w:rsidR="00000000" w:rsidRPr="00000000">
        <w:rPr>
          <w:rtl w:val="0"/>
        </w:rPr>
        <w:t xml:space="preserve">It is the mediator. It calls the Security Engine to validate and the Repository to save.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Security (Engine):</w:t>
      </w:r>
      <w:r w:rsidDel="00000000" w:rsidR="00000000" w:rsidRPr="00000000">
        <w:rPr>
          <w:rtl w:val="0"/>
        </w:rPr>
        <w:t xml:space="preserve">It doesn't know anyone. It receives text, returns a dict {is_attack: bool, severity: int}.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2: The Analytical Plane (Batch / Lots)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This block lives in</w:t>
      </w:r>
      <w:r w:rsidDel="00000000" w:rsidR="00000000" w:rsidRPr="00000000">
        <w:rPr>
          <w:b w:val="1"/>
          <w:bCs w:val="1"/>
          <w:rtl w:val="0"/>
        </w:rPr>
        <w:t xml:space="preserve">PySpark/R</w:t>
      </w:r>
      <w:r w:rsidDel="00000000" w:rsidR="00000000" w:rsidRPr="00000000">
        <w:rPr>
          <w:rtl w:val="0"/>
        </w:rPr>
        <w:t xml:space="preserve">Their priority is</w:t>
      </w:r>
      <w:r w:rsidDel="00000000" w:rsidR="00000000" w:rsidRPr="00000000">
        <w:rPr>
          <w:b w:val="1"/>
          <w:bCs w:val="1"/>
          <w:rtl w:val="0"/>
        </w:rPr>
        <w:t xml:space="preserve">Data Volume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ETL (Talend/Python):</w:t>
      </w:r>
      <w:r w:rsidDel="00000000" w:rsidR="00000000" w:rsidRPr="00000000">
        <w:rPr>
          <w:rtl w:val="0"/>
        </w:rPr>
        <w:t xml:space="preserve">Extracts data from the operational database every 24 hours.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Analytics (PySpark):</w:t>
      </w:r>
      <w:r w:rsidDel="00000000" w:rsidR="00000000" w:rsidRPr="00000000">
        <w:rPr>
          <w:rtl w:val="0"/>
        </w:rPr>
        <w:t xml:space="preserve">It processes millions of rows to find patterns that the Security Engine did not see in real time.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Reporting (R):</w:t>
      </w:r>
      <w:r w:rsidDel="00000000" w:rsidR="00000000" w:rsidRPr="00000000">
        <w:rPr>
          <w:rtl w:val="0"/>
        </w:rPr>
        <w:t xml:space="preserve">Take the results from Spark and create the PDFs for the CISO (Chief Information Security Officer).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3️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COMMUNICATION RULES (ANTI-CHAOS)</w:t>
      </w:r>
    </w:p>
    <w:tbl>
      <w:tblPr>
        <w:tblStyle w:val="Table3"/>
        <w:tblW w:w="9010.0" w:type="dxa"/>
        <w:jc w:val="left"/>
        <w:tblLayout w:type="fixed"/>
        <w:tblLook w:val="0400"/>
      </w:tblPr>
      <w:tblGrid>
        <w:gridCol w:w="1150"/>
        <w:gridCol w:w="1135"/>
        <w:gridCol w:w="2008"/>
        <w:gridCol w:w="4717"/>
        <w:tblGridChange w:id="0">
          <w:tblGrid>
            <w:gridCol w:w="1150"/>
            <w:gridCol w:w="1135"/>
            <w:gridCol w:w="2008"/>
            <w:gridCol w:w="47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 /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Golden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REST (JSON)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The GUI never waits more than 2 seconds.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Internal Call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The Service does not save anything if Security does not validate.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ORM / SQL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It is forbidden to use security logic within SQL.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PySpark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JDBC / Parquet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Spark reads 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copy</w:t>
            </w:r>
            <w:r w:rsidDel="00000000" w:rsidR="00000000" w:rsidRPr="00000000">
              <w:rPr>
                <w:rtl w:val="0"/>
              </w:rPr>
              <w:t xml:space="preserve">never the production database.</w:t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4️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TRANSLATION TO YOUR REPOSITORY (File Tree Professional)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Alexander, for your GitHub to reflect this seriousness, your folder structure should look like this: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SecData-Hub/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src/                    # C</w:t>
      </w:r>
      <w:r w:rsidDel="00000000" w:rsidR="00000000" w:rsidRPr="00000000">
        <w:rPr>
          <w:rFonts w:ascii="Aptos" w:cs="Aptos" w:eastAsia="Aptos" w:hAnsi="Aptos"/>
          <w:rtl w:val="0"/>
        </w:rPr>
        <w:t xml:space="preserve">from</w:t>
      </w:r>
      <w:r w:rsidDel="00000000" w:rsidR="00000000" w:rsidRPr="00000000">
        <w:rPr>
          <w:rtl w:val="0"/>
        </w:rPr>
        <w:t xml:space="preserve">I say source of the CORE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│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api/                # Flask Endpoints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│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client/             # GUI (Tkinter/CustomTkinter)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│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core/ # L</w:t>
      </w:r>
      <w:r w:rsidDel="00000000" w:rsidR="00000000" w:rsidRPr="00000000">
        <w:rPr>
          <w:rFonts w:ascii="Aptos" w:cs="Aptos" w:eastAsia="Aptos" w:hAnsi="Aptos"/>
          <w:rtl w:val="0"/>
        </w:rPr>
        <w:t xml:space="preserve">from</w:t>
      </w:r>
      <w:r w:rsidDel="00000000" w:rsidR="00000000" w:rsidRPr="00000000">
        <w:rPr>
          <w:rtl w:val="0"/>
        </w:rPr>
        <w:t xml:space="preserve">business strategy (Services)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│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security/ # Payloads and detection rules</w:t>
      </w:r>
      <w:r w:rsidDel="00000000" w:rsidR="00000000" w:rsidRPr="00000000">
        <w:rPr>
          <w:rFonts w:ascii="Aptos" w:cs="Aptos" w:eastAsia="Aptos" w:hAnsi="Aptos"/>
          <w:rtl w:val="0"/>
        </w:rPr>
        <w:t xml:space="preserve">from</w:t>
      </w:r>
      <w:r w:rsidDel="00000000" w:rsidR="00000000" w:rsidRPr="00000000">
        <w:rPr>
          <w:rtl w:val="0"/>
        </w:rPr>
        <w:t xml:space="preserve">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│ └── data/ # Models and Repositories (SQLite)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analytics/              # C</w:t>
      </w:r>
      <w:r w:rsidDel="00000000" w:rsidR="00000000" w:rsidRPr="00000000">
        <w:rPr>
          <w:rFonts w:ascii="Aptos" w:cs="Aptos" w:eastAsia="Aptos" w:hAnsi="Aptos"/>
          <w:rtl w:val="0"/>
        </w:rPr>
        <w:t xml:space="preserve">from</w:t>
      </w:r>
      <w:r w:rsidDel="00000000" w:rsidR="00000000" w:rsidRPr="00000000">
        <w:rPr>
          <w:rtl w:val="0"/>
        </w:rPr>
        <w:t xml:space="preserve">I say outside of real time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│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spark/ # Jobs by PySpark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│   └── reporting/          # Scripts .R y plantillas RMarkdown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config/ # Environment variables and settings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docs/ # Diagrams and documentation</w:t>
      </w:r>
      <w:r w:rsidDel="00000000" w:rsidR="00000000" w:rsidRPr="00000000">
        <w:rPr>
          <w:rFonts w:ascii="Aptos" w:cs="Aptos" w:eastAsia="Aptos" w:hAnsi="Aptos"/>
          <w:rtl w:val="0"/>
        </w:rPr>
        <w:t xml:space="preserve">from</w:t>
      </w:r>
      <w:r w:rsidDel="00000000" w:rsidR="00000000" w:rsidRPr="00000000">
        <w:rPr>
          <w:rtl w:val="0"/>
        </w:rPr>
        <w:t xml:space="preserve">n t</w:t>
      </w:r>
      <w:r w:rsidDel="00000000" w:rsidR="00000000" w:rsidRPr="00000000">
        <w:rPr>
          <w:rFonts w:ascii="Aptos" w:cs="Aptos" w:eastAsia="Aptos" w:hAnsi="Aptos"/>
          <w:rtl w:val="0"/>
        </w:rPr>
        <w:t xml:space="preserve">and</w:t>
      </w:r>
      <w:r w:rsidDel="00000000" w:rsidR="00000000" w:rsidRPr="00000000">
        <w:rPr>
          <w:rtl w:val="0"/>
        </w:rPr>
        <w:t xml:space="preserve">conical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tests/ # Unit tests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└── requirements.txt        # Dependencias (Flask, Pandas, etc.)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System Mission Statement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The primary objective is not the mitigation of real-time attacks, but the</w:t>
      </w:r>
      <w:r w:rsidDel="00000000" w:rsidR="00000000" w:rsidRPr="00000000">
        <w:rPr>
          <w:b w:val="1"/>
          <w:bCs w:val="1"/>
          <w:rtl w:val="0"/>
        </w:rPr>
        <w:t xml:space="preserve">capture, labeling and preservation of security telemetry</w:t>
      </w:r>
      <w:r w:rsidDel="00000000" w:rsidR="00000000" w:rsidRPr="00000000">
        <w:rPr>
          <w:rtl w:val="0"/>
        </w:rPr>
        <w:t xml:space="preserve">for the creation of high-fidelity datasets, geared towards training Machine Learning models and forensic analysis.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Architectural Differentiation: Logger vs. Dataset Generator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Unlike a conventional logging system, this engine applies a</w:t>
      </w:r>
      <w:r w:rsidDel="00000000" w:rsidR="00000000" w:rsidRPr="00000000">
        <w:rPr>
          <w:b w:val="1"/>
          <w:bCs w:val="1"/>
          <w:rtl w:val="0"/>
        </w:rPr>
        <w:t xml:space="preserve">Enriched Metadata Structure</w:t>
      </w:r>
      <w:r w:rsidDel="00000000" w:rsidR="00000000" w:rsidRPr="00000000">
        <w:rPr>
          <w:rtl w:val="0"/>
        </w:rPr>
        <w:t xml:space="preserve">at the time of capture:</w:t>
      </w:r>
    </w:p>
    <w:tbl>
      <w:tblPr>
        <w:tblStyle w:val="Table4"/>
        <w:tblW w:w="8109.0" w:type="dxa"/>
        <w:jc w:val="left"/>
        <w:tblLayout w:type="fixed"/>
        <w:tblLook w:val="0400"/>
      </w:tblPr>
      <w:tblGrid>
        <w:gridCol w:w="1657"/>
        <w:gridCol w:w="2377"/>
        <w:gridCol w:w="4075"/>
        <w:tblGridChange w:id="0">
          <w:tblGrid>
            <w:gridCol w:w="1657"/>
            <w:gridCol w:w="2377"/>
            <w:gridCol w:w="40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Conventional Logger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 Generator (Your Project)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Plain text (Strings)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Structured objects (JSON/SQL)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Labeled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Manual o posterior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Native and Automatic (At-Source)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Only the error/event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Digital footprint, severity and impact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Debugging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Predictive Analytics / Training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Native Tagging Layer (Layer 4 - Security Engine)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The Security Engine acts as a</w:t>
      </w:r>
      <w:r w:rsidDel="00000000" w:rsidR="00000000" w:rsidRPr="00000000">
        <w:rPr>
          <w:b w:val="1"/>
          <w:bCs w:val="1"/>
          <w:rtl w:val="0"/>
        </w:rPr>
        <w:t xml:space="preserve">real-time classifier</w:t>
      </w:r>
      <w:r w:rsidDel="00000000" w:rsidR="00000000" w:rsidRPr="00000000">
        <w:rPr>
          <w:rtl w:val="0"/>
        </w:rPr>
        <w:t xml:space="preserve">Its output is integrated directly into the database as labels for the dataset.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Structure and Labeling: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Each record in Layer 5 (Database) must contain this minimum schema to be considered "Data-Ready":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"event_id": "UUID-v4",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"timestamp": "ISO-8601",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"telemetry":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"ip_source": "string",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"fingerprint": "hash_sha256",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"user_agent": "string",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"payload_raw": "string"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"classification":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"label": "benign | attack",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"sublabel": "SQLi | XSS | BruteForce | PathTraversal",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"severity_score": "int (0-10)",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"engine_confidence": "float (0.0-1.0)"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"disposition":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"action_taken": "allowed | blocked",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"response_time_ms": "int"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Hybrid Persistence Strategy (Local to Cloud)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To resolve the limitation of</w:t>
      </w:r>
      <w:r w:rsidDel="00000000" w:rsidR="00000000" w:rsidRPr="00000000">
        <w:rPr>
          <w:b w:val="1"/>
          <w:bCs w:val="1"/>
          <w:rtl w:val="0"/>
        </w:rPr>
        <w:t xml:space="preserve">RAM (4GB)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Storage</w:t>
      </w:r>
      <w:r w:rsidDel="00000000" w:rsidR="00000000" w:rsidRPr="00000000">
        <w:rPr>
          <w:rtl w:val="0"/>
        </w:rPr>
        <w:t xml:space="preserve">The documentation defines the following data lifecycle: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A: Local Intake (Resilient)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Technology:</w:t>
      </w:r>
      <w:r w:rsidDel="00000000" w:rsidR="00000000" w:rsidRPr="00000000">
        <w:rPr>
          <w:rtl w:val="0"/>
        </w:rPr>
        <w:t xml:space="preserve"> SQLite.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High-speed buffer. Prevents data loss if the internet connection fails.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Cleaning:</w:t>
      </w:r>
      <w:r w:rsidDel="00000000" w:rsidR="00000000" w:rsidRPr="00000000">
        <w:rPr>
          <w:rtl w:val="0"/>
        </w:rPr>
        <w:t xml:space="preserve">Data is purged locally after a successful upload confirmation.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B: Synchronization (Offloading)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  <w:t xml:space="preserve">A lightweight worker (background process) groups events into files</w:t>
      </w:r>
      <w:r w:rsidDel="00000000" w:rsidR="00000000" w:rsidRPr="00000000">
        <w:rPr>
          <w:b w:val="1"/>
          <w:bCs w:val="1"/>
          <w:rtl w:val="0"/>
        </w:rPr>
        <w:t xml:space="preserve">Parquet</w:t>
      </w:r>
      <w:r w:rsidDel="00000000" w:rsidR="00000000" w:rsidRPr="00000000">
        <w:rPr>
          <w:rtl w:val="0"/>
        </w:rPr>
        <w:t xml:space="preserve">(format optimized for Spark).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Destination:</w:t>
      </w:r>
      <w:r w:rsidDel="00000000" w:rsidR="00000000" w:rsidRPr="00000000">
        <w:rPr>
          <w:rtl w:val="0"/>
        </w:rPr>
        <w:t xml:space="preserve">Cloud Storage (AWS S3 / Google Cloud Storage / Azure Blob).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C: Analytical Refinery (Cloud Analytics)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Technology:</w:t>
      </w:r>
      <w:r w:rsidDel="00000000" w:rsidR="00000000" w:rsidRPr="00000000">
        <w:rPr>
          <w:rtl w:val="0"/>
        </w:rPr>
        <w:t xml:space="preserve">PySpark / R.</w:t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Processing historical trends, clustering attackers, and generating high-density reports.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Dataset Integrity Rules (Anti-Chaos)</w:t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Immutability:</w:t>
      </w:r>
      <w:r w:rsidDel="00000000" w:rsidR="00000000" w:rsidRPr="00000000">
        <w:rPr>
          <w:rtl w:val="0"/>
        </w:rPr>
        <w:t xml:space="preserve">Once an event is tagged and saved, it is not modified. This ensures the scientific integrity of the dataset.</w:t>
      </w:r>
    </w:p>
    <w:p w:rsidR="00000000" w:rsidDel="00000000" w:rsidP="00000000" w:rsidRDefault="00000000" w:rsidRPr="00000000" w14:paraId="0000012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Preservation of the Original Payload:</w:t>
      </w:r>
      <w:r w:rsidDel="00000000" w:rsidR="00000000" w:rsidRPr="00000000">
        <w:rPr>
          <w:rtl w:val="0"/>
        </w:rPr>
        <w:t xml:space="preserve">Never "clean" the attack before saving it; the dataset needs the raw malicious payload for subsequent analysis to be valid.</w:t>
      </w:r>
    </w:p>
    <w:p w:rsidR="00000000" w:rsidDel="00000000" w:rsidP="00000000" w:rsidRDefault="00000000" w:rsidRPr="00000000" w14:paraId="0000012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Plane Separation:</w:t>
      </w:r>
      <w:r w:rsidDel="00000000" w:rsidR="00000000" w:rsidRPr="00000000">
        <w:rPr>
          <w:rtl w:val="0"/>
        </w:rPr>
        <w:t xml:space="preserve">The analysis code (R/PySpark)</w:t>
      </w: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You must import modules from the user interface (GUI). They are isolated worlds.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With this foundation, we have transformed your technical vision into a</w:t>
      </w:r>
      <w:r w:rsidDel="00000000" w:rsidR="00000000" w:rsidRPr="00000000">
        <w:rPr>
          <w:b w:val="1"/>
          <w:bCs w:val="1"/>
          <w:rtl w:val="0"/>
        </w:rPr>
        <w:t xml:space="preserve">engineering blueprint</w:t>
      </w:r>
      <w:r w:rsidDel="00000000" w:rsidR="00000000" w:rsidRPr="00000000">
        <w:rPr>
          <w:rtl w:val="0"/>
        </w:rPr>
        <w:t xml:space="preserve">You've gone from having "parts of a system" to a</w:t>
      </w:r>
      <w:r w:rsidDel="00000000" w:rsidR="00000000" w:rsidRPr="00000000">
        <w:rPr>
          <w:b w:val="1"/>
          <w:bCs w:val="1"/>
          <w:rtl w:val="0"/>
        </w:rPr>
        <w:t xml:space="preserve">Cybersecurity Dataset Generator</w:t>
      </w:r>
      <w:r w:rsidDel="00000000" w:rsidR="00000000" w:rsidRPr="00000000">
        <w:rPr>
          <w:rtl w:val="0"/>
        </w:rPr>
        <w:t xml:space="preserve">, a high-value niche for any Blue Teamer or researcher.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To conclude this phase of professional documentation, here is the</w:t>
      </w:r>
      <w:r w:rsidDel="00000000" w:rsidR="00000000" w:rsidRPr="00000000">
        <w:rPr>
          <w:b w:val="1"/>
          <w:bCs w:val="1"/>
          <w:rtl w:val="0"/>
        </w:rPr>
        <w:t xml:space="preserve">Final Roadmap</w:t>
      </w:r>
      <w:r w:rsidDel="00000000" w:rsidR="00000000" w:rsidRPr="00000000">
        <w:rPr>
          <w:rtl w:val="0"/>
        </w:rPr>
        <w:t xml:space="preserve">which consolidates everything analyzed: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🏁</w:t>
      </w:r>
      <w:r w:rsidDel="00000000" w:rsidR="00000000" w:rsidRPr="00000000">
        <w:rPr>
          <w:b w:val="1"/>
          <w:bCs w:val="1"/>
          <w:rtl w:val="0"/>
        </w:rPr>
        <w:t xml:space="preserve">Architecture Conclusion: From Capture to Dataset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The Core (Local Resilience)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Your environment (</w:t>
      </w:r>
      <w:r w:rsidDel="00000000" w:rsidR="00000000" w:rsidRPr="00000000">
        <w:rPr>
          <w:b w:val="1"/>
          <w:bCs w:val="1"/>
          <w:rtl w:val="0"/>
        </w:rPr>
        <w:t xml:space="preserve">Windows 10 / Thonny</w:t>
      </w:r>
      <w:r w:rsidDel="00000000" w:rsidR="00000000" w:rsidRPr="00000000">
        <w:rPr>
          <w:rtl w:val="0"/>
        </w:rPr>
        <w:t xml:space="preserve">The capture system will run. Its sole mission is to not lose a single byte of evidence and to label it in milliseconds using the Security Engine.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Added Value (Metadata)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Your system doesn't save "an access attempt", it saves a</w:t>
      </w:r>
      <w:r w:rsidDel="00000000" w:rsidR="00000000" w:rsidRPr="00000000">
        <w:rPr>
          <w:b w:val="1"/>
          <w:bCs w:val="1"/>
          <w:rtl w:val="0"/>
        </w:rPr>
        <w:t xml:space="preserve">Dataset Input</w:t>
      </w:r>
      <w:r w:rsidDel="00000000" w:rsidR="00000000" w:rsidRPr="00000000">
        <w:rPr>
          <w:rtl w:val="0"/>
        </w:rPr>
        <w:t xml:space="preserve">As you correctly stated, the difference lies in:</w:t>
      </w:r>
    </w:p>
    <w:p w:rsidR="00000000" w:rsidDel="00000000" w:rsidP="00000000" w:rsidRDefault="00000000" w:rsidRPr="00000000" w14:paraId="0000012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Structure:</w:t>
      </w:r>
      <w:r w:rsidDel="00000000" w:rsidR="00000000" w:rsidRPr="00000000">
        <w:rPr>
          <w:rtl w:val="0"/>
        </w:rPr>
        <w:t xml:space="preserve">Standardized data, not free text.</w:t>
      </w:r>
    </w:p>
    <w:p w:rsidR="00000000" w:rsidDel="00000000" w:rsidP="00000000" w:rsidRDefault="00000000" w:rsidRPr="00000000" w14:paraId="0000012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Label assigned at the source.</w:t>
      </w:r>
    </w:p>
    <w:p w:rsidR="00000000" w:rsidDel="00000000" w:rsidP="00000000" w:rsidRDefault="00000000" w:rsidRPr="00000000" w14:paraId="0000012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Fingerprint and environment metadata.</w:t>
      </w:r>
    </w:p>
    <w:p w:rsidR="00000000" w:rsidDel="00000000" w:rsidP="00000000" w:rsidRDefault="00000000" w:rsidRPr="00000000" w14:paraId="0000013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Quantitative weight of the risk.</w:t>
      </w:r>
    </w:p>
    <w:p w:rsidR="00000000" w:rsidDel="00000000" w:rsidP="00000000" w:rsidRDefault="00000000" w:rsidRPr="00000000" w14:paraId="0000013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Recurrence:</w:t>
      </w:r>
      <w:r w:rsidDel="00000000" w:rsidR="00000000" w:rsidRPr="00000000">
        <w:rPr>
          <w:rtl w:val="0"/>
        </w:rPr>
        <w:t xml:space="preserve">Historical traceability by IP/Footprint.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The Hybrid Model (Efficiency)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That chest</w:t>
      </w:r>
      <w:r w:rsidDel="00000000" w:rsidR="00000000" w:rsidRPr="00000000">
        <w:rPr>
          <w:b w:val="1"/>
          <w:bCs w:val="1"/>
          <w:rtl w:val="0"/>
        </w:rPr>
        <w:t xml:space="preserve">RAM de 4GB</w:t>
      </w:r>
      <w:r w:rsidDel="00000000" w:rsidR="00000000" w:rsidRPr="00000000">
        <w:rPr>
          <w:rtl w:val="0"/>
        </w:rPr>
        <w:t xml:space="preserve">We have decreed physical separation:</w:t>
      </w:r>
    </w:p>
    <w:p w:rsidR="00000000" w:rsidDel="00000000" w:rsidP="00000000" w:rsidRDefault="00000000" w:rsidRPr="00000000" w14:paraId="0000013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Production (Laptop/Mobile):</w:t>
      </w:r>
      <w:r w:rsidDel="00000000" w:rsidR="00000000" w:rsidRPr="00000000">
        <w:rPr>
          <w:rtl w:val="0"/>
        </w:rPr>
        <w:t xml:space="preserve">Lightweight Capture and Storage (SQLite).</w:t>
      </w:r>
    </w:p>
    <w:p w:rsidR="00000000" w:rsidDel="00000000" w:rsidP="00000000" w:rsidRDefault="00000000" w:rsidRPr="00000000" w14:paraId="0000013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Intelligence (Cloud):</w:t>
      </w:r>
      <w:r w:rsidDel="00000000" w:rsidR="00000000" w:rsidRPr="00000000">
        <w:rPr>
          <w:rtl w:val="0"/>
        </w:rPr>
        <w:t xml:space="preserve">Heavy analysis (PySpark) and scientific visualization (R).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🏛️</w:t>
      </w:r>
      <w:r w:rsidDel="00000000" w:rsidR="00000000" w:rsidRPr="00000000">
        <w:rPr>
          <w:b w:val="1"/>
          <w:bCs w:val="1"/>
          <w:rtl w:val="0"/>
        </w:rPr>
        <w:t xml:space="preserve">Final Project Declaration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"SecData-Hub"</w:t>
      </w:r>
      <w:r w:rsidDel="00000000" w:rsidR="00000000" w:rsidRPr="00000000">
        <w:rPr>
          <w:rtl w:val="0"/>
        </w:rPr>
        <w:t xml:space="preserve">It is a hybrid platform designed for the</w:t>
      </w:r>
      <w:r w:rsidDel="00000000" w:rsidR="00000000" w:rsidRPr="00000000">
        <w:rPr>
          <w:b w:val="1"/>
          <w:bCs w:val="1"/>
          <w:rtl w:val="0"/>
        </w:rPr>
        <w:t xml:space="preserve">Ingestion, native labeling, and safety telemetry structuring</w:t>
      </w:r>
      <w:r w:rsidDel="00000000" w:rsidR="00000000" w:rsidRPr="00000000">
        <w:rPr>
          <w:rtl w:val="0"/>
        </w:rPr>
        <w:t xml:space="preserve">Its segregated architecture guarantees data integrity for the generation of real datasets, allowing advanced analysis (ML/Analytics) without compromising the stability of the operational system.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MS Gothic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