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97" w:rsidRPr="007C1197" w:rsidRDefault="007C1197" w:rsidP="007C1197">
      <w:pPr>
        <w:pStyle w:val="Ttulo2"/>
        <w:numPr>
          <w:ilvl w:val="0"/>
          <w:numId w:val="0"/>
        </w:numPr>
      </w:pPr>
      <w:bookmarkStart w:id="0" w:name="_Toc464833219"/>
      <w:r w:rsidRPr="007C1197">
        <w:rPr>
          <w:rStyle w:val="NormalBlue"/>
          <w:color w:val="auto"/>
        </w:rPr>
        <w:t xml:space="preserve">Definición del </w:t>
      </w:r>
      <w:bookmarkStart w:id="1" w:name="_GoBack"/>
      <w:bookmarkEnd w:id="1"/>
      <w:r w:rsidRPr="007C1197">
        <w:rPr>
          <w:rStyle w:val="NormalBlue"/>
          <w:color w:val="auto"/>
        </w:rPr>
        <w:t>Caso de Uso Contrapresiones</w:t>
      </w:r>
      <w:bookmarkEnd w:id="0"/>
    </w:p>
    <w:p w:rsidR="007C1197" w:rsidRPr="009249B3" w:rsidRDefault="007C1197" w:rsidP="007C1197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48E6F449" wp14:editId="5F365E79">
            <wp:extent cx="5388378" cy="2361537"/>
            <wp:effectExtent l="0" t="0" r="3175" b="1270"/>
            <wp:docPr id="16" name="Imagen 16" descr="C:\Users\GMLT0112-PC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MLT0112-PC\Downloads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36" cy="23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97" w:rsidRPr="009249B3" w:rsidRDefault="007C1197" w:rsidP="007C1197">
      <w:pPr>
        <w:pStyle w:val="Epgrafe"/>
        <w:jc w:val="center"/>
      </w:pPr>
      <w:bookmarkStart w:id="2" w:name="_Toc464833279"/>
      <w:r w:rsidRPr="009249B3">
        <w:t xml:space="preserve">Figura </w:t>
      </w:r>
      <w:r>
        <w:t>10</w:t>
      </w:r>
      <w:r w:rsidRPr="009249B3">
        <w:t>. Caso de Uso Contrapresiones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6383"/>
      </w:tblGrid>
      <w:tr w:rsidR="007C1197" w:rsidRPr="009249B3" w:rsidTr="00031A9F">
        <w:tc>
          <w:tcPr>
            <w:tcW w:w="9598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20"/>
            <w:r w:rsidRPr="009249B3">
              <w:rPr>
                <w:lang w:val="es-MX"/>
              </w:rPr>
              <w:t>&lt;Tf6-9.1&gt; Contrapresiones</w:t>
            </w:r>
            <w:bookmarkEnd w:id="3"/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muestra los tiempos de Contrapresiones de las secciones activas de la máquina y la gráfica de ciclos.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7C1197" w:rsidRPr="009249B3" w:rsidRDefault="007C1197" w:rsidP="007C1197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7C1197" w:rsidRPr="009249B3" w:rsidRDefault="007C1197" w:rsidP="007C1197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en una </w:t>
            </w:r>
            <w:r w:rsidRPr="009249B3">
              <w:rPr>
                <w:i/>
              </w:rPr>
              <w:t>Tabla de Datos</w:t>
            </w:r>
            <w:r w:rsidRPr="009249B3">
              <w:t>, las columnas:</w:t>
            </w:r>
          </w:p>
          <w:p w:rsidR="007C1197" w:rsidRPr="009249B3" w:rsidRDefault="007C1197" w:rsidP="007C1197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Número de Mecanismo.</w:t>
            </w:r>
          </w:p>
          <w:p w:rsidR="007C1197" w:rsidRPr="009249B3" w:rsidRDefault="007C1197" w:rsidP="007C1197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Mnemónico.</w:t>
            </w:r>
          </w:p>
          <w:p w:rsidR="007C1197" w:rsidRPr="009249B3" w:rsidRDefault="007C1197" w:rsidP="007C1197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Señales.</w:t>
            </w:r>
          </w:p>
          <w:p w:rsidR="007C1197" w:rsidRPr="009249B3" w:rsidRDefault="007C1197" w:rsidP="007C1197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Valor. (*)</w:t>
            </w:r>
          </w:p>
          <w:p w:rsidR="007C1197" w:rsidRPr="009249B3" w:rsidRDefault="007C1197" w:rsidP="007C1197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muestra la gráfica de Contrapresiones por sección o máquina.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selecciona otra sección.</w:t>
            </w:r>
          </w:p>
          <w:p w:rsidR="007C1197" w:rsidRPr="009249B3" w:rsidRDefault="007C1197" w:rsidP="007C1197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muestra de la sección de máquina seleccionada:</w:t>
            </w:r>
          </w:p>
          <w:p w:rsidR="007C1197" w:rsidRPr="009249B3" w:rsidRDefault="007C1197" w:rsidP="007C1197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Tabla de Datos.</w:t>
            </w:r>
          </w:p>
          <w:p w:rsidR="007C1197" w:rsidRPr="009249B3" w:rsidRDefault="007C1197" w:rsidP="007C1197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Gráfica de Contrapresiones.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Las señales de Tiempos de Proceso requieren de una pantalla para su administración. 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valores estarán especificados por algoritmos ya definidos del proceso productivo. 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(*) Valor = Algoritmo que determina el cálculo del valor </w:t>
            </w:r>
          </w:p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Gráfica</w:t>
            </w:r>
            <w:r w:rsidRPr="009249B3">
              <w:t>: El especialista tiene pendiente enviar diseños de gráfica.</w:t>
            </w:r>
          </w:p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especialista tiene pendiente definir el agregar fondos a la gráfica para representar el proceso.</w:t>
            </w:r>
          </w:p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especialista define que las gráficas serán de 3 ciclos (posible cambio a 2 ciclos)</w:t>
            </w:r>
          </w:p>
        </w:tc>
      </w:tr>
    </w:tbl>
    <w:p w:rsidR="007C1197" w:rsidRPr="009249B3" w:rsidRDefault="007C1197" w:rsidP="007C1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7C1197" w:rsidRPr="009249B3" w:rsidTr="00031A9F">
        <w:tc>
          <w:tcPr>
            <w:tcW w:w="9054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&lt;Tf6-9.2&gt; - &lt;Editar &gt;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&lt;Tf6-9.1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muestra los tiempos de ciclo cerámico de las secciones activas de la máquina y la gráfica de ciclos.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usuario presiona el botón Editar.</w:t>
            </w:r>
          </w:p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habilita los campos para su edición.</w:t>
            </w:r>
          </w:p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habilita la gráfica para su modificación.</w:t>
            </w:r>
          </w:p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usuario modifica los valores que considere.</w:t>
            </w:r>
          </w:p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muestra la tabla de datos con los cambios realizados.</w:t>
            </w:r>
          </w:p>
          <w:p w:rsidR="007C1197" w:rsidRPr="009249B3" w:rsidRDefault="007C1197" w:rsidP="007C1197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muestra la gráfica con los datos actualizados.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1"/>
              </w:numPr>
              <w:tabs>
                <w:tab w:val="left" w:pos="5580"/>
              </w:tabs>
            </w:pPr>
            <w:r w:rsidRPr="009249B3">
              <w:t>El usuario presiona el botón Cancelar. S</w:t>
            </w:r>
            <w:r>
              <w:t>e ejecuta el Caso de Uso &lt;Tf6-9.3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permitir modificar los valores desde la gráfica; los cambios realizados deben reflejarse en la tabla de datos de la sección.</w:t>
            </w:r>
          </w:p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permitir copiar los valores de un Mnemónico a todas las secciones.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</w:t>
            </w:r>
            <w:r w:rsidRPr="009249B3">
              <w:rPr>
                <w:i/>
              </w:rPr>
              <w:t>Valores</w:t>
            </w:r>
            <w:r w:rsidRPr="009249B3">
              <w:t xml:space="preserve"> estarán especificados por algoritmos ya definidos del proceso productivo.</w:t>
            </w:r>
          </w:p>
        </w:tc>
      </w:tr>
      <w:tr w:rsidR="007C1197" w:rsidRPr="009249B3" w:rsidTr="00031A9F">
        <w:tc>
          <w:tcPr>
            <w:tcW w:w="2718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</w:p>
        </w:tc>
        <w:tc>
          <w:tcPr>
            <w:tcW w:w="6336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</w:p>
        </w:tc>
      </w:tr>
      <w:tr w:rsidR="007C1197" w:rsidRPr="009249B3" w:rsidTr="00031A9F">
        <w:tc>
          <w:tcPr>
            <w:tcW w:w="9054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&lt;Tf6-93&gt; Cancelar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</w:t>
            </w:r>
            <w:r w:rsidRPr="009249B3">
              <w:t>.1&gt;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7C1197" w:rsidRPr="009249B3" w:rsidRDefault="007C1197" w:rsidP="007C1197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7C1197" w:rsidRPr="009249B3" w:rsidRDefault="007C1197" w:rsidP="007C1197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C1197" w:rsidRPr="009249B3" w:rsidRDefault="007C1197" w:rsidP="007C1197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719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C1197" w:rsidRPr="009249B3" w:rsidRDefault="007C1197" w:rsidP="007C1197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7C1197" w:rsidRPr="009249B3" w:rsidTr="00031A9F">
        <w:tc>
          <w:tcPr>
            <w:tcW w:w="9598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 xml:space="preserve">&lt;Tf6-9.4&gt; Transmitir 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</w:t>
            </w:r>
            <w:r w:rsidRPr="009249B3">
              <w:t>.1&gt;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C1197" w:rsidRDefault="007C1197" w:rsidP="007C1197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7C1197" w:rsidRDefault="007C1197" w:rsidP="007C1197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7C1197" w:rsidRPr="009249B3" w:rsidRDefault="007C1197" w:rsidP="007C1197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7C1197" w:rsidRPr="009249B3" w:rsidRDefault="007C1197" w:rsidP="007C1197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7C1197" w:rsidRPr="009249B3" w:rsidRDefault="007C1197" w:rsidP="007C1197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C1197" w:rsidRPr="009249B3" w:rsidRDefault="007C1197" w:rsidP="007C1197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C1197" w:rsidRPr="009249B3" w:rsidRDefault="007C1197" w:rsidP="007C1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5"/>
        <w:gridCol w:w="6339"/>
      </w:tblGrid>
      <w:tr w:rsidR="007C1197" w:rsidRPr="009249B3" w:rsidTr="00031A9F">
        <w:tc>
          <w:tcPr>
            <w:tcW w:w="9598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&lt;Tf6-9.5&gt; Grabar Historia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&lt;Tf6-9.1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guarda los datos de la historia en BD.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muestra los datos de visualización.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</w:t>
            </w:r>
            <w:r w:rsidRPr="009249B3">
              <w:rPr>
                <w:i/>
              </w:rPr>
              <w:t>Grabar Historia</w:t>
            </w:r>
            <w:r w:rsidRPr="009249B3">
              <w:t>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campos: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Nombre Archivo.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Número de Moldura. (*)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Nombre de Moldura. (*)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Peso. (*)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presiona el botón aceptar.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para confirmar la acción.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C1197" w:rsidRPr="009249B3" w:rsidRDefault="007C1197" w:rsidP="007C1197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guarda la Historia.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spacing w:before="0"/>
            </w:pPr>
            <w:r w:rsidRPr="009249B3">
              <w:t xml:space="preserve">      1.   El usuario no confirma la acción.</w:t>
            </w:r>
          </w:p>
          <w:p w:rsidR="007C1197" w:rsidRPr="009249B3" w:rsidRDefault="007C1197" w:rsidP="00031A9F">
            <w:pPr>
              <w:tabs>
                <w:tab w:val="left" w:pos="5580"/>
              </w:tabs>
              <w:spacing w:before="0"/>
              <w:ind w:left="360"/>
            </w:pPr>
            <w:r w:rsidRPr="009249B3">
              <w:t>2.   El sistema no guarda la Historia.</w:t>
            </w:r>
          </w:p>
          <w:p w:rsidR="007C1197" w:rsidRPr="009249B3" w:rsidRDefault="007C1197" w:rsidP="007C1197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avisa al usuario que existe una historia guardada con el mismo nombre.</w:t>
            </w:r>
          </w:p>
          <w:p w:rsidR="007C1197" w:rsidRPr="009249B3" w:rsidRDefault="007C1197" w:rsidP="007C1197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presiona aceptar.</w:t>
            </w:r>
          </w:p>
          <w:p w:rsidR="007C1197" w:rsidRPr="009249B3" w:rsidRDefault="007C1197" w:rsidP="007C1197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cambia el nombre.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debe permitir grabar las historias a nivel sección o a nivel máquina.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Todos los campos son obligatorios. Se presentarán al usuario como campos editables y el usuario podrá modificar los datos que allí se presentan.</w:t>
            </w:r>
          </w:p>
          <w:p w:rsidR="007C1197" w:rsidRPr="009249B3" w:rsidRDefault="007C1197" w:rsidP="007C1197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sistema debe validar que no exista una historia con el mismo nombre.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(*) Dato de la historia (cambio de moldura); dato editable.</w:t>
            </w:r>
          </w:p>
        </w:tc>
      </w:tr>
    </w:tbl>
    <w:p w:rsidR="007C1197" w:rsidRPr="009249B3" w:rsidRDefault="007C1197" w:rsidP="007C1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6406"/>
      </w:tblGrid>
      <w:tr w:rsidR="007C1197" w:rsidRPr="009249B3" w:rsidTr="00031A9F">
        <w:tc>
          <w:tcPr>
            <w:tcW w:w="9598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lastRenderedPageBreak/>
              <w:t>&lt;Tf6-9.6&gt; Cargar Historia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&lt;Tf6-9.1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cargar los datos de la historia guardada.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sistema muestra el detalle de las historias grabadas.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Nombre del Archivo.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Número de Moldura.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Nombre de Moldura.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Peso.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Proceso.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Velocidad de Máquina.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Velocidad de Sección.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Tiempo de Ciclo.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Sección/Máquina.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Secciones Físicas.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Secciones Operativas.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Cortes por Minuto.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Cortes por Minuto/Sección.</w:t>
            </w:r>
          </w:p>
          <w:p w:rsidR="007C1197" w:rsidRPr="009249B3" w:rsidRDefault="007C1197" w:rsidP="007C1197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Usuario.</w:t>
            </w:r>
          </w:p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sistema permite aplicar filtros de búsqueda por Proceso.</w:t>
            </w:r>
          </w:p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que desea cargar.</w:t>
            </w:r>
          </w:p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sistema muestra al usuario un mensaje dónde pide confirmar la acción.</w:t>
            </w:r>
          </w:p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C1197" w:rsidRPr="009249B3" w:rsidRDefault="007C1197" w:rsidP="007C1197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</w:t>
            </w:r>
            <w:r>
              <w:t>a ejecuta el caso de uso &lt;Tf6-9.1</w:t>
            </w:r>
            <w:r w:rsidRPr="009249B3">
              <w:t>&gt; mostrando los datos que acaba de cargar.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pStyle w:val="Prrafodelista"/>
              <w:numPr>
                <w:ilvl w:val="0"/>
                <w:numId w:val="17"/>
              </w:numPr>
              <w:tabs>
                <w:tab w:val="left" w:pos="5580"/>
              </w:tabs>
              <w:spacing w:before="0"/>
            </w:pPr>
            <w:r w:rsidRPr="009249B3">
              <w:t>El sistema no confirma la acción.</w:t>
            </w:r>
          </w:p>
          <w:p w:rsidR="007C1197" w:rsidRPr="009249B3" w:rsidRDefault="007C1197" w:rsidP="007C1197">
            <w:pPr>
              <w:pStyle w:val="Prrafodelista"/>
              <w:numPr>
                <w:ilvl w:val="0"/>
                <w:numId w:val="17"/>
              </w:numPr>
              <w:tabs>
                <w:tab w:val="left" w:pos="5580"/>
              </w:tabs>
              <w:spacing w:before="0"/>
            </w:pPr>
            <w:r w:rsidRPr="009249B3">
              <w:t>S</w:t>
            </w:r>
            <w:r>
              <w:t>e ejecuta el caso de uso &lt;Tf6-9.3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C1197" w:rsidRPr="009249B3" w:rsidRDefault="007C1197" w:rsidP="007C1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6332"/>
      </w:tblGrid>
      <w:tr w:rsidR="007C1197" w:rsidRPr="009249B3" w:rsidTr="00031A9F">
        <w:tc>
          <w:tcPr>
            <w:tcW w:w="9598" w:type="dxa"/>
            <w:gridSpan w:val="2"/>
            <w:shd w:val="clear" w:color="auto" w:fill="C0C0C0"/>
          </w:tcPr>
          <w:p w:rsidR="007C1197" w:rsidRPr="009249B3" w:rsidRDefault="007C1197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&lt;Tf6-9.6&gt; Eliminar Historia Grabada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Expertos  e </w:t>
            </w:r>
            <w:r w:rsidRPr="009249B3">
              <w:rPr>
                <w:b/>
              </w:rPr>
              <w:lastRenderedPageBreak/>
              <w:t>Involucrados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lastRenderedPageBreak/>
              <w:t>Luis Espinosa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&lt;Tf6-9.5</w:t>
            </w:r>
            <w:r w:rsidRPr="009249B3">
              <w:t>&gt;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El sistema elimina de BD la historia seleccionada.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a eliminar.</w:t>
            </w:r>
          </w:p>
          <w:p w:rsidR="007C1197" w:rsidRPr="009249B3" w:rsidRDefault="007C1197" w:rsidP="007C1197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presiona el botón Eliminar Historia.</w:t>
            </w:r>
          </w:p>
          <w:p w:rsidR="007C1197" w:rsidRPr="009249B3" w:rsidRDefault="007C1197" w:rsidP="007C1197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dónde pide confirmar la acción.</w:t>
            </w:r>
          </w:p>
          <w:p w:rsidR="007C1197" w:rsidRPr="009249B3" w:rsidRDefault="007C1197" w:rsidP="007C1197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C1197" w:rsidRPr="009249B3" w:rsidRDefault="007C1197" w:rsidP="007C1197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de éxito.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7C1197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C1197" w:rsidRPr="009249B3" w:rsidRDefault="007C1197" w:rsidP="007C1197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la lista de Historias Grabadas.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C1197" w:rsidRPr="009249B3" w:rsidTr="00031A9F">
        <w:tc>
          <w:tcPr>
            <w:tcW w:w="280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C1197" w:rsidRPr="009249B3" w:rsidRDefault="007C1197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114988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88" w:rsidRDefault="00114988" w:rsidP="007C1197">
      <w:pPr>
        <w:spacing w:before="0"/>
      </w:pPr>
      <w:r>
        <w:separator/>
      </w:r>
    </w:p>
  </w:endnote>
  <w:endnote w:type="continuationSeparator" w:id="0">
    <w:p w:rsidR="00114988" w:rsidRDefault="00114988" w:rsidP="007C11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88" w:rsidRDefault="00114988" w:rsidP="007C1197">
      <w:pPr>
        <w:spacing w:before="0"/>
      </w:pPr>
      <w:r>
        <w:separator/>
      </w:r>
    </w:p>
  </w:footnote>
  <w:footnote w:type="continuationSeparator" w:id="0">
    <w:p w:rsidR="00114988" w:rsidRDefault="00114988" w:rsidP="007C119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197" w:rsidRDefault="007C119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0066918" wp14:editId="40FAA951">
          <wp:simplePos x="0" y="0"/>
          <wp:positionH relativeFrom="page">
            <wp:posOffset>-30618</wp:posOffset>
          </wp:positionH>
          <wp:positionV relativeFrom="paragraph">
            <wp:posOffset>-485140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D13"/>
    <w:multiLevelType w:val="hybridMultilevel"/>
    <w:tmpl w:val="9F1C7E4E"/>
    <w:lvl w:ilvl="0" w:tplc="CD9C65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2179B"/>
    <w:multiLevelType w:val="hybridMultilevel"/>
    <w:tmpl w:val="7400B630"/>
    <w:lvl w:ilvl="0" w:tplc="CCA0C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56AA"/>
    <w:multiLevelType w:val="hybridMultilevel"/>
    <w:tmpl w:val="04FECACC"/>
    <w:lvl w:ilvl="0" w:tplc="DA2C8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65594"/>
    <w:multiLevelType w:val="hybridMultilevel"/>
    <w:tmpl w:val="BC2A1D7C"/>
    <w:lvl w:ilvl="0" w:tplc="28F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00D41"/>
    <w:multiLevelType w:val="hybridMultilevel"/>
    <w:tmpl w:val="3A703374"/>
    <w:lvl w:ilvl="0" w:tplc="587E3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10F5F"/>
    <w:multiLevelType w:val="hybridMultilevel"/>
    <w:tmpl w:val="9C0285D6"/>
    <w:lvl w:ilvl="0" w:tplc="0680A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9653E09"/>
    <w:multiLevelType w:val="hybridMultilevel"/>
    <w:tmpl w:val="3C96C6A0"/>
    <w:lvl w:ilvl="0" w:tplc="7D2C8D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011D37"/>
    <w:multiLevelType w:val="hybridMultilevel"/>
    <w:tmpl w:val="F814D1F4"/>
    <w:lvl w:ilvl="0" w:tplc="194CE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26111"/>
    <w:multiLevelType w:val="hybridMultilevel"/>
    <w:tmpl w:val="48E84D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46FD"/>
    <w:multiLevelType w:val="hybridMultilevel"/>
    <w:tmpl w:val="354294E0"/>
    <w:lvl w:ilvl="0" w:tplc="22A4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054A0"/>
    <w:multiLevelType w:val="hybridMultilevel"/>
    <w:tmpl w:val="55A2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34516"/>
    <w:multiLevelType w:val="hybridMultilevel"/>
    <w:tmpl w:val="39E20FD2"/>
    <w:lvl w:ilvl="0" w:tplc="6CFC6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F3C7B"/>
    <w:multiLevelType w:val="hybridMultilevel"/>
    <w:tmpl w:val="0FBE6F04"/>
    <w:lvl w:ilvl="0" w:tplc="AB2AEF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66A3A"/>
    <w:multiLevelType w:val="hybridMultilevel"/>
    <w:tmpl w:val="F5F69CC8"/>
    <w:lvl w:ilvl="0" w:tplc="BFA22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860B6"/>
    <w:multiLevelType w:val="hybridMultilevel"/>
    <w:tmpl w:val="EE304C88"/>
    <w:lvl w:ilvl="0" w:tplc="04A4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53325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1"/>
  </w:num>
  <w:num w:numId="12">
    <w:abstractNumId w:val="15"/>
  </w:num>
  <w:num w:numId="13">
    <w:abstractNumId w:val="3"/>
  </w:num>
  <w:num w:numId="14">
    <w:abstractNumId w:val="12"/>
  </w:num>
  <w:num w:numId="15">
    <w:abstractNumId w:val="0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97"/>
    <w:rsid w:val="00114988"/>
    <w:rsid w:val="003C1316"/>
    <w:rsid w:val="007C1197"/>
    <w:rsid w:val="008610C3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97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7C1197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7C119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1197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7C1197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7C1197"/>
    <w:rPr>
      <w:color w:val="0000FF"/>
    </w:rPr>
  </w:style>
  <w:style w:type="paragraph" w:styleId="Epgrafe">
    <w:name w:val="caption"/>
    <w:basedOn w:val="Normal"/>
    <w:next w:val="Normal"/>
    <w:qFormat/>
    <w:rsid w:val="007C1197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7C1197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7C1197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C11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19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197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1197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C1197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1197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197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97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7C1197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7C119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1197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7C1197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7C1197"/>
    <w:rPr>
      <w:color w:val="0000FF"/>
    </w:rPr>
  </w:style>
  <w:style w:type="paragraph" w:styleId="Epgrafe">
    <w:name w:val="caption"/>
    <w:basedOn w:val="Normal"/>
    <w:next w:val="Normal"/>
    <w:qFormat/>
    <w:rsid w:val="007C1197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7C1197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7C1197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C11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19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197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1197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C1197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1197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197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1176</Words>
  <Characters>6470</Characters>
  <Application>Microsoft Office Word</Application>
  <DocSecurity>0</DocSecurity>
  <Lines>53</Lines>
  <Paragraphs>15</Paragraphs>
  <ScaleCrop>false</ScaleCrop>
  <Company>Microsoft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2017-05-11T23:16:00Z</dcterms:created>
  <dcterms:modified xsi:type="dcterms:W3CDTF">2017-05-11T23:16:00Z</dcterms:modified>
</cp:coreProperties>
</file>