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37" w:rsidRPr="00E62CF4" w:rsidRDefault="00D36A20" w:rsidP="00D36A20">
      <w:pPr>
        <w:tabs>
          <w:tab w:val="center" w:pos="5485"/>
          <w:tab w:val="left" w:pos="9285"/>
          <w:tab w:val="center" w:pos="9667"/>
          <w:tab w:val="left" w:pos="12750"/>
        </w:tabs>
        <w:rPr>
          <w:rFonts w:ascii="Arial" w:hAnsi="Arial" w:cs="Arial"/>
          <w:color w:val="000000" w:themeColor="text1"/>
          <w:sz w:val="36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36"/>
        </w:rPr>
        <w:tab/>
      </w:r>
      <w:r w:rsidR="008D0231" w:rsidRPr="00E62CF4">
        <w:rPr>
          <w:rFonts w:ascii="Arial" w:hAnsi="Arial" w:cs="Arial"/>
          <w:color w:val="000000" w:themeColor="text1"/>
          <w:sz w:val="36"/>
        </w:rPr>
        <w:t>LIVE VIRTUAL CLASS (LVC PORTAL)</w:t>
      </w:r>
      <w:r>
        <w:rPr>
          <w:rFonts w:ascii="Arial" w:hAnsi="Arial" w:cs="Arial"/>
          <w:color w:val="000000" w:themeColor="text1"/>
          <w:sz w:val="36"/>
        </w:rPr>
        <w:tab/>
      </w:r>
    </w:p>
    <w:p w:rsidR="00945737" w:rsidRPr="00E62CF4" w:rsidRDefault="00945737" w:rsidP="00945737">
      <w:pPr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</w:pPr>
      <w:r w:rsidRPr="00E62CF4"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  <w:t>Important Instructions:</w:t>
      </w:r>
    </w:p>
    <w:p w:rsidR="00945737" w:rsidRPr="00E62CF4" w:rsidRDefault="00945737" w:rsidP="00945737">
      <w:pPr>
        <w:pStyle w:val="ListParagraph"/>
        <w:widowControl/>
        <w:numPr>
          <w:ilvl w:val="0"/>
          <w:numId w:val="21"/>
        </w:numPr>
        <w:autoSpaceDE/>
        <w:autoSpaceDN/>
        <w:spacing w:before="120"/>
        <w:contextualSpacing/>
        <w:rPr>
          <w:rFonts w:eastAsiaTheme="majorEastAsia"/>
          <w:b/>
          <w:bCs/>
          <w:color w:val="000000" w:themeColor="text1"/>
          <w:sz w:val="26"/>
          <w:szCs w:val="26"/>
        </w:rPr>
      </w:pPr>
      <w:r w:rsidRPr="00E62CF4">
        <w:rPr>
          <w:rFonts w:eastAsiaTheme="majorEastAsia"/>
          <w:b/>
          <w:bCs/>
          <w:color w:val="000000" w:themeColor="text1"/>
          <w:sz w:val="26"/>
          <w:szCs w:val="26"/>
        </w:rPr>
        <w:t xml:space="preserve">Please read the document thoroughly before you code. </w:t>
      </w:r>
    </w:p>
    <w:p w:rsidR="00945737" w:rsidRPr="00E62CF4" w:rsidRDefault="00945737" w:rsidP="00945737">
      <w:pPr>
        <w:pStyle w:val="ListParagraph"/>
        <w:widowControl/>
        <w:numPr>
          <w:ilvl w:val="0"/>
          <w:numId w:val="21"/>
        </w:numPr>
        <w:autoSpaceDE/>
        <w:autoSpaceDN/>
        <w:spacing w:before="120"/>
        <w:contextualSpacing/>
        <w:rPr>
          <w:rFonts w:eastAsiaTheme="majorEastAsia"/>
          <w:b/>
          <w:bCs/>
          <w:color w:val="000000" w:themeColor="text1"/>
          <w:sz w:val="26"/>
          <w:szCs w:val="26"/>
        </w:rPr>
      </w:pPr>
      <w:r w:rsidRPr="00E62CF4">
        <w:rPr>
          <w:rFonts w:eastAsiaTheme="majorEastAsia"/>
          <w:b/>
          <w:bCs/>
          <w:color w:val="000000" w:themeColor="text1"/>
          <w:sz w:val="26"/>
          <w:szCs w:val="26"/>
        </w:rPr>
        <w:t>Import the given skeleton code into your Visual Studio.</w:t>
      </w:r>
    </w:p>
    <w:p w:rsidR="00945737" w:rsidRPr="00E62CF4" w:rsidRDefault="008661BB" w:rsidP="00945737">
      <w:pPr>
        <w:pStyle w:val="ListParagraph"/>
        <w:widowControl/>
        <w:numPr>
          <w:ilvl w:val="0"/>
          <w:numId w:val="21"/>
        </w:numPr>
        <w:autoSpaceDE/>
        <w:autoSpaceDN/>
        <w:spacing w:before="120"/>
        <w:contextualSpacing/>
        <w:rPr>
          <w:rFonts w:eastAsiaTheme="majorEastAsia"/>
          <w:b/>
          <w:bCs/>
          <w:color w:val="000000" w:themeColor="text1"/>
          <w:sz w:val="26"/>
          <w:szCs w:val="26"/>
        </w:rPr>
      </w:pPr>
      <w:r>
        <w:rPr>
          <w:rFonts w:eastAsiaTheme="majorEastAsia"/>
          <w:b/>
          <w:bCs/>
          <w:color w:val="000000" w:themeColor="text1"/>
          <w:sz w:val="26"/>
          <w:szCs w:val="26"/>
        </w:rPr>
        <w:t xml:space="preserve">Use .NET Framework 4.6 or above </w:t>
      </w:r>
      <w:r w:rsidR="00945737" w:rsidRPr="00E62CF4">
        <w:rPr>
          <w:rFonts w:eastAsiaTheme="majorEastAsia"/>
          <w:b/>
          <w:bCs/>
          <w:color w:val="000000" w:themeColor="text1"/>
          <w:sz w:val="26"/>
          <w:szCs w:val="26"/>
        </w:rPr>
        <w:t xml:space="preserve"> for solving the coding challenge</w:t>
      </w:r>
    </w:p>
    <w:p w:rsidR="00945737" w:rsidRPr="00E62CF4" w:rsidRDefault="00945737" w:rsidP="00945737">
      <w:pPr>
        <w:pStyle w:val="ListParagraph"/>
        <w:widowControl/>
        <w:numPr>
          <w:ilvl w:val="0"/>
          <w:numId w:val="21"/>
        </w:numPr>
        <w:autoSpaceDE/>
        <w:autoSpaceDN/>
        <w:spacing w:before="120"/>
        <w:contextualSpacing/>
        <w:rPr>
          <w:rFonts w:eastAsiaTheme="majorEastAsia"/>
          <w:b/>
          <w:bCs/>
          <w:color w:val="000000" w:themeColor="text1"/>
          <w:sz w:val="26"/>
          <w:szCs w:val="26"/>
        </w:rPr>
      </w:pPr>
      <w:r w:rsidRPr="00E62CF4">
        <w:rPr>
          <w:rFonts w:eastAsiaTheme="majorEastAsia"/>
          <w:b/>
          <w:bCs/>
          <w:color w:val="000000" w:themeColor="text1"/>
          <w:sz w:val="26"/>
          <w:szCs w:val="26"/>
        </w:rPr>
        <w:t>You have to test the code and ensure there are no compilation errors before submission</w:t>
      </w:r>
    </w:p>
    <w:p w:rsidR="00945737" w:rsidRPr="00E62CF4" w:rsidRDefault="00945737" w:rsidP="00945737">
      <w:pPr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</w:pPr>
    </w:p>
    <w:p w:rsidR="00945737" w:rsidRPr="008661BB" w:rsidRDefault="00945737" w:rsidP="008661BB">
      <w:pPr>
        <w:spacing w:before="120"/>
        <w:contextualSpacing/>
        <w:rPr>
          <w:color w:val="000000" w:themeColor="text1"/>
        </w:rPr>
      </w:pPr>
      <w:r w:rsidRPr="008661BB">
        <w:rPr>
          <w:rFonts w:eastAsiaTheme="majorEastAsia"/>
          <w:b/>
          <w:bCs/>
          <w:color w:val="000000" w:themeColor="text1"/>
          <w:sz w:val="26"/>
          <w:szCs w:val="26"/>
        </w:rPr>
        <w:t>Business Scenario:</w:t>
      </w:r>
    </w:p>
    <w:p w:rsidR="00853603" w:rsidRPr="00E62CF4" w:rsidRDefault="00853603" w:rsidP="00853603">
      <w:pPr>
        <w:pStyle w:val="ListParagraph"/>
        <w:widowControl/>
        <w:autoSpaceDE/>
        <w:autoSpaceDN/>
        <w:spacing w:before="120"/>
        <w:ind w:left="1080" w:firstLine="0"/>
        <w:contextualSpacing/>
        <w:rPr>
          <w:color w:val="000000" w:themeColor="text1"/>
        </w:rPr>
      </w:pPr>
    </w:p>
    <w:p w:rsidR="008B507D" w:rsidRPr="00E62CF4" w:rsidRDefault="008B507D" w:rsidP="008B507D">
      <w:pPr>
        <w:rPr>
          <w:rFonts w:ascii="Arial" w:hAnsi="Arial" w:cs="Arial"/>
          <w:color w:val="000000" w:themeColor="text1"/>
        </w:rPr>
      </w:pPr>
      <w:r w:rsidRPr="00E62CF4">
        <w:rPr>
          <w:rFonts w:ascii="Arial" w:hAnsi="Arial" w:cs="Arial"/>
          <w:color w:val="000000" w:themeColor="text1"/>
        </w:rPr>
        <w:t xml:space="preserve">The LVC Portal Application allows user to make the profile &amp; register for the online class. You are assigned the task of developing a Web application based on ASP.NET MVC using Entity Framework </w:t>
      </w:r>
      <w:r w:rsidR="004524F8">
        <w:rPr>
          <w:rFonts w:ascii="Arial" w:hAnsi="Arial" w:cs="Arial"/>
          <w:color w:val="000000" w:themeColor="text1"/>
        </w:rPr>
        <w:t xml:space="preserve">Code First Approach </w:t>
      </w:r>
      <w:r w:rsidRPr="00E62CF4">
        <w:rPr>
          <w:rFonts w:ascii="Arial" w:hAnsi="Arial" w:cs="Arial"/>
          <w:color w:val="000000" w:themeColor="text1"/>
        </w:rPr>
        <w:t>that will performs the following operations.</w:t>
      </w:r>
    </w:p>
    <w:p w:rsidR="008B507D" w:rsidRPr="00E62CF4" w:rsidRDefault="00763243" w:rsidP="008B507D">
      <w:pPr>
        <w:pStyle w:val="ListParagraph"/>
        <w:widowControl/>
        <w:numPr>
          <w:ilvl w:val="0"/>
          <w:numId w:val="23"/>
        </w:numPr>
        <w:autoSpaceDE/>
        <w:autoSpaceDN/>
        <w:spacing w:before="120"/>
        <w:contextualSpacing/>
        <w:rPr>
          <w:color w:val="000000" w:themeColor="text1"/>
        </w:rPr>
      </w:pPr>
      <w:r>
        <w:rPr>
          <w:color w:val="000000" w:themeColor="text1"/>
        </w:rPr>
        <w:t>Registration for the Live Virtual Class</w:t>
      </w:r>
    </w:p>
    <w:p w:rsidR="003C4108" w:rsidRDefault="003C4108" w:rsidP="008B507D">
      <w:pPr>
        <w:pStyle w:val="ListParagraph"/>
        <w:widowControl/>
        <w:numPr>
          <w:ilvl w:val="0"/>
          <w:numId w:val="23"/>
        </w:numPr>
        <w:autoSpaceDE/>
        <w:autoSpaceDN/>
        <w:spacing w:before="120"/>
        <w:contextualSpacing/>
        <w:rPr>
          <w:color w:val="000000" w:themeColor="text1"/>
        </w:rPr>
      </w:pPr>
      <w:r>
        <w:rPr>
          <w:color w:val="000000" w:themeColor="text1"/>
        </w:rPr>
        <w:t>Validate the Registration Form</w:t>
      </w:r>
    </w:p>
    <w:p w:rsidR="008B507D" w:rsidRDefault="003C4108" w:rsidP="008B507D">
      <w:pPr>
        <w:pStyle w:val="ListParagraph"/>
        <w:widowControl/>
        <w:numPr>
          <w:ilvl w:val="0"/>
          <w:numId w:val="23"/>
        </w:numPr>
        <w:autoSpaceDE/>
        <w:autoSpaceDN/>
        <w:spacing w:before="120"/>
        <w:contextualSpacing/>
        <w:rPr>
          <w:color w:val="000000" w:themeColor="text1"/>
        </w:rPr>
      </w:pPr>
      <w:r>
        <w:rPr>
          <w:color w:val="000000" w:themeColor="text1"/>
        </w:rPr>
        <w:t>Submit The Registration Details Inside the SQL Server Database Table</w:t>
      </w:r>
      <w:r w:rsidR="008B507D" w:rsidRPr="00E62CF4">
        <w:rPr>
          <w:color w:val="000000" w:themeColor="text1"/>
        </w:rPr>
        <w:t xml:space="preserve"> </w:t>
      </w:r>
    </w:p>
    <w:p w:rsidR="004524F8" w:rsidRPr="00E62CF4" w:rsidRDefault="004524F8" w:rsidP="008B507D">
      <w:pPr>
        <w:pStyle w:val="ListParagraph"/>
        <w:widowControl/>
        <w:numPr>
          <w:ilvl w:val="0"/>
          <w:numId w:val="23"/>
        </w:numPr>
        <w:autoSpaceDE/>
        <w:autoSpaceDN/>
        <w:spacing w:before="120"/>
        <w:contextualSpacing/>
        <w:rPr>
          <w:color w:val="000000" w:themeColor="text1"/>
        </w:rPr>
      </w:pPr>
      <w:r>
        <w:rPr>
          <w:color w:val="000000" w:themeColor="text1"/>
        </w:rPr>
        <w:t>Show the Registered Students</w:t>
      </w:r>
    </w:p>
    <w:p w:rsidR="008B507D" w:rsidRPr="00E62CF4" w:rsidRDefault="008B507D" w:rsidP="00945737">
      <w:pPr>
        <w:tabs>
          <w:tab w:val="center" w:pos="9667"/>
          <w:tab w:val="left" w:pos="12750"/>
        </w:tabs>
        <w:rPr>
          <w:rFonts w:ascii="Arial" w:hAnsi="Arial" w:cs="Arial"/>
          <w:color w:val="000000" w:themeColor="text1"/>
          <w:sz w:val="36"/>
        </w:rPr>
      </w:pPr>
    </w:p>
    <w:p w:rsidR="00D737F5" w:rsidRPr="008661BB" w:rsidRDefault="00D737F5" w:rsidP="008661BB">
      <w:pPr>
        <w:spacing w:before="120"/>
        <w:contextualSpacing/>
        <w:rPr>
          <w:color w:val="000000" w:themeColor="text1"/>
        </w:rPr>
      </w:pPr>
      <w:r w:rsidRPr="008661BB">
        <w:rPr>
          <w:rFonts w:eastAsiaTheme="majorEastAsia"/>
          <w:b/>
          <w:bCs/>
          <w:color w:val="000000" w:themeColor="text1"/>
          <w:sz w:val="26"/>
          <w:szCs w:val="26"/>
        </w:rPr>
        <w:t>Requirement Specification:</w:t>
      </w:r>
    </w:p>
    <w:p w:rsidR="00D737F5" w:rsidRPr="00E62CF4" w:rsidRDefault="00D737F5" w:rsidP="00D737F5">
      <w:pPr>
        <w:ind w:left="360"/>
        <w:rPr>
          <w:rFonts w:ascii="Arial" w:hAnsi="Arial" w:cs="Arial"/>
          <w:color w:val="000000" w:themeColor="text1"/>
        </w:rPr>
      </w:pPr>
    </w:p>
    <w:tbl>
      <w:tblPr>
        <w:tblW w:w="924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077"/>
      </w:tblGrid>
      <w:tr w:rsidR="00D737F5" w:rsidRPr="00E62CF4" w:rsidTr="00F426BA">
        <w:tc>
          <w:tcPr>
            <w:tcW w:w="3168" w:type="dxa"/>
            <w:shd w:val="clear" w:color="auto" w:fill="FABF8F"/>
          </w:tcPr>
          <w:p w:rsidR="00D737F5" w:rsidRPr="00E62CF4" w:rsidRDefault="004B5A43" w:rsidP="00F426BA">
            <w:pPr>
              <w:pStyle w:val="tablehead"/>
              <w:spacing w:before="0" w:after="0" w:line="276" w:lineRule="auto"/>
              <w:rPr>
                <w:rFonts w:cs="Arial"/>
                <w:color w:val="000000" w:themeColor="text1"/>
                <w:sz w:val="24"/>
                <w:szCs w:val="24"/>
              </w:rPr>
            </w:pPr>
            <w:r w:rsidRPr="00E62CF4">
              <w:rPr>
                <w:rFonts w:cs="Arial"/>
                <w:color w:val="000000" w:themeColor="text1"/>
                <w:sz w:val="24"/>
                <w:szCs w:val="24"/>
              </w:rPr>
              <w:t>Requirement 1</w:t>
            </w:r>
          </w:p>
          <w:p w:rsidR="00D737F5" w:rsidRPr="00E62CF4" w:rsidRDefault="00D737F5" w:rsidP="00F426BA">
            <w:pPr>
              <w:pStyle w:val="tablehead"/>
              <w:spacing w:before="0" w:after="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077" w:type="dxa"/>
            <w:shd w:val="clear" w:color="auto" w:fill="FABF8F"/>
          </w:tcPr>
          <w:p w:rsidR="00D737F5" w:rsidRPr="00E62CF4" w:rsidRDefault="005F4440" w:rsidP="00F426BA">
            <w:pPr>
              <w:pStyle w:val="tablehead"/>
              <w:spacing w:before="0" w:after="0" w:line="27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E62CF4">
              <w:rPr>
                <w:rFonts w:cs="Arial"/>
                <w:color w:val="000000" w:themeColor="text1"/>
                <w:sz w:val="24"/>
                <w:szCs w:val="24"/>
              </w:rPr>
              <w:t xml:space="preserve">User can </w:t>
            </w:r>
            <w:r w:rsidR="00C61E51">
              <w:rPr>
                <w:rFonts w:cs="Arial"/>
                <w:color w:val="000000" w:themeColor="text1"/>
                <w:sz w:val="24"/>
                <w:szCs w:val="24"/>
              </w:rPr>
              <w:t>Register for the Live Virtual Class</w:t>
            </w:r>
          </w:p>
        </w:tc>
      </w:tr>
      <w:tr w:rsidR="00D737F5" w:rsidRPr="00E62CF4" w:rsidTr="00F426BA">
        <w:tc>
          <w:tcPr>
            <w:tcW w:w="9245" w:type="dxa"/>
            <w:gridSpan w:val="2"/>
            <w:shd w:val="clear" w:color="auto" w:fill="auto"/>
          </w:tcPr>
          <w:p w:rsidR="00D737F5" w:rsidRPr="00E62CF4" w:rsidRDefault="00D737F5" w:rsidP="00F426BA">
            <w:pPr>
              <w:spacing w:after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Design a </w:t>
            </w:r>
            <w:r w:rsidR="00230919"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web application u</w:t>
            </w:r>
            <w:r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sing </w:t>
            </w:r>
            <w:r w:rsidR="00853603"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ASP.NET MVC </w:t>
            </w:r>
            <w:r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entity framework code-first </w:t>
            </w:r>
            <w:r w:rsidR="00644F99"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appro</w:t>
            </w:r>
            <w:r w:rsidR="00230919"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ach, which contains the </w:t>
            </w:r>
            <w:r w:rsidR="004524F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Student</w:t>
            </w:r>
            <w:r w:rsidR="00F426BA"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Registration </w:t>
            </w:r>
            <w:r w:rsidR="004524F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form to add the student </w:t>
            </w:r>
            <w:r w:rsidR="00230919"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details</w:t>
            </w:r>
            <w:r w:rsidR="004524F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inside the SQL Server Database Table</w:t>
            </w:r>
            <w:r w:rsidR="00230919"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 Validators are requ</w:t>
            </w:r>
            <w:r w:rsidR="004524F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ired to accept the required student</w:t>
            </w:r>
            <w:r w:rsidR="00230919"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details.</w:t>
            </w:r>
            <w:r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Specify the database configuration/mapping to Project entity us</w:t>
            </w:r>
            <w:r w:rsidR="004524F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ing entity framework code first approach.</w:t>
            </w:r>
          </w:p>
          <w:p w:rsidR="00D737F5" w:rsidRPr="00E62CF4" w:rsidRDefault="00D737F5" w:rsidP="00F426BA">
            <w:pPr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D737F5" w:rsidRPr="00E62CF4" w:rsidTr="00F426BA">
        <w:tc>
          <w:tcPr>
            <w:tcW w:w="9245" w:type="dxa"/>
            <w:gridSpan w:val="2"/>
            <w:shd w:val="clear" w:color="auto" w:fill="auto"/>
          </w:tcPr>
          <w:p w:rsidR="00D737F5" w:rsidRPr="00E62CF4" w:rsidRDefault="00D737F5" w:rsidP="00F426BA">
            <w:pPr>
              <w:widowControl w:val="0"/>
              <w:spacing w:after="0"/>
              <w:ind w:right="115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E62CF4" w:rsidRPr="00E62CF4" w:rsidTr="00F426BA">
        <w:tc>
          <w:tcPr>
            <w:tcW w:w="9245" w:type="dxa"/>
            <w:gridSpan w:val="2"/>
            <w:shd w:val="clear" w:color="auto" w:fill="auto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  <w:szCs w:val="24"/>
              </w:rPr>
              <w:t>Trigger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– Whenever user selected “</w:t>
            </w:r>
            <w:r w:rsidR="00F426BA" w:rsidRPr="00E62CF4">
              <w:rPr>
                <w:rFonts w:ascii="Arial" w:hAnsi="Arial" w:cs="Arial"/>
                <w:color w:val="000000" w:themeColor="text1"/>
                <w:szCs w:val="24"/>
              </w:rPr>
              <w:t>User Registration</w:t>
            </w:r>
            <w:r w:rsidR="004524F8">
              <w:rPr>
                <w:rFonts w:ascii="Arial" w:hAnsi="Arial" w:cs="Arial"/>
                <w:color w:val="000000" w:themeColor="text1"/>
                <w:szCs w:val="24"/>
              </w:rPr>
              <w:t>-Create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>”.</w:t>
            </w:r>
          </w:p>
        </w:tc>
      </w:tr>
      <w:tr w:rsidR="00E62CF4" w:rsidRPr="00E62CF4" w:rsidTr="00F426BA">
        <w:trPr>
          <w:trHeight w:val="503"/>
        </w:trPr>
        <w:tc>
          <w:tcPr>
            <w:tcW w:w="9245" w:type="dxa"/>
            <w:gridSpan w:val="2"/>
            <w:shd w:val="clear" w:color="auto" w:fill="auto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  <w:szCs w:val="24"/>
              </w:rPr>
              <w:t>Post Conditions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– N/A</w:t>
            </w:r>
          </w:p>
        </w:tc>
      </w:tr>
      <w:tr w:rsidR="00E62CF4" w:rsidRPr="00E62CF4" w:rsidTr="00F426BA">
        <w:trPr>
          <w:trHeight w:val="503"/>
        </w:trPr>
        <w:tc>
          <w:tcPr>
            <w:tcW w:w="9245" w:type="dxa"/>
            <w:gridSpan w:val="2"/>
            <w:shd w:val="clear" w:color="auto" w:fill="auto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  <w:szCs w:val="24"/>
              </w:rPr>
              <w:t>Success End Condition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– If the </w:t>
            </w:r>
            <w:r w:rsidR="00F426BA" w:rsidRPr="00E62CF4">
              <w:rPr>
                <w:rFonts w:ascii="Arial" w:hAnsi="Arial" w:cs="Arial"/>
                <w:color w:val="000000" w:themeColor="text1"/>
                <w:szCs w:val="24"/>
              </w:rPr>
              <w:t>registration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added </w:t>
            </w:r>
            <w:r w:rsidR="00644F99" w:rsidRPr="00E62CF4">
              <w:rPr>
                <w:rFonts w:ascii="Arial" w:hAnsi="Arial" w:cs="Arial"/>
                <w:color w:val="000000" w:themeColor="text1"/>
                <w:szCs w:val="24"/>
              </w:rPr>
              <w:t>successfully,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the system should display message as “</w:t>
            </w:r>
            <w:r w:rsidR="004524F8">
              <w:rPr>
                <w:rFonts w:ascii="Arial" w:hAnsi="Arial" w:cs="Arial"/>
                <w:color w:val="000000" w:themeColor="text1"/>
                <w:szCs w:val="24"/>
              </w:rPr>
              <w:t>Student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added successfully”.</w:t>
            </w:r>
          </w:p>
        </w:tc>
      </w:tr>
      <w:tr w:rsidR="00E62CF4" w:rsidRPr="00E62CF4" w:rsidTr="00F426BA">
        <w:trPr>
          <w:trHeight w:val="503"/>
        </w:trPr>
        <w:tc>
          <w:tcPr>
            <w:tcW w:w="9245" w:type="dxa"/>
            <w:gridSpan w:val="2"/>
            <w:shd w:val="clear" w:color="auto" w:fill="auto"/>
          </w:tcPr>
          <w:p w:rsidR="00D737F5" w:rsidRPr="00E62CF4" w:rsidRDefault="00D737F5" w:rsidP="00F426BA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  <w:szCs w:val="24"/>
              </w:rPr>
              <w:t>Failed End Condition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– </w:t>
            </w:r>
            <w:r w:rsidR="00644F99" w:rsidRPr="00E62CF4">
              <w:rPr>
                <w:rFonts w:ascii="Arial" w:hAnsi="Arial" w:cs="Arial"/>
                <w:color w:val="000000" w:themeColor="text1"/>
                <w:szCs w:val="24"/>
              </w:rPr>
              <w:t>In case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the </w:t>
            </w:r>
            <w:r w:rsidR="00F426BA"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User Registration </w:t>
            </w:r>
            <w:r w:rsidR="00FE39A2" w:rsidRPr="00E62CF4">
              <w:rPr>
                <w:rFonts w:ascii="Arial" w:hAnsi="Arial" w:cs="Arial"/>
                <w:color w:val="000000" w:themeColor="text1"/>
                <w:szCs w:val="24"/>
              </w:rPr>
              <w:t>fails,</w:t>
            </w:r>
            <w:r w:rsidR="00F426BA"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>system should display the message as “Failed to a</w:t>
            </w:r>
            <w:r w:rsidR="00F426BA" w:rsidRPr="00E62CF4">
              <w:rPr>
                <w:rFonts w:ascii="Arial" w:hAnsi="Arial" w:cs="Arial"/>
                <w:color w:val="000000" w:themeColor="text1"/>
                <w:szCs w:val="24"/>
              </w:rPr>
              <w:t>dd new user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. Try again later”. </w:t>
            </w:r>
            <w:r w:rsidR="00644F99" w:rsidRPr="00E62CF4">
              <w:rPr>
                <w:rFonts w:ascii="Arial" w:hAnsi="Arial" w:cs="Arial"/>
                <w:color w:val="000000" w:themeColor="text1"/>
                <w:szCs w:val="24"/>
              </w:rPr>
              <w:t>In case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of any </w:t>
            </w:r>
            <w:r w:rsidR="004D651B" w:rsidRPr="00E62CF4">
              <w:rPr>
                <w:rFonts w:ascii="Arial" w:hAnsi="Arial" w:cs="Arial"/>
                <w:color w:val="000000" w:themeColor="text1"/>
                <w:szCs w:val="24"/>
              </w:rPr>
              <w:t>error/exceptions,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system should display a message as “System error. Try again later”</w:t>
            </w:r>
          </w:p>
        </w:tc>
      </w:tr>
      <w:tr w:rsidR="00D737F5" w:rsidRPr="00E62CF4" w:rsidTr="00F426BA">
        <w:trPr>
          <w:trHeight w:val="503"/>
        </w:trPr>
        <w:tc>
          <w:tcPr>
            <w:tcW w:w="9245" w:type="dxa"/>
            <w:gridSpan w:val="2"/>
            <w:shd w:val="clear" w:color="auto" w:fill="auto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  <w:sz w:val="24"/>
              </w:rPr>
              <w:t>Steps and Actions</w:t>
            </w:r>
          </w:p>
          <w:p w:rsidR="00D737F5" w:rsidRPr="00E62CF4" w:rsidRDefault="00D737F5" w:rsidP="00D737F5">
            <w:pPr>
              <w:widowControl w:val="0"/>
              <w:numPr>
                <w:ilvl w:val="0"/>
                <w:numId w:val="24"/>
              </w:numPr>
              <w:spacing w:before="26" w:after="0" w:line="276" w:lineRule="auto"/>
              <w:ind w:right="115"/>
              <w:rPr>
                <w:rFonts w:ascii="Arial" w:hAnsi="Arial" w:cs="Arial"/>
                <w:color w:val="000000" w:themeColor="text1"/>
                <w:szCs w:val="24"/>
              </w:rPr>
            </w:pPr>
            <w:r w:rsidRPr="00E62CF4">
              <w:rPr>
                <w:rFonts w:ascii="Arial" w:hAnsi="Arial" w:cs="Arial"/>
                <w:color w:val="000000" w:themeColor="text1"/>
                <w:szCs w:val="24"/>
              </w:rPr>
              <w:t>User will start the application</w:t>
            </w:r>
          </w:p>
          <w:p w:rsidR="00D737F5" w:rsidRPr="00E62CF4" w:rsidRDefault="00D737F5" w:rsidP="00D737F5">
            <w:pPr>
              <w:widowControl w:val="0"/>
              <w:numPr>
                <w:ilvl w:val="0"/>
                <w:numId w:val="24"/>
              </w:numPr>
              <w:spacing w:before="26" w:after="0" w:line="276" w:lineRule="auto"/>
              <w:ind w:right="115"/>
              <w:rPr>
                <w:rFonts w:ascii="Arial" w:hAnsi="Arial" w:cs="Arial"/>
                <w:color w:val="000000" w:themeColor="text1"/>
                <w:szCs w:val="24"/>
              </w:rPr>
            </w:pP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User will select “Add Project Details” from the choices in </w:t>
            </w:r>
            <w:r w:rsidR="005821C8"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Web Application </w:t>
            </w:r>
          </w:p>
          <w:p w:rsidR="00D737F5" w:rsidRPr="00E62CF4" w:rsidRDefault="00D737F5" w:rsidP="00D737F5">
            <w:pPr>
              <w:widowControl w:val="0"/>
              <w:numPr>
                <w:ilvl w:val="0"/>
                <w:numId w:val="24"/>
              </w:numPr>
              <w:spacing w:before="26" w:after="0" w:line="276" w:lineRule="auto"/>
              <w:ind w:right="115"/>
              <w:rPr>
                <w:rFonts w:ascii="Arial" w:hAnsi="Arial" w:cs="Arial"/>
                <w:color w:val="000000" w:themeColor="text1"/>
                <w:szCs w:val="24"/>
              </w:rPr>
            </w:pPr>
            <w:r w:rsidRPr="00E62CF4">
              <w:rPr>
                <w:rFonts w:ascii="Arial" w:hAnsi="Arial" w:cs="Arial"/>
                <w:color w:val="000000" w:themeColor="text1"/>
                <w:szCs w:val="24"/>
              </w:rPr>
              <w:lastRenderedPageBreak/>
              <w:t>Following details must be collected and saved into the system.</w:t>
            </w:r>
          </w:p>
          <w:p w:rsidR="00D737F5" w:rsidRPr="00E62CF4" w:rsidRDefault="00000221" w:rsidP="00000221">
            <w:pPr>
              <w:pStyle w:val="ListParagraph"/>
              <w:numPr>
                <w:ilvl w:val="0"/>
                <w:numId w:val="27"/>
              </w:numPr>
              <w:spacing w:before="26"/>
              <w:ind w:right="115"/>
              <w:rPr>
                <w:color w:val="000000" w:themeColor="text1"/>
                <w:szCs w:val="24"/>
              </w:rPr>
            </w:pPr>
            <w:r w:rsidRPr="00E62CF4">
              <w:rPr>
                <w:noProof/>
                <w:color w:val="000000" w:themeColor="text1"/>
                <w:szCs w:val="24"/>
              </w:rPr>
              <w:t xml:space="preserve">UserID </w:t>
            </w:r>
          </w:p>
          <w:p w:rsidR="00000221" w:rsidRPr="00E62CF4" w:rsidRDefault="000F62EA" w:rsidP="00000221">
            <w:pPr>
              <w:pStyle w:val="ListParagraph"/>
              <w:numPr>
                <w:ilvl w:val="0"/>
                <w:numId w:val="27"/>
              </w:numPr>
              <w:spacing w:before="26"/>
              <w:ind w:right="115"/>
              <w:rPr>
                <w:color w:val="000000" w:themeColor="text1"/>
                <w:szCs w:val="24"/>
              </w:rPr>
            </w:pPr>
            <w:r w:rsidRPr="00E62CF4">
              <w:rPr>
                <w:noProof/>
                <w:color w:val="000000" w:themeColor="text1"/>
                <w:szCs w:val="24"/>
              </w:rPr>
              <w:t>User</w:t>
            </w:r>
            <w:r w:rsidR="00000221" w:rsidRPr="00E62CF4">
              <w:rPr>
                <w:noProof/>
                <w:color w:val="000000" w:themeColor="text1"/>
                <w:szCs w:val="24"/>
              </w:rPr>
              <w:t>Name</w:t>
            </w:r>
          </w:p>
          <w:p w:rsidR="00000221" w:rsidRPr="00E62CF4" w:rsidRDefault="000F62EA" w:rsidP="00000221">
            <w:pPr>
              <w:pStyle w:val="ListParagraph"/>
              <w:numPr>
                <w:ilvl w:val="0"/>
                <w:numId w:val="27"/>
              </w:numPr>
              <w:spacing w:before="26"/>
              <w:ind w:right="115"/>
              <w:rPr>
                <w:color w:val="000000" w:themeColor="text1"/>
                <w:szCs w:val="24"/>
              </w:rPr>
            </w:pPr>
            <w:r w:rsidRPr="00E62CF4">
              <w:rPr>
                <w:noProof/>
                <w:color w:val="000000" w:themeColor="text1"/>
                <w:szCs w:val="24"/>
              </w:rPr>
              <w:t>User</w:t>
            </w:r>
            <w:r w:rsidR="00000221" w:rsidRPr="00E62CF4">
              <w:rPr>
                <w:noProof/>
                <w:color w:val="000000" w:themeColor="text1"/>
                <w:szCs w:val="24"/>
              </w:rPr>
              <w:t>Email</w:t>
            </w:r>
          </w:p>
          <w:p w:rsidR="00000221" w:rsidRPr="004524F8" w:rsidRDefault="000F62EA" w:rsidP="004524F8">
            <w:pPr>
              <w:pStyle w:val="ListParagraph"/>
              <w:numPr>
                <w:ilvl w:val="0"/>
                <w:numId w:val="27"/>
              </w:numPr>
              <w:spacing w:before="26"/>
              <w:ind w:right="115"/>
              <w:rPr>
                <w:color w:val="000000" w:themeColor="text1"/>
                <w:szCs w:val="24"/>
              </w:rPr>
            </w:pPr>
            <w:r w:rsidRPr="00E62CF4">
              <w:rPr>
                <w:noProof/>
                <w:color w:val="000000" w:themeColor="text1"/>
                <w:szCs w:val="24"/>
              </w:rPr>
              <w:t>User</w:t>
            </w:r>
            <w:r w:rsidR="00000221" w:rsidRPr="00E62CF4">
              <w:rPr>
                <w:noProof/>
                <w:color w:val="000000" w:themeColor="text1"/>
                <w:szCs w:val="24"/>
              </w:rPr>
              <w:t>Mobile</w:t>
            </w:r>
          </w:p>
          <w:p w:rsidR="00000221" w:rsidRDefault="00000221" w:rsidP="002C715A">
            <w:pPr>
              <w:pStyle w:val="ListParagraph"/>
              <w:numPr>
                <w:ilvl w:val="0"/>
                <w:numId w:val="27"/>
              </w:numPr>
              <w:spacing w:before="26"/>
              <w:ind w:right="115"/>
              <w:rPr>
                <w:color w:val="000000" w:themeColor="text1"/>
                <w:szCs w:val="24"/>
              </w:rPr>
            </w:pPr>
            <w:r w:rsidRPr="00E62CF4">
              <w:rPr>
                <w:noProof/>
                <w:color w:val="000000" w:themeColor="text1"/>
                <w:szCs w:val="24"/>
              </w:rPr>
              <w:t xml:space="preserve">Remarks </w:t>
            </w:r>
          </w:p>
          <w:p w:rsidR="002C715A" w:rsidRPr="002C715A" w:rsidRDefault="002C715A" w:rsidP="002C715A">
            <w:pPr>
              <w:pStyle w:val="ListParagraph"/>
              <w:spacing w:before="26"/>
              <w:ind w:left="1080" w:right="115" w:firstLine="0"/>
              <w:rPr>
                <w:color w:val="000000" w:themeColor="text1"/>
                <w:szCs w:val="24"/>
              </w:rPr>
            </w:pPr>
          </w:p>
          <w:p w:rsidR="00D737F5" w:rsidRPr="00E62CF4" w:rsidRDefault="00D737F5" w:rsidP="00D737F5">
            <w:pPr>
              <w:widowControl w:val="0"/>
              <w:numPr>
                <w:ilvl w:val="0"/>
                <w:numId w:val="24"/>
              </w:numPr>
              <w:spacing w:before="26" w:after="0" w:line="276" w:lineRule="auto"/>
              <w:ind w:right="115"/>
              <w:rPr>
                <w:rFonts w:ascii="Arial" w:hAnsi="Arial" w:cs="Arial"/>
                <w:color w:val="000000" w:themeColor="text1"/>
                <w:szCs w:val="24"/>
              </w:rPr>
            </w:pP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After validating all the values </w:t>
            </w:r>
            <w:r w:rsidR="002C715A">
              <w:rPr>
                <w:rFonts w:ascii="Arial" w:hAnsi="Arial" w:cs="Arial"/>
                <w:color w:val="000000" w:themeColor="text1"/>
                <w:szCs w:val="24"/>
              </w:rPr>
              <w:t xml:space="preserve">of Registration form 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>detail</w:t>
            </w:r>
            <w:r w:rsidR="002C715A">
              <w:rPr>
                <w:rFonts w:ascii="Arial" w:hAnsi="Arial" w:cs="Arial"/>
                <w:color w:val="000000" w:themeColor="text1"/>
                <w:szCs w:val="24"/>
              </w:rPr>
              <w:t xml:space="preserve">s must be updated in the SQL Server Database Table. </w:t>
            </w:r>
          </w:p>
          <w:p w:rsidR="00D737F5" w:rsidRDefault="00D737F5" w:rsidP="00D737F5">
            <w:pPr>
              <w:widowControl w:val="0"/>
              <w:numPr>
                <w:ilvl w:val="0"/>
                <w:numId w:val="24"/>
              </w:numPr>
              <w:spacing w:before="26" w:after="0" w:line="276" w:lineRule="auto"/>
              <w:ind w:right="115"/>
              <w:rPr>
                <w:rFonts w:ascii="Arial" w:hAnsi="Arial" w:cs="Arial"/>
                <w:color w:val="000000" w:themeColor="text1"/>
                <w:szCs w:val="24"/>
              </w:rPr>
            </w:pPr>
            <w:r w:rsidRPr="00E62CF4">
              <w:rPr>
                <w:rFonts w:ascii="Arial" w:hAnsi="Arial" w:cs="Arial"/>
                <w:color w:val="000000" w:themeColor="text1"/>
                <w:szCs w:val="24"/>
              </w:rPr>
              <w:t>Display the appropriate success/failure message as provided.</w:t>
            </w:r>
          </w:p>
          <w:p w:rsidR="002C715A" w:rsidRPr="00E62CF4" w:rsidRDefault="002C715A" w:rsidP="00D737F5">
            <w:pPr>
              <w:widowControl w:val="0"/>
              <w:numPr>
                <w:ilvl w:val="0"/>
                <w:numId w:val="24"/>
              </w:numPr>
              <w:spacing w:before="26" w:after="0" w:line="276" w:lineRule="auto"/>
              <w:ind w:right="115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Show the Student details as a Tabular Format.</w:t>
            </w:r>
          </w:p>
          <w:p w:rsidR="00D737F5" w:rsidRPr="00E62CF4" w:rsidRDefault="00D737F5" w:rsidP="00F426BA">
            <w:pPr>
              <w:spacing w:after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62CF4" w:rsidRPr="00E62CF4" w:rsidTr="00F426BA">
        <w:trPr>
          <w:trHeight w:val="503"/>
        </w:trPr>
        <w:tc>
          <w:tcPr>
            <w:tcW w:w="9245" w:type="dxa"/>
            <w:gridSpan w:val="2"/>
            <w:shd w:val="clear" w:color="auto" w:fill="auto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Business Rules and Validations</w:t>
            </w:r>
          </w:p>
          <w:p w:rsidR="00D737F5" w:rsidRPr="00E62CF4" w:rsidRDefault="000F62EA" w:rsidP="000F62EA">
            <w:pPr>
              <w:widowControl w:val="0"/>
              <w:numPr>
                <w:ilvl w:val="0"/>
                <w:numId w:val="25"/>
              </w:numPr>
              <w:spacing w:before="26" w:after="0" w:line="276" w:lineRule="auto"/>
              <w:ind w:right="115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E62CF4">
              <w:rPr>
                <w:rFonts w:ascii="Arial" w:hAnsi="Arial" w:cs="Arial"/>
                <w:color w:val="000000" w:themeColor="text1"/>
                <w:szCs w:val="24"/>
              </w:rPr>
              <w:t>Make</w:t>
            </w:r>
            <w:r w:rsidR="002C715A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ID </w:t>
            </w:r>
            <w:r w:rsidR="00D737F5" w:rsidRPr="00E62CF4">
              <w:rPr>
                <w:rFonts w:ascii="Arial" w:hAnsi="Arial" w:cs="Arial"/>
                <w:color w:val="000000" w:themeColor="text1"/>
                <w:szCs w:val="24"/>
              </w:rPr>
              <w:t>as primary key and identity</w:t>
            </w:r>
          </w:p>
          <w:p w:rsidR="00D737F5" w:rsidRPr="00E62CF4" w:rsidRDefault="00D737F5" w:rsidP="000F62EA">
            <w:pPr>
              <w:widowControl w:val="0"/>
              <w:numPr>
                <w:ilvl w:val="0"/>
                <w:numId w:val="25"/>
              </w:numPr>
              <w:spacing w:before="26" w:after="0" w:line="276" w:lineRule="auto"/>
              <w:ind w:right="115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E62CF4">
              <w:rPr>
                <w:rFonts w:ascii="Arial" w:hAnsi="Arial" w:cs="Arial"/>
                <w:color w:val="000000" w:themeColor="text1"/>
                <w:szCs w:val="24"/>
              </w:rPr>
              <w:t>Name is man</w:t>
            </w:r>
            <w:r w:rsidR="002C715A">
              <w:rPr>
                <w:rFonts w:ascii="Arial" w:hAnsi="Arial" w:cs="Arial"/>
                <w:color w:val="000000" w:themeColor="text1"/>
                <w:szCs w:val="24"/>
              </w:rPr>
              <w:t xml:space="preserve">datory </w:t>
            </w:r>
            <w:r w:rsidR="00E376BF"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 &amp; length should be less than 30</w:t>
            </w:r>
            <w:r w:rsidR="002C715A">
              <w:rPr>
                <w:rFonts w:ascii="Arial" w:hAnsi="Arial" w:cs="Arial"/>
                <w:color w:val="000000" w:themeColor="text1"/>
                <w:szCs w:val="24"/>
              </w:rPr>
              <w:t xml:space="preserve"> characters</w:t>
            </w:r>
          </w:p>
          <w:p w:rsidR="00E376BF" w:rsidRPr="00E62CF4" w:rsidRDefault="000F62EA" w:rsidP="00E376BF">
            <w:pPr>
              <w:widowControl w:val="0"/>
              <w:numPr>
                <w:ilvl w:val="0"/>
                <w:numId w:val="25"/>
              </w:numPr>
              <w:spacing w:before="26" w:after="0" w:line="276" w:lineRule="auto"/>
              <w:ind w:right="115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Email is mandatory and should </w:t>
            </w:r>
            <w:r w:rsidR="00E376BF" w:rsidRPr="00E62CF4">
              <w:rPr>
                <w:rFonts w:ascii="Arial" w:hAnsi="Arial" w:cs="Arial"/>
                <w:color w:val="000000" w:themeColor="text1"/>
                <w:szCs w:val="24"/>
              </w:rPr>
              <w:t xml:space="preserve">follow the email pattern </w:t>
            </w:r>
          </w:p>
          <w:p w:rsidR="00E376BF" w:rsidRPr="00E62CF4" w:rsidRDefault="00E376BF" w:rsidP="00E376BF">
            <w:pPr>
              <w:widowControl w:val="0"/>
              <w:numPr>
                <w:ilvl w:val="0"/>
                <w:numId w:val="25"/>
              </w:numPr>
              <w:spacing w:before="26" w:after="0" w:line="276" w:lineRule="auto"/>
              <w:ind w:right="11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2CF4">
              <w:rPr>
                <w:rFonts w:ascii="Arial" w:hAnsi="Arial" w:cs="Arial"/>
                <w:color w:val="000000" w:themeColor="text1"/>
                <w:szCs w:val="24"/>
              </w:rPr>
              <w:t>Mobile is required and should be in number with a length of 10</w:t>
            </w:r>
          </w:p>
          <w:p w:rsidR="000F62EA" w:rsidRPr="00E62CF4" w:rsidRDefault="000F62EA" w:rsidP="002C715A">
            <w:pPr>
              <w:widowControl w:val="0"/>
              <w:spacing w:before="26" w:after="0" w:line="276" w:lineRule="auto"/>
              <w:ind w:left="720" w:right="11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CA19AD" w:rsidRPr="00E62CF4" w:rsidRDefault="00CA19AD" w:rsidP="00CA19AD">
      <w:pPr>
        <w:spacing w:line="244" w:lineRule="auto"/>
        <w:rPr>
          <w:rFonts w:ascii="Arial" w:hAnsi="Arial" w:cs="Arial"/>
          <w:color w:val="000000" w:themeColor="text1"/>
          <w:sz w:val="20"/>
        </w:rPr>
        <w:sectPr w:rsidR="00CA19AD" w:rsidRPr="00E62CF4">
          <w:pgSz w:w="11910" w:h="16840"/>
          <w:pgMar w:top="1380" w:right="340" w:bottom="1560" w:left="600" w:header="0" w:footer="1376" w:gutter="0"/>
          <w:cols w:space="720"/>
        </w:sectPr>
      </w:pPr>
    </w:p>
    <w:p w:rsidR="00D737F5" w:rsidRPr="00E62CF4" w:rsidRDefault="00D737F5" w:rsidP="00CA19AD">
      <w:pPr>
        <w:spacing w:before="120"/>
        <w:contextualSpacing/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</w:pPr>
      <w:r w:rsidRPr="00E62CF4"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  <w:lastRenderedPageBreak/>
        <w:t>Technical Specifications:</w:t>
      </w:r>
    </w:p>
    <w:p w:rsidR="00CA19AD" w:rsidRPr="00E62CF4" w:rsidRDefault="00CA19AD" w:rsidP="00CA19AD">
      <w:pPr>
        <w:spacing w:before="120"/>
        <w:contextualSpacing/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2695"/>
        <w:gridCol w:w="3330"/>
        <w:gridCol w:w="2070"/>
        <w:gridCol w:w="1890"/>
      </w:tblGrid>
      <w:tr w:rsidR="00E62CF4" w:rsidRPr="00E62CF4" w:rsidTr="00F426BA">
        <w:trPr>
          <w:trHeight w:val="602"/>
        </w:trPr>
        <w:tc>
          <w:tcPr>
            <w:tcW w:w="6025" w:type="dxa"/>
            <w:gridSpan w:val="2"/>
            <w:shd w:val="clear" w:color="auto" w:fill="FFFFFF" w:themeFill="background1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color w:val="000000" w:themeColor="text1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</w:rPr>
              <w:t xml:space="preserve">Project Name: </w:t>
            </w:r>
            <w:r w:rsidRPr="00E62CF4">
              <w:rPr>
                <w:rFonts w:ascii="Arial" w:hAnsi="Arial" w:cs="Arial"/>
                <w:color w:val="000000" w:themeColor="text1"/>
              </w:rPr>
              <w:t>BusinessLogic</w:t>
            </w:r>
          </w:p>
        </w:tc>
        <w:tc>
          <w:tcPr>
            <w:tcW w:w="2070" w:type="dxa"/>
            <w:shd w:val="clear" w:color="auto" w:fill="FFFFFF" w:themeFill="background1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color w:val="000000" w:themeColor="text1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</w:rPr>
              <w:t xml:space="preserve">ProjectType: </w:t>
            </w:r>
          </w:p>
          <w:p w:rsidR="00D737F5" w:rsidRPr="00E62CF4" w:rsidRDefault="00793C1C" w:rsidP="00F426BA">
            <w:pPr>
              <w:rPr>
                <w:rFonts w:ascii="Arial" w:hAnsi="Arial" w:cs="Arial"/>
                <w:b/>
                <w:color w:val="000000" w:themeColor="text1"/>
              </w:rPr>
            </w:pPr>
            <w:r w:rsidRPr="00E62CF4">
              <w:rPr>
                <w:rFonts w:ascii="Arial" w:hAnsi="Arial" w:cs="Arial"/>
                <w:color w:val="000000" w:themeColor="text1"/>
              </w:rPr>
              <w:t>WebApplication</w:t>
            </w:r>
          </w:p>
        </w:tc>
        <w:tc>
          <w:tcPr>
            <w:tcW w:w="1890" w:type="dxa"/>
            <w:shd w:val="clear" w:color="auto" w:fill="FFFFFF" w:themeFill="background1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color w:val="000000" w:themeColor="text1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</w:rPr>
              <w:t xml:space="preserve">Namesapce: </w:t>
            </w:r>
          </w:p>
          <w:p w:rsidR="00D737F5" w:rsidRPr="00E62CF4" w:rsidRDefault="00D737F5" w:rsidP="00F426BA">
            <w:pPr>
              <w:rPr>
                <w:rFonts w:ascii="Arial" w:hAnsi="Arial" w:cs="Arial"/>
                <w:color w:val="000000" w:themeColor="text1"/>
              </w:rPr>
            </w:pPr>
            <w:r w:rsidRPr="00E62CF4">
              <w:rPr>
                <w:rFonts w:ascii="Arial" w:hAnsi="Arial" w:cs="Arial"/>
                <w:color w:val="000000" w:themeColor="text1"/>
              </w:rPr>
              <w:t>BusinessLogic</w:t>
            </w:r>
          </w:p>
        </w:tc>
      </w:tr>
      <w:tr w:rsidR="00E62CF4" w:rsidRPr="00E62CF4" w:rsidTr="00F426BA">
        <w:trPr>
          <w:trHeight w:val="350"/>
        </w:trPr>
        <w:tc>
          <w:tcPr>
            <w:tcW w:w="2695" w:type="dxa"/>
            <w:shd w:val="clear" w:color="auto" w:fill="D9D9D9" w:themeFill="background1" w:themeFillShade="D9"/>
          </w:tcPr>
          <w:p w:rsidR="00D737F5" w:rsidRPr="00E62CF4" w:rsidRDefault="00793C1C" w:rsidP="00F426BA">
            <w:pPr>
              <w:rPr>
                <w:rFonts w:ascii="Arial" w:hAnsi="Arial" w:cs="Arial"/>
                <w:b/>
                <w:color w:val="000000" w:themeColor="text1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</w:rPr>
              <w:t>WebApplication</w:t>
            </w:r>
            <w:r w:rsidR="00D737F5" w:rsidRPr="00E62CF4">
              <w:rPr>
                <w:rFonts w:ascii="Arial" w:hAnsi="Arial" w:cs="Arial"/>
                <w:b/>
                <w:color w:val="000000" w:themeColor="text1"/>
              </w:rPr>
              <w:t xml:space="preserve"> Name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color w:val="000000" w:themeColor="text1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</w:rPr>
              <w:t>Properties/Methods/EnumValues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color w:val="000000" w:themeColor="text1"/>
              </w:rPr>
            </w:pPr>
            <w:r w:rsidRPr="00E62CF4">
              <w:rPr>
                <w:rFonts w:ascii="Arial" w:hAnsi="Arial" w:cs="Arial"/>
                <w:b/>
                <w:color w:val="000000" w:themeColor="text1"/>
              </w:rPr>
              <w:t>DataType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737F5" w:rsidRPr="00E62CF4" w:rsidRDefault="00D737F5" w:rsidP="00F426BA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E62CF4" w:rsidRPr="00E62CF4" w:rsidTr="00F426BA">
        <w:trPr>
          <w:trHeight w:val="305"/>
        </w:trPr>
        <w:tc>
          <w:tcPr>
            <w:tcW w:w="2695" w:type="dxa"/>
            <w:vMerge w:val="restart"/>
          </w:tcPr>
          <w:p w:rsidR="00D737F5" w:rsidRPr="00E62CF4" w:rsidRDefault="00793C1C" w:rsidP="00F426BA">
            <w:pPr>
              <w:rPr>
                <w:rFonts w:ascii="Arial" w:hAnsi="Arial" w:cs="Arial"/>
                <w:color w:val="000000" w:themeColor="text1"/>
              </w:rPr>
            </w:pPr>
            <w:r w:rsidRPr="00E62CF4">
              <w:rPr>
                <w:rFonts w:ascii="Arial" w:hAnsi="Arial" w:cs="Arial"/>
                <w:color w:val="000000" w:themeColor="text1"/>
              </w:rPr>
              <w:t>LVCPORTAL</w:t>
            </w:r>
          </w:p>
        </w:tc>
        <w:tc>
          <w:tcPr>
            <w:tcW w:w="3330" w:type="dxa"/>
          </w:tcPr>
          <w:p w:rsidR="00D737F5" w:rsidRPr="00E62CF4" w:rsidRDefault="00793C1C" w:rsidP="00F426BA">
            <w:pPr>
              <w:rPr>
                <w:rFonts w:ascii="Arial" w:hAnsi="Arial" w:cs="Arial"/>
                <w:color w:val="000000" w:themeColor="text1"/>
              </w:rPr>
            </w:pPr>
            <w:r w:rsidRPr="00E62CF4">
              <w:rPr>
                <w:rFonts w:ascii="Arial" w:hAnsi="Arial" w:cs="Arial"/>
                <w:color w:val="000000" w:themeColor="text1"/>
              </w:rPr>
              <w:t>UserID</w:t>
            </w:r>
          </w:p>
        </w:tc>
        <w:tc>
          <w:tcPr>
            <w:tcW w:w="2070" w:type="dxa"/>
          </w:tcPr>
          <w:p w:rsidR="00D737F5" w:rsidRPr="00E62CF4" w:rsidRDefault="00534E4E" w:rsidP="00F426BA">
            <w:pPr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890" w:type="dxa"/>
          </w:tcPr>
          <w:p w:rsidR="00D737F5" w:rsidRPr="00E62CF4" w:rsidRDefault="00D737F5" w:rsidP="00F426B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E62CF4" w:rsidRPr="00E62CF4" w:rsidTr="00F426BA">
        <w:trPr>
          <w:trHeight w:val="350"/>
        </w:trPr>
        <w:tc>
          <w:tcPr>
            <w:tcW w:w="2695" w:type="dxa"/>
            <w:vMerge/>
          </w:tcPr>
          <w:p w:rsidR="00D737F5" w:rsidRPr="00E62CF4" w:rsidRDefault="00D737F5" w:rsidP="00F426B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330" w:type="dxa"/>
          </w:tcPr>
          <w:p w:rsidR="00D737F5" w:rsidRPr="00E62CF4" w:rsidRDefault="00793C1C" w:rsidP="00F426BA">
            <w:pPr>
              <w:rPr>
                <w:rFonts w:ascii="Arial" w:hAnsi="Arial" w:cs="Arial"/>
                <w:color w:val="000000" w:themeColor="text1"/>
              </w:rPr>
            </w:pPr>
            <w:r w:rsidRPr="00E62CF4">
              <w:rPr>
                <w:rFonts w:ascii="Arial" w:hAnsi="Arial" w:cs="Arial"/>
                <w:color w:val="000000" w:themeColor="text1"/>
              </w:rPr>
              <w:t>UserName</w:t>
            </w:r>
          </w:p>
        </w:tc>
        <w:tc>
          <w:tcPr>
            <w:tcW w:w="2070" w:type="dxa"/>
          </w:tcPr>
          <w:p w:rsidR="00D737F5" w:rsidRPr="00E62CF4" w:rsidRDefault="00D737F5" w:rsidP="00F426BA">
            <w:pPr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</w:pPr>
            <w:r w:rsidRPr="00E62CF4"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890" w:type="dxa"/>
          </w:tcPr>
          <w:p w:rsidR="00D737F5" w:rsidRPr="00E62CF4" w:rsidRDefault="00D737F5" w:rsidP="00F426B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E62CF4" w:rsidRPr="00E62CF4" w:rsidTr="00F426BA">
        <w:trPr>
          <w:trHeight w:val="350"/>
        </w:trPr>
        <w:tc>
          <w:tcPr>
            <w:tcW w:w="2695" w:type="dxa"/>
            <w:vMerge/>
          </w:tcPr>
          <w:p w:rsidR="00D737F5" w:rsidRPr="00E62CF4" w:rsidRDefault="00D737F5" w:rsidP="00F426B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330" w:type="dxa"/>
          </w:tcPr>
          <w:p w:rsidR="00D737F5" w:rsidRPr="00E62CF4" w:rsidRDefault="00793C1C" w:rsidP="00F426BA">
            <w:pPr>
              <w:rPr>
                <w:rFonts w:ascii="Arial" w:hAnsi="Arial" w:cs="Arial"/>
                <w:color w:val="000000" w:themeColor="text1"/>
              </w:rPr>
            </w:pPr>
            <w:r w:rsidRPr="00E62CF4">
              <w:rPr>
                <w:rFonts w:ascii="Arial" w:hAnsi="Arial" w:cs="Arial"/>
                <w:color w:val="000000" w:themeColor="text1"/>
              </w:rPr>
              <w:t>UserEmail</w:t>
            </w:r>
          </w:p>
        </w:tc>
        <w:tc>
          <w:tcPr>
            <w:tcW w:w="2070" w:type="dxa"/>
          </w:tcPr>
          <w:p w:rsidR="00D737F5" w:rsidRPr="00E62CF4" w:rsidRDefault="00D737F5" w:rsidP="00F426BA">
            <w:pPr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</w:pPr>
            <w:r w:rsidRPr="00E62CF4"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890" w:type="dxa"/>
          </w:tcPr>
          <w:p w:rsidR="00D737F5" w:rsidRPr="00E62CF4" w:rsidRDefault="00D737F5" w:rsidP="00F426B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E62CF4" w:rsidRPr="00E62CF4" w:rsidTr="00F426BA">
        <w:trPr>
          <w:trHeight w:val="350"/>
        </w:trPr>
        <w:tc>
          <w:tcPr>
            <w:tcW w:w="2695" w:type="dxa"/>
            <w:vMerge/>
          </w:tcPr>
          <w:p w:rsidR="00D737F5" w:rsidRPr="00E62CF4" w:rsidRDefault="00D737F5" w:rsidP="00F426B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330" w:type="dxa"/>
          </w:tcPr>
          <w:p w:rsidR="00D737F5" w:rsidRPr="00E62CF4" w:rsidRDefault="00793C1C" w:rsidP="00F426BA">
            <w:pPr>
              <w:rPr>
                <w:rFonts w:ascii="Arial" w:hAnsi="Arial" w:cs="Arial"/>
                <w:color w:val="000000" w:themeColor="text1"/>
              </w:rPr>
            </w:pPr>
            <w:r w:rsidRPr="00E62CF4">
              <w:rPr>
                <w:rFonts w:ascii="Arial" w:hAnsi="Arial" w:cs="Arial"/>
                <w:color w:val="000000" w:themeColor="text1"/>
              </w:rPr>
              <w:t>UserMobile</w:t>
            </w:r>
          </w:p>
        </w:tc>
        <w:tc>
          <w:tcPr>
            <w:tcW w:w="2070" w:type="dxa"/>
          </w:tcPr>
          <w:p w:rsidR="00D737F5" w:rsidRPr="00E62CF4" w:rsidRDefault="002C715A" w:rsidP="00F426BA">
            <w:pPr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890" w:type="dxa"/>
          </w:tcPr>
          <w:p w:rsidR="00D737F5" w:rsidRPr="00E62CF4" w:rsidRDefault="00D737F5" w:rsidP="00F426B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E62CF4" w:rsidRPr="00E62CF4" w:rsidTr="00F426BA">
        <w:trPr>
          <w:trHeight w:val="350"/>
        </w:trPr>
        <w:tc>
          <w:tcPr>
            <w:tcW w:w="2695" w:type="dxa"/>
            <w:vMerge/>
          </w:tcPr>
          <w:p w:rsidR="00D737F5" w:rsidRPr="00E62CF4" w:rsidRDefault="00D737F5" w:rsidP="00F426B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330" w:type="dxa"/>
          </w:tcPr>
          <w:p w:rsidR="00D737F5" w:rsidRPr="00E62CF4" w:rsidRDefault="00793C1C" w:rsidP="00F426BA">
            <w:pPr>
              <w:rPr>
                <w:rFonts w:ascii="Arial" w:hAnsi="Arial" w:cs="Arial"/>
                <w:color w:val="000000" w:themeColor="text1"/>
              </w:rPr>
            </w:pPr>
            <w:r w:rsidRPr="00E62CF4">
              <w:rPr>
                <w:rFonts w:ascii="Arial" w:hAnsi="Arial" w:cs="Arial"/>
                <w:color w:val="000000" w:themeColor="text1"/>
              </w:rPr>
              <w:t>Remarks</w:t>
            </w:r>
          </w:p>
        </w:tc>
        <w:tc>
          <w:tcPr>
            <w:tcW w:w="2070" w:type="dxa"/>
          </w:tcPr>
          <w:p w:rsidR="00D737F5" w:rsidRPr="00E62CF4" w:rsidRDefault="00793C1C" w:rsidP="00F426BA">
            <w:pPr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</w:pPr>
            <w:r w:rsidRPr="00E62CF4">
              <w:rPr>
                <w:rFonts w:ascii="Arial" w:eastAsiaTheme="majorEastAsia" w:hAnsi="Arial" w:cs="Arial"/>
                <w:bCs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890" w:type="dxa"/>
          </w:tcPr>
          <w:p w:rsidR="00D737F5" w:rsidRPr="00E62CF4" w:rsidRDefault="00D737F5" w:rsidP="00F426B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D737F5" w:rsidRPr="00E62CF4" w:rsidRDefault="00D737F5" w:rsidP="00D737F5">
      <w:pPr>
        <w:rPr>
          <w:rFonts w:ascii="Arial" w:hAnsi="Arial" w:cs="Arial"/>
          <w:color w:val="000000" w:themeColor="text1"/>
        </w:rPr>
      </w:pPr>
    </w:p>
    <w:p w:rsidR="00D737F5" w:rsidRDefault="00D737F5" w:rsidP="008661BB">
      <w:pPr>
        <w:spacing w:before="120"/>
        <w:contextualSpacing/>
        <w:rPr>
          <w:rFonts w:eastAsiaTheme="majorEastAsia"/>
          <w:b/>
          <w:bCs/>
          <w:color w:val="000000" w:themeColor="text1"/>
          <w:sz w:val="26"/>
          <w:szCs w:val="26"/>
        </w:rPr>
      </w:pPr>
      <w:r w:rsidRPr="008661BB">
        <w:rPr>
          <w:rFonts w:eastAsiaTheme="majorEastAsia"/>
          <w:b/>
          <w:bCs/>
          <w:color w:val="000000" w:themeColor="text1"/>
          <w:sz w:val="26"/>
          <w:szCs w:val="26"/>
        </w:rPr>
        <w:t>Skeleton File for Development:</w:t>
      </w:r>
    </w:p>
    <w:p w:rsidR="008661BB" w:rsidRPr="008661BB" w:rsidRDefault="008661BB" w:rsidP="008661BB">
      <w:pPr>
        <w:spacing w:before="120"/>
        <w:contextualSpacing/>
        <w:rPr>
          <w:rFonts w:eastAsiaTheme="majorEastAsia"/>
          <w:b/>
          <w:bCs/>
          <w:color w:val="000000" w:themeColor="text1"/>
          <w:sz w:val="26"/>
          <w:szCs w:val="26"/>
        </w:rPr>
      </w:pPr>
    </w:p>
    <w:p w:rsidR="00D737F5" w:rsidRPr="00E62CF4" w:rsidRDefault="00D737F5" w:rsidP="00D737F5">
      <w:pPr>
        <w:rPr>
          <w:rFonts w:ascii="Arial" w:hAnsi="Arial" w:cs="Arial"/>
          <w:color w:val="000000" w:themeColor="text1"/>
        </w:rPr>
      </w:pPr>
      <w:r w:rsidRPr="00E62CF4">
        <w:rPr>
          <w:rFonts w:ascii="Arial" w:hAnsi="Arial" w:cs="Arial"/>
          <w:color w:val="000000" w:themeColor="text1"/>
        </w:rPr>
        <w:t>Import the below attached skeleton code into your visual studio and implement the    required functionalities</w:t>
      </w:r>
    </w:p>
    <w:p w:rsidR="00D737F5" w:rsidRPr="008661BB" w:rsidRDefault="00793C1C" w:rsidP="00D737F5">
      <w:pPr>
        <w:rPr>
          <w:rFonts w:ascii="Arial" w:hAnsi="Arial" w:cs="Arial"/>
          <w:color w:val="C00000"/>
        </w:rPr>
      </w:pPr>
      <w:r w:rsidRPr="008661BB">
        <w:rPr>
          <w:rFonts w:ascii="Arial" w:hAnsi="Arial" w:cs="Arial"/>
          <w:color w:val="C00000"/>
        </w:rPr>
        <w:t xml:space="preserve"> Will put project Skeleton ZIP file here</w:t>
      </w:r>
    </w:p>
    <w:p w:rsidR="008661BB" w:rsidRDefault="008661BB" w:rsidP="008661BB">
      <w:pPr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</w:pPr>
    </w:p>
    <w:p w:rsidR="00D737F5" w:rsidRDefault="00D737F5" w:rsidP="00DB0C94">
      <w:pPr>
        <w:tabs>
          <w:tab w:val="left" w:pos="2400"/>
        </w:tabs>
        <w:rPr>
          <w:rFonts w:eastAsiaTheme="majorEastAsia"/>
          <w:b/>
          <w:bCs/>
          <w:color w:val="000000" w:themeColor="text1"/>
          <w:sz w:val="26"/>
          <w:szCs w:val="26"/>
        </w:rPr>
      </w:pPr>
      <w:r w:rsidRPr="008661BB">
        <w:rPr>
          <w:rFonts w:eastAsiaTheme="majorEastAsia"/>
          <w:b/>
          <w:bCs/>
          <w:color w:val="000000" w:themeColor="text1"/>
          <w:sz w:val="26"/>
          <w:szCs w:val="26"/>
        </w:rPr>
        <w:t>Sample Test runs:</w:t>
      </w:r>
      <w:r w:rsidR="00DB0C94">
        <w:rPr>
          <w:rFonts w:eastAsiaTheme="majorEastAsia"/>
          <w:b/>
          <w:bCs/>
          <w:color w:val="000000" w:themeColor="text1"/>
          <w:sz w:val="26"/>
          <w:szCs w:val="26"/>
        </w:rPr>
        <w:tab/>
      </w:r>
    </w:p>
    <w:p w:rsidR="00DB0C94" w:rsidRDefault="004524F8" w:rsidP="00DB0C94">
      <w:pPr>
        <w:tabs>
          <w:tab w:val="left" w:pos="2400"/>
        </w:tabs>
        <w:rPr>
          <w:rFonts w:eastAsiaTheme="majorEastAsia"/>
          <w:b/>
          <w:bCs/>
          <w:color w:val="000000" w:themeColor="text1"/>
          <w:sz w:val="26"/>
          <w:szCs w:val="26"/>
        </w:rPr>
      </w:pPr>
      <w:r>
        <w:rPr>
          <w:rFonts w:eastAsiaTheme="majorEastAsia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878010" cy="3515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F8" w:rsidRDefault="004524F8" w:rsidP="00DB0C94">
      <w:pPr>
        <w:tabs>
          <w:tab w:val="left" w:pos="2400"/>
        </w:tabs>
        <w:rPr>
          <w:rFonts w:eastAsiaTheme="majorEastAsia"/>
          <w:b/>
          <w:bCs/>
          <w:color w:val="000000" w:themeColor="text1"/>
          <w:sz w:val="26"/>
          <w:szCs w:val="26"/>
        </w:rPr>
      </w:pPr>
    </w:p>
    <w:p w:rsidR="004524F8" w:rsidRDefault="004524F8" w:rsidP="00DB0C94">
      <w:pPr>
        <w:tabs>
          <w:tab w:val="left" w:pos="2400"/>
        </w:tabs>
        <w:rPr>
          <w:rFonts w:eastAsiaTheme="majorEastAsia"/>
          <w:b/>
          <w:bCs/>
          <w:color w:val="000000" w:themeColor="text1"/>
          <w:sz w:val="26"/>
          <w:szCs w:val="26"/>
        </w:rPr>
      </w:pPr>
      <w:r>
        <w:rPr>
          <w:rFonts w:eastAsiaTheme="majorEastAsia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6965950" cy="26155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FF" w:rsidRPr="00DB0C94" w:rsidRDefault="008F74FF" w:rsidP="00DB0C94">
      <w:pPr>
        <w:tabs>
          <w:tab w:val="left" w:pos="2400"/>
        </w:tabs>
        <w:rPr>
          <w:rFonts w:eastAsiaTheme="majorEastAsia"/>
          <w:b/>
          <w:bCs/>
          <w:color w:val="000000" w:themeColor="text1"/>
          <w:sz w:val="26"/>
          <w:szCs w:val="26"/>
        </w:rPr>
      </w:pPr>
    </w:p>
    <w:sectPr w:rsidR="008F74FF" w:rsidRPr="00DB0C94" w:rsidSect="00CA19AD">
      <w:pgSz w:w="11910" w:h="16840"/>
      <w:pgMar w:top="1440" w:right="340" w:bottom="1560" w:left="600" w:header="720" w:footer="1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343" w:rsidRDefault="00007343" w:rsidP="00100EE0">
      <w:pPr>
        <w:spacing w:after="0" w:line="240" w:lineRule="auto"/>
      </w:pPr>
      <w:r>
        <w:separator/>
      </w:r>
    </w:p>
  </w:endnote>
  <w:endnote w:type="continuationSeparator" w:id="0">
    <w:p w:rsidR="00007343" w:rsidRDefault="00007343" w:rsidP="00100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343" w:rsidRDefault="00007343" w:rsidP="00100EE0">
      <w:pPr>
        <w:spacing w:after="0" w:line="240" w:lineRule="auto"/>
      </w:pPr>
      <w:r>
        <w:separator/>
      </w:r>
    </w:p>
  </w:footnote>
  <w:footnote w:type="continuationSeparator" w:id="0">
    <w:p w:rsidR="00007343" w:rsidRDefault="00007343" w:rsidP="00100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74E"/>
    <w:multiLevelType w:val="multilevel"/>
    <w:tmpl w:val="4244B794"/>
    <w:lvl w:ilvl="0">
      <w:start w:val="4"/>
      <w:numFmt w:val="decimal"/>
      <w:lvlText w:val="%1"/>
      <w:lvlJc w:val="left"/>
      <w:pPr>
        <w:ind w:left="156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561" w:hanging="721"/>
        <w:jc w:val="right"/>
      </w:pPr>
      <w:rPr>
        <w:rFonts w:hint="default"/>
        <w:spacing w:val="-2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281" w:hanging="360"/>
        <w:jc w:val="left"/>
      </w:pPr>
      <w:rPr>
        <w:rFonts w:ascii="Arial" w:eastAsia="Arial" w:hAnsi="Arial" w:cs="Arial" w:hint="default"/>
        <w:spacing w:val="-3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A27D6C"/>
    <w:multiLevelType w:val="multilevel"/>
    <w:tmpl w:val="2C540B00"/>
    <w:lvl w:ilvl="0">
      <w:start w:val="4"/>
      <w:numFmt w:val="decimal"/>
      <w:lvlText w:val="%1"/>
      <w:lvlJc w:val="left"/>
      <w:pPr>
        <w:ind w:left="1441" w:hanging="60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41" w:hanging="601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6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9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2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5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8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1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4" w:hanging="601"/>
      </w:pPr>
      <w:rPr>
        <w:rFonts w:hint="default"/>
        <w:lang w:val="en-US" w:eastAsia="en-US" w:bidi="ar-SA"/>
      </w:rPr>
    </w:lvl>
  </w:abstractNum>
  <w:abstractNum w:abstractNumId="2" w15:restartNumberingAfterBreak="0">
    <w:nsid w:val="08D86EFB"/>
    <w:multiLevelType w:val="hybridMultilevel"/>
    <w:tmpl w:val="D06689E6"/>
    <w:lvl w:ilvl="0" w:tplc="D6F4E42E">
      <w:numFmt w:val="bullet"/>
      <w:lvlText w:val=""/>
      <w:lvlJc w:val="left"/>
      <w:pPr>
        <w:ind w:left="19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610A502">
      <w:numFmt w:val="bullet"/>
      <w:lvlText w:val=""/>
      <w:lvlJc w:val="left"/>
      <w:pPr>
        <w:ind w:left="26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E40AE980"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3" w:tplc="72267914">
      <w:numFmt w:val="bullet"/>
      <w:lvlText w:val="•"/>
      <w:lvlJc w:val="left"/>
      <w:pPr>
        <w:ind w:left="4491" w:hanging="361"/>
      </w:pPr>
      <w:rPr>
        <w:rFonts w:hint="default"/>
        <w:lang w:val="en-US" w:eastAsia="en-US" w:bidi="ar-SA"/>
      </w:rPr>
    </w:lvl>
    <w:lvl w:ilvl="4" w:tplc="9A902B88">
      <w:numFmt w:val="bullet"/>
      <w:lvlText w:val="•"/>
      <w:lvlJc w:val="left"/>
      <w:pPr>
        <w:ind w:left="5416" w:hanging="361"/>
      </w:pPr>
      <w:rPr>
        <w:rFonts w:hint="default"/>
        <w:lang w:val="en-US" w:eastAsia="en-US" w:bidi="ar-SA"/>
      </w:rPr>
    </w:lvl>
    <w:lvl w:ilvl="5" w:tplc="47586324">
      <w:numFmt w:val="bullet"/>
      <w:lvlText w:val="•"/>
      <w:lvlJc w:val="left"/>
      <w:pPr>
        <w:ind w:left="6342" w:hanging="361"/>
      </w:pPr>
      <w:rPr>
        <w:rFonts w:hint="default"/>
        <w:lang w:val="en-US" w:eastAsia="en-US" w:bidi="ar-SA"/>
      </w:rPr>
    </w:lvl>
    <w:lvl w:ilvl="6" w:tplc="D2BC0CCE">
      <w:numFmt w:val="bullet"/>
      <w:lvlText w:val="•"/>
      <w:lvlJc w:val="left"/>
      <w:pPr>
        <w:ind w:left="7267" w:hanging="361"/>
      </w:pPr>
      <w:rPr>
        <w:rFonts w:hint="default"/>
        <w:lang w:val="en-US" w:eastAsia="en-US" w:bidi="ar-SA"/>
      </w:rPr>
    </w:lvl>
    <w:lvl w:ilvl="7" w:tplc="7DF6DF3E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ar-SA"/>
      </w:rPr>
    </w:lvl>
    <w:lvl w:ilvl="8" w:tplc="F91EAD40">
      <w:numFmt w:val="bullet"/>
      <w:lvlText w:val="•"/>
      <w:lvlJc w:val="left"/>
      <w:pPr>
        <w:ind w:left="911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BDC25D4"/>
    <w:multiLevelType w:val="hybridMultilevel"/>
    <w:tmpl w:val="E85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0309"/>
    <w:multiLevelType w:val="hybridMultilevel"/>
    <w:tmpl w:val="5BF63E6A"/>
    <w:lvl w:ilvl="0" w:tplc="F3328E24">
      <w:numFmt w:val="bullet"/>
      <w:lvlText w:val=""/>
      <w:lvlJc w:val="left"/>
      <w:pPr>
        <w:ind w:left="19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DD0CFC0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2" w:tplc="91FA9CA4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3" w:tplc="E3A26820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4" w:tplc="0A468DF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D91479BC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6" w:tplc="A286837E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7" w:tplc="ED1CD564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  <w:lvl w:ilvl="8" w:tplc="15387704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561D1F"/>
    <w:multiLevelType w:val="hybridMultilevel"/>
    <w:tmpl w:val="BA40B382"/>
    <w:lvl w:ilvl="0" w:tplc="EFAA0E98">
      <w:start w:val="1"/>
      <w:numFmt w:val="decimal"/>
      <w:lvlText w:val="%1."/>
      <w:lvlJc w:val="left"/>
      <w:pPr>
        <w:ind w:left="1561" w:hanging="360"/>
        <w:jc w:val="left"/>
      </w:pPr>
      <w:rPr>
        <w:rFonts w:ascii="Arial" w:eastAsia="Arial" w:hAnsi="Arial" w:cs="Arial" w:hint="default"/>
        <w:spacing w:val="-2"/>
        <w:w w:val="99"/>
        <w:sz w:val="20"/>
        <w:szCs w:val="20"/>
        <w:lang w:val="en-US" w:eastAsia="en-US" w:bidi="ar-SA"/>
      </w:rPr>
    </w:lvl>
    <w:lvl w:ilvl="1" w:tplc="2616830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2" w:tplc="5666214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3" w:tplc="8E5A78E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99D6350C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9F064DD2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 w:tplc="F11E8C88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 w:tplc="BDCCB038">
      <w:numFmt w:val="bullet"/>
      <w:lvlText w:val="•"/>
      <w:lvlJc w:val="left"/>
      <w:pPr>
        <w:ind w:left="8147" w:hanging="360"/>
      </w:pPr>
      <w:rPr>
        <w:rFonts w:hint="default"/>
        <w:lang w:val="en-US" w:eastAsia="en-US" w:bidi="ar-SA"/>
      </w:rPr>
    </w:lvl>
    <w:lvl w:ilvl="8" w:tplc="C09A4C94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5BB5050"/>
    <w:multiLevelType w:val="multilevel"/>
    <w:tmpl w:val="B516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01F23"/>
    <w:multiLevelType w:val="multilevel"/>
    <w:tmpl w:val="59D4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A6BE1"/>
    <w:multiLevelType w:val="multilevel"/>
    <w:tmpl w:val="651EBC56"/>
    <w:lvl w:ilvl="0">
      <w:start w:val="3"/>
      <w:numFmt w:val="decimal"/>
      <w:lvlText w:val="%1"/>
      <w:lvlJc w:val="left"/>
      <w:pPr>
        <w:ind w:left="1441" w:hanging="60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41" w:hanging="601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6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9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2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5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8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1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4" w:hanging="601"/>
      </w:pPr>
      <w:rPr>
        <w:rFonts w:hint="default"/>
        <w:lang w:val="en-US" w:eastAsia="en-US" w:bidi="ar-SA"/>
      </w:rPr>
    </w:lvl>
  </w:abstractNum>
  <w:abstractNum w:abstractNumId="9" w15:restartNumberingAfterBreak="0">
    <w:nsid w:val="2BF34516"/>
    <w:multiLevelType w:val="hybridMultilevel"/>
    <w:tmpl w:val="17C40E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D927F1"/>
    <w:multiLevelType w:val="multilevel"/>
    <w:tmpl w:val="C1A8018C"/>
    <w:lvl w:ilvl="0">
      <w:start w:val="1"/>
      <w:numFmt w:val="decimal"/>
      <w:lvlText w:val="%1"/>
      <w:lvlJc w:val="left"/>
      <w:pPr>
        <w:ind w:left="156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561" w:hanging="721"/>
        <w:jc w:val="right"/>
      </w:pPr>
      <w:rPr>
        <w:rFonts w:hint="default"/>
        <w:spacing w:val="-2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281" w:hanging="360"/>
        <w:jc w:val="left"/>
      </w:pPr>
      <w:rPr>
        <w:rFonts w:ascii="Arial" w:eastAsia="Arial" w:hAnsi="Arial" w:cs="Arial" w:hint="default"/>
        <w:spacing w:val="-2"/>
        <w:w w:val="99"/>
        <w:sz w:val="20"/>
        <w:szCs w:val="2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3001" w:hanging="360"/>
        <w:jc w:val="left"/>
      </w:pPr>
      <w:rPr>
        <w:rFonts w:ascii="Arial" w:eastAsia="Arial" w:hAnsi="Arial" w:cs="Arial" w:hint="default"/>
        <w:spacing w:val="-2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D901DF"/>
    <w:multiLevelType w:val="hybridMultilevel"/>
    <w:tmpl w:val="FDDA5E0C"/>
    <w:lvl w:ilvl="0" w:tplc="23561C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0840207"/>
    <w:multiLevelType w:val="multilevel"/>
    <w:tmpl w:val="BB4AA3FC"/>
    <w:lvl w:ilvl="0">
      <w:start w:val="2"/>
      <w:numFmt w:val="decimal"/>
      <w:lvlText w:val="%1"/>
      <w:lvlJc w:val="left"/>
      <w:pPr>
        <w:ind w:left="156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561" w:hanging="721"/>
        <w:jc w:val="right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•"/>
      <w:lvlJc w:val="left"/>
      <w:pPr>
        <w:ind w:left="344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8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7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8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55998"/>
    <w:multiLevelType w:val="hybridMultilevel"/>
    <w:tmpl w:val="073E44CE"/>
    <w:lvl w:ilvl="0" w:tplc="BFD4BA6A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5B9BD5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F1A16"/>
    <w:multiLevelType w:val="hybridMultilevel"/>
    <w:tmpl w:val="DD4C3C22"/>
    <w:lvl w:ilvl="0" w:tplc="4A1A4470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CC080B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2" w:tplc="2AD4889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3" w:tplc="6F0ED63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139243D4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725A43E2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 w:tplc="8A08D8DA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 w:tplc="A2E0F8F2">
      <w:numFmt w:val="bullet"/>
      <w:lvlText w:val="•"/>
      <w:lvlJc w:val="left"/>
      <w:pPr>
        <w:ind w:left="8147" w:hanging="360"/>
      </w:pPr>
      <w:rPr>
        <w:rFonts w:hint="default"/>
        <w:lang w:val="en-US" w:eastAsia="en-US" w:bidi="ar-SA"/>
      </w:rPr>
    </w:lvl>
    <w:lvl w:ilvl="8" w:tplc="1FB25A18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02E63E5"/>
    <w:multiLevelType w:val="multilevel"/>
    <w:tmpl w:val="811460E4"/>
    <w:lvl w:ilvl="0">
      <w:start w:val="1"/>
      <w:numFmt w:val="decimal"/>
      <w:lvlText w:val="%1"/>
      <w:lvlJc w:val="left"/>
      <w:pPr>
        <w:ind w:left="1441" w:hanging="60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41" w:hanging="601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6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9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2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5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8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1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4" w:hanging="601"/>
      </w:pPr>
      <w:rPr>
        <w:rFonts w:hint="default"/>
        <w:lang w:val="en-US" w:eastAsia="en-US" w:bidi="ar-SA"/>
      </w:rPr>
    </w:lvl>
  </w:abstractNum>
  <w:abstractNum w:abstractNumId="17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354C1"/>
    <w:multiLevelType w:val="hybridMultilevel"/>
    <w:tmpl w:val="7B34005C"/>
    <w:lvl w:ilvl="0" w:tplc="395264BE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C741D6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2" w:tplc="4FEA2CE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3" w:tplc="85A8F4D2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A90A6B16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8AA2F0C4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 w:tplc="3AB45C42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 w:tplc="DAD22902">
      <w:numFmt w:val="bullet"/>
      <w:lvlText w:val="•"/>
      <w:lvlJc w:val="left"/>
      <w:pPr>
        <w:ind w:left="8147" w:hanging="360"/>
      </w:pPr>
      <w:rPr>
        <w:rFonts w:hint="default"/>
        <w:lang w:val="en-US" w:eastAsia="en-US" w:bidi="ar-SA"/>
      </w:rPr>
    </w:lvl>
    <w:lvl w:ilvl="8" w:tplc="79B48ADE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73B461A"/>
    <w:multiLevelType w:val="multilevel"/>
    <w:tmpl w:val="2A28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D6F22"/>
    <w:multiLevelType w:val="multilevel"/>
    <w:tmpl w:val="A8763DE6"/>
    <w:lvl w:ilvl="0">
      <w:start w:val="2"/>
      <w:numFmt w:val="decimal"/>
      <w:lvlText w:val="%1"/>
      <w:lvlJc w:val="left"/>
      <w:pPr>
        <w:ind w:left="1441" w:hanging="60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41" w:hanging="601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6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9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2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5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8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1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4" w:hanging="601"/>
      </w:pPr>
      <w:rPr>
        <w:rFonts w:hint="default"/>
        <w:lang w:val="en-US" w:eastAsia="en-US" w:bidi="ar-SA"/>
      </w:rPr>
    </w:lvl>
  </w:abstractNum>
  <w:abstractNum w:abstractNumId="21" w15:restartNumberingAfterBreak="0">
    <w:nsid w:val="58D05D3B"/>
    <w:multiLevelType w:val="hybridMultilevel"/>
    <w:tmpl w:val="EF38D1AA"/>
    <w:lvl w:ilvl="0" w:tplc="F9F037FC">
      <w:start w:val="1"/>
      <w:numFmt w:val="decimal"/>
      <w:lvlText w:val="%1."/>
      <w:lvlJc w:val="left"/>
      <w:pPr>
        <w:ind w:left="1561" w:hanging="360"/>
        <w:jc w:val="left"/>
      </w:pPr>
      <w:rPr>
        <w:rFonts w:ascii="Arial" w:eastAsia="Arial" w:hAnsi="Arial" w:cs="Arial" w:hint="default"/>
        <w:spacing w:val="-3"/>
        <w:w w:val="99"/>
        <w:sz w:val="20"/>
        <w:szCs w:val="20"/>
        <w:lang w:val="en-US" w:eastAsia="en-US" w:bidi="ar-SA"/>
      </w:rPr>
    </w:lvl>
    <w:lvl w:ilvl="1" w:tplc="2D32670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2" w:tplc="EE0A9C3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3" w:tplc="C5421F2C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6262D582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96AE3304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 w:tplc="84D6922A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 w:tplc="E1A4D548">
      <w:numFmt w:val="bullet"/>
      <w:lvlText w:val="•"/>
      <w:lvlJc w:val="left"/>
      <w:pPr>
        <w:ind w:left="8147" w:hanging="360"/>
      </w:pPr>
      <w:rPr>
        <w:rFonts w:hint="default"/>
        <w:lang w:val="en-US" w:eastAsia="en-US" w:bidi="ar-SA"/>
      </w:rPr>
    </w:lvl>
    <w:lvl w:ilvl="8" w:tplc="AA505D32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1651843"/>
    <w:multiLevelType w:val="hybridMultilevel"/>
    <w:tmpl w:val="E398DBBC"/>
    <w:lvl w:ilvl="0" w:tplc="560A480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C78208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F3BABB36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3" w:tplc="A402784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 w:tplc="87E03580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BC6AC346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6" w:tplc="C9F8BF5E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7" w:tplc="22821B38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87DC694A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49E5CB4"/>
    <w:multiLevelType w:val="multilevel"/>
    <w:tmpl w:val="EBEE9004"/>
    <w:lvl w:ilvl="0">
      <w:start w:val="3"/>
      <w:numFmt w:val="decimal"/>
      <w:lvlText w:val="%1"/>
      <w:lvlJc w:val="left"/>
      <w:pPr>
        <w:ind w:left="120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201" w:hanging="721"/>
        <w:jc w:val="right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•"/>
      <w:lvlJc w:val="left"/>
      <w:pPr>
        <w:ind w:left="315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1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6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9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6" w:hanging="721"/>
      </w:pPr>
      <w:rPr>
        <w:rFonts w:hint="default"/>
        <w:lang w:val="en-US" w:eastAsia="en-US" w:bidi="ar-SA"/>
      </w:rPr>
    </w:lvl>
  </w:abstractNum>
  <w:abstractNum w:abstractNumId="24" w15:restartNumberingAfterBreak="0">
    <w:nsid w:val="72D35F92"/>
    <w:multiLevelType w:val="multilevel"/>
    <w:tmpl w:val="459A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0F4573"/>
    <w:multiLevelType w:val="hybridMultilevel"/>
    <w:tmpl w:val="2F16AF14"/>
    <w:lvl w:ilvl="0" w:tplc="14BCE854">
      <w:numFmt w:val="bullet"/>
      <w:lvlText w:val="o"/>
      <w:lvlJc w:val="left"/>
      <w:pPr>
        <w:ind w:left="3361" w:hanging="360"/>
      </w:pPr>
      <w:rPr>
        <w:rFonts w:ascii="Courier New" w:eastAsia="Courier New" w:hAnsi="Courier New" w:cs="Courier New" w:hint="default"/>
        <w:spacing w:val="-3"/>
        <w:w w:val="99"/>
        <w:sz w:val="20"/>
        <w:szCs w:val="20"/>
        <w:lang w:val="en-US" w:eastAsia="en-US" w:bidi="ar-SA"/>
      </w:rPr>
    </w:lvl>
    <w:lvl w:ilvl="1" w:tplc="7676184C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2" w:tplc="9140BC8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3" w:tplc="F516D47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4" w:tplc="4F108D8A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5" w:tplc="8EFA975C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6" w:tplc="100A971E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7" w:tplc="C228100E">
      <w:numFmt w:val="bullet"/>
      <w:lvlText w:val="•"/>
      <w:lvlJc w:val="left"/>
      <w:pPr>
        <w:ind w:left="8687" w:hanging="360"/>
      </w:pPr>
      <w:rPr>
        <w:rFonts w:hint="default"/>
        <w:lang w:val="en-US" w:eastAsia="en-US" w:bidi="ar-SA"/>
      </w:rPr>
    </w:lvl>
    <w:lvl w:ilvl="8" w:tplc="5B205BBE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6C112ED"/>
    <w:multiLevelType w:val="hybridMultilevel"/>
    <w:tmpl w:val="A12803FA"/>
    <w:lvl w:ilvl="0" w:tplc="835E4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9"/>
  </w:num>
  <w:num w:numId="3">
    <w:abstractNumId w:val="24"/>
  </w:num>
  <w:num w:numId="4">
    <w:abstractNumId w:val="7"/>
  </w:num>
  <w:num w:numId="5">
    <w:abstractNumId w:val="0"/>
  </w:num>
  <w:num w:numId="6">
    <w:abstractNumId w:val="4"/>
  </w:num>
  <w:num w:numId="7">
    <w:abstractNumId w:val="15"/>
  </w:num>
  <w:num w:numId="8">
    <w:abstractNumId w:val="21"/>
  </w:num>
  <w:num w:numId="9">
    <w:abstractNumId w:val="23"/>
  </w:num>
  <w:num w:numId="10">
    <w:abstractNumId w:val="22"/>
  </w:num>
  <w:num w:numId="11">
    <w:abstractNumId w:val="18"/>
  </w:num>
  <w:num w:numId="12">
    <w:abstractNumId w:val="25"/>
  </w:num>
  <w:num w:numId="13">
    <w:abstractNumId w:val="2"/>
  </w:num>
  <w:num w:numId="14">
    <w:abstractNumId w:val="5"/>
  </w:num>
  <w:num w:numId="15">
    <w:abstractNumId w:val="12"/>
  </w:num>
  <w:num w:numId="16">
    <w:abstractNumId w:val="10"/>
  </w:num>
  <w:num w:numId="17">
    <w:abstractNumId w:val="1"/>
  </w:num>
  <w:num w:numId="18">
    <w:abstractNumId w:val="8"/>
  </w:num>
  <w:num w:numId="19">
    <w:abstractNumId w:val="20"/>
  </w:num>
  <w:num w:numId="20">
    <w:abstractNumId w:val="16"/>
  </w:num>
  <w:num w:numId="21">
    <w:abstractNumId w:val="17"/>
  </w:num>
  <w:num w:numId="22">
    <w:abstractNumId w:val="14"/>
  </w:num>
  <w:num w:numId="23">
    <w:abstractNumId w:val="3"/>
  </w:num>
  <w:num w:numId="24">
    <w:abstractNumId w:val="13"/>
  </w:num>
  <w:num w:numId="25">
    <w:abstractNumId w:val="9"/>
  </w:num>
  <w:num w:numId="26">
    <w:abstractNumId w:val="1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31"/>
    <w:rsid w:val="00000221"/>
    <w:rsid w:val="00007343"/>
    <w:rsid w:val="00027E0B"/>
    <w:rsid w:val="000F62EA"/>
    <w:rsid w:val="00100EE0"/>
    <w:rsid w:val="00125792"/>
    <w:rsid w:val="00145395"/>
    <w:rsid w:val="001732CC"/>
    <w:rsid w:val="00192C01"/>
    <w:rsid w:val="00230919"/>
    <w:rsid w:val="00251059"/>
    <w:rsid w:val="002C715A"/>
    <w:rsid w:val="00333FF8"/>
    <w:rsid w:val="00364E3E"/>
    <w:rsid w:val="003C4108"/>
    <w:rsid w:val="003D52BB"/>
    <w:rsid w:val="003F38BA"/>
    <w:rsid w:val="004524F8"/>
    <w:rsid w:val="004B5A43"/>
    <w:rsid w:val="004D651B"/>
    <w:rsid w:val="00534E4E"/>
    <w:rsid w:val="00544618"/>
    <w:rsid w:val="005821C8"/>
    <w:rsid w:val="005C1180"/>
    <w:rsid w:val="005F4440"/>
    <w:rsid w:val="00644F99"/>
    <w:rsid w:val="00674C61"/>
    <w:rsid w:val="006836D2"/>
    <w:rsid w:val="0073686A"/>
    <w:rsid w:val="00763243"/>
    <w:rsid w:val="00793C1C"/>
    <w:rsid w:val="007F6C6F"/>
    <w:rsid w:val="00853603"/>
    <w:rsid w:val="008661BB"/>
    <w:rsid w:val="008B20B7"/>
    <w:rsid w:val="008B507D"/>
    <w:rsid w:val="008D0231"/>
    <w:rsid w:val="008F74FF"/>
    <w:rsid w:val="009044A4"/>
    <w:rsid w:val="00945737"/>
    <w:rsid w:val="00AA1247"/>
    <w:rsid w:val="00C61E51"/>
    <w:rsid w:val="00C71243"/>
    <w:rsid w:val="00CA19AD"/>
    <w:rsid w:val="00CA41AC"/>
    <w:rsid w:val="00CD7174"/>
    <w:rsid w:val="00D33435"/>
    <w:rsid w:val="00D36A20"/>
    <w:rsid w:val="00D609DD"/>
    <w:rsid w:val="00D734BC"/>
    <w:rsid w:val="00D737F5"/>
    <w:rsid w:val="00D754DB"/>
    <w:rsid w:val="00D80D1C"/>
    <w:rsid w:val="00DB0C94"/>
    <w:rsid w:val="00DE7FD1"/>
    <w:rsid w:val="00DF3E9F"/>
    <w:rsid w:val="00E27F22"/>
    <w:rsid w:val="00E376BF"/>
    <w:rsid w:val="00E62CF4"/>
    <w:rsid w:val="00E90D5B"/>
    <w:rsid w:val="00EE403E"/>
    <w:rsid w:val="00F426BA"/>
    <w:rsid w:val="00F525B8"/>
    <w:rsid w:val="00FE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05B79"/>
  <w15:chartTrackingRefBased/>
  <w15:docId w15:val="{EEA3E455-CE61-4CC7-A29D-6C11B555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3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8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0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EE0"/>
  </w:style>
  <w:style w:type="paragraph" w:styleId="Footer">
    <w:name w:val="footer"/>
    <w:basedOn w:val="Normal"/>
    <w:link w:val="FooterChar"/>
    <w:uiPriority w:val="99"/>
    <w:unhideWhenUsed/>
    <w:rsid w:val="00100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EE0"/>
  </w:style>
  <w:style w:type="character" w:styleId="Strong">
    <w:name w:val="Strong"/>
    <w:basedOn w:val="DefaultParagraphFont"/>
    <w:uiPriority w:val="22"/>
    <w:qFormat/>
    <w:rsid w:val="003F38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uiPriority w:val="1"/>
    <w:qFormat/>
    <w:rsid w:val="00CD7174"/>
    <w:pPr>
      <w:widowControl w:val="0"/>
      <w:autoSpaceDE w:val="0"/>
      <w:autoSpaceDN w:val="0"/>
      <w:spacing w:before="181" w:after="0" w:line="240" w:lineRule="auto"/>
      <w:ind w:left="1441" w:hanging="601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rsid w:val="00CD7174"/>
    <w:pPr>
      <w:widowControl w:val="0"/>
      <w:autoSpaceDE w:val="0"/>
      <w:autoSpaceDN w:val="0"/>
      <w:spacing w:before="130" w:after="0" w:line="240" w:lineRule="auto"/>
      <w:ind w:left="1441" w:hanging="421"/>
    </w:pPr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D71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D7174"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CD7174"/>
    <w:pPr>
      <w:widowControl w:val="0"/>
      <w:autoSpaceDE w:val="0"/>
      <w:autoSpaceDN w:val="0"/>
      <w:spacing w:after="0" w:line="240" w:lineRule="auto"/>
      <w:ind w:left="1950" w:right="874"/>
      <w:jc w:val="center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CD7174"/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CD7174"/>
    <w:pPr>
      <w:widowControl w:val="0"/>
      <w:autoSpaceDE w:val="0"/>
      <w:autoSpaceDN w:val="0"/>
      <w:spacing w:after="0" w:line="240" w:lineRule="auto"/>
      <w:ind w:left="156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D71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D737F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head"/>
    <w:basedOn w:val="Normal"/>
    <w:rsid w:val="00D737F5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13</cp:revision>
  <dcterms:created xsi:type="dcterms:W3CDTF">2020-07-27T17:17:00Z</dcterms:created>
  <dcterms:modified xsi:type="dcterms:W3CDTF">2020-07-30T06:06:00Z</dcterms:modified>
</cp:coreProperties>
</file>