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4B54" w:rsidRPr="004763EF" w:rsidRDefault="00CA2C4A" w:rsidP="00624DF4">
      <w:pPr>
        <w:pBdr>
          <w:bottom w:val="single" w:sz="4" w:space="1" w:color="auto"/>
        </w:pBdr>
        <w:shd w:val="clear" w:color="auto" w:fill="404040" w:themeFill="text1" w:themeFillTint="BF"/>
        <w:spacing w:after="0"/>
        <w:rPr>
          <w:b/>
          <w:color w:val="FFFFFF" w:themeColor="background1"/>
          <w:sz w:val="24"/>
          <w:szCs w:val="24"/>
        </w:rPr>
      </w:pPr>
      <w:r w:rsidRPr="004763EF">
        <w:rPr>
          <w:b/>
          <w:color w:val="FFFFFF" w:themeColor="background1"/>
          <w:sz w:val="24"/>
          <w:szCs w:val="24"/>
        </w:rPr>
        <w:t>Database Systems</w:t>
      </w:r>
    </w:p>
    <w:p w:rsidR="00CA2C4A" w:rsidRPr="00624DF4" w:rsidRDefault="00CA2C4A" w:rsidP="00624DF4">
      <w:pPr>
        <w:shd w:val="clear" w:color="auto" w:fill="BFBFBF" w:themeFill="background1" w:themeFillShade="BF"/>
        <w:spacing w:after="0"/>
        <w:rPr>
          <w:b/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t>General Knowledge</w:t>
      </w:r>
    </w:p>
    <w:p w:rsidR="00CA2C4A" w:rsidRPr="000B5D3E" w:rsidRDefault="00CA2C4A" w:rsidP="000B5D3E">
      <w:pPr>
        <w:spacing w:after="0" w:line="240" w:lineRule="auto"/>
        <w:jc w:val="both"/>
        <w:rPr>
          <w:rFonts w:eastAsia="Times New Roman" w:cs="Times New Roman"/>
          <w:i/>
          <w:sz w:val="18"/>
          <w:szCs w:val="18"/>
          <w:lang w:eastAsia="en-GB"/>
        </w:rPr>
      </w:pPr>
      <w:r w:rsidRPr="00624DF4">
        <w:rPr>
          <w:b/>
          <w:color w:val="404040" w:themeColor="text1" w:themeTint="BF"/>
          <w:sz w:val="18"/>
          <w:szCs w:val="18"/>
        </w:rPr>
        <w:t>ACID</w:t>
      </w:r>
      <w:r w:rsidR="000B5D3E">
        <w:rPr>
          <w:b/>
          <w:color w:val="404040" w:themeColor="text1" w:themeTint="BF"/>
          <w:sz w:val="18"/>
          <w:szCs w:val="18"/>
        </w:rPr>
        <w:t xml:space="preserve"> -</w:t>
      </w:r>
      <w:r w:rsidR="000B5D3E" w:rsidRPr="000B5D3E">
        <w:rPr>
          <w:rFonts w:eastAsia="Times New Roman" w:cs="Times New Roman"/>
          <w:i/>
          <w:sz w:val="18"/>
          <w:szCs w:val="18"/>
          <w:lang w:eastAsia="en-GB"/>
        </w:rPr>
        <w:t xml:space="preserve"> Transactions are tools to achieve the ACID properties.</w:t>
      </w:r>
    </w:p>
    <w:p w:rsidR="000B5D3E" w:rsidRDefault="00D93CE9" w:rsidP="003120E8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Times New Roman"/>
          <w:color w:val="404040" w:themeColor="text1" w:themeTint="BF"/>
          <w:sz w:val="18"/>
          <w:szCs w:val="18"/>
          <w:lang w:eastAsia="en-GB"/>
        </w:rPr>
      </w:pPr>
      <w:r w:rsidRPr="000B5D3E">
        <w:rPr>
          <w:rFonts w:eastAsia="Times New Roman" w:cs="Times New Roman"/>
          <w:b/>
          <w:color w:val="404040" w:themeColor="text1" w:themeTint="BF"/>
          <w:sz w:val="18"/>
          <w:szCs w:val="18"/>
          <w:lang w:eastAsia="en-GB"/>
        </w:rPr>
        <w:t>Atomicity</w:t>
      </w:r>
      <w:r w:rsidR="000B5D3E">
        <w:rPr>
          <w:rFonts w:eastAsia="Times New Roman" w:cs="Times New Roman"/>
          <w:color w:val="404040" w:themeColor="text1" w:themeTint="BF"/>
          <w:sz w:val="18"/>
          <w:szCs w:val="18"/>
          <w:lang w:eastAsia="en-GB"/>
        </w:rPr>
        <w:t xml:space="preserve"> </w:t>
      </w:r>
    </w:p>
    <w:p w:rsidR="00D93CE9" w:rsidRPr="00624DF4" w:rsidRDefault="000B5D3E" w:rsidP="000B5D3E">
      <w:pPr>
        <w:pStyle w:val="ListParagraph"/>
        <w:spacing w:after="0" w:line="240" w:lineRule="auto"/>
        <w:ind w:left="360"/>
        <w:rPr>
          <w:rFonts w:eastAsia="Times New Roman" w:cs="Times New Roman"/>
          <w:color w:val="404040" w:themeColor="text1" w:themeTint="BF"/>
          <w:sz w:val="18"/>
          <w:szCs w:val="18"/>
          <w:lang w:eastAsia="en-GB"/>
        </w:rPr>
      </w:pPr>
      <w:r>
        <w:rPr>
          <w:rFonts w:eastAsia="Times New Roman" w:cs="Times New Roman"/>
          <w:sz w:val="18"/>
          <w:szCs w:val="18"/>
          <w:lang w:eastAsia="en-GB"/>
        </w:rPr>
        <w:t>C</w:t>
      </w:r>
      <w:r w:rsidRPr="000B5D3E">
        <w:rPr>
          <w:rFonts w:eastAsia="Times New Roman" w:cs="Times New Roman"/>
          <w:sz w:val="18"/>
          <w:szCs w:val="18"/>
          <w:lang w:eastAsia="en-GB"/>
        </w:rPr>
        <w:t>an guarantee that all of a transaction happens, or none of it does</w:t>
      </w:r>
    </w:p>
    <w:p w:rsidR="000B5D3E" w:rsidRDefault="00D93CE9" w:rsidP="003120E8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Times New Roman"/>
          <w:color w:val="404040" w:themeColor="text1" w:themeTint="BF"/>
          <w:sz w:val="18"/>
          <w:szCs w:val="18"/>
          <w:lang w:eastAsia="en-GB"/>
        </w:rPr>
      </w:pPr>
      <w:r w:rsidRPr="000B5D3E">
        <w:rPr>
          <w:rFonts w:eastAsia="Times New Roman" w:cs="Times New Roman"/>
          <w:b/>
          <w:color w:val="404040" w:themeColor="text1" w:themeTint="BF"/>
          <w:sz w:val="18"/>
          <w:szCs w:val="18"/>
          <w:lang w:eastAsia="en-GB"/>
        </w:rPr>
        <w:t>Consistency</w:t>
      </w:r>
      <w:r w:rsidR="000B5D3E">
        <w:rPr>
          <w:rFonts w:eastAsia="Times New Roman" w:cs="Times New Roman"/>
          <w:color w:val="404040" w:themeColor="text1" w:themeTint="BF"/>
          <w:sz w:val="18"/>
          <w:szCs w:val="18"/>
          <w:lang w:eastAsia="en-GB"/>
        </w:rPr>
        <w:t xml:space="preserve"> </w:t>
      </w:r>
    </w:p>
    <w:p w:rsidR="00D93CE9" w:rsidRPr="00624DF4" w:rsidRDefault="000B5D3E" w:rsidP="000B5D3E">
      <w:pPr>
        <w:pStyle w:val="ListParagraph"/>
        <w:spacing w:after="0" w:line="240" w:lineRule="auto"/>
        <w:ind w:left="360"/>
        <w:rPr>
          <w:rFonts w:eastAsia="Times New Roman" w:cs="Times New Roman"/>
          <w:color w:val="404040" w:themeColor="text1" w:themeTint="BF"/>
          <w:sz w:val="18"/>
          <w:szCs w:val="18"/>
          <w:lang w:eastAsia="en-GB"/>
        </w:rPr>
      </w:pPr>
      <w:r>
        <w:rPr>
          <w:rFonts w:eastAsia="Times New Roman" w:cs="Times New Roman"/>
          <w:sz w:val="18"/>
          <w:szCs w:val="18"/>
          <w:lang w:eastAsia="en-GB"/>
        </w:rPr>
        <w:t>D</w:t>
      </w:r>
      <w:r w:rsidRPr="000B5D3E">
        <w:rPr>
          <w:rFonts w:eastAsia="Times New Roman" w:cs="Times New Roman"/>
          <w:sz w:val="18"/>
          <w:szCs w:val="18"/>
          <w:lang w:eastAsia="en-GB"/>
        </w:rPr>
        <w:t>ata will be consistent; none of the constraints you have on related data will ever be violated.</w:t>
      </w:r>
    </w:p>
    <w:p w:rsidR="000B5D3E" w:rsidRDefault="00D93CE9" w:rsidP="003120E8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Times New Roman"/>
          <w:color w:val="404040" w:themeColor="text1" w:themeTint="BF"/>
          <w:sz w:val="18"/>
          <w:szCs w:val="18"/>
          <w:lang w:eastAsia="en-GB"/>
        </w:rPr>
      </w:pPr>
      <w:r w:rsidRPr="000B5D3E">
        <w:rPr>
          <w:rFonts w:eastAsia="Times New Roman" w:cs="Times New Roman"/>
          <w:b/>
          <w:color w:val="404040" w:themeColor="text1" w:themeTint="BF"/>
          <w:sz w:val="18"/>
          <w:szCs w:val="18"/>
          <w:lang w:eastAsia="en-GB"/>
        </w:rPr>
        <w:t>Isolation</w:t>
      </w:r>
    </w:p>
    <w:p w:rsidR="00D93CE9" w:rsidRPr="00624DF4" w:rsidRDefault="000B5D3E" w:rsidP="000B5D3E">
      <w:pPr>
        <w:pStyle w:val="ListParagraph"/>
        <w:spacing w:after="0" w:line="240" w:lineRule="auto"/>
        <w:ind w:left="360"/>
        <w:rPr>
          <w:rFonts w:eastAsia="Times New Roman" w:cs="Times New Roman"/>
          <w:color w:val="404040" w:themeColor="text1" w:themeTint="BF"/>
          <w:sz w:val="18"/>
          <w:szCs w:val="18"/>
          <w:lang w:eastAsia="en-GB"/>
        </w:rPr>
      </w:pPr>
      <w:r>
        <w:rPr>
          <w:rFonts w:eastAsia="Times New Roman" w:cs="Times New Roman"/>
          <w:color w:val="404040" w:themeColor="text1" w:themeTint="BF"/>
          <w:sz w:val="18"/>
          <w:szCs w:val="18"/>
          <w:lang w:eastAsia="en-GB"/>
        </w:rPr>
        <w:t>O</w:t>
      </w:r>
      <w:r w:rsidRPr="000B5D3E">
        <w:rPr>
          <w:rFonts w:eastAsia="Times New Roman" w:cs="Times New Roman"/>
          <w:sz w:val="18"/>
          <w:szCs w:val="18"/>
          <w:lang w:eastAsia="en-GB"/>
        </w:rPr>
        <w:t>ne transaction cannot read data from another transaction that is not yet completed</w:t>
      </w:r>
      <w:r>
        <w:rPr>
          <w:rFonts w:eastAsia="Times New Roman" w:cs="Times New Roman"/>
          <w:sz w:val="18"/>
          <w:szCs w:val="18"/>
          <w:lang w:eastAsia="en-GB"/>
        </w:rPr>
        <w:t xml:space="preserve">. </w:t>
      </w:r>
      <w:r w:rsidRPr="000B5D3E">
        <w:rPr>
          <w:rFonts w:eastAsia="Times New Roman" w:cs="Times New Roman"/>
          <w:b/>
          <w:sz w:val="18"/>
          <w:szCs w:val="18"/>
          <w:lang w:eastAsia="en-GB"/>
        </w:rPr>
        <w:t>Mutual Exclusion</w:t>
      </w:r>
    </w:p>
    <w:p w:rsidR="00D93CE9" w:rsidRDefault="00D93CE9" w:rsidP="003120E8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Times New Roman"/>
          <w:b/>
          <w:color w:val="404040" w:themeColor="text1" w:themeTint="BF"/>
          <w:sz w:val="18"/>
          <w:szCs w:val="18"/>
          <w:lang w:eastAsia="en-GB"/>
        </w:rPr>
      </w:pPr>
      <w:r w:rsidRPr="000B5D3E">
        <w:rPr>
          <w:rFonts w:eastAsia="Times New Roman" w:cs="Times New Roman"/>
          <w:b/>
          <w:color w:val="404040" w:themeColor="text1" w:themeTint="BF"/>
          <w:sz w:val="18"/>
          <w:szCs w:val="18"/>
          <w:lang w:eastAsia="en-GB"/>
        </w:rPr>
        <w:t>Durability</w:t>
      </w:r>
    </w:p>
    <w:p w:rsidR="000B5D3E" w:rsidRPr="000B5D3E" w:rsidRDefault="000B5D3E" w:rsidP="000B5D3E">
      <w:pPr>
        <w:pStyle w:val="ListParagraph"/>
        <w:spacing w:after="0" w:line="240" w:lineRule="auto"/>
        <w:ind w:left="360"/>
        <w:rPr>
          <w:rFonts w:eastAsia="Times New Roman" w:cs="Times New Roman"/>
          <w:b/>
          <w:color w:val="404040" w:themeColor="text1" w:themeTint="BF"/>
          <w:sz w:val="18"/>
          <w:szCs w:val="18"/>
          <w:lang w:eastAsia="en-GB"/>
        </w:rPr>
      </w:pPr>
      <w:r>
        <w:rPr>
          <w:rFonts w:eastAsia="Times New Roman" w:cs="Times New Roman"/>
          <w:sz w:val="18"/>
          <w:szCs w:val="18"/>
          <w:lang w:eastAsia="en-GB"/>
        </w:rPr>
        <w:t>O</w:t>
      </w:r>
      <w:r w:rsidRPr="000B5D3E">
        <w:rPr>
          <w:rFonts w:eastAsia="Times New Roman" w:cs="Times New Roman"/>
          <w:sz w:val="18"/>
          <w:szCs w:val="18"/>
          <w:lang w:eastAsia="en-GB"/>
        </w:rPr>
        <w:t>nce a transaction is complete, it is guaranteed that all changes have been recorded to a medium (</w:t>
      </w:r>
      <w:r>
        <w:rPr>
          <w:rFonts w:eastAsia="Times New Roman" w:cs="Times New Roman"/>
          <w:sz w:val="18"/>
          <w:szCs w:val="18"/>
          <w:lang w:eastAsia="en-GB"/>
        </w:rPr>
        <w:t>e.g.</w:t>
      </w:r>
      <w:r w:rsidRPr="000B5D3E">
        <w:rPr>
          <w:rFonts w:eastAsia="Times New Roman" w:cs="Times New Roman"/>
          <w:sz w:val="18"/>
          <w:szCs w:val="18"/>
          <w:lang w:eastAsia="en-GB"/>
        </w:rPr>
        <w:t xml:space="preserve"> hard disk), and transaction </w:t>
      </w:r>
      <w:r>
        <w:rPr>
          <w:rFonts w:eastAsia="Times New Roman" w:cs="Times New Roman"/>
          <w:sz w:val="18"/>
          <w:szCs w:val="18"/>
          <w:lang w:eastAsia="en-GB"/>
        </w:rPr>
        <w:t>is recorded as complete</w:t>
      </w:r>
      <w:r w:rsidRPr="000B5D3E">
        <w:rPr>
          <w:rFonts w:eastAsia="Times New Roman" w:cs="Times New Roman"/>
          <w:sz w:val="18"/>
          <w:szCs w:val="18"/>
          <w:lang w:eastAsia="en-GB"/>
        </w:rPr>
        <w:t>.</w:t>
      </w:r>
    </w:p>
    <w:p w:rsidR="00D93CE9" w:rsidRPr="000B5D3E" w:rsidRDefault="00D93CE9" w:rsidP="000B5D3E">
      <w:pPr>
        <w:spacing w:after="0"/>
        <w:rPr>
          <w:color w:val="404040" w:themeColor="text1" w:themeTint="BF"/>
          <w:sz w:val="18"/>
          <w:szCs w:val="18"/>
        </w:rPr>
      </w:pPr>
    </w:p>
    <w:p w:rsidR="00AD0DA2" w:rsidRPr="00624DF4" w:rsidRDefault="00AD0DA2" w:rsidP="00624DF4">
      <w:pPr>
        <w:shd w:val="clear" w:color="auto" w:fill="92D050"/>
        <w:spacing w:after="0"/>
        <w:rPr>
          <w:b/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t>What is a Database?</w:t>
      </w:r>
    </w:p>
    <w:p w:rsidR="00AD0DA2" w:rsidRPr="00624DF4" w:rsidRDefault="00AD0DA2" w:rsidP="00624DF4">
      <w:p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A managed data store- NOT an information store</w:t>
      </w:r>
    </w:p>
    <w:p w:rsidR="00AD0DA2" w:rsidRPr="00624DF4" w:rsidRDefault="00AD0DA2" w:rsidP="003120E8">
      <w:pPr>
        <w:pStyle w:val="ListParagraph"/>
        <w:numPr>
          <w:ilvl w:val="0"/>
          <w:numId w:val="2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 xml:space="preserve"> Information System is an application that uses a database</w:t>
      </w:r>
    </w:p>
    <w:p w:rsidR="00AD0DA2" w:rsidRPr="00624DF4" w:rsidRDefault="00AD0DA2" w:rsidP="003120E8">
      <w:pPr>
        <w:pStyle w:val="ListParagraph"/>
        <w:numPr>
          <w:ilvl w:val="0"/>
          <w:numId w:val="2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t>Information</w:t>
      </w:r>
      <w:r w:rsidRPr="00624DF4">
        <w:rPr>
          <w:color w:val="404040" w:themeColor="text1" w:themeTint="BF"/>
          <w:sz w:val="18"/>
          <w:szCs w:val="18"/>
        </w:rPr>
        <w:t xml:space="preserve"> is </w:t>
      </w:r>
      <w:r w:rsidRPr="00624DF4">
        <w:rPr>
          <w:b/>
          <w:color w:val="404040" w:themeColor="text1" w:themeTint="BF"/>
          <w:sz w:val="18"/>
          <w:szCs w:val="18"/>
        </w:rPr>
        <w:t>Data</w:t>
      </w:r>
      <w:r w:rsidRPr="00624DF4">
        <w:rPr>
          <w:color w:val="404040" w:themeColor="text1" w:themeTint="BF"/>
          <w:sz w:val="18"/>
          <w:szCs w:val="18"/>
        </w:rPr>
        <w:t xml:space="preserve"> in </w:t>
      </w:r>
      <w:r w:rsidRPr="00624DF4">
        <w:rPr>
          <w:b/>
          <w:color w:val="404040" w:themeColor="text1" w:themeTint="BF"/>
          <w:sz w:val="18"/>
          <w:szCs w:val="18"/>
        </w:rPr>
        <w:t>Context</w:t>
      </w:r>
    </w:p>
    <w:p w:rsidR="00AD0DA2" w:rsidRPr="00624DF4" w:rsidRDefault="00AD0DA2" w:rsidP="00624DF4">
      <w:pPr>
        <w:spacing w:after="0"/>
        <w:rPr>
          <w:color w:val="404040" w:themeColor="text1" w:themeTint="BF"/>
          <w:sz w:val="18"/>
          <w:szCs w:val="18"/>
        </w:rPr>
      </w:pPr>
    </w:p>
    <w:p w:rsidR="00AD0DA2" w:rsidRPr="00624DF4" w:rsidRDefault="00AD0DA2" w:rsidP="00624DF4">
      <w:pPr>
        <w:shd w:val="clear" w:color="auto" w:fill="92D050"/>
        <w:spacing w:after="0"/>
        <w:rPr>
          <w:b/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t>Universe of Discourse - Order Created and preserved</w:t>
      </w:r>
    </w:p>
    <w:p w:rsidR="00AD0DA2" w:rsidRPr="00624DF4" w:rsidRDefault="00AD0DA2" w:rsidP="003120E8">
      <w:pPr>
        <w:pStyle w:val="ListParagraph"/>
        <w:numPr>
          <w:ilvl w:val="0"/>
          <w:numId w:val="3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t>Discourse</w:t>
      </w:r>
      <w:r w:rsidRPr="00624DF4">
        <w:rPr>
          <w:color w:val="404040" w:themeColor="text1" w:themeTint="BF"/>
          <w:sz w:val="18"/>
          <w:szCs w:val="18"/>
        </w:rPr>
        <w:t xml:space="preserve"> is the </w:t>
      </w:r>
      <w:r w:rsidRPr="00624DF4">
        <w:rPr>
          <w:b/>
          <w:color w:val="404040" w:themeColor="text1" w:themeTint="BF"/>
          <w:sz w:val="18"/>
          <w:szCs w:val="18"/>
        </w:rPr>
        <w:t>story</w:t>
      </w:r>
      <w:r w:rsidRPr="00624DF4">
        <w:rPr>
          <w:color w:val="404040" w:themeColor="text1" w:themeTint="BF"/>
          <w:sz w:val="18"/>
          <w:szCs w:val="18"/>
        </w:rPr>
        <w:t xml:space="preserve"> that </w:t>
      </w:r>
      <w:r w:rsidRPr="00624DF4">
        <w:rPr>
          <w:b/>
          <w:color w:val="404040" w:themeColor="text1" w:themeTint="BF"/>
          <w:sz w:val="18"/>
          <w:szCs w:val="18"/>
        </w:rPr>
        <w:t>data can tell</w:t>
      </w:r>
    </w:p>
    <w:p w:rsidR="00AD0DA2" w:rsidRPr="00624DF4" w:rsidRDefault="00AD0DA2" w:rsidP="003120E8">
      <w:pPr>
        <w:pStyle w:val="ListParagraph"/>
        <w:numPr>
          <w:ilvl w:val="0"/>
          <w:numId w:val="3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t>Universe</w:t>
      </w:r>
      <w:r w:rsidRPr="00624DF4">
        <w:rPr>
          <w:color w:val="404040" w:themeColor="text1" w:themeTint="BF"/>
          <w:sz w:val="18"/>
          <w:szCs w:val="18"/>
        </w:rPr>
        <w:t xml:space="preserve"> is the </w:t>
      </w:r>
      <w:r w:rsidRPr="00624DF4">
        <w:rPr>
          <w:b/>
          <w:color w:val="404040" w:themeColor="text1" w:themeTint="BF"/>
          <w:sz w:val="18"/>
          <w:szCs w:val="18"/>
        </w:rPr>
        <w:t>boundary</w:t>
      </w:r>
      <w:r w:rsidRPr="00624DF4">
        <w:rPr>
          <w:color w:val="404040" w:themeColor="text1" w:themeTint="BF"/>
          <w:sz w:val="18"/>
          <w:szCs w:val="18"/>
        </w:rPr>
        <w:t xml:space="preserve"> </w:t>
      </w:r>
      <w:r w:rsidRPr="00624DF4">
        <w:rPr>
          <w:b/>
          <w:color w:val="404040" w:themeColor="text1" w:themeTint="BF"/>
          <w:sz w:val="18"/>
          <w:szCs w:val="18"/>
        </w:rPr>
        <w:t>of</w:t>
      </w:r>
      <w:r w:rsidRPr="00624DF4">
        <w:rPr>
          <w:color w:val="404040" w:themeColor="text1" w:themeTint="BF"/>
          <w:sz w:val="18"/>
          <w:szCs w:val="18"/>
        </w:rPr>
        <w:t xml:space="preserve"> that </w:t>
      </w:r>
      <w:r w:rsidRPr="00624DF4">
        <w:rPr>
          <w:b/>
          <w:color w:val="404040" w:themeColor="text1" w:themeTint="BF"/>
          <w:sz w:val="18"/>
          <w:szCs w:val="18"/>
        </w:rPr>
        <w:t>story</w:t>
      </w:r>
    </w:p>
    <w:p w:rsidR="0063264D" w:rsidRPr="00624DF4" w:rsidRDefault="0063264D" w:rsidP="00624DF4">
      <w:pPr>
        <w:spacing w:after="0"/>
        <w:rPr>
          <w:i/>
          <w:color w:val="404040" w:themeColor="text1" w:themeTint="BF"/>
          <w:sz w:val="18"/>
          <w:szCs w:val="18"/>
        </w:rPr>
      </w:pPr>
      <w:r w:rsidRPr="00624DF4">
        <w:rPr>
          <w:i/>
          <w:color w:val="404040" w:themeColor="text1" w:themeTint="BF"/>
          <w:sz w:val="18"/>
          <w:szCs w:val="18"/>
        </w:rPr>
        <w:t>DB Data is about a specific topic, not random set of data items.</w:t>
      </w:r>
    </w:p>
    <w:p w:rsidR="00AD0DA2" w:rsidRPr="00624DF4" w:rsidRDefault="0063264D" w:rsidP="003120E8">
      <w:pPr>
        <w:pStyle w:val="ListParagraph"/>
        <w:numPr>
          <w:ilvl w:val="0"/>
          <w:numId w:val="3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t>D</w:t>
      </w:r>
      <w:r w:rsidR="00AD0DA2" w:rsidRPr="00624DF4">
        <w:rPr>
          <w:b/>
          <w:color w:val="404040" w:themeColor="text1" w:themeTint="BF"/>
          <w:sz w:val="18"/>
          <w:szCs w:val="18"/>
        </w:rPr>
        <w:t>ata</w:t>
      </w:r>
      <w:r w:rsidR="00AD0DA2" w:rsidRPr="00624DF4">
        <w:rPr>
          <w:color w:val="404040" w:themeColor="text1" w:themeTint="BF"/>
          <w:sz w:val="18"/>
          <w:szCs w:val="18"/>
        </w:rPr>
        <w:t xml:space="preserve"> can and must be </w:t>
      </w:r>
      <w:r w:rsidR="00AD0DA2" w:rsidRPr="00624DF4">
        <w:rPr>
          <w:b/>
          <w:color w:val="404040" w:themeColor="text1" w:themeTint="BF"/>
          <w:sz w:val="18"/>
          <w:szCs w:val="18"/>
        </w:rPr>
        <w:t>structured</w:t>
      </w:r>
      <w:r w:rsidR="00AD0DA2" w:rsidRPr="00624DF4">
        <w:rPr>
          <w:color w:val="404040" w:themeColor="text1" w:themeTint="BF"/>
          <w:sz w:val="18"/>
          <w:szCs w:val="18"/>
        </w:rPr>
        <w:t xml:space="preserve">: </w:t>
      </w:r>
      <w:r w:rsidR="00AD0DA2" w:rsidRPr="00624DF4">
        <w:rPr>
          <w:b/>
          <w:color w:val="404040" w:themeColor="text1" w:themeTint="BF"/>
          <w:sz w:val="18"/>
          <w:szCs w:val="18"/>
        </w:rPr>
        <w:t>buil</w:t>
      </w:r>
      <w:r w:rsidRPr="00624DF4">
        <w:rPr>
          <w:b/>
          <w:color w:val="404040" w:themeColor="text1" w:themeTint="BF"/>
          <w:sz w:val="18"/>
          <w:szCs w:val="18"/>
        </w:rPr>
        <w:t xml:space="preserve">d a Model - </w:t>
      </w:r>
      <w:r w:rsidR="00AD0DA2" w:rsidRPr="00624DF4">
        <w:rPr>
          <w:i/>
          <w:color w:val="404040" w:themeColor="text1" w:themeTint="BF"/>
          <w:sz w:val="18"/>
          <w:szCs w:val="18"/>
        </w:rPr>
        <w:t>Schema</w:t>
      </w:r>
    </w:p>
    <w:p w:rsidR="00CF5B6B" w:rsidRPr="00624DF4" w:rsidRDefault="00AD0DA2" w:rsidP="003120E8">
      <w:pPr>
        <w:pStyle w:val="ListParagraph"/>
        <w:numPr>
          <w:ilvl w:val="0"/>
          <w:numId w:val="3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 xml:space="preserve">So the data can and must be </w:t>
      </w:r>
      <w:r w:rsidRPr="00624DF4">
        <w:rPr>
          <w:b/>
          <w:color w:val="404040" w:themeColor="text1" w:themeTint="BF"/>
          <w:sz w:val="18"/>
          <w:szCs w:val="18"/>
        </w:rPr>
        <w:t>managed</w:t>
      </w:r>
      <w:r w:rsidRPr="00624DF4">
        <w:rPr>
          <w:color w:val="404040" w:themeColor="text1" w:themeTint="BF"/>
          <w:sz w:val="18"/>
          <w:szCs w:val="18"/>
        </w:rPr>
        <w:t xml:space="preserve">: </w:t>
      </w:r>
      <w:r w:rsidRPr="00624DF4">
        <w:rPr>
          <w:b/>
          <w:color w:val="404040" w:themeColor="text1" w:themeTint="BF"/>
          <w:sz w:val="18"/>
          <w:szCs w:val="18"/>
        </w:rPr>
        <w:t>Integrity</w:t>
      </w:r>
    </w:p>
    <w:p w:rsidR="00CF5B6B" w:rsidRPr="00624DF4" w:rsidRDefault="00CF5B6B" w:rsidP="00624DF4">
      <w:pPr>
        <w:spacing w:after="0"/>
        <w:rPr>
          <w:color w:val="404040" w:themeColor="text1" w:themeTint="BF"/>
          <w:sz w:val="18"/>
          <w:szCs w:val="18"/>
        </w:rPr>
      </w:pPr>
    </w:p>
    <w:p w:rsidR="00CF5B6B" w:rsidRPr="00624DF4" w:rsidRDefault="00CF5B6B" w:rsidP="00624DF4">
      <w:pPr>
        <w:shd w:val="clear" w:color="auto" w:fill="92D050"/>
        <w:spacing w:after="0"/>
        <w:rPr>
          <w:b/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t>Database Management System</w:t>
      </w:r>
    </w:p>
    <w:p w:rsidR="00CF5B6B" w:rsidRPr="00624DF4" w:rsidRDefault="00CF5B6B" w:rsidP="00624DF4">
      <w:pPr>
        <w:spacing w:after="0"/>
        <w:rPr>
          <w:i/>
          <w:color w:val="404040" w:themeColor="text1" w:themeTint="BF"/>
          <w:sz w:val="18"/>
          <w:szCs w:val="18"/>
        </w:rPr>
      </w:pPr>
      <w:r w:rsidRPr="00624DF4">
        <w:rPr>
          <w:i/>
          <w:color w:val="404040" w:themeColor="text1" w:themeTint="BF"/>
          <w:sz w:val="18"/>
          <w:szCs w:val="18"/>
        </w:rPr>
        <w:t>Components of a (DBMS) include:</w:t>
      </w:r>
    </w:p>
    <w:p w:rsidR="00CF5B6B" w:rsidRPr="00624DF4" w:rsidRDefault="00CF5B6B" w:rsidP="00624DF4">
      <w:pPr>
        <w:shd w:val="clear" w:color="auto" w:fill="D6E3BC" w:themeFill="accent3" w:themeFillTint="66"/>
        <w:spacing w:after="0"/>
        <w:rPr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t>Database Engine</w:t>
      </w:r>
      <w:r w:rsidRPr="00624DF4">
        <w:rPr>
          <w:color w:val="404040" w:themeColor="text1" w:themeTint="BF"/>
          <w:sz w:val="18"/>
          <w:szCs w:val="18"/>
        </w:rPr>
        <w:t>-</w:t>
      </w:r>
      <w:r w:rsidRPr="00624DF4">
        <w:rPr>
          <w:i/>
          <w:color w:val="404040" w:themeColor="text1" w:themeTint="BF"/>
          <w:sz w:val="18"/>
          <w:szCs w:val="18"/>
        </w:rPr>
        <w:t xml:space="preserve"> Does the Work –</w:t>
      </w:r>
      <w:r w:rsidRPr="00624DF4">
        <w:rPr>
          <w:color w:val="404040" w:themeColor="text1" w:themeTint="BF"/>
          <w:sz w:val="18"/>
          <w:szCs w:val="18"/>
        </w:rPr>
        <w:t xml:space="preserve"> We See Tables, Not Data</w:t>
      </w:r>
    </w:p>
    <w:p w:rsidR="00CF5B6B" w:rsidRPr="00624DF4" w:rsidRDefault="00CF5B6B" w:rsidP="003120E8">
      <w:pPr>
        <w:pStyle w:val="ListParagraph"/>
        <w:numPr>
          <w:ilvl w:val="0"/>
          <w:numId w:val="5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Maintains and accesses data</w:t>
      </w:r>
    </w:p>
    <w:p w:rsidR="00CF5B6B" w:rsidRPr="00624DF4" w:rsidRDefault="00CF5B6B" w:rsidP="003120E8">
      <w:pPr>
        <w:pStyle w:val="ListParagraph"/>
        <w:numPr>
          <w:ilvl w:val="0"/>
          <w:numId w:val="5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Concurrency control</w:t>
      </w:r>
    </w:p>
    <w:p w:rsidR="00CF5B6B" w:rsidRPr="00624DF4" w:rsidRDefault="00CF5B6B" w:rsidP="003120E8">
      <w:pPr>
        <w:pStyle w:val="ListParagraph"/>
        <w:numPr>
          <w:ilvl w:val="0"/>
          <w:numId w:val="5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Security</w:t>
      </w:r>
    </w:p>
    <w:p w:rsidR="00CF5B6B" w:rsidRPr="00624DF4" w:rsidRDefault="00CF5B6B" w:rsidP="003120E8">
      <w:pPr>
        <w:pStyle w:val="ListParagraph"/>
        <w:numPr>
          <w:ilvl w:val="0"/>
          <w:numId w:val="5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Integrity</w:t>
      </w:r>
    </w:p>
    <w:p w:rsidR="00CF5B6B" w:rsidRPr="00624DF4" w:rsidRDefault="00CF5B6B" w:rsidP="00624DF4">
      <w:pPr>
        <w:pStyle w:val="ListParagraph"/>
        <w:spacing w:after="0"/>
        <w:ind w:left="360"/>
        <w:rPr>
          <w:color w:val="404040" w:themeColor="text1" w:themeTint="BF"/>
          <w:sz w:val="18"/>
          <w:szCs w:val="18"/>
        </w:rPr>
      </w:pPr>
    </w:p>
    <w:p w:rsidR="00AD3510" w:rsidRPr="00624DF4" w:rsidRDefault="00CF5B6B" w:rsidP="00624DF4">
      <w:pPr>
        <w:shd w:val="clear" w:color="auto" w:fill="D6E3BC" w:themeFill="accent3" w:themeFillTint="66"/>
        <w:spacing w:after="0"/>
        <w:rPr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t>Data Dictionary</w:t>
      </w:r>
      <w:r w:rsidRPr="00624DF4">
        <w:rPr>
          <w:color w:val="404040" w:themeColor="text1" w:themeTint="BF"/>
          <w:sz w:val="18"/>
          <w:szCs w:val="18"/>
        </w:rPr>
        <w:t xml:space="preserve"> –</w:t>
      </w:r>
      <w:r w:rsidRPr="00624DF4">
        <w:rPr>
          <w:i/>
          <w:color w:val="404040" w:themeColor="text1" w:themeTint="BF"/>
          <w:sz w:val="18"/>
          <w:szCs w:val="18"/>
        </w:rPr>
        <w:t xml:space="preserve"> DB within DB </w:t>
      </w:r>
      <w:r w:rsidRPr="00624DF4">
        <w:rPr>
          <w:color w:val="404040" w:themeColor="text1" w:themeTint="BF"/>
          <w:sz w:val="18"/>
          <w:szCs w:val="18"/>
        </w:rPr>
        <w:t xml:space="preserve">- </w:t>
      </w:r>
      <w:r w:rsidR="00EB62FE" w:rsidRPr="00624DF4">
        <w:rPr>
          <w:color w:val="404040" w:themeColor="text1" w:themeTint="BF"/>
          <w:sz w:val="18"/>
          <w:szCs w:val="18"/>
        </w:rPr>
        <w:t>Holds information about:</w:t>
      </w:r>
    </w:p>
    <w:p w:rsidR="00AD3510" w:rsidRPr="00624DF4" w:rsidRDefault="00EB62FE" w:rsidP="003120E8">
      <w:pPr>
        <w:pStyle w:val="ListParagraph"/>
        <w:numPr>
          <w:ilvl w:val="0"/>
          <w:numId w:val="6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names &amp; location of tables</w:t>
      </w:r>
    </w:p>
    <w:p w:rsidR="00AD3510" w:rsidRPr="00624DF4" w:rsidRDefault="00EB62FE" w:rsidP="003120E8">
      <w:pPr>
        <w:pStyle w:val="ListParagraph"/>
        <w:numPr>
          <w:ilvl w:val="0"/>
          <w:numId w:val="6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definitions of tables (schema)</w:t>
      </w:r>
    </w:p>
    <w:p w:rsidR="00AD3510" w:rsidRPr="00624DF4" w:rsidRDefault="00EB62FE" w:rsidP="003120E8">
      <w:pPr>
        <w:pStyle w:val="ListParagraph"/>
        <w:numPr>
          <w:ilvl w:val="0"/>
          <w:numId w:val="6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view definitions</w:t>
      </w:r>
    </w:p>
    <w:p w:rsidR="00AD3510" w:rsidRPr="00624DF4" w:rsidRDefault="00EB62FE" w:rsidP="003120E8">
      <w:pPr>
        <w:pStyle w:val="ListParagraph"/>
        <w:numPr>
          <w:ilvl w:val="0"/>
          <w:numId w:val="6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index information (speed up retrieval of data)</w:t>
      </w:r>
    </w:p>
    <w:p w:rsidR="00AD3510" w:rsidRPr="00624DF4" w:rsidRDefault="00EB62FE" w:rsidP="003120E8">
      <w:pPr>
        <w:pStyle w:val="ListParagraph"/>
        <w:numPr>
          <w:ilvl w:val="0"/>
          <w:numId w:val="6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access rights</w:t>
      </w:r>
    </w:p>
    <w:p w:rsidR="00CF5B6B" w:rsidRPr="00624DF4" w:rsidRDefault="00CF5B6B" w:rsidP="00624DF4">
      <w:pPr>
        <w:spacing w:after="0"/>
        <w:rPr>
          <w:color w:val="404040" w:themeColor="text1" w:themeTint="BF"/>
          <w:sz w:val="18"/>
          <w:szCs w:val="18"/>
        </w:rPr>
      </w:pPr>
    </w:p>
    <w:p w:rsidR="00CF5B6B" w:rsidRPr="00624DF4" w:rsidRDefault="00CF5B6B" w:rsidP="00624DF4">
      <w:pPr>
        <w:shd w:val="clear" w:color="auto" w:fill="D6E3BC" w:themeFill="accent3" w:themeFillTint="66"/>
        <w:spacing w:after="0"/>
        <w:rPr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t xml:space="preserve">User Interface – </w:t>
      </w:r>
      <w:r w:rsidRPr="00624DF4">
        <w:rPr>
          <w:color w:val="404040" w:themeColor="text1" w:themeTint="BF"/>
          <w:sz w:val="18"/>
          <w:szCs w:val="18"/>
        </w:rPr>
        <w:t xml:space="preserve">Two Types – </w:t>
      </w:r>
      <w:r w:rsidRPr="00624DF4">
        <w:rPr>
          <w:i/>
          <w:color w:val="404040" w:themeColor="text1" w:themeTint="BF"/>
          <w:sz w:val="18"/>
          <w:szCs w:val="18"/>
        </w:rPr>
        <w:t>End user</w:t>
      </w:r>
      <w:r w:rsidRPr="00624DF4">
        <w:rPr>
          <w:color w:val="404040" w:themeColor="text1" w:themeTint="BF"/>
          <w:sz w:val="18"/>
          <w:szCs w:val="18"/>
        </w:rPr>
        <w:t xml:space="preserve"> &amp; </w:t>
      </w:r>
      <w:r w:rsidRPr="00624DF4">
        <w:rPr>
          <w:i/>
          <w:color w:val="404040" w:themeColor="text1" w:themeTint="BF"/>
          <w:sz w:val="18"/>
          <w:szCs w:val="18"/>
        </w:rPr>
        <w:t>system developer</w:t>
      </w:r>
    </w:p>
    <w:p w:rsidR="00CF5B6B" w:rsidRPr="00624DF4" w:rsidRDefault="00CF5B6B" w:rsidP="00624DF4">
      <w:pPr>
        <w:spacing w:after="0"/>
        <w:rPr>
          <w:b/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t>System development</w:t>
      </w:r>
    </w:p>
    <w:p w:rsidR="00CF5B6B" w:rsidRPr="00624DF4" w:rsidRDefault="00CF5B6B" w:rsidP="003120E8">
      <w:pPr>
        <w:pStyle w:val="ListParagraph"/>
        <w:numPr>
          <w:ilvl w:val="0"/>
          <w:numId w:val="7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 xml:space="preserve">Schema manager </w:t>
      </w:r>
      <w:r w:rsidR="004763EF" w:rsidRPr="00624DF4">
        <w:rPr>
          <w:color w:val="404040" w:themeColor="text1" w:themeTint="BF"/>
          <w:sz w:val="18"/>
          <w:szCs w:val="18"/>
        </w:rPr>
        <w:t xml:space="preserve">&amp; </w:t>
      </w:r>
      <w:r w:rsidRPr="00624DF4">
        <w:rPr>
          <w:color w:val="404040" w:themeColor="text1" w:themeTint="BF"/>
          <w:sz w:val="18"/>
          <w:szCs w:val="18"/>
        </w:rPr>
        <w:t>Query processor</w:t>
      </w:r>
    </w:p>
    <w:p w:rsidR="00CF5B6B" w:rsidRPr="00624DF4" w:rsidRDefault="004763EF" w:rsidP="003120E8">
      <w:pPr>
        <w:pStyle w:val="ListParagraph"/>
        <w:numPr>
          <w:ilvl w:val="0"/>
          <w:numId w:val="7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 xml:space="preserve">Forms, </w:t>
      </w:r>
      <w:r w:rsidR="00CF5B6B" w:rsidRPr="00624DF4">
        <w:rPr>
          <w:color w:val="404040" w:themeColor="text1" w:themeTint="BF"/>
          <w:sz w:val="18"/>
          <w:szCs w:val="18"/>
        </w:rPr>
        <w:t xml:space="preserve">Report </w:t>
      </w:r>
      <w:r w:rsidRPr="00624DF4">
        <w:rPr>
          <w:color w:val="404040" w:themeColor="text1" w:themeTint="BF"/>
          <w:sz w:val="18"/>
          <w:szCs w:val="18"/>
        </w:rPr>
        <w:t xml:space="preserve">&amp; </w:t>
      </w:r>
      <w:r w:rsidR="00CF5B6B" w:rsidRPr="00624DF4">
        <w:rPr>
          <w:color w:val="404040" w:themeColor="text1" w:themeTint="BF"/>
          <w:sz w:val="18"/>
          <w:szCs w:val="18"/>
        </w:rPr>
        <w:t>Menu generator</w:t>
      </w:r>
    </w:p>
    <w:p w:rsidR="00CF5B6B" w:rsidRPr="00624DF4" w:rsidRDefault="00CF5B6B" w:rsidP="00624DF4">
      <w:pPr>
        <w:spacing w:after="0"/>
        <w:rPr>
          <w:color w:val="404040" w:themeColor="text1" w:themeTint="BF"/>
          <w:sz w:val="18"/>
          <w:szCs w:val="18"/>
        </w:rPr>
      </w:pPr>
    </w:p>
    <w:p w:rsidR="00CF5B6B" w:rsidRPr="00624DF4" w:rsidRDefault="00CF5B6B" w:rsidP="00624DF4">
      <w:pPr>
        <w:shd w:val="clear" w:color="auto" w:fill="D6E3BC" w:themeFill="accent3" w:themeFillTint="66"/>
        <w:spacing w:after="0"/>
        <w:rPr>
          <w:b/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  <w:shd w:val="clear" w:color="auto" w:fill="C2D69B" w:themeFill="accent3" w:themeFillTint="99"/>
        </w:rPr>
        <w:t>Procedural Language Facility</w:t>
      </w:r>
    </w:p>
    <w:p w:rsidR="008E2FF6" w:rsidRDefault="008E2FF6" w:rsidP="00624DF4">
      <w:pPr>
        <w:spacing w:after="0"/>
        <w:rPr>
          <w:color w:val="404040" w:themeColor="text1" w:themeTint="BF"/>
          <w:sz w:val="18"/>
          <w:szCs w:val="18"/>
        </w:rPr>
      </w:pPr>
    </w:p>
    <w:p w:rsidR="004B471D" w:rsidRPr="00624DF4" w:rsidRDefault="004B471D" w:rsidP="00624DF4">
      <w:pPr>
        <w:spacing w:after="0"/>
        <w:rPr>
          <w:color w:val="404040" w:themeColor="text1" w:themeTint="BF"/>
          <w:sz w:val="18"/>
          <w:szCs w:val="18"/>
        </w:rPr>
      </w:pPr>
    </w:p>
    <w:p w:rsidR="008E2FF6" w:rsidRPr="00624DF4" w:rsidRDefault="008E2FF6" w:rsidP="00624DF4">
      <w:pPr>
        <w:shd w:val="clear" w:color="auto" w:fill="92D050"/>
        <w:spacing w:after="0"/>
        <w:rPr>
          <w:b/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t>Data Management</w:t>
      </w:r>
    </w:p>
    <w:p w:rsidR="008E2FF6" w:rsidRPr="00624DF4" w:rsidRDefault="008E2FF6" w:rsidP="003120E8">
      <w:pPr>
        <w:pStyle w:val="ListParagraph"/>
        <w:numPr>
          <w:ilvl w:val="0"/>
          <w:numId w:val="8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t>Holds data</w:t>
      </w:r>
      <w:r w:rsidRPr="00624DF4">
        <w:rPr>
          <w:color w:val="404040" w:themeColor="text1" w:themeTint="BF"/>
          <w:sz w:val="18"/>
          <w:szCs w:val="18"/>
        </w:rPr>
        <w:t>: facts, not errors</w:t>
      </w:r>
    </w:p>
    <w:p w:rsidR="008E2FF6" w:rsidRPr="00624DF4" w:rsidRDefault="008E2FF6" w:rsidP="003120E8">
      <w:pPr>
        <w:pStyle w:val="ListParagraph"/>
        <w:numPr>
          <w:ilvl w:val="0"/>
          <w:numId w:val="8"/>
        </w:numPr>
        <w:spacing w:after="0"/>
        <w:rPr>
          <w:b/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t>Persists</w:t>
      </w:r>
    </w:p>
    <w:p w:rsidR="008E2FF6" w:rsidRPr="00624DF4" w:rsidRDefault="008E2FF6" w:rsidP="003120E8">
      <w:pPr>
        <w:pStyle w:val="ListParagraph"/>
        <w:numPr>
          <w:ilvl w:val="0"/>
          <w:numId w:val="8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t>Manages itself</w:t>
      </w:r>
      <w:r w:rsidRPr="00624DF4">
        <w:rPr>
          <w:color w:val="404040" w:themeColor="text1" w:themeTint="BF"/>
          <w:sz w:val="18"/>
          <w:szCs w:val="18"/>
        </w:rPr>
        <w:t xml:space="preserve"> (</w:t>
      </w:r>
      <w:proofErr w:type="spellStart"/>
      <w:r w:rsidRPr="00624DF4">
        <w:rPr>
          <w:color w:val="404040" w:themeColor="text1" w:themeTint="BF"/>
          <w:sz w:val="18"/>
          <w:szCs w:val="18"/>
        </w:rPr>
        <w:t>intensional</w:t>
      </w:r>
      <w:proofErr w:type="spellEnd"/>
      <w:r w:rsidRPr="00624DF4">
        <w:rPr>
          <w:color w:val="404040" w:themeColor="text1" w:themeTint="BF"/>
          <w:sz w:val="18"/>
          <w:szCs w:val="18"/>
        </w:rPr>
        <w:t>) and its data (extensional)</w:t>
      </w:r>
    </w:p>
    <w:p w:rsidR="008E2FF6" w:rsidRPr="00624DF4" w:rsidRDefault="008E2FF6" w:rsidP="003120E8">
      <w:pPr>
        <w:pStyle w:val="ListParagraph"/>
        <w:numPr>
          <w:ilvl w:val="0"/>
          <w:numId w:val="8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t>Preserves</w:t>
      </w:r>
      <w:r w:rsidRPr="00624DF4">
        <w:rPr>
          <w:color w:val="404040" w:themeColor="text1" w:themeTint="BF"/>
          <w:sz w:val="18"/>
          <w:szCs w:val="18"/>
        </w:rPr>
        <w:t xml:space="preserve"> </w:t>
      </w:r>
      <w:r w:rsidRPr="00624DF4">
        <w:rPr>
          <w:b/>
          <w:color w:val="404040" w:themeColor="text1" w:themeTint="BF"/>
          <w:sz w:val="18"/>
          <w:szCs w:val="18"/>
        </w:rPr>
        <w:t>the</w:t>
      </w:r>
      <w:r w:rsidRPr="00624DF4">
        <w:rPr>
          <w:color w:val="404040" w:themeColor="text1" w:themeTint="BF"/>
          <w:sz w:val="18"/>
          <w:szCs w:val="18"/>
        </w:rPr>
        <w:t xml:space="preserve"> </w:t>
      </w:r>
      <w:r w:rsidRPr="00624DF4">
        <w:rPr>
          <w:b/>
          <w:color w:val="404040" w:themeColor="text1" w:themeTint="BF"/>
          <w:sz w:val="18"/>
          <w:szCs w:val="18"/>
        </w:rPr>
        <w:t>integrity</w:t>
      </w:r>
      <w:r w:rsidRPr="00624DF4">
        <w:rPr>
          <w:color w:val="404040" w:themeColor="text1" w:themeTint="BF"/>
          <w:sz w:val="18"/>
          <w:szCs w:val="18"/>
        </w:rPr>
        <w:t xml:space="preserve"> of the data</w:t>
      </w:r>
    </w:p>
    <w:p w:rsidR="008E2FF6" w:rsidRPr="00624DF4" w:rsidRDefault="008E2FF6" w:rsidP="00624DF4">
      <w:pPr>
        <w:spacing w:after="0"/>
        <w:ind w:firstLine="36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Without redundancy</w:t>
      </w:r>
    </w:p>
    <w:p w:rsidR="008E2FF6" w:rsidRPr="00624DF4" w:rsidRDefault="008E2FF6" w:rsidP="00624DF4">
      <w:pPr>
        <w:spacing w:after="0"/>
        <w:ind w:firstLine="36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Handling transactions: changing the state of the database</w:t>
      </w:r>
    </w:p>
    <w:p w:rsidR="008E2FF6" w:rsidRPr="00624DF4" w:rsidRDefault="008E2FF6" w:rsidP="003120E8">
      <w:pPr>
        <w:pStyle w:val="ListParagraph"/>
        <w:numPr>
          <w:ilvl w:val="0"/>
          <w:numId w:val="9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t>Static constraint</w:t>
      </w:r>
      <w:r w:rsidRPr="00624DF4">
        <w:rPr>
          <w:color w:val="404040" w:themeColor="text1" w:themeTint="BF"/>
          <w:sz w:val="18"/>
          <w:szCs w:val="18"/>
        </w:rPr>
        <w:t>:</w:t>
      </w:r>
      <w:r w:rsidRPr="00624DF4">
        <w:rPr>
          <w:i/>
          <w:color w:val="404040" w:themeColor="text1" w:themeTint="BF"/>
          <w:sz w:val="18"/>
          <w:szCs w:val="18"/>
        </w:rPr>
        <w:t xml:space="preserve"> doesn’t allow invalid data</w:t>
      </w:r>
    </w:p>
    <w:p w:rsidR="008E2FF6" w:rsidRPr="000B5D3E" w:rsidRDefault="008E2FF6" w:rsidP="003120E8">
      <w:pPr>
        <w:pStyle w:val="ListParagraph"/>
        <w:numPr>
          <w:ilvl w:val="0"/>
          <w:numId w:val="9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t>Transition constraints</w:t>
      </w:r>
      <w:r w:rsidRPr="00624DF4">
        <w:rPr>
          <w:color w:val="404040" w:themeColor="text1" w:themeTint="BF"/>
          <w:sz w:val="18"/>
          <w:szCs w:val="18"/>
        </w:rPr>
        <w:t xml:space="preserve">: </w:t>
      </w:r>
      <w:r w:rsidRPr="00624DF4">
        <w:rPr>
          <w:i/>
          <w:color w:val="404040" w:themeColor="text1" w:themeTint="BF"/>
          <w:sz w:val="18"/>
          <w:szCs w:val="18"/>
        </w:rPr>
        <w:t>domain rules not broken</w:t>
      </w:r>
    </w:p>
    <w:p w:rsidR="008E2FF6" w:rsidRPr="00624DF4" w:rsidRDefault="008E2FF6" w:rsidP="00624DF4">
      <w:pPr>
        <w:shd w:val="clear" w:color="auto" w:fill="92D050"/>
        <w:spacing w:after="0"/>
        <w:rPr>
          <w:b/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lastRenderedPageBreak/>
        <w:t>Database Functions</w:t>
      </w:r>
      <w:r w:rsidR="00D93CE9" w:rsidRPr="00624DF4">
        <w:rPr>
          <w:b/>
          <w:color w:val="404040" w:themeColor="text1" w:themeTint="BF"/>
          <w:sz w:val="18"/>
          <w:szCs w:val="18"/>
        </w:rPr>
        <w:t xml:space="preserve"> – Preformed on the data</w:t>
      </w:r>
    </w:p>
    <w:p w:rsidR="005D31EC" w:rsidRPr="00624DF4" w:rsidRDefault="005D31EC" w:rsidP="003120E8">
      <w:pPr>
        <w:pStyle w:val="ListParagraph"/>
        <w:numPr>
          <w:ilvl w:val="0"/>
          <w:numId w:val="10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Update functions: change the data (within the limits of the integrity constraints)</w:t>
      </w:r>
    </w:p>
    <w:p w:rsidR="005D31EC" w:rsidRPr="00624DF4" w:rsidRDefault="005D31EC" w:rsidP="003120E8">
      <w:pPr>
        <w:pStyle w:val="ListParagraph"/>
        <w:numPr>
          <w:ilvl w:val="0"/>
          <w:numId w:val="10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 xml:space="preserve">Query functions: check if the database is holding certain facts, and how are these facts qualified </w:t>
      </w:r>
    </w:p>
    <w:p w:rsidR="00D93CE9" w:rsidRPr="00624DF4" w:rsidRDefault="00D93CE9" w:rsidP="00624DF4">
      <w:pPr>
        <w:pStyle w:val="ListParagraph"/>
        <w:spacing w:after="0"/>
        <w:ind w:left="360"/>
        <w:rPr>
          <w:color w:val="404040" w:themeColor="text1" w:themeTint="BF"/>
          <w:sz w:val="18"/>
          <w:szCs w:val="18"/>
        </w:rPr>
      </w:pPr>
    </w:p>
    <w:p w:rsidR="00D93CE9" w:rsidRPr="00624DF4" w:rsidRDefault="00D93CE9" w:rsidP="00624DF4">
      <w:pPr>
        <w:shd w:val="clear" w:color="auto" w:fill="92D050"/>
        <w:spacing w:after="0"/>
        <w:rPr>
          <w:b/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t>Formalism</w:t>
      </w:r>
    </w:p>
    <w:p w:rsidR="00D93CE9" w:rsidRPr="00624DF4" w:rsidRDefault="00D93CE9" w:rsidP="00624DF4">
      <w:p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How Data is modelled in specific DB model</w:t>
      </w:r>
    </w:p>
    <w:p w:rsidR="00D93CE9" w:rsidRPr="00624DF4" w:rsidRDefault="00D93CE9" w:rsidP="003120E8">
      <w:pPr>
        <w:pStyle w:val="ListParagraph"/>
        <w:numPr>
          <w:ilvl w:val="0"/>
          <w:numId w:val="12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A RDB models entities as freely related to other entities by common properties</w:t>
      </w:r>
    </w:p>
    <w:p w:rsidR="00D93CE9" w:rsidRPr="00624DF4" w:rsidRDefault="00D93CE9" w:rsidP="003120E8">
      <w:pPr>
        <w:pStyle w:val="ListParagraph"/>
        <w:numPr>
          <w:ilvl w:val="0"/>
          <w:numId w:val="12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An object database models classes of data in hierarchical arrangements associated to other hierarchies</w:t>
      </w:r>
    </w:p>
    <w:p w:rsidR="00D93CE9" w:rsidRPr="00624DF4" w:rsidRDefault="00D93CE9" w:rsidP="00624DF4">
      <w:pPr>
        <w:spacing w:after="0"/>
        <w:rPr>
          <w:color w:val="404040" w:themeColor="text1" w:themeTint="BF"/>
          <w:sz w:val="18"/>
          <w:szCs w:val="18"/>
        </w:rPr>
      </w:pPr>
    </w:p>
    <w:p w:rsidR="00D93CE9" w:rsidRPr="00624DF4" w:rsidRDefault="00D93CE9" w:rsidP="00624DF4">
      <w:pPr>
        <w:shd w:val="clear" w:color="auto" w:fill="92D050"/>
        <w:spacing w:after="0"/>
        <w:rPr>
          <w:b/>
          <w:color w:val="404040" w:themeColor="text1" w:themeTint="BF"/>
          <w:sz w:val="18"/>
          <w:szCs w:val="18"/>
          <w:lang w:val="en-US"/>
        </w:rPr>
      </w:pPr>
      <w:r w:rsidRPr="00624DF4">
        <w:rPr>
          <w:b/>
          <w:color w:val="404040" w:themeColor="text1" w:themeTint="BF"/>
          <w:sz w:val="18"/>
          <w:szCs w:val="18"/>
          <w:lang w:val="en-US"/>
        </w:rPr>
        <w:t>Multi-User/Multi-Access</w:t>
      </w:r>
    </w:p>
    <w:p w:rsidR="00AD3510" w:rsidRPr="00624DF4" w:rsidRDefault="00EB62FE" w:rsidP="003120E8">
      <w:pPr>
        <w:numPr>
          <w:ilvl w:val="0"/>
          <w:numId w:val="11"/>
        </w:numPr>
        <w:tabs>
          <w:tab w:val="num" w:pos="720"/>
        </w:tabs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  <w:lang w:val="en-US"/>
        </w:rPr>
        <w:t>Manages secure simultaneous access by multiple users in different places</w:t>
      </w:r>
    </w:p>
    <w:p w:rsidR="00AD3510" w:rsidRPr="00624DF4" w:rsidRDefault="00EB62FE" w:rsidP="003120E8">
      <w:pPr>
        <w:numPr>
          <w:ilvl w:val="0"/>
          <w:numId w:val="11"/>
        </w:numPr>
        <w:tabs>
          <w:tab w:val="num" w:pos="720"/>
        </w:tabs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  <w:lang w:val="en-US"/>
        </w:rPr>
        <w:t>Provides the ability for different users to have selected access into different parts of the set of facts.</w:t>
      </w:r>
    </w:p>
    <w:p w:rsidR="00AD3510" w:rsidRPr="00624DF4" w:rsidRDefault="00EB62FE" w:rsidP="003120E8">
      <w:pPr>
        <w:numPr>
          <w:ilvl w:val="0"/>
          <w:numId w:val="11"/>
        </w:numPr>
        <w:tabs>
          <w:tab w:val="num" w:pos="720"/>
        </w:tabs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  <w:lang w:val="en-US"/>
        </w:rPr>
        <w:t>Different parts of the set of facts can be distributed into various physical stores</w:t>
      </w:r>
    </w:p>
    <w:p w:rsidR="00D93CE9" w:rsidRPr="00624DF4" w:rsidRDefault="00D93CE9" w:rsidP="00624DF4">
      <w:pPr>
        <w:spacing w:after="0"/>
        <w:rPr>
          <w:color w:val="404040" w:themeColor="text1" w:themeTint="BF"/>
          <w:sz w:val="18"/>
          <w:szCs w:val="18"/>
        </w:rPr>
      </w:pPr>
    </w:p>
    <w:p w:rsidR="00D93CE9" w:rsidRPr="00D93CE9" w:rsidRDefault="00D93CE9" w:rsidP="00624DF4">
      <w:pPr>
        <w:shd w:val="clear" w:color="auto" w:fill="404040" w:themeFill="text1" w:themeFillTint="BF"/>
        <w:spacing w:after="0"/>
        <w:rPr>
          <w:b/>
          <w:color w:val="FFFFFF" w:themeColor="background1"/>
          <w:szCs w:val="18"/>
        </w:rPr>
      </w:pPr>
      <w:r>
        <w:rPr>
          <w:b/>
          <w:color w:val="FFFFFF" w:themeColor="background1"/>
          <w:szCs w:val="18"/>
          <w:shd w:val="clear" w:color="auto" w:fill="404040" w:themeFill="text1" w:themeFillTint="BF"/>
        </w:rPr>
        <w:t>Other Types of Databases</w:t>
      </w:r>
    </w:p>
    <w:p w:rsidR="00D93CE9" w:rsidRPr="00624DF4" w:rsidRDefault="00D93CE9" w:rsidP="00624DF4">
      <w:pPr>
        <w:shd w:val="clear" w:color="auto" w:fill="92D050"/>
        <w:spacing w:after="0"/>
        <w:rPr>
          <w:b/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t>Database models and Techniques</w:t>
      </w:r>
    </w:p>
    <w:p w:rsidR="00D93CE9" w:rsidRDefault="00D93CE9" w:rsidP="00624DF4">
      <w:pPr>
        <w:spacing w:after="0"/>
        <w:rPr>
          <w:color w:val="404040" w:themeColor="text1" w:themeTint="BF"/>
          <w:sz w:val="18"/>
          <w:szCs w:val="18"/>
        </w:rPr>
      </w:pPr>
    </w:p>
    <w:p w:rsidR="004B471D" w:rsidRPr="00624DF4" w:rsidRDefault="004B471D" w:rsidP="00624DF4">
      <w:pPr>
        <w:spacing w:after="0"/>
        <w:rPr>
          <w:color w:val="404040" w:themeColor="text1" w:themeTint="BF"/>
          <w:sz w:val="18"/>
          <w:szCs w:val="18"/>
        </w:rPr>
      </w:pPr>
    </w:p>
    <w:p w:rsidR="00D93CE9" w:rsidRPr="00624DF4" w:rsidRDefault="00D93CE9" w:rsidP="00624DF4">
      <w:pPr>
        <w:shd w:val="clear" w:color="auto" w:fill="92D050"/>
        <w:spacing w:after="0"/>
        <w:rPr>
          <w:b/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t>Types of Database</w:t>
      </w:r>
    </w:p>
    <w:p w:rsidR="00D93CE9" w:rsidRPr="00624DF4" w:rsidRDefault="00D93CE9" w:rsidP="003120E8">
      <w:pPr>
        <w:pStyle w:val="ListParagraph"/>
        <w:numPr>
          <w:ilvl w:val="0"/>
          <w:numId w:val="4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Relational database</w:t>
      </w:r>
    </w:p>
    <w:p w:rsidR="00D93CE9" w:rsidRPr="00624DF4" w:rsidRDefault="00D93CE9" w:rsidP="003120E8">
      <w:pPr>
        <w:pStyle w:val="ListParagraph"/>
        <w:numPr>
          <w:ilvl w:val="0"/>
          <w:numId w:val="4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Object database model</w:t>
      </w:r>
    </w:p>
    <w:p w:rsidR="00D93CE9" w:rsidRDefault="00D93CE9" w:rsidP="003120E8">
      <w:pPr>
        <w:pStyle w:val="ListParagraph"/>
        <w:numPr>
          <w:ilvl w:val="0"/>
          <w:numId w:val="4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Data Processing Technique - Data mining</w:t>
      </w:r>
    </w:p>
    <w:p w:rsidR="004B471D" w:rsidRPr="00624DF4" w:rsidRDefault="004B471D" w:rsidP="004B471D">
      <w:pPr>
        <w:pStyle w:val="ListParagraph"/>
        <w:spacing w:after="0"/>
        <w:ind w:left="360"/>
        <w:rPr>
          <w:color w:val="404040" w:themeColor="text1" w:themeTint="BF"/>
          <w:sz w:val="18"/>
          <w:szCs w:val="18"/>
        </w:rPr>
      </w:pPr>
    </w:p>
    <w:p w:rsidR="00D93CE9" w:rsidRPr="00624DF4" w:rsidRDefault="00D93CE9" w:rsidP="00624DF4">
      <w:pPr>
        <w:shd w:val="clear" w:color="auto" w:fill="92D050"/>
        <w:spacing w:after="0"/>
        <w:rPr>
          <w:b/>
          <w:color w:val="404040" w:themeColor="text1" w:themeTint="BF"/>
          <w:sz w:val="18"/>
          <w:szCs w:val="18"/>
        </w:rPr>
      </w:pPr>
      <w:r w:rsidRPr="00624DF4">
        <w:rPr>
          <w:b/>
          <w:color w:val="404040" w:themeColor="text1" w:themeTint="BF"/>
          <w:sz w:val="18"/>
          <w:szCs w:val="18"/>
        </w:rPr>
        <w:t>Selecting a Database</w:t>
      </w:r>
    </w:p>
    <w:p w:rsidR="00D93CE9" w:rsidRPr="00624DF4" w:rsidRDefault="00D93CE9" w:rsidP="003120E8">
      <w:pPr>
        <w:pStyle w:val="ListParagraph"/>
        <w:numPr>
          <w:ilvl w:val="0"/>
          <w:numId w:val="4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Size and complexity of data set</w:t>
      </w:r>
    </w:p>
    <w:p w:rsidR="00D93CE9" w:rsidRPr="00624DF4" w:rsidRDefault="00D93CE9" w:rsidP="003120E8">
      <w:pPr>
        <w:pStyle w:val="ListParagraph"/>
        <w:numPr>
          <w:ilvl w:val="0"/>
          <w:numId w:val="4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Data Types Involved</w:t>
      </w:r>
    </w:p>
    <w:p w:rsidR="00D93CE9" w:rsidRPr="00624DF4" w:rsidRDefault="00D93CE9" w:rsidP="003120E8">
      <w:pPr>
        <w:pStyle w:val="ListParagraph"/>
        <w:numPr>
          <w:ilvl w:val="0"/>
          <w:numId w:val="4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Volatility of Data</w:t>
      </w:r>
    </w:p>
    <w:p w:rsidR="00D93CE9" w:rsidRPr="00624DF4" w:rsidRDefault="00D93CE9" w:rsidP="003120E8">
      <w:pPr>
        <w:pStyle w:val="ListParagraph"/>
        <w:numPr>
          <w:ilvl w:val="0"/>
          <w:numId w:val="4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Nature of Transactions</w:t>
      </w:r>
    </w:p>
    <w:p w:rsidR="00D93CE9" w:rsidRPr="00624DF4" w:rsidRDefault="00D93CE9" w:rsidP="003120E8">
      <w:pPr>
        <w:pStyle w:val="ListParagraph"/>
        <w:numPr>
          <w:ilvl w:val="0"/>
          <w:numId w:val="4"/>
        </w:numPr>
        <w:spacing w:after="0"/>
        <w:rPr>
          <w:color w:val="404040" w:themeColor="text1" w:themeTint="BF"/>
          <w:sz w:val="18"/>
          <w:szCs w:val="18"/>
        </w:rPr>
      </w:pPr>
      <w:r w:rsidRPr="00624DF4">
        <w:rPr>
          <w:color w:val="404040" w:themeColor="text1" w:themeTint="BF"/>
          <w:sz w:val="18"/>
          <w:szCs w:val="18"/>
        </w:rPr>
        <w:t>Nature of queries that may be performed on data</w:t>
      </w:r>
    </w:p>
    <w:p w:rsidR="00355C29" w:rsidRPr="008E2FF6" w:rsidRDefault="00355C29" w:rsidP="00624DF4">
      <w:pPr>
        <w:spacing w:after="0"/>
        <w:rPr>
          <w:sz w:val="18"/>
          <w:szCs w:val="18"/>
        </w:rPr>
      </w:pPr>
      <w:r w:rsidRPr="008E2FF6">
        <w:rPr>
          <w:sz w:val="18"/>
          <w:szCs w:val="18"/>
        </w:rPr>
        <w:br w:type="page"/>
      </w:r>
    </w:p>
    <w:p w:rsidR="008835F5" w:rsidRPr="008835F5" w:rsidRDefault="008835F5" w:rsidP="008835F5">
      <w:pPr>
        <w:shd w:val="clear" w:color="auto" w:fill="404040" w:themeFill="text1" w:themeFillTint="BF"/>
        <w:spacing w:after="0"/>
        <w:rPr>
          <w:b/>
          <w:color w:val="FFFFFF" w:themeColor="background1"/>
          <w:szCs w:val="18"/>
        </w:rPr>
      </w:pPr>
      <w:r w:rsidRPr="008835F5">
        <w:rPr>
          <w:b/>
          <w:color w:val="FFFFFF" w:themeColor="background1"/>
          <w:szCs w:val="18"/>
          <w:shd w:val="clear" w:color="auto" w:fill="404040" w:themeFill="text1" w:themeFillTint="BF"/>
        </w:rPr>
        <w:lastRenderedPageBreak/>
        <w:t>Relational Databases</w:t>
      </w:r>
    </w:p>
    <w:p w:rsidR="00CA2C4A" w:rsidRPr="00355C29" w:rsidRDefault="00CA2C4A" w:rsidP="00340A14">
      <w:pPr>
        <w:shd w:val="clear" w:color="auto" w:fill="C0504D" w:themeFill="accent2"/>
        <w:spacing w:after="0"/>
        <w:rPr>
          <w:b/>
          <w:color w:val="FFFFFF" w:themeColor="background1"/>
          <w:sz w:val="18"/>
          <w:szCs w:val="18"/>
        </w:rPr>
      </w:pPr>
      <w:r w:rsidRPr="00355C29">
        <w:rPr>
          <w:b/>
          <w:color w:val="FFFFFF" w:themeColor="background1"/>
          <w:sz w:val="18"/>
          <w:szCs w:val="18"/>
        </w:rPr>
        <w:t>Database Design</w:t>
      </w:r>
    </w:p>
    <w:p w:rsidR="00355C29" w:rsidRDefault="00355C29" w:rsidP="00CA2C4A">
      <w:pPr>
        <w:spacing w:after="0"/>
        <w:rPr>
          <w:sz w:val="18"/>
          <w:szCs w:val="18"/>
        </w:rPr>
      </w:pPr>
    </w:p>
    <w:p w:rsidR="00D37092" w:rsidRDefault="00D37092" w:rsidP="00CA2C4A">
      <w:pPr>
        <w:spacing w:after="0"/>
        <w:rPr>
          <w:sz w:val="18"/>
          <w:szCs w:val="18"/>
        </w:rPr>
      </w:pPr>
      <w:r>
        <w:rPr>
          <w:noProof/>
          <w:sz w:val="18"/>
          <w:szCs w:val="18"/>
          <w:lang w:eastAsia="en-GB"/>
        </w:rPr>
        <w:drawing>
          <wp:inline distT="0" distB="0" distL="0" distR="0">
            <wp:extent cx="3094990" cy="19780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197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C29" w:rsidRDefault="00355C29" w:rsidP="00CA2C4A">
      <w:pPr>
        <w:spacing w:after="0"/>
        <w:rPr>
          <w:sz w:val="18"/>
          <w:szCs w:val="18"/>
        </w:rPr>
      </w:pPr>
    </w:p>
    <w:p w:rsidR="00EF35A5" w:rsidRPr="00EF35A5" w:rsidRDefault="00EF35A5" w:rsidP="00EF35A5">
      <w:pPr>
        <w:spacing w:after="0"/>
        <w:rPr>
          <w:sz w:val="18"/>
          <w:szCs w:val="18"/>
        </w:rPr>
      </w:pPr>
      <w:r w:rsidRPr="00EF35A5">
        <w:rPr>
          <w:sz w:val="18"/>
          <w:szCs w:val="18"/>
        </w:rPr>
        <w:t>The ANSI/X3/SPARC DBMS Framework Report of the Study Group on Database Management Systems” Information Systems - 1978</w:t>
      </w:r>
    </w:p>
    <w:p w:rsidR="009B4151" w:rsidRDefault="009B4151" w:rsidP="00CA2C4A">
      <w:pPr>
        <w:spacing w:after="0"/>
        <w:rPr>
          <w:sz w:val="18"/>
          <w:szCs w:val="18"/>
        </w:rPr>
      </w:pPr>
    </w:p>
    <w:p w:rsidR="00EF35A5" w:rsidRDefault="00EF35A5" w:rsidP="00CA2C4A">
      <w:pPr>
        <w:spacing w:after="0"/>
        <w:rPr>
          <w:sz w:val="18"/>
          <w:szCs w:val="18"/>
        </w:rPr>
      </w:pPr>
      <w:r>
        <w:rPr>
          <w:noProof/>
          <w:sz w:val="18"/>
          <w:szCs w:val="18"/>
          <w:lang w:eastAsia="en-GB"/>
        </w:rPr>
        <w:drawing>
          <wp:inline distT="0" distB="0" distL="0" distR="0">
            <wp:extent cx="3094990" cy="17145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5A5" w:rsidRDefault="00EF35A5" w:rsidP="00CA2C4A">
      <w:pPr>
        <w:spacing w:after="0"/>
        <w:rPr>
          <w:sz w:val="18"/>
          <w:szCs w:val="18"/>
        </w:rPr>
      </w:pPr>
    </w:p>
    <w:p w:rsidR="00EF35A5" w:rsidRDefault="00EF35A5" w:rsidP="00CA2C4A">
      <w:pPr>
        <w:spacing w:after="0"/>
        <w:rPr>
          <w:sz w:val="18"/>
          <w:szCs w:val="18"/>
        </w:rPr>
      </w:pPr>
      <w:r>
        <w:rPr>
          <w:noProof/>
          <w:sz w:val="18"/>
          <w:szCs w:val="18"/>
          <w:lang w:eastAsia="en-GB"/>
        </w:rPr>
        <w:drawing>
          <wp:inline distT="0" distB="0" distL="0" distR="0">
            <wp:extent cx="3094990" cy="224409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224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5A5" w:rsidRDefault="00EF35A5" w:rsidP="00CA2C4A">
      <w:pPr>
        <w:spacing w:after="0"/>
        <w:rPr>
          <w:sz w:val="18"/>
          <w:szCs w:val="18"/>
        </w:rPr>
      </w:pPr>
    </w:p>
    <w:p w:rsidR="009B4151" w:rsidRPr="00EF666B" w:rsidRDefault="009B4151" w:rsidP="00121C1F">
      <w:pPr>
        <w:shd w:val="clear" w:color="auto" w:fill="D99594" w:themeFill="accent2" w:themeFillTint="99"/>
        <w:spacing w:after="0"/>
        <w:rPr>
          <w:b/>
          <w:color w:val="FFFFFF" w:themeColor="background1"/>
          <w:sz w:val="18"/>
          <w:szCs w:val="18"/>
        </w:rPr>
      </w:pPr>
      <w:r w:rsidRPr="009B4151">
        <w:rPr>
          <w:b/>
          <w:color w:val="FFFFFF" w:themeColor="background1"/>
          <w:sz w:val="18"/>
          <w:szCs w:val="18"/>
        </w:rPr>
        <w:t xml:space="preserve">Requirements </w:t>
      </w:r>
      <w:r w:rsidR="00233501">
        <w:rPr>
          <w:b/>
          <w:color w:val="FFFFFF" w:themeColor="background1"/>
          <w:sz w:val="18"/>
          <w:szCs w:val="18"/>
        </w:rPr>
        <w:t>Elicitation and Analysis</w:t>
      </w:r>
    </w:p>
    <w:p w:rsidR="00EF666B" w:rsidRPr="00EF666B" w:rsidRDefault="00EF666B" w:rsidP="003120E8">
      <w:pPr>
        <w:pStyle w:val="ListParagraph"/>
        <w:numPr>
          <w:ilvl w:val="0"/>
          <w:numId w:val="14"/>
        </w:numPr>
        <w:spacing w:after="0"/>
        <w:rPr>
          <w:sz w:val="18"/>
          <w:szCs w:val="18"/>
        </w:rPr>
      </w:pPr>
      <w:r w:rsidRPr="00EF666B">
        <w:rPr>
          <w:sz w:val="18"/>
          <w:szCs w:val="18"/>
        </w:rPr>
        <w:t xml:space="preserve">Identify the </w:t>
      </w:r>
      <w:r w:rsidRPr="00EF666B">
        <w:rPr>
          <w:b/>
          <w:sz w:val="18"/>
          <w:szCs w:val="18"/>
        </w:rPr>
        <w:t>stakeholders</w:t>
      </w:r>
    </w:p>
    <w:p w:rsidR="00EF666B" w:rsidRPr="00EF666B" w:rsidRDefault="00EF666B" w:rsidP="003120E8">
      <w:pPr>
        <w:pStyle w:val="ListParagraph"/>
        <w:numPr>
          <w:ilvl w:val="0"/>
          <w:numId w:val="14"/>
        </w:numPr>
        <w:spacing w:after="0"/>
        <w:rPr>
          <w:sz w:val="18"/>
          <w:szCs w:val="18"/>
        </w:rPr>
      </w:pPr>
      <w:r w:rsidRPr="00EF666B">
        <w:rPr>
          <w:sz w:val="18"/>
          <w:szCs w:val="18"/>
        </w:rPr>
        <w:t xml:space="preserve">Identify the </w:t>
      </w:r>
      <w:r w:rsidRPr="00EF666B">
        <w:rPr>
          <w:b/>
          <w:sz w:val="18"/>
          <w:szCs w:val="18"/>
        </w:rPr>
        <w:t>structure</w:t>
      </w:r>
      <w:r w:rsidRPr="00EF666B">
        <w:rPr>
          <w:sz w:val="18"/>
          <w:szCs w:val="18"/>
        </w:rPr>
        <w:t xml:space="preserve"> and </w:t>
      </w:r>
      <w:r w:rsidRPr="00EF666B">
        <w:rPr>
          <w:b/>
          <w:sz w:val="18"/>
          <w:szCs w:val="18"/>
        </w:rPr>
        <w:t>use of data</w:t>
      </w:r>
      <w:r w:rsidRPr="00EF666B">
        <w:rPr>
          <w:sz w:val="18"/>
          <w:szCs w:val="18"/>
        </w:rPr>
        <w:t xml:space="preserve"> by the stakeholders</w:t>
      </w:r>
    </w:p>
    <w:p w:rsidR="009B4151" w:rsidRDefault="00EF666B" w:rsidP="00EF666B">
      <w:pPr>
        <w:spacing w:after="0"/>
        <w:rPr>
          <w:i/>
          <w:sz w:val="18"/>
          <w:szCs w:val="18"/>
        </w:rPr>
      </w:pPr>
      <w:r w:rsidRPr="00EF666B">
        <w:rPr>
          <w:b/>
          <w:sz w:val="18"/>
          <w:szCs w:val="18"/>
        </w:rPr>
        <w:t>Research Methods</w:t>
      </w:r>
      <w:r w:rsidRPr="00EF666B">
        <w:rPr>
          <w:sz w:val="18"/>
          <w:szCs w:val="18"/>
        </w:rPr>
        <w:t xml:space="preserve"> – </w:t>
      </w:r>
      <w:r w:rsidRPr="00EF666B">
        <w:rPr>
          <w:i/>
          <w:sz w:val="18"/>
          <w:szCs w:val="18"/>
        </w:rPr>
        <w:t>Interviews, Surveys, Observation, Examine Documents, Prototype</w:t>
      </w:r>
    </w:p>
    <w:p w:rsidR="00233501" w:rsidRDefault="00233501" w:rsidP="00EF666B">
      <w:pPr>
        <w:spacing w:after="0"/>
        <w:rPr>
          <w:i/>
          <w:sz w:val="18"/>
          <w:szCs w:val="18"/>
        </w:rPr>
      </w:pPr>
    </w:p>
    <w:p w:rsidR="00233501" w:rsidRPr="00233501" w:rsidRDefault="00233501" w:rsidP="00EF666B">
      <w:pPr>
        <w:spacing w:after="0"/>
        <w:rPr>
          <w:b/>
          <w:i/>
          <w:sz w:val="18"/>
          <w:szCs w:val="18"/>
        </w:rPr>
      </w:pPr>
      <w:r w:rsidRPr="00233501">
        <w:rPr>
          <w:b/>
          <w:i/>
          <w:sz w:val="18"/>
          <w:szCs w:val="18"/>
        </w:rPr>
        <w:t>Requirements Analysis</w:t>
      </w:r>
    </w:p>
    <w:p w:rsidR="00233501" w:rsidRPr="00233501" w:rsidRDefault="00233501" w:rsidP="003120E8">
      <w:pPr>
        <w:pStyle w:val="ListParagraph"/>
        <w:numPr>
          <w:ilvl w:val="0"/>
          <w:numId w:val="15"/>
        </w:numPr>
        <w:spacing w:after="0"/>
        <w:rPr>
          <w:sz w:val="18"/>
          <w:szCs w:val="18"/>
        </w:rPr>
      </w:pPr>
      <w:r w:rsidRPr="00233501">
        <w:rPr>
          <w:sz w:val="18"/>
          <w:szCs w:val="18"/>
        </w:rPr>
        <w:t xml:space="preserve">What Clients want from a </w:t>
      </w:r>
      <w:r>
        <w:rPr>
          <w:sz w:val="18"/>
          <w:szCs w:val="18"/>
        </w:rPr>
        <w:t>DB</w:t>
      </w:r>
      <w:r w:rsidRPr="00233501">
        <w:rPr>
          <w:sz w:val="18"/>
          <w:szCs w:val="18"/>
        </w:rPr>
        <w:t xml:space="preserve"> supported application</w:t>
      </w:r>
    </w:p>
    <w:p w:rsidR="00233501" w:rsidRPr="00233501" w:rsidRDefault="00233501" w:rsidP="00233501">
      <w:pPr>
        <w:spacing w:after="0"/>
        <w:ind w:firstLine="360"/>
        <w:rPr>
          <w:b/>
          <w:sz w:val="18"/>
          <w:szCs w:val="18"/>
        </w:rPr>
      </w:pPr>
      <w:r w:rsidRPr="00233501">
        <w:rPr>
          <w:b/>
          <w:sz w:val="18"/>
          <w:szCs w:val="18"/>
        </w:rPr>
        <w:t>Reports</w:t>
      </w:r>
    </w:p>
    <w:p w:rsidR="00233501" w:rsidRPr="00233501" w:rsidRDefault="00233501" w:rsidP="003120E8">
      <w:pPr>
        <w:pStyle w:val="ListParagraph"/>
        <w:numPr>
          <w:ilvl w:val="0"/>
          <w:numId w:val="15"/>
        </w:numPr>
        <w:spacing w:after="0"/>
        <w:rPr>
          <w:sz w:val="18"/>
          <w:szCs w:val="18"/>
        </w:rPr>
      </w:pPr>
      <w:r w:rsidRPr="00233501">
        <w:rPr>
          <w:sz w:val="18"/>
          <w:szCs w:val="18"/>
        </w:rPr>
        <w:t>What questions do clients want to ask the DB</w:t>
      </w:r>
    </w:p>
    <w:p w:rsidR="00233501" w:rsidRDefault="00233501" w:rsidP="00233501">
      <w:pPr>
        <w:spacing w:after="0"/>
        <w:ind w:firstLine="360"/>
        <w:rPr>
          <w:sz w:val="18"/>
          <w:szCs w:val="18"/>
        </w:rPr>
      </w:pPr>
      <w:r w:rsidRPr="00233501">
        <w:rPr>
          <w:b/>
          <w:sz w:val="18"/>
          <w:szCs w:val="18"/>
        </w:rPr>
        <w:t>Queries</w:t>
      </w:r>
      <w:r>
        <w:rPr>
          <w:sz w:val="18"/>
          <w:szCs w:val="18"/>
        </w:rPr>
        <w:t xml:space="preserve"> use </w:t>
      </w:r>
      <w:r w:rsidRPr="00233501">
        <w:rPr>
          <w:b/>
          <w:sz w:val="18"/>
          <w:szCs w:val="18"/>
        </w:rPr>
        <w:t>Forms</w:t>
      </w:r>
      <w:r>
        <w:rPr>
          <w:sz w:val="18"/>
          <w:szCs w:val="18"/>
        </w:rPr>
        <w:t xml:space="preserve"> to </w:t>
      </w:r>
      <w:r w:rsidRPr="00233501">
        <w:rPr>
          <w:b/>
          <w:sz w:val="18"/>
          <w:szCs w:val="18"/>
        </w:rPr>
        <w:t>ask</w:t>
      </w:r>
      <w:r w:rsidRPr="00233501">
        <w:rPr>
          <w:sz w:val="18"/>
          <w:szCs w:val="18"/>
        </w:rPr>
        <w:t xml:space="preserve"> </w:t>
      </w:r>
      <w:r>
        <w:rPr>
          <w:sz w:val="18"/>
          <w:szCs w:val="18"/>
        </w:rPr>
        <w:t>&amp;</w:t>
      </w:r>
      <w:r w:rsidRPr="00233501">
        <w:rPr>
          <w:sz w:val="18"/>
          <w:szCs w:val="18"/>
        </w:rPr>
        <w:t xml:space="preserve"> </w:t>
      </w:r>
      <w:r w:rsidRPr="00233501">
        <w:rPr>
          <w:b/>
          <w:sz w:val="18"/>
          <w:szCs w:val="18"/>
        </w:rPr>
        <w:t>display</w:t>
      </w:r>
      <w:r w:rsidRPr="00233501">
        <w:rPr>
          <w:sz w:val="18"/>
          <w:szCs w:val="18"/>
        </w:rPr>
        <w:t xml:space="preserve"> query results</w:t>
      </w:r>
    </w:p>
    <w:p w:rsidR="00233501" w:rsidRPr="00EF35A5" w:rsidRDefault="00EF35A5" w:rsidP="003120E8">
      <w:pPr>
        <w:pStyle w:val="ListParagraph"/>
        <w:numPr>
          <w:ilvl w:val="0"/>
          <w:numId w:val="15"/>
        </w:numPr>
        <w:spacing w:after="0"/>
        <w:rPr>
          <w:sz w:val="18"/>
          <w:szCs w:val="18"/>
        </w:rPr>
      </w:pPr>
      <w:r w:rsidRPr="00EF35A5">
        <w:rPr>
          <w:sz w:val="18"/>
          <w:szCs w:val="18"/>
        </w:rPr>
        <w:t>What data Is needed to answer queries</w:t>
      </w:r>
    </w:p>
    <w:p w:rsidR="00EF35A5" w:rsidRPr="00233501" w:rsidRDefault="00EF35A5" w:rsidP="00EF35A5">
      <w:pPr>
        <w:spacing w:after="0"/>
        <w:ind w:firstLine="360"/>
        <w:rPr>
          <w:sz w:val="18"/>
          <w:szCs w:val="18"/>
        </w:rPr>
      </w:pPr>
      <w:r w:rsidRPr="00EF35A5">
        <w:rPr>
          <w:b/>
          <w:sz w:val="18"/>
          <w:szCs w:val="18"/>
        </w:rPr>
        <w:t>Forms</w:t>
      </w:r>
      <w:r>
        <w:rPr>
          <w:sz w:val="18"/>
          <w:szCs w:val="18"/>
        </w:rPr>
        <w:t xml:space="preserve"> needed to enter data</w:t>
      </w:r>
    </w:p>
    <w:p w:rsidR="009B4151" w:rsidRDefault="009B4151" w:rsidP="00CA2C4A">
      <w:pPr>
        <w:spacing w:after="0"/>
        <w:rPr>
          <w:sz w:val="18"/>
          <w:szCs w:val="18"/>
        </w:rPr>
      </w:pPr>
    </w:p>
    <w:p w:rsidR="009B4151" w:rsidRPr="00355C29" w:rsidRDefault="009B4151" w:rsidP="00121C1F">
      <w:pPr>
        <w:shd w:val="clear" w:color="auto" w:fill="D99594" w:themeFill="accent2" w:themeFillTint="99"/>
        <w:spacing w:after="0"/>
        <w:rPr>
          <w:b/>
          <w:color w:val="FFFFFF" w:themeColor="background1"/>
          <w:sz w:val="18"/>
          <w:szCs w:val="18"/>
        </w:rPr>
      </w:pPr>
      <w:r w:rsidRPr="00355C29">
        <w:rPr>
          <w:b/>
          <w:color w:val="FFFFFF" w:themeColor="background1"/>
          <w:sz w:val="18"/>
          <w:szCs w:val="18"/>
        </w:rPr>
        <w:lastRenderedPageBreak/>
        <w:t>Conceptual Model</w:t>
      </w:r>
    </w:p>
    <w:p w:rsidR="00EF35A5" w:rsidRDefault="00EF35A5" w:rsidP="009B4151">
      <w:pPr>
        <w:spacing w:after="0"/>
        <w:rPr>
          <w:sz w:val="18"/>
          <w:szCs w:val="18"/>
        </w:rPr>
      </w:pPr>
      <w:r>
        <w:rPr>
          <w:noProof/>
          <w:sz w:val="18"/>
          <w:szCs w:val="18"/>
          <w:lang w:eastAsia="en-GB"/>
        </w:rPr>
        <w:drawing>
          <wp:inline distT="0" distB="0" distL="0" distR="0">
            <wp:extent cx="2610852" cy="1855176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4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852" cy="185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510" w:rsidRPr="003228FC" w:rsidRDefault="003228FC" w:rsidP="003228FC">
      <w:pPr>
        <w:spacing w:after="0"/>
        <w:rPr>
          <w:i/>
          <w:sz w:val="18"/>
          <w:szCs w:val="18"/>
        </w:rPr>
      </w:pPr>
      <w:r>
        <w:rPr>
          <w:i/>
          <w:sz w:val="18"/>
          <w:szCs w:val="18"/>
        </w:rPr>
        <w:t>D</w:t>
      </w:r>
      <w:r w:rsidR="00EB62FE" w:rsidRPr="003228FC">
        <w:rPr>
          <w:i/>
          <w:sz w:val="18"/>
          <w:szCs w:val="18"/>
        </w:rPr>
        <w:t xml:space="preserve">escribe the users’ models of the database in a way that can be </w:t>
      </w:r>
      <w:r w:rsidR="00EB62FE" w:rsidRPr="003228FC">
        <w:rPr>
          <w:b/>
          <w:i/>
          <w:sz w:val="18"/>
          <w:szCs w:val="18"/>
        </w:rPr>
        <w:t>agreed and understood by both users and developers</w:t>
      </w:r>
    </w:p>
    <w:p w:rsidR="00AD3510" w:rsidRPr="003228FC" w:rsidRDefault="00EB62FE" w:rsidP="003120E8">
      <w:pPr>
        <w:numPr>
          <w:ilvl w:val="0"/>
          <w:numId w:val="25"/>
        </w:numPr>
        <w:tabs>
          <w:tab w:val="num" w:pos="720"/>
        </w:tabs>
        <w:spacing w:after="0"/>
        <w:rPr>
          <w:i/>
          <w:sz w:val="18"/>
          <w:szCs w:val="18"/>
        </w:rPr>
      </w:pPr>
      <w:r w:rsidRPr="003228FC">
        <w:rPr>
          <w:i/>
          <w:sz w:val="18"/>
          <w:szCs w:val="18"/>
        </w:rPr>
        <w:t xml:space="preserve">Usually </w:t>
      </w:r>
      <w:r w:rsidRPr="003228FC">
        <w:rPr>
          <w:b/>
          <w:i/>
          <w:sz w:val="18"/>
          <w:szCs w:val="18"/>
        </w:rPr>
        <w:t>described via an E-R diagram</w:t>
      </w:r>
      <w:r w:rsidRPr="003228FC">
        <w:rPr>
          <w:i/>
          <w:sz w:val="18"/>
          <w:szCs w:val="18"/>
          <w:lang w:val="en-US"/>
        </w:rPr>
        <w:t xml:space="preserve"> </w:t>
      </w:r>
    </w:p>
    <w:p w:rsidR="003228FC" w:rsidRDefault="003228FC" w:rsidP="00EF35A5">
      <w:pPr>
        <w:spacing w:after="0"/>
        <w:rPr>
          <w:i/>
          <w:sz w:val="18"/>
          <w:szCs w:val="18"/>
          <w:lang w:val="en-US"/>
        </w:rPr>
      </w:pPr>
    </w:p>
    <w:p w:rsidR="00EF35A5" w:rsidRPr="00AC5376" w:rsidRDefault="00EF35A5" w:rsidP="00EF35A5">
      <w:pPr>
        <w:spacing w:after="0"/>
        <w:rPr>
          <w:i/>
          <w:sz w:val="18"/>
          <w:szCs w:val="18"/>
        </w:rPr>
      </w:pPr>
      <w:r w:rsidRPr="00AC5376">
        <w:rPr>
          <w:i/>
          <w:sz w:val="18"/>
          <w:szCs w:val="18"/>
          <w:lang w:val="en-US"/>
        </w:rPr>
        <w:t>Also known as the User model</w:t>
      </w:r>
    </w:p>
    <w:p w:rsidR="00AD3510" w:rsidRPr="00EF35A5" w:rsidRDefault="00EB62FE" w:rsidP="003120E8">
      <w:pPr>
        <w:numPr>
          <w:ilvl w:val="1"/>
          <w:numId w:val="16"/>
        </w:numPr>
        <w:tabs>
          <w:tab w:val="num" w:pos="1440"/>
        </w:tabs>
        <w:spacing w:after="0"/>
        <w:rPr>
          <w:sz w:val="18"/>
          <w:szCs w:val="18"/>
        </w:rPr>
      </w:pPr>
      <w:r w:rsidRPr="00EF35A5">
        <w:rPr>
          <w:sz w:val="18"/>
          <w:szCs w:val="18"/>
        </w:rPr>
        <w:t>How the users think about the database from the perspective of the application domain</w:t>
      </w:r>
    </w:p>
    <w:p w:rsidR="00AD3510" w:rsidRDefault="00EB62FE" w:rsidP="003120E8">
      <w:pPr>
        <w:numPr>
          <w:ilvl w:val="1"/>
          <w:numId w:val="16"/>
        </w:numPr>
        <w:tabs>
          <w:tab w:val="num" w:pos="1440"/>
        </w:tabs>
        <w:spacing w:after="0"/>
        <w:rPr>
          <w:sz w:val="18"/>
          <w:szCs w:val="18"/>
        </w:rPr>
      </w:pPr>
      <w:r w:rsidRPr="00EF35A5">
        <w:rPr>
          <w:sz w:val="18"/>
          <w:szCs w:val="18"/>
        </w:rPr>
        <w:t>Process- and implementation-independent</w:t>
      </w:r>
    </w:p>
    <w:p w:rsidR="003228FC" w:rsidRDefault="003228FC" w:rsidP="003228FC">
      <w:pPr>
        <w:tabs>
          <w:tab w:val="num" w:pos="1440"/>
        </w:tabs>
        <w:spacing w:after="0"/>
        <w:rPr>
          <w:sz w:val="18"/>
          <w:szCs w:val="18"/>
        </w:rPr>
      </w:pPr>
    </w:p>
    <w:p w:rsidR="003228FC" w:rsidRPr="00F355AB" w:rsidRDefault="00F355AB" w:rsidP="00340A14">
      <w:pPr>
        <w:shd w:val="clear" w:color="auto" w:fill="D99594" w:themeFill="accent2" w:themeFillTint="99"/>
        <w:tabs>
          <w:tab w:val="num" w:pos="1440"/>
        </w:tabs>
        <w:spacing w:after="0"/>
        <w:rPr>
          <w:b/>
          <w:color w:val="FFFFFF" w:themeColor="background1"/>
          <w:sz w:val="18"/>
          <w:szCs w:val="18"/>
        </w:rPr>
      </w:pPr>
      <w:r w:rsidRPr="00F355AB">
        <w:rPr>
          <w:b/>
          <w:color w:val="FFFFFF" w:themeColor="background1"/>
          <w:sz w:val="18"/>
          <w:szCs w:val="18"/>
          <w:shd w:val="clear" w:color="auto" w:fill="E5B8B7" w:themeFill="accent2" w:themeFillTint="66"/>
        </w:rPr>
        <w:t>Entity- Relationship Diagram</w:t>
      </w:r>
    </w:p>
    <w:p w:rsidR="00AD3510" w:rsidRPr="00F355AB" w:rsidRDefault="00EB62FE" w:rsidP="00F355AB">
      <w:pPr>
        <w:tabs>
          <w:tab w:val="num" w:pos="1440"/>
        </w:tabs>
        <w:spacing w:after="0"/>
        <w:rPr>
          <w:sz w:val="18"/>
          <w:szCs w:val="18"/>
        </w:rPr>
      </w:pPr>
      <w:r w:rsidRPr="00F355AB">
        <w:rPr>
          <w:sz w:val="18"/>
          <w:szCs w:val="18"/>
        </w:rPr>
        <w:t>Entity-Relationship diagrams describe the users’ models.</w:t>
      </w:r>
    </w:p>
    <w:p w:rsidR="00AD3510" w:rsidRPr="00F355AB" w:rsidRDefault="00EB62FE" w:rsidP="003120E8">
      <w:pPr>
        <w:numPr>
          <w:ilvl w:val="1"/>
          <w:numId w:val="26"/>
        </w:numPr>
        <w:tabs>
          <w:tab w:val="num" w:pos="1440"/>
        </w:tabs>
        <w:spacing w:after="0"/>
        <w:rPr>
          <w:b/>
          <w:sz w:val="18"/>
          <w:szCs w:val="18"/>
        </w:rPr>
      </w:pPr>
      <w:r w:rsidRPr="00F355AB">
        <w:rPr>
          <w:b/>
          <w:sz w:val="18"/>
          <w:szCs w:val="18"/>
          <w:lang w:val="en-US"/>
        </w:rPr>
        <w:t>Entities</w:t>
      </w:r>
    </w:p>
    <w:p w:rsidR="00AD3510" w:rsidRPr="00F355AB" w:rsidRDefault="00EB62FE" w:rsidP="003120E8">
      <w:pPr>
        <w:numPr>
          <w:ilvl w:val="1"/>
          <w:numId w:val="26"/>
        </w:numPr>
        <w:tabs>
          <w:tab w:val="num" w:pos="1440"/>
        </w:tabs>
        <w:spacing w:after="0"/>
        <w:rPr>
          <w:b/>
          <w:sz w:val="18"/>
          <w:szCs w:val="18"/>
        </w:rPr>
      </w:pPr>
      <w:r w:rsidRPr="00F355AB">
        <w:rPr>
          <w:b/>
          <w:sz w:val="18"/>
          <w:szCs w:val="18"/>
        </w:rPr>
        <w:t>Relationships</w:t>
      </w:r>
    </w:p>
    <w:p w:rsidR="00AD3510" w:rsidRPr="00F355AB" w:rsidRDefault="00EB62FE" w:rsidP="003120E8">
      <w:pPr>
        <w:numPr>
          <w:ilvl w:val="1"/>
          <w:numId w:val="26"/>
        </w:numPr>
        <w:tabs>
          <w:tab w:val="num" w:pos="1440"/>
        </w:tabs>
        <w:spacing w:after="0"/>
        <w:rPr>
          <w:b/>
          <w:sz w:val="18"/>
          <w:szCs w:val="18"/>
        </w:rPr>
      </w:pPr>
      <w:r w:rsidRPr="00F355AB">
        <w:rPr>
          <w:b/>
          <w:sz w:val="18"/>
          <w:szCs w:val="18"/>
        </w:rPr>
        <w:t>Attributes</w:t>
      </w:r>
      <w:r w:rsidRPr="00F355AB">
        <w:rPr>
          <w:b/>
          <w:sz w:val="18"/>
          <w:szCs w:val="18"/>
          <w:lang w:val="en-US"/>
        </w:rPr>
        <w:t xml:space="preserve"> </w:t>
      </w:r>
    </w:p>
    <w:p w:rsidR="00F355AB" w:rsidRDefault="00F355AB" w:rsidP="003228FC">
      <w:pPr>
        <w:tabs>
          <w:tab w:val="num" w:pos="1440"/>
        </w:tabs>
        <w:spacing w:after="0"/>
        <w:rPr>
          <w:sz w:val="18"/>
          <w:szCs w:val="18"/>
        </w:rPr>
      </w:pPr>
    </w:p>
    <w:p w:rsidR="00F355AB" w:rsidRPr="00F355AB" w:rsidRDefault="00F355AB" w:rsidP="00340A14">
      <w:pPr>
        <w:shd w:val="clear" w:color="auto" w:fill="D99594" w:themeFill="accent2" w:themeFillTint="99"/>
        <w:tabs>
          <w:tab w:val="num" w:pos="1440"/>
        </w:tabs>
        <w:spacing w:after="0"/>
        <w:rPr>
          <w:b/>
          <w:color w:val="FFFFFF" w:themeColor="background1"/>
          <w:sz w:val="18"/>
          <w:szCs w:val="18"/>
        </w:rPr>
      </w:pPr>
      <w:r w:rsidRPr="00F355AB">
        <w:rPr>
          <w:b/>
          <w:color w:val="FFFFFF" w:themeColor="background1"/>
          <w:sz w:val="18"/>
          <w:szCs w:val="18"/>
        </w:rPr>
        <w:t>Approach to conceptual Model</w:t>
      </w:r>
    </w:p>
    <w:p w:rsidR="00AD3510" w:rsidRPr="00F355AB" w:rsidRDefault="00EB62FE" w:rsidP="003120E8">
      <w:pPr>
        <w:numPr>
          <w:ilvl w:val="0"/>
          <w:numId w:val="27"/>
        </w:numPr>
        <w:tabs>
          <w:tab w:val="num" w:pos="720"/>
          <w:tab w:val="num" w:pos="1440"/>
        </w:tabs>
        <w:spacing w:after="0"/>
        <w:rPr>
          <w:sz w:val="18"/>
          <w:szCs w:val="18"/>
        </w:rPr>
      </w:pPr>
      <w:r w:rsidRPr="00F355AB">
        <w:rPr>
          <w:sz w:val="18"/>
          <w:szCs w:val="18"/>
        </w:rPr>
        <w:t xml:space="preserve">Identify </w:t>
      </w:r>
      <w:r w:rsidRPr="00F355AB">
        <w:rPr>
          <w:b/>
          <w:sz w:val="18"/>
          <w:szCs w:val="18"/>
        </w:rPr>
        <w:t>entity types</w:t>
      </w:r>
    </w:p>
    <w:p w:rsidR="00AD3510" w:rsidRPr="00F355AB" w:rsidRDefault="00EB62FE" w:rsidP="003120E8">
      <w:pPr>
        <w:numPr>
          <w:ilvl w:val="0"/>
          <w:numId w:val="27"/>
        </w:numPr>
        <w:tabs>
          <w:tab w:val="num" w:pos="720"/>
          <w:tab w:val="num" w:pos="1440"/>
        </w:tabs>
        <w:spacing w:after="0"/>
        <w:rPr>
          <w:sz w:val="18"/>
          <w:szCs w:val="18"/>
        </w:rPr>
      </w:pPr>
      <w:r w:rsidRPr="00F355AB">
        <w:rPr>
          <w:sz w:val="18"/>
          <w:szCs w:val="18"/>
        </w:rPr>
        <w:t xml:space="preserve">Identify </w:t>
      </w:r>
      <w:r w:rsidRPr="00F355AB">
        <w:rPr>
          <w:b/>
          <w:sz w:val="18"/>
          <w:szCs w:val="18"/>
        </w:rPr>
        <w:t>relationship types</w:t>
      </w:r>
    </w:p>
    <w:p w:rsidR="00AD3510" w:rsidRPr="00F355AB" w:rsidRDefault="00EB62FE" w:rsidP="003120E8">
      <w:pPr>
        <w:numPr>
          <w:ilvl w:val="0"/>
          <w:numId w:val="27"/>
        </w:numPr>
        <w:tabs>
          <w:tab w:val="num" w:pos="720"/>
          <w:tab w:val="num" w:pos="1440"/>
        </w:tabs>
        <w:spacing w:after="0"/>
        <w:rPr>
          <w:sz w:val="18"/>
          <w:szCs w:val="18"/>
        </w:rPr>
      </w:pPr>
      <w:r w:rsidRPr="00F355AB">
        <w:rPr>
          <w:sz w:val="18"/>
          <w:szCs w:val="18"/>
        </w:rPr>
        <w:t xml:space="preserve">Identify </w:t>
      </w:r>
      <w:r w:rsidRPr="00F355AB">
        <w:rPr>
          <w:b/>
          <w:sz w:val="18"/>
          <w:szCs w:val="18"/>
        </w:rPr>
        <w:t>attributes with each of above</w:t>
      </w:r>
    </w:p>
    <w:p w:rsidR="00AD3510" w:rsidRPr="00F355AB" w:rsidRDefault="00EB62FE" w:rsidP="003120E8">
      <w:pPr>
        <w:numPr>
          <w:ilvl w:val="0"/>
          <w:numId w:val="27"/>
        </w:numPr>
        <w:tabs>
          <w:tab w:val="num" w:pos="720"/>
          <w:tab w:val="num" w:pos="1440"/>
        </w:tabs>
        <w:spacing w:after="0"/>
        <w:rPr>
          <w:sz w:val="18"/>
          <w:szCs w:val="18"/>
        </w:rPr>
      </w:pPr>
      <w:r w:rsidRPr="00F355AB">
        <w:rPr>
          <w:sz w:val="18"/>
          <w:szCs w:val="18"/>
        </w:rPr>
        <w:t xml:space="preserve">Determine </w:t>
      </w:r>
      <w:r w:rsidRPr="00F355AB">
        <w:rPr>
          <w:b/>
          <w:sz w:val="18"/>
          <w:szCs w:val="18"/>
        </w:rPr>
        <w:t>attribute domains</w:t>
      </w:r>
    </w:p>
    <w:p w:rsidR="00AD3510" w:rsidRPr="00F355AB" w:rsidRDefault="00EB62FE" w:rsidP="003120E8">
      <w:pPr>
        <w:numPr>
          <w:ilvl w:val="0"/>
          <w:numId w:val="27"/>
        </w:numPr>
        <w:tabs>
          <w:tab w:val="num" w:pos="720"/>
          <w:tab w:val="num" w:pos="1440"/>
        </w:tabs>
        <w:spacing w:after="0"/>
        <w:rPr>
          <w:sz w:val="18"/>
          <w:szCs w:val="18"/>
        </w:rPr>
      </w:pPr>
      <w:r w:rsidRPr="00F355AB">
        <w:rPr>
          <w:sz w:val="18"/>
          <w:szCs w:val="18"/>
        </w:rPr>
        <w:t xml:space="preserve">Determine </w:t>
      </w:r>
      <w:r w:rsidRPr="00F355AB">
        <w:rPr>
          <w:b/>
          <w:sz w:val="18"/>
          <w:szCs w:val="18"/>
        </w:rPr>
        <w:t>keys</w:t>
      </w:r>
    </w:p>
    <w:p w:rsidR="00AD3510" w:rsidRPr="00F355AB" w:rsidRDefault="00EB62FE" w:rsidP="003120E8">
      <w:pPr>
        <w:numPr>
          <w:ilvl w:val="0"/>
          <w:numId w:val="27"/>
        </w:numPr>
        <w:tabs>
          <w:tab w:val="num" w:pos="720"/>
          <w:tab w:val="num" w:pos="1440"/>
        </w:tabs>
        <w:spacing w:after="0"/>
        <w:rPr>
          <w:b/>
          <w:sz w:val="18"/>
          <w:szCs w:val="18"/>
        </w:rPr>
      </w:pPr>
      <w:r w:rsidRPr="00F355AB">
        <w:rPr>
          <w:b/>
          <w:sz w:val="18"/>
          <w:szCs w:val="18"/>
        </w:rPr>
        <w:t>Validate model</w:t>
      </w:r>
    </w:p>
    <w:p w:rsidR="00AD3510" w:rsidRPr="00F355AB" w:rsidRDefault="00EB62FE" w:rsidP="003120E8">
      <w:pPr>
        <w:numPr>
          <w:ilvl w:val="0"/>
          <w:numId w:val="27"/>
        </w:numPr>
        <w:tabs>
          <w:tab w:val="num" w:pos="720"/>
          <w:tab w:val="num" w:pos="1440"/>
        </w:tabs>
        <w:spacing w:after="0"/>
        <w:rPr>
          <w:sz w:val="18"/>
          <w:szCs w:val="18"/>
        </w:rPr>
      </w:pPr>
      <w:r w:rsidRPr="00F355AB">
        <w:rPr>
          <w:b/>
          <w:sz w:val="18"/>
          <w:szCs w:val="18"/>
        </w:rPr>
        <w:t>Review model with user</w:t>
      </w:r>
    </w:p>
    <w:p w:rsidR="00EF35A5" w:rsidRDefault="00EF35A5" w:rsidP="00EF35A5">
      <w:pPr>
        <w:spacing w:after="0"/>
        <w:rPr>
          <w:sz w:val="18"/>
          <w:szCs w:val="18"/>
        </w:rPr>
      </w:pPr>
    </w:p>
    <w:p w:rsidR="00EF35A5" w:rsidRPr="00121C1F" w:rsidRDefault="00EF35A5" w:rsidP="00121C1F">
      <w:pPr>
        <w:shd w:val="clear" w:color="auto" w:fill="D99594" w:themeFill="accent2" w:themeFillTint="99"/>
        <w:spacing w:after="0"/>
        <w:rPr>
          <w:b/>
          <w:color w:val="FFFFFF" w:themeColor="background1"/>
          <w:sz w:val="18"/>
          <w:szCs w:val="18"/>
        </w:rPr>
      </w:pPr>
      <w:r w:rsidRPr="00121C1F">
        <w:rPr>
          <w:b/>
          <w:color w:val="FFFFFF" w:themeColor="background1"/>
          <w:sz w:val="18"/>
          <w:szCs w:val="18"/>
        </w:rPr>
        <w:t>Problem Statement</w:t>
      </w:r>
    </w:p>
    <w:p w:rsidR="00AD3510" w:rsidRPr="00EF35A5" w:rsidRDefault="00EB62FE" w:rsidP="003120E8">
      <w:pPr>
        <w:pStyle w:val="ListParagraph"/>
        <w:numPr>
          <w:ilvl w:val="0"/>
          <w:numId w:val="15"/>
        </w:numPr>
        <w:spacing w:after="0"/>
        <w:rPr>
          <w:sz w:val="18"/>
          <w:szCs w:val="18"/>
        </w:rPr>
      </w:pPr>
      <w:r w:rsidRPr="00121C1F">
        <w:rPr>
          <w:b/>
          <w:sz w:val="18"/>
          <w:szCs w:val="18"/>
        </w:rPr>
        <w:t>Created</w:t>
      </w:r>
      <w:r w:rsidRPr="00EF35A5">
        <w:rPr>
          <w:sz w:val="18"/>
          <w:szCs w:val="18"/>
        </w:rPr>
        <w:t xml:space="preserve"> by </w:t>
      </w:r>
      <w:r w:rsidRPr="00121C1F">
        <w:rPr>
          <w:i/>
          <w:sz w:val="18"/>
          <w:szCs w:val="18"/>
        </w:rPr>
        <w:t>application domain expert</w:t>
      </w:r>
      <w:r w:rsidR="00121C1F">
        <w:rPr>
          <w:i/>
          <w:sz w:val="18"/>
          <w:szCs w:val="18"/>
        </w:rPr>
        <w:t xml:space="preserve"> and used to </w:t>
      </w:r>
      <w:r w:rsidR="00121C1F" w:rsidRPr="00121C1F">
        <w:rPr>
          <w:b/>
          <w:i/>
          <w:sz w:val="18"/>
          <w:szCs w:val="18"/>
        </w:rPr>
        <w:t>understand Application Domain</w:t>
      </w:r>
    </w:p>
    <w:p w:rsidR="00EF35A5" w:rsidRPr="00121C1F" w:rsidRDefault="00EB62FE" w:rsidP="003120E8">
      <w:pPr>
        <w:pStyle w:val="ListParagraph"/>
        <w:numPr>
          <w:ilvl w:val="0"/>
          <w:numId w:val="15"/>
        </w:numPr>
        <w:spacing w:after="0"/>
        <w:rPr>
          <w:b/>
          <w:sz w:val="18"/>
          <w:szCs w:val="18"/>
        </w:rPr>
      </w:pPr>
      <w:r w:rsidRPr="00121C1F">
        <w:rPr>
          <w:b/>
          <w:sz w:val="18"/>
          <w:szCs w:val="18"/>
        </w:rPr>
        <w:t>No detailed information</w:t>
      </w:r>
    </w:p>
    <w:p w:rsidR="00121C1F" w:rsidRPr="00121C1F" w:rsidRDefault="00121C1F" w:rsidP="003120E8">
      <w:pPr>
        <w:pStyle w:val="ListParagraph"/>
        <w:numPr>
          <w:ilvl w:val="0"/>
          <w:numId w:val="15"/>
        </w:numPr>
        <w:spacing w:after="0"/>
        <w:rPr>
          <w:sz w:val="18"/>
          <w:szCs w:val="18"/>
        </w:rPr>
      </w:pPr>
      <w:r>
        <w:rPr>
          <w:b/>
          <w:sz w:val="18"/>
          <w:szCs w:val="18"/>
        </w:rPr>
        <w:t>C</w:t>
      </w:r>
      <w:r w:rsidR="00EF35A5" w:rsidRPr="00121C1F">
        <w:rPr>
          <w:b/>
          <w:sz w:val="18"/>
          <w:szCs w:val="18"/>
        </w:rPr>
        <w:t>reate</w:t>
      </w:r>
      <w:r w:rsidR="00EF35A5" w:rsidRPr="00EF35A5">
        <w:rPr>
          <w:sz w:val="18"/>
          <w:szCs w:val="18"/>
        </w:rPr>
        <w:t xml:space="preserve"> </w:t>
      </w:r>
      <w:r w:rsidR="00EF35A5" w:rsidRPr="00121C1F">
        <w:rPr>
          <w:b/>
          <w:sz w:val="18"/>
          <w:szCs w:val="18"/>
        </w:rPr>
        <w:t>entity-relationship model</w:t>
      </w:r>
      <w:r w:rsidR="00EF35A5" w:rsidRPr="00EF35A5">
        <w:rPr>
          <w:sz w:val="18"/>
          <w:szCs w:val="18"/>
        </w:rPr>
        <w:t xml:space="preserve"> for the application domain</w:t>
      </w:r>
    </w:p>
    <w:p w:rsidR="00121C1F" w:rsidRDefault="00121C1F" w:rsidP="00EF35A5">
      <w:pPr>
        <w:spacing w:after="0"/>
        <w:rPr>
          <w:sz w:val="18"/>
          <w:szCs w:val="18"/>
        </w:rPr>
      </w:pPr>
    </w:p>
    <w:p w:rsidR="00121C1F" w:rsidRPr="00121C1F" w:rsidRDefault="00121C1F" w:rsidP="00121C1F">
      <w:pPr>
        <w:shd w:val="clear" w:color="auto" w:fill="D99594" w:themeFill="accent2" w:themeFillTint="99"/>
        <w:spacing w:after="0"/>
        <w:rPr>
          <w:color w:val="FFFFFF" w:themeColor="background1"/>
          <w:sz w:val="18"/>
          <w:szCs w:val="18"/>
        </w:rPr>
      </w:pPr>
      <w:r w:rsidRPr="00121C1F">
        <w:rPr>
          <w:b/>
          <w:color w:val="FFFFFF" w:themeColor="background1"/>
          <w:sz w:val="18"/>
          <w:szCs w:val="18"/>
        </w:rPr>
        <w:t>Overview</w:t>
      </w:r>
      <w:r w:rsidRPr="00121C1F">
        <w:rPr>
          <w:color w:val="FFFFFF" w:themeColor="background1"/>
          <w:sz w:val="18"/>
          <w:szCs w:val="18"/>
        </w:rPr>
        <w:t xml:space="preserve"> - </w:t>
      </w:r>
      <w:r w:rsidRPr="00121C1F">
        <w:rPr>
          <w:b/>
          <w:i/>
          <w:color w:val="FFFFFF" w:themeColor="background1"/>
          <w:sz w:val="18"/>
          <w:szCs w:val="18"/>
        </w:rPr>
        <w:t>Short Textural description</w:t>
      </w:r>
      <w:r w:rsidRPr="00121C1F">
        <w:rPr>
          <w:color w:val="FFFFFF" w:themeColor="background1"/>
          <w:sz w:val="18"/>
          <w:szCs w:val="18"/>
        </w:rPr>
        <w:t xml:space="preserve"> </w:t>
      </w:r>
    </w:p>
    <w:p w:rsidR="00121C1F" w:rsidRPr="00121C1F" w:rsidRDefault="00121C1F" w:rsidP="00AC5376">
      <w:pPr>
        <w:spacing w:after="0"/>
        <w:rPr>
          <w:sz w:val="18"/>
          <w:szCs w:val="18"/>
        </w:rPr>
      </w:pPr>
      <w:r w:rsidRPr="00AC5376">
        <w:rPr>
          <w:b/>
          <w:sz w:val="18"/>
          <w:szCs w:val="18"/>
        </w:rPr>
        <w:t>Overview of Application Domain</w:t>
      </w:r>
      <w:r w:rsidR="00AC5376" w:rsidRPr="00AC5376">
        <w:rPr>
          <w:b/>
          <w:sz w:val="18"/>
          <w:szCs w:val="18"/>
        </w:rPr>
        <w:t xml:space="preserve"> </w:t>
      </w:r>
      <w:r w:rsidR="00AC5376">
        <w:rPr>
          <w:sz w:val="18"/>
          <w:szCs w:val="18"/>
        </w:rPr>
        <w:t xml:space="preserve">- </w:t>
      </w:r>
      <w:r w:rsidRPr="00121C1F">
        <w:rPr>
          <w:sz w:val="18"/>
          <w:szCs w:val="18"/>
        </w:rPr>
        <w:t>What it does and what is to be achieved by the DBMS.</w:t>
      </w:r>
    </w:p>
    <w:p w:rsidR="00121C1F" w:rsidRDefault="00121C1F" w:rsidP="00121C1F">
      <w:pPr>
        <w:spacing w:after="0"/>
        <w:jc w:val="center"/>
        <w:rPr>
          <w:sz w:val="18"/>
          <w:szCs w:val="18"/>
        </w:rPr>
      </w:pPr>
      <w:r w:rsidRPr="00121C1F">
        <w:rPr>
          <w:noProof/>
          <w:sz w:val="18"/>
          <w:szCs w:val="18"/>
          <w:lang w:eastAsia="en-GB"/>
        </w:rPr>
        <w:drawing>
          <wp:inline distT="0" distB="0" distL="0" distR="0">
            <wp:extent cx="2839915" cy="1433147"/>
            <wp:effectExtent l="19050" t="0" r="0" b="0"/>
            <wp:docPr id="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l="4498" t="23616" r="3751" b="16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915" cy="143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F355AB" w:rsidRDefault="00F355AB" w:rsidP="00121C1F">
      <w:pPr>
        <w:spacing w:after="0"/>
        <w:jc w:val="center"/>
        <w:rPr>
          <w:sz w:val="18"/>
          <w:szCs w:val="18"/>
        </w:rPr>
      </w:pPr>
    </w:p>
    <w:p w:rsidR="00F355AB" w:rsidRDefault="00F355AB" w:rsidP="00121C1F">
      <w:pPr>
        <w:spacing w:after="0"/>
        <w:jc w:val="center"/>
        <w:rPr>
          <w:sz w:val="18"/>
          <w:szCs w:val="18"/>
        </w:rPr>
      </w:pPr>
    </w:p>
    <w:p w:rsidR="00F355AB" w:rsidRDefault="00F355AB" w:rsidP="00121C1F">
      <w:pPr>
        <w:spacing w:after="0"/>
        <w:jc w:val="center"/>
        <w:rPr>
          <w:sz w:val="18"/>
          <w:szCs w:val="18"/>
        </w:rPr>
      </w:pPr>
    </w:p>
    <w:p w:rsidR="00F355AB" w:rsidRDefault="00F355AB" w:rsidP="00121C1F">
      <w:pPr>
        <w:spacing w:after="0"/>
        <w:jc w:val="center"/>
        <w:rPr>
          <w:sz w:val="18"/>
          <w:szCs w:val="18"/>
        </w:rPr>
      </w:pPr>
    </w:p>
    <w:p w:rsidR="00F355AB" w:rsidRDefault="00F355AB" w:rsidP="00121C1F">
      <w:pPr>
        <w:spacing w:after="0"/>
        <w:jc w:val="center"/>
        <w:rPr>
          <w:sz w:val="18"/>
          <w:szCs w:val="18"/>
        </w:rPr>
      </w:pPr>
    </w:p>
    <w:p w:rsidR="00F355AB" w:rsidRPr="00121C1F" w:rsidRDefault="00F355AB" w:rsidP="00121C1F">
      <w:pPr>
        <w:spacing w:after="0"/>
        <w:jc w:val="center"/>
        <w:rPr>
          <w:sz w:val="18"/>
          <w:szCs w:val="18"/>
        </w:rPr>
      </w:pPr>
    </w:p>
    <w:p w:rsidR="00AD3510" w:rsidRPr="00121C1F" w:rsidRDefault="00121C1F" w:rsidP="00121C1F">
      <w:pPr>
        <w:shd w:val="clear" w:color="auto" w:fill="D99594" w:themeFill="accent2" w:themeFillTint="99"/>
        <w:spacing w:after="0"/>
        <w:rPr>
          <w:color w:val="FFFFFF" w:themeColor="background1"/>
          <w:sz w:val="18"/>
          <w:szCs w:val="18"/>
        </w:rPr>
      </w:pPr>
      <w:r w:rsidRPr="00121C1F">
        <w:rPr>
          <w:b/>
          <w:color w:val="FFFFFF" w:themeColor="background1"/>
          <w:sz w:val="18"/>
          <w:szCs w:val="18"/>
        </w:rPr>
        <w:lastRenderedPageBreak/>
        <w:t>Business Object Types</w:t>
      </w:r>
      <w:r w:rsidRPr="00121C1F">
        <w:rPr>
          <w:color w:val="FFFFFF" w:themeColor="background1"/>
          <w:sz w:val="18"/>
          <w:szCs w:val="18"/>
        </w:rPr>
        <w:t xml:space="preserve"> - </w:t>
      </w:r>
      <w:r w:rsidR="00EB62FE" w:rsidRPr="00121C1F">
        <w:rPr>
          <w:color w:val="FFFFFF" w:themeColor="background1"/>
          <w:sz w:val="18"/>
          <w:szCs w:val="18"/>
        </w:rPr>
        <w:t xml:space="preserve">A listing of all </w:t>
      </w:r>
      <w:r w:rsidR="00EB62FE" w:rsidRPr="00121C1F">
        <w:rPr>
          <w:b/>
          <w:bCs/>
          <w:color w:val="FFFFFF" w:themeColor="background1"/>
          <w:sz w:val="18"/>
          <w:szCs w:val="18"/>
        </w:rPr>
        <w:t>business object types</w:t>
      </w:r>
    </w:p>
    <w:p w:rsidR="00AD3510" w:rsidRDefault="00EB62FE" w:rsidP="00121C1F">
      <w:pPr>
        <w:spacing w:after="0"/>
        <w:rPr>
          <w:sz w:val="18"/>
          <w:szCs w:val="18"/>
        </w:rPr>
      </w:pPr>
      <w:r w:rsidRPr="00AC5376">
        <w:rPr>
          <w:b/>
          <w:sz w:val="18"/>
          <w:szCs w:val="18"/>
        </w:rPr>
        <w:t>Textual description</w:t>
      </w:r>
      <w:r w:rsidR="00121C1F">
        <w:rPr>
          <w:sz w:val="18"/>
          <w:szCs w:val="18"/>
        </w:rPr>
        <w:t xml:space="preserve"> - </w:t>
      </w:r>
      <w:r w:rsidRPr="00121C1F">
        <w:rPr>
          <w:sz w:val="18"/>
          <w:szCs w:val="18"/>
        </w:rPr>
        <w:t xml:space="preserve">How individual objects of the business object type can be identified </w:t>
      </w:r>
    </w:p>
    <w:p w:rsidR="001D0C5B" w:rsidRDefault="00121C1F" w:rsidP="00121C1F">
      <w:pPr>
        <w:spacing w:after="0"/>
        <w:rPr>
          <w:sz w:val="18"/>
          <w:szCs w:val="18"/>
        </w:rPr>
      </w:pPr>
      <w:r w:rsidRPr="00121C1F">
        <w:rPr>
          <w:noProof/>
          <w:sz w:val="18"/>
          <w:szCs w:val="18"/>
          <w:lang w:eastAsia="en-GB"/>
        </w:rPr>
        <w:drawing>
          <wp:inline distT="0" distB="0" distL="0" distR="0">
            <wp:extent cx="3005504" cy="2014924"/>
            <wp:effectExtent l="19050" t="0" r="4396" b="0"/>
            <wp:docPr id="8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t="10409" r="2831" b="4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504" cy="201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F355AB" w:rsidRPr="00340A14" w:rsidRDefault="00F355AB" w:rsidP="00340A14">
      <w:pPr>
        <w:shd w:val="clear" w:color="auto" w:fill="D99594" w:themeFill="accent2" w:themeFillTint="99"/>
        <w:spacing w:after="0"/>
        <w:rPr>
          <w:b/>
          <w:color w:val="FFFFFF" w:themeColor="background1"/>
          <w:sz w:val="18"/>
          <w:szCs w:val="18"/>
        </w:rPr>
      </w:pPr>
      <w:r w:rsidRPr="00340A14">
        <w:rPr>
          <w:b/>
          <w:color w:val="FFFFFF" w:themeColor="background1"/>
          <w:sz w:val="18"/>
          <w:szCs w:val="18"/>
        </w:rPr>
        <w:t>Confirming entity types</w:t>
      </w:r>
    </w:p>
    <w:p w:rsidR="00AD3510" w:rsidRPr="00F355AB" w:rsidRDefault="00EB62FE" w:rsidP="003120E8">
      <w:pPr>
        <w:numPr>
          <w:ilvl w:val="0"/>
          <w:numId w:val="28"/>
        </w:numPr>
        <w:spacing w:after="0"/>
        <w:rPr>
          <w:sz w:val="18"/>
          <w:szCs w:val="18"/>
        </w:rPr>
      </w:pPr>
      <w:r w:rsidRPr="00F355AB">
        <w:rPr>
          <w:sz w:val="18"/>
          <w:szCs w:val="18"/>
        </w:rPr>
        <w:t>Can entity instances be uniquely identified?</w:t>
      </w:r>
    </w:p>
    <w:p w:rsidR="00AD3510" w:rsidRPr="00F355AB" w:rsidRDefault="00EB62FE" w:rsidP="003120E8">
      <w:pPr>
        <w:numPr>
          <w:ilvl w:val="0"/>
          <w:numId w:val="28"/>
        </w:numPr>
        <w:spacing w:after="0"/>
        <w:rPr>
          <w:sz w:val="18"/>
          <w:szCs w:val="18"/>
        </w:rPr>
      </w:pPr>
      <w:r w:rsidRPr="00F355AB">
        <w:rPr>
          <w:sz w:val="18"/>
          <w:szCs w:val="18"/>
        </w:rPr>
        <w:t>Do the entity instances also have non-key attributes?</w:t>
      </w:r>
    </w:p>
    <w:p w:rsidR="00AD3510" w:rsidRPr="00F355AB" w:rsidRDefault="00EB62FE" w:rsidP="003120E8">
      <w:pPr>
        <w:numPr>
          <w:ilvl w:val="0"/>
          <w:numId w:val="28"/>
        </w:numPr>
        <w:spacing w:after="0"/>
        <w:rPr>
          <w:sz w:val="18"/>
          <w:szCs w:val="18"/>
        </w:rPr>
      </w:pPr>
      <w:r w:rsidRPr="00F355AB">
        <w:rPr>
          <w:sz w:val="18"/>
          <w:szCs w:val="18"/>
        </w:rPr>
        <w:t>Will there definitely be multiple instances of that type for the application domain?</w:t>
      </w:r>
    </w:p>
    <w:p w:rsidR="00AD3510" w:rsidRPr="00F355AB" w:rsidRDefault="00EB62FE" w:rsidP="003120E8">
      <w:pPr>
        <w:numPr>
          <w:ilvl w:val="0"/>
          <w:numId w:val="28"/>
        </w:numPr>
        <w:spacing w:after="0"/>
        <w:rPr>
          <w:sz w:val="18"/>
          <w:szCs w:val="18"/>
        </w:rPr>
      </w:pPr>
      <w:r w:rsidRPr="00F355AB">
        <w:rPr>
          <w:sz w:val="18"/>
          <w:szCs w:val="18"/>
        </w:rPr>
        <w:t>Is there a generic class name?</w:t>
      </w:r>
    </w:p>
    <w:p w:rsidR="00AD3510" w:rsidRPr="00F355AB" w:rsidRDefault="00EB62FE" w:rsidP="003120E8">
      <w:pPr>
        <w:numPr>
          <w:ilvl w:val="0"/>
          <w:numId w:val="28"/>
        </w:numPr>
        <w:spacing w:after="0"/>
        <w:rPr>
          <w:sz w:val="18"/>
          <w:szCs w:val="18"/>
        </w:rPr>
      </w:pPr>
      <w:r w:rsidRPr="00F355AB">
        <w:rPr>
          <w:sz w:val="18"/>
          <w:szCs w:val="18"/>
        </w:rPr>
        <w:t>Are the instances meaningful by themselves? (rather than being meaningful only when processed with instances of another entity type)</w:t>
      </w:r>
    </w:p>
    <w:p w:rsidR="00F355AB" w:rsidRPr="00121C1F" w:rsidRDefault="00F355AB" w:rsidP="00121C1F">
      <w:pPr>
        <w:spacing w:after="0"/>
        <w:rPr>
          <w:sz w:val="18"/>
          <w:szCs w:val="18"/>
        </w:rPr>
      </w:pPr>
    </w:p>
    <w:p w:rsidR="00121C1F" w:rsidRPr="00121C1F" w:rsidRDefault="00121C1F" w:rsidP="00121C1F">
      <w:pPr>
        <w:shd w:val="clear" w:color="auto" w:fill="D99594" w:themeFill="accent2" w:themeFillTint="99"/>
        <w:spacing w:after="0"/>
        <w:rPr>
          <w:b/>
          <w:color w:val="FFFFFF" w:themeColor="background1"/>
          <w:sz w:val="18"/>
          <w:szCs w:val="18"/>
        </w:rPr>
      </w:pPr>
      <w:r w:rsidRPr="00121C1F">
        <w:rPr>
          <w:b/>
          <w:color w:val="FFFFFF" w:themeColor="background1"/>
          <w:sz w:val="18"/>
          <w:szCs w:val="18"/>
        </w:rPr>
        <w:t>Business Relationship Types</w:t>
      </w:r>
    </w:p>
    <w:p w:rsidR="00AD3510" w:rsidRPr="00121C1F" w:rsidRDefault="00EB62FE" w:rsidP="00121C1F">
      <w:pPr>
        <w:spacing w:after="0"/>
        <w:rPr>
          <w:sz w:val="18"/>
          <w:szCs w:val="18"/>
        </w:rPr>
      </w:pPr>
      <w:r w:rsidRPr="00121C1F">
        <w:rPr>
          <w:sz w:val="18"/>
          <w:szCs w:val="18"/>
        </w:rPr>
        <w:t xml:space="preserve">A listing of all types of </w:t>
      </w:r>
      <w:r w:rsidRPr="00121C1F">
        <w:rPr>
          <w:b/>
          <w:bCs/>
          <w:sz w:val="18"/>
          <w:szCs w:val="18"/>
        </w:rPr>
        <w:t>relationships</w:t>
      </w:r>
      <w:r w:rsidRPr="00121C1F">
        <w:rPr>
          <w:sz w:val="18"/>
          <w:szCs w:val="18"/>
        </w:rPr>
        <w:t xml:space="preserve"> </w:t>
      </w:r>
      <w:r w:rsidRPr="00121C1F">
        <w:rPr>
          <w:b/>
          <w:bCs/>
          <w:sz w:val="18"/>
          <w:szCs w:val="18"/>
        </w:rPr>
        <w:t>between the business objects</w:t>
      </w:r>
    </w:p>
    <w:p w:rsidR="00AD3510" w:rsidRPr="00121C1F" w:rsidRDefault="00121C1F" w:rsidP="003120E8">
      <w:pPr>
        <w:numPr>
          <w:ilvl w:val="1"/>
          <w:numId w:val="17"/>
        </w:numPr>
        <w:tabs>
          <w:tab w:val="num" w:pos="1440"/>
        </w:tabs>
        <w:spacing w:after="0"/>
        <w:rPr>
          <w:b/>
          <w:sz w:val="18"/>
          <w:szCs w:val="18"/>
        </w:rPr>
      </w:pPr>
      <w:r>
        <w:rPr>
          <w:b/>
          <w:sz w:val="18"/>
          <w:szCs w:val="18"/>
        </w:rPr>
        <w:t>E</w:t>
      </w:r>
      <w:r w:rsidR="00EB62FE" w:rsidRPr="00121C1F">
        <w:rPr>
          <w:b/>
          <w:sz w:val="18"/>
          <w:szCs w:val="18"/>
        </w:rPr>
        <w:t xml:space="preserve">ach </w:t>
      </w:r>
      <w:r w:rsidR="00EB62FE" w:rsidRPr="00121C1F">
        <w:rPr>
          <w:sz w:val="18"/>
          <w:szCs w:val="18"/>
        </w:rPr>
        <w:t>of the</w:t>
      </w:r>
      <w:r w:rsidR="00EB62FE" w:rsidRPr="00121C1F">
        <w:rPr>
          <w:b/>
          <w:sz w:val="18"/>
          <w:szCs w:val="18"/>
        </w:rPr>
        <w:t xml:space="preserve"> type of relationship</w:t>
      </w:r>
      <w:r>
        <w:rPr>
          <w:b/>
          <w:sz w:val="18"/>
          <w:szCs w:val="18"/>
        </w:rPr>
        <w:t xml:space="preserve"> - has </w:t>
      </w:r>
      <w:r w:rsidRPr="00121C1F">
        <w:rPr>
          <w:i/>
          <w:sz w:val="18"/>
          <w:szCs w:val="18"/>
        </w:rPr>
        <w:t xml:space="preserve">Textual description </w:t>
      </w:r>
    </w:p>
    <w:p w:rsidR="00AD3510" w:rsidRPr="00121C1F" w:rsidRDefault="00EB62FE" w:rsidP="003120E8">
      <w:pPr>
        <w:numPr>
          <w:ilvl w:val="1"/>
          <w:numId w:val="17"/>
        </w:numPr>
        <w:tabs>
          <w:tab w:val="num" w:pos="1440"/>
        </w:tabs>
        <w:spacing w:after="0"/>
        <w:rPr>
          <w:sz w:val="18"/>
          <w:szCs w:val="18"/>
        </w:rPr>
      </w:pPr>
      <w:r w:rsidRPr="00121C1F">
        <w:rPr>
          <w:sz w:val="18"/>
          <w:szCs w:val="18"/>
        </w:rPr>
        <w:t xml:space="preserve">How many </w:t>
      </w:r>
      <w:r w:rsidRPr="00121C1F">
        <w:rPr>
          <w:b/>
          <w:sz w:val="18"/>
          <w:szCs w:val="18"/>
        </w:rPr>
        <w:t>relationships</w:t>
      </w:r>
      <w:r w:rsidRPr="00121C1F">
        <w:rPr>
          <w:sz w:val="18"/>
          <w:szCs w:val="18"/>
        </w:rPr>
        <w:t xml:space="preserve"> of the same type an </w:t>
      </w:r>
      <w:r w:rsidRPr="00121C1F">
        <w:rPr>
          <w:b/>
          <w:sz w:val="18"/>
          <w:szCs w:val="18"/>
        </w:rPr>
        <w:t>object can have</w:t>
      </w:r>
    </w:p>
    <w:p w:rsidR="00AD3510" w:rsidRPr="00121C1F" w:rsidRDefault="00EB62FE" w:rsidP="00121C1F">
      <w:pPr>
        <w:spacing w:after="0"/>
        <w:ind w:left="360"/>
        <w:rPr>
          <w:i/>
          <w:sz w:val="18"/>
          <w:szCs w:val="18"/>
        </w:rPr>
      </w:pPr>
      <w:r w:rsidRPr="00121C1F">
        <w:rPr>
          <w:i/>
          <w:sz w:val="18"/>
          <w:szCs w:val="18"/>
        </w:rPr>
        <w:t xml:space="preserve">Must there be </w:t>
      </w:r>
      <w:r w:rsidRPr="00121C1F">
        <w:rPr>
          <w:i/>
          <w:iCs/>
          <w:sz w:val="18"/>
          <w:szCs w:val="18"/>
        </w:rPr>
        <w:t>at least one</w:t>
      </w:r>
      <w:r w:rsidRPr="00121C1F">
        <w:rPr>
          <w:i/>
          <w:sz w:val="18"/>
          <w:szCs w:val="18"/>
        </w:rPr>
        <w:t>?</w:t>
      </w:r>
    </w:p>
    <w:p w:rsidR="00121C1F" w:rsidRPr="001D0C5B" w:rsidRDefault="00EB62FE" w:rsidP="003120E8">
      <w:pPr>
        <w:numPr>
          <w:ilvl w:val="1"/>
          <w:numId w:val="17"/>
        </w:numPr>
        <w:tabs>
          <w:tab w:val="num" w:pos="1440"/>
        </w:tabs>
        <w:spacing w:after="0"/>
        <w:rPr>
          <w:sz w:val="18"/>
          <w:szCs w:val="18"/>
        </w:rPr>
      </w:pPr>
      <w:r w:rsidRPr="00121C1F">
        <w:rPr>
          <w:sz w:val="18"/>
          <w:szCs w:val="18"/>
        </w:rPr>
        <w:t xml:space="preserve">If one object is </w:t>
      </w:r>
      <w:r w:rsidRPr="00121C1F">
        <w:rPr>
          <w:i/>
          <w:iCs/>
          <w:sz w:val="18"/>
          <w:szCs w:val="18"/>
        </w:rPr>
        <w:t>deleted</w:t>
      </w:r>
      <w:r w:rsidRPr="00121C1F">
        <w:rPr>
          <w:sz w:val="18"/>
          <w:szCs w:val="18"/>
        </w:rPr>
        <w:t xml:space="preserve">, what about the other(s)? </w:t>
      </w:r>
      <w:r w:rsidR="00121C1F">
        <w:rPr>
          <w:sz w:val="18"/>
          <w:szCs w:val="18"/>
        </w:rPr>
        <w:t xml:space="preserve"> </w:t>
      </w:r>
      <w:r w:rsidR="00121C1F" w:rsidRPr="00121C1F">
        <w:rPr>
          <w:b/>
          <w:sz w:val="18"/>
          <w:szCs w:val="18"/>
        </w:rPr>
        <w:t>Constraints</w:t>
      </w:r>
    </w:p>
    <w:p w:rsidR="001D0C5B" w:rsidRDefault="001D0C5B" w:rsidP="001D0C5B">
      <w:pPr>
        <w:spacing w:after="0"/>
        <w:rPr>
          <w:sz w:val="18"/>
          <w:szCs w:val="18"/>
        </w:rPr>
      </w:pPr>
      <w:r>
        <w:rPr>
          <w:noProof/>
          <w:sz w:val="18"/>
          <w:szCs w:val="18"/>
          <w:lang w:eastAsia="en-GB"/>
        </w:rPr>
        <w:drawing>
          <wp:inline distT="0" distB="0" distL="0" distR="0">
            <wp:extent cx="3094990" cy="2057400"/>
            <wp:effectExtent l="1905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C5B" w:rsidRDefault="001D0C5B" w:rsidP="001D0C5B">
      <w:pPr>
        <w:spacing w:after="0"/>
        <w:rPr>
          <w:sz w:val="18"/>
          <w:szCs w:val="18"/>
        </w:rPr>
      </w:pPr>
    </w:p>
    <w:p w:rsidR="00F355AB" w:rsidRPr="00F355AB" w:rsidRDefault="00F355AB" w:rsidP="001D0C5B">
      <w:pPr>
        <w:spacing w:after="0"/>
        <w:rPr>
          <w:b/>
          <w:sz w:val="18"/>
          <w:szCs w:val="18"/>
        </w:rPr>
      </w:pPr>
      <w:r w:rsidRPr="00F355AB">
        <w:rPr>
          <w:b/>
          <w:sz w:val="18"/>
          <w:szCs w:val="18"/>
        </w:rPr>
        <w:t>Confirming Relationship Types</w:t>
      </w:r>
    </w:p>
    <w:p w:rsidR="00AD3510" w:rsidRPr="00F355AB" w:rsidRDefault="00EB62FE" w:rsidP="003120E8">
      <w:pPr>
        <w:numPr>
          <w:ilvl w:val="0"/>
          <w:numId w:val="29"/>
        </w:numPr>
        <w:tabs>
          <w:tab w:val="num" w:pos="720"/>
        </w:tabs>
        <w:spacing w:after="0"/>
        <w:rPr>
          <w:color w:val="404040" w:themeColor="text1" w:themeTint="BF"/>
          <w:sz w:val="18"/>
          <w:szCs w:val="18"/>
        </w:rPr>
      </w:pPr>
      <w:r w:rsidRPr="00F355AB">
        <w:rPr>
          <w:color w:val="404040" w:themeColor="text1" w:themeTint="BF"/>
          <w:sz w:val="18"/>
          <w:szCs w:val="18"/>
          <w:lang w:val="en-US"/>
        </w:rPr>
        <w:t>Describes the association between</w:t>
      </w:r>
    </w:p>
    <w:p w:rsidR="00AD3510" w:rsidRPr="00F355AB" w:rsidRDefault="00EB62FE" w:rsidP="003120E8">
      <w:pPr>
        <w:numPr>
          <w:ilvl w:val="1"/>
          <w:numId w:val="29"/>
        </w:numPr>
        <w:tabs>
          <w:tab w:val="num" w:pos="1440"/>
        </w:tabs>
        <w:spacing w:after="0"/>
        <w:rPr>
          <w:color w:val="404040" w:themeColor="text1" w:themeTint="BF"/>
          <w:sz w:val="18"/>
          <w:szCs w:val="18"/>
        </w:rPr>
      </w:pPr>
      <w:r w:rsidRPr="00F355AB">
        <w:rPr>
          <w:color w:val="404040" w:themeColor="text1" w:themeTint="BF"/>
          <w:sz w:val="18"/>
          <w:szCs w:val="18"/>
          <w:lang w:val="en-US"/>
        </w:rPr>
        <w:t>entity instances (not necessarily of different types) or</w:t>
      </w:r>
    </w:p>
    <w:p w:rsidR="00AD3510" w:rsidRPr="00F355AB" w:rsidRDefault="00EB62FE" w:rsidP="003120E8">
      <w:pPr>
        <w:numPr>
          <w:ilvl w:val="1"/>
          <w:numId w:val="29"/>
        </w:numPr>
        <w:tabs>
          <w:tab w:val="num" w:pos="1440"/>
        </w:tabs>
        <w:spacing w:after="0"/>
        <w:rPr>
          <w:color w:val="404040" w:themeColor="text1" w:themeTint="BF"/>
          <w:sz w:val="18"/>
          <w:szCs w:val="18"/>
        </w:rPr>
      </w:pPr>
      <w:r w:rsidRPr="00F355AB">
        <w:rPr>
          <w:color w:val="404040" w:themeColor="text1" w:themeTint="BF"/>
          <w:sz w:val="18"/>
          <w:szCs w:val="18"/>
          <w:lang w:val="en-US"/>
        </w:rPr>
        <w:t>relationship instances or</w:t>
      </w:r>
    </w:p>
    <w:p w:rsidR="00AD3510" w:rsidRPr="00F355AB" w:rsidRDefault="00EB62FE" w:rsidP="003120E8">
      <w:pPr>
        <w:numPr>
          <w:ilvl w:val="1"/>
          <w:numId w:val="29"/>
        </w:numPr>
        <w:tabs>
          <w:tab w:val="num" w:pos="1440"/>
        </w:tabs>
        <w:spacing w:after="0"/>
        <w:rPr>
          <w:color w:val="404040" w:themeColor="text1" w:themeTint="BF"/>
          <w:sz w:val="18"/>
          <w:szCs w:val="18"/>
        </w:rPr>
      </w:pPr>
      <w:r w:rsidRPr="00F355AB">
        <w:rPr>
          <w:color w:val="404040" w:themeColor="text1" w:themeTint="BF"/>
          <w:sz w:val="18"/>
          <w:szCs w:val="18"/>
          <w:lang w:val="en-US"/>
        </w:rPr>
        <w:t>an entity instance and a relationship instance</w:t>
      </w:r>
    </w:p>
    <w:p w:rsidR="00AD3510" w:rsidRPr="00F355AB" w:rsidRDefault="00EB62FE" w:rsidP="003120E8">
      <w:pPr>
        <w:numPr>
          <w:ilvl w:val="0"/>
          <w:numId w:val="29"/>
        </w:numPr>
        <w:tabs>
          <w:tab w:val="num" w:pos="720"/>
        </w:tabs>
        <w:spacing w:after="0"/>
        <w:rPr>
          <w:color w:val="404040" w:themeColor="text1" w:themeTint="BF"/>
          <w:sz w:val="18"/>
          <w:szCs w:val="18"/>
        </w:rPr>
      </w:pPr>
      <w:r w:rsidRPr="00F355AB">
        <w:rPr>
          <w:color w:val="404040" w:themeColor="text1" w:themeTint="BF"/>
          <w:sz w:val="18"/>
          <w:szCs w:val="18"/>
        </w:rPr>
        <w:t>Relationship types are typically binary (interconnect two entity instances)</w:t>
      </w:r>
    </w:p>
    <w:p w:rsidR="00AD3510" w:rsidRPr="00F355AB" w:rsidRDefault="00EB62FE" w:rsidP="003120E8">
      <w:pPr>
        <w:numPr>
          <w:ilvl w:val="0"/>
          <w:numId w:val="29"/>
        </w:numPr>
        <w:tabs>
          <w:tab w:val="num" w:pos="720"/>
        </w:tabs>
        <w:spacing w:after="0"/>
        <w:rPr>
          <w:color w:val="404040" w:themeColor="text1" w:themeTint="BF"/>
          <w:sz w:val="18"/>
          <w:szCs w:val="18"/>
        </w:rPr>
      </w:pPr>
      <w:r w:rsidRPr="00F355AB">
        <w:rPr>
          <w:color w:val="404040" w:themeColor="text1" w:themeTint="BF"/>
          <w:sz w:val="18"/>
          <w:szCs w:val="18"/>
        </w:rPr>
        <w:t>Entities can be related by a relationship label</w:t>
      </w:r>
    </w:p>
    <w:p w:rsidR="00AD3510" w:rsidRPr="00F355AB" w:rsidRDefault="00EB62FE" w:rsidP="003120E8">
      <w:pPr>
        <w:numPr>
          <w:ilvl w:val="1"/>
          <w:numId w:val="29"/>
        </w:numPr>
        <w:tabs>
          <w:tab w:val="num" w:pos="1440"/>
        </w:tabs>
        <w:spacing w:after="0"/>
        <w:rPr>
          <w:color w:val="404040" w:themeColor="text1" w:themeTint="BF"/>
          <w:sz w:val="18"/>
          <w:szCs w:val="18"/>
        </w:rPr>
      </w:pPr>
      <w:r w:rsidRPr="00F355AB">
        <w:rPr>
          <w:color w:val="404040" w:themeColor="text1" w:themeTint="BF"/>
          <w:sz w:val="18"/>
          <w:szCs w:val="18"/>
        </w:rPr>
        <w:t xml:space="preserve">Cheese </w:t>
      </w:r>
      <w:r w:rsidRPr="00F355AB">
        <w:rPr>
          <w:i/>
          <w:iCs/>
          <w:color w:val="404040" w:themeColor="text1" w:themeTint="BF"/>
          <w:sz w:val="18"/>
          <w:szCs w:val="18"/>
        </w:rPr>
        <w:t>is an ingredient of</w:t>
      </w:r>
      <w:r w:rsidRPr="00F355AB">
        <w:rPr>
          <w:color w:val="404040" w:themeColor="text1" w:themeTint="BF"/>
          <w:sz w:val="18"/>
          <w:szCs w:val="18"/>
        </w:rPr>
        <w:t xml:space="preserve"> Lasagne</w:t>
      </w:r>
    </w:p>
    <w:p w:rsidR="00AD3510" w:rsidRPr="00F355AB" w:rsidRDefault="00EB62FE" w:rsidP="003120E8">
      <w:pPr>
        <w:numPr>
          <w:ilvl w:val="1"/>
          <w:numId w:val="29"/>
        </w:numPr>
        <w:tabs>
          <w:tab w:val="num" w:pos="1440"/>
        </w:tabs>
        <w:spacing w:after="0"/>
        <w:rPr>
          <w:color w:val="404040" w:themeColor="text1" w:themeTint="BF"/>
          <w:sz w:val="18"/>
          <w:szCs w:val="18"/>
        </w:rPr>
      </w:pPr>
      <w:r w:rsidRPr="00F355AB">
        <w:rPr>
          <w:color w:val="404040" w:themeColor="text1" w:themeTint="BF"/>
          <w:sz w:val="18"/>
          <w:szCs w:val="18"/>
        </w:rPr>
        <w:t xml:space="preserve">Lasagne </w:t>
      </w:r>
      <w:r w:rsidRPr="00F355AB">
        <w:rPr>
          <w:i/>
          <w:iCs/>
          <w:color w:val="404040" w:themeColor="text1" w:themeTint="BF"/>
          <w:sz w:val="18"/>
          <w:szCs w:val="18"/>
        </w:rPr>
        <w:t>is a dish</w:t>
      </w:r>
      <w:r w:rsidRPr="00F355AB">
        <w:rPr>
          <w:color w:val="404040" w:themeColor="text1" w:themeTint="BF"/>
          <w:sz w:val="18"/>
          <w:szCs w:val="18"/>
        </w:rPr>
        <w:t xml:space="preserve"> in a Meal</w:t>
      </w:r>
    </w:p>
    <w:p w:rsidR="00F355AB" w:rsidRPr="00F355AB" w:rsidRDefault="00F355AB" w:rsidP="001D0C5B">
      <w:pPr>
        <w:spacing w:after="0"/>
        <w:rPr>
          <w:color w:val="404040" w:themeColor="text1" w:themeTint="BF"/>
          <w:sz w:val="18"/>
          <w:szCs w:val="18"/>
        </w:rPr>
      </w:pPr>
    </w:p>
    <w:p w:rsidR="00AD3510" w:rsidRPr="00F355AB" w:rsidRDefault="00EB62FE" w:rsidP="003120E8">
      <w:pPr>
        <w:numPr>
          <w:ilvl w:val="0"/>
          <w:numId w:val="30"/>
        </w:numPr>
        <w:tabs>
          <w:tab w:val="num" w:pos="720"/>
        </w:tabs>
        <w:spacing w:after="0"/>
        <w:rPr>
          <w:color w:val="404040" w:themeColor="text1" w:themeTint="BF"/>
          <w:sz w:val="18"/>
          <w:szCs w:val="18"/>
        </w:rPr>
      </w:pPr>
      <w:r w:rsidRPr="00F355AB">
        <w:rPr>
          <w:color w:val="404040" w:themeColor="text1" w:themeTint="BF"/>
          <w:sz w:val="18"/>
          <w:szCs w:val="18"/>
        </w:rPr>
        <w:t xml:space="preserve">Relationships that are </w:t>
      </w:r>
      <w:r w:rsidRPr="00F355AB">
        <w:rPr>
          <w:i/>
          <w:iCs/>
          <w:color w:val="404040" w:themeColor="text1" w:themeTint="BF"/>
          <w:sz w:val="18"/>
          <w:szCs w:val="18"/>
        </w:rPr>
        <w:t>required</w:t>
      </w:r>
      <w:r w:rsidRPr="00F355AB">
        <w:rPr>
          <w:color w:val="404040" w:themeColor="text1" w:themeTint="BF"/>
          <w:sz w:val="18"/>
          <w:szCs w:val="18"/>
        </w:rPr>
        <w:t xml:space="preserve"> </w:t>
      </w:r>
    </w:p>
    <w:p w:rsidR="00AD3510" w:rsidRPr="00F355AB" w:rsidRDefault="00EB62FE" w:rsidP="003120E8">
      <w:pPr>
        <w:numPr>
          <w:ilvl w:val="1"/>
          <w:numId w:val="30"/>
        </w:numPr>
        <w:tabs>
          <w:tab w:val="num" w:pos="1440"/>
        </w:tabs>
        <w:spacing w:after="0"/>
        <w:rPr>
          <w:color w:val="404040" w:themeColor="text1" w:themeTint="BF"/>
          <w:sz w:val="18"/>
          <w:szCs w:val="18"/>
        </w:rPr>
      </w:pPr>
      <w:r w:rsidRPr="00F355AB">
        <w:rPr>
          <w:color w:val="404040" w:themeColor="text1" w:themeTint="BF"/>
          <w:sz w:val="18"/>
          <w:szCs w:val="18"/>
        </w:rPr>
        <w:t xml:space="preserve">(not relationships that are only </w:t>
      </w:r>
      <w:r w:rsidRPr="00F355AB">
        <w:rPr>
          <w:i/>
          <w:iCs/>
          <w:color w:val="404040" w:themeColor="text1" w:themeTint="BF"/>
          <w:sz w:val="18"/>
          <w:szCs w:val="18"/>
        </w:rPr>
        <w:t>possible</w:t>
      </w:r>
      <w:r w:rsidRPr="00F355AB">
        <w:rPr>
          <w:color w:val="404040" w:themeColor="text1" w:themeTint="BF"/>
          <w:sz w:val="18"/>
          <w:szCs w:val="18"/>
        </w:rPr>
        <w:t>)</w:t>
      </w:r>
    </w:p>
    <w:p w:rsidR="00AD3510" w:rsidRPr="00F355AB" w:rsidRDefault="00EB62FE" w:rsidP="003120E8">
      <w:pPr>
        <w:numPr>
          <w:ilvl w:val="0"/>
          <w:numId w:val="30"/>
        </w:numPr>
        <w:tabs>
          <w:tab w:val="num" w:pos="720"/>
        </w:tabs>
        <w:spacing w:after="0"/>
        <w:rPr>
          <w:color w:val="404040" w:themeColor="text1" w:themeTint="BF"/>
          <w:sz w:val="18"/>
          <w:szCs w:val="18"/>
        </w:rPr>
      </w:pPr>
      <w:r w:rsidRPr="00F355AB">
        <w:rPr>
          <w:color w:val="404040" w:themeColor="text1" w:themeTint="BF"/>
          <w:sz w:val="18"/>
          <w:szCs w:val="18"/>
        </w:rPr>
        <w:t>Relationship types can be viewed from two directions (primary, inverse)</w:t>
      </w:r>
    </w:p>
    <w:p w:rsidR="00F355AB" w:rsidRPr="00EB62FE" w:rsidRDefault="00EB62FE" w:rsidP="00340A14">
      <w:pPr>
        <w:shd w:val="clear" w:color="auto" w:fill="D99594" w:themeFill="accent2" w:themeFillTint="99"/>
        <w:spacing w:after="0"/>
        <w:rPr>
          <w:b/>
          <w:color w:val="FFFFFF" w:themeColor="background1"/>
          <w:sz w:val="18"/>
          <w:szCs w:val="18"/>
        </w:rPr>
      </w:pPr>
      <w:r w:rsidRPr="00EB62FE">
        <w:rPr>
          <w:b/>
          <w:color w:val="FFFFFF" w:themeColor="background1"/>
          <w:sz w:val="18"/>
          <w:szCs w:val="18"/>
        </w:rPr>
        <w:lastRenderedPageBreak/>
        <w:t>Instance Diagram – Confirm Relationship Types</w:t>
      </w:r>
    </w:p>
    <w:p w:rsidR="00AD3510" w:rsidRDefault="00EB62FE" w:rsidP="00EB62FE">
      <w:pPr>
        <w:spacing w:after="0"/>
        <w:rPr>
          <w:sz w:val="18"/>
          <w:szCs w:val="18"/>
        </w:rPr>
      </w:pPr>
      <w:r>
        <w:rPr>
          <w:sz w:val="18"/>
          <w:szCs w:val="18"/>
        </w:rPr>
        <w:t>E</w:t>
      </w:r>
      <w:r w:rsidRPr="00EB62FE">
        <w:rPr>
          <w:sz w:val="18"/>
          <w:szCs w:val="18"/>
        </w:rPr>
        <w:t xml:space="preserve">ntity instances are interconnected to better visualise </w:t>
      </w:r>
    </w:p>
    <w:p w:rsidR="00EB62FE" w:rsidRPr="00EB62FE" w:rsidRDefault="00EB62FE" w:rsidP="00EB62FE">
      <w:pPr>
        <w:spacing w:after="0"/>
        <w:rPr>
          <w:sz w:val="18"/>
          <w:szCs w:val="18"/>
        </w:rPr>
      </w:pPr>
      <w:r>
        <w:rPr>
          <w:noProof/>
          <w:sz w:val="18"/>
          <w:szCs w:val="18"/>
          <w:lang w:eastAsia="en-GB"/>
        </w:rPr>
        <w:drawing>
          <wp:inline distT="0" distB="0" distL="0" distR="0">
            <wp:extent cx="3094990" cy="2320925"/>
            <wp:effectExtent l="19050" t="0" r="0" b="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232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5AB" w:rsidRPr="00121C1F" w:rsidRDefault="00F355AB" w:rsidP="001D0C5B">
      <w:pPr>
        <w:spacing w:after="0"/>
        <w:rPr>
          <w:sz w:val="18"/>
          <w:szCs w:val="18"/>
        </w:rPr>
      </w:pPr>
    </w:p>
    <w:p w:rsidR="00121C1F" w:rsidRPr="00121C1F" w:rsidRDefault="00121C1F" w:rsidP="00121C1F">
      <w:pPr>
        <w:shd w:val="clear" w:color="auto" w:fill="D99594" w:themeFill="accent2" w:themeFillTint="99"/>
        <w:spacing w:after="0"/>
        <w:rPr>
          <w:b/>
          <w:color w:val="FFFFFF" w:themeColor="background1"/>
          <w:sz w:val="18"/>
          <w:szCs w:val="18"/>
        </w:rPr>
      </w:pPr>
      <w:r w:rsidRPr="00121C1F">
        <w:rPr>
          <w:b/>
          <w:color w:val="FFFFFF" w:themeColor="background1"/>
          <w:sz w:val="18"/>
          <w:szCs w:val="18"/>
        </w:rPr>
        <w:t>Business Constraints</w:t>
      </w:r>
    </w:p>
    <w:p w:rsidR="00AD3510" w:rsidRPr="00121C1F" w:rsidRDefault="00EB62FE" w:rsidP="00121C1F">
      <w:pPr>
        <w:spacing w:after="0"/>
        <w:rPr>
          <w:sz w:val="18"/>
          <w:szCs w:val="18"/>
        </w:rPr>
      </w:pPr>
      <w:r w:rsidRPr="00121C1F">
        <w:rPr>
          <w:sz w:val="18"/>
          <w:szCs w:val="18"/>
        </w:rPr>
        <w:t xml:space="preserve">A listing of all types of </w:t>
      </w:r>
      <w:r w:rsidRPr="00121C1F">
        <w:rPr>
          <w:b/>
          <w:bCs/>
          <w:sz w:val="18"/>
          <w:szCs w:val="18"/>
        </w:rPr>
        <w:t>all constraints for the business object types and/or business relationship types</w:t>
      </w:r>
    </w:p>
    <w:p w:rsidR="00AD3510" w:rsidRPr="00121C1F" w:rsidRDefault="00EB62FE" w:rsidP="003120E8">
      <w:pPr>
        <w:numPr>
          <w:ilvl w:val="1"/>
          <w:numId w:val="18"/>
        </w:numPr>
        <w:tabs>
          <w:tab w:val="num" w:pos="1440"/>
        </w:tabs>
        <w:spacing w:after="0"/>
        <w:rPr>
          <w:sz w:val="18"/>
          <w:szCs w:val="18"/>
        </w:rPr>
      </w:pPr>
      <w:r w:rsidRPr="00121C1F">
        <w:rPr>
          <w:sz w:val="18"/>
          <w:szCs w:val="18"/>
        </w:rPr>
        <w:t>Textual description of the constraint</w:t>
      </w:r>
    </w:p>
    <w:p w:rsidR="00AD3510" w:rsidRPr="00121C1F" w:rsidRDefault="00EB62FE" w:rsidP="003120E8">
      <w:pPr>
        <w:numPr>
          <w:ilvl w:val="1"/>
          <w:numId w:val="18"/>
        </w:numPr>
        <w:tabs>
          <w:tab w:val="num" w:pos="1440"/>
        </w:tabs>
        <w:spacing w:after="0"/>
        <w:rPr>
          <w:sz w:val="18"/>
          <w:szCs w:val="18"/>
        </w:rPr>
      </w:pPr>
      <w:r w:rsidRPr="00121C1F">
        <w:rPr>
          <w:sz w:val="18"/>
          <w:szCs w:val="18"/>
        </w:rPr>
        <w:t>The object and relationship types to which the constraint applies</w:t>
      </w:r>
    </w:p>
    <w:p w:rsidR="00AD3510" w:rsidRPr="00121C1F" w:rsidRDefault="00EB62FE" w:rsidP="003120E8">
      <w:pPr>
        <w:numPr>
          <w:ilvl w:val="1"/>
          <w:numId w:val="18"/>
        </w:numPr>
        <w:tabs>
          <w:tab w:val="num" w:pos="1440"/>
        </w:tabs>
        <w:spacing w:after="0"/>
        <w:rPr>
          <w:sz w:val="18"/>
          <w:szCs w:val="18"/>
        </w:rPr>
      </w:pPr>
      <w:r w:rsidRPr="00121C1F">
        <w:rPr>
          <w:sz w:val="18"/>
          <w:szCs w:val="18"/>
        </w:rPr>
        <w:t>When the constraint is to be applied</w:t>
      </w:r>
    </w:p>
    <w:p w:rsidR="00AD3510" w:rsidRPr="00121C1F" w:rsidRDefault="00EB62FE" w:rsidP="003120E8">
      <w:pPr>
        <w:numPr>
          <w:ilvl w:val="1"/>
          <w:numId w:val="18"/>
        </w:numPr>
        <w:tabs>
          <w:tab w:val="num" w:pos="1440"/>
        </w:tabs>
        <w:spacing w:after="0"/>
        <w:rPr>
          <w:sz w:val="18"/>
          <w:szCs w:val="18"/>
        </w:rPr>
      </w:pPr>
      <w:r w:rsidRPr="00121C1F">
        <w:rPr>
          <w:sz w:val="18"/>
          <w:szCs w:val="18"/>
        </w:rPr>
        <w:t xml:space="preserve">Action to be performed if the constraint is violated </w:t>
      </w:r>
    </w:p>
    <w:p w:rsidR="00121C1F" w:rsidRDefault="001D0C5B" w:rsidP="00CA2C4A">
      <w:pPr>
        <w:spacing w:after="0"/>
        <w:rPr>
          <w:sz w:val="18"/>
          <w:szCs w:val="18"/>
        </w:rPr>
      </w:pPr>
      <w:r>
        <w:rPr>
          <w:noProof/>
          <w:sz w:val="18"/>
          <w:szCs w:val="18"/>
          <w:lang w:eastAsia="en-GB"/>
        </w:rPr>
        <w:drawing>
          <wp:inline distT="0" distB="0" distL="0" distR="0">
            <wp:extent cx="3094990" cy="2162810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5AB" w:rsidRDefault="00F355A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1D0C5B" w:rsidRDefault="001D0C5B" w:rsidP="00CA2C4A">
      <w:pPr>
        <w:spacing w:after="0"/>
        <w:rPr>
          <w:sz w:val="18"/>
          <w:szCs w:val="18"/>
        </w:rPr>
      </w:pPr>
    </w:p>
    <w:p w:rsidR="009B4151" w:rsidRPr="00355C29" w:rsidRDefault="009B4151" w:rsidP="00340A14">
      <w:pPr>
        <w:shd w:val="clear" w:color="auto" w:fill="31849B" w:themeFill="accent5" w:themeFillShade="BF"/>
        <w:spacing w:after="0"/>
        <w:rPr>
          <w:b/>
          <w:color w:val="FFFFFF" w:themeColor="background1"/>
          <w:sz w:val="18"/>
          <w:szCs w:val="18"/>
        </w:rPr>
      </w:pPr>
      <w:r w:rsidRPr="00355C29">
        <w:rPr>
          <w:b/>
          <w:color w:val="FFFFFF" w:themeColor="background1"/>
          <w:sz w:val="18"/>
          <w:szCs w:val="18"/>
        </w:rPr>
        <w:t>Logical Modelling and Normalisation</w:t>
      </w:r>
    </w:p>
    <w:p w:rsidR="009B4151" w:rsidRDefault="009B4151" w:rsidP="00CA2C4A">
      <w:pPr>
        <w:spacing w:after="0"/>
        <w:rPr>
          <w:sz w:val="18"/>
          <w:szCs w:val="18"/>
        </w:rPr>
      </w:pPr>
    </w:p>
    <w:p w:rsidR="00817BEC" w:rsidRDefault="00817BEC" w:rsidP="00CA2C4A">
      <w:pPr>
        <w:spacing w:after="0"/>
        <w:rPr>
          <w:sz w:val="18"/>
          <w:szCs w:val="18"/>
        </w:rPr>
      </w:pPr>
      <w:proofErr w:type="gramStart"/>
      <w:r>
        <w:rPr>
          <w:sz w:val="18"/>
          <w:szCs w:val="18"/>
        </w:rPr>
        <w:t>a</w:t>
      </w:r>
      <w:proofErr w:type="gramEnd"/>
    </w:p>
    <w:p w:rsidR="009B4151" w:rsidRDefault="009B4151" w:rsidP="00CA2C4A">
      <w:pPr>
        <w:spacing w:after="0"/>
        <w:rPr>
          <w:sz w:val="18"/>
          <w:szCs w:val="18"/>
        </w:rPr>
      </w:pPr>
    </w:p>
    <w:p w:rsidR="009B4151" w:rsidRPr="00355C29" w:rsidRDefault="009B4151" w:rsidP="00340A14">
      <w:pPr>
        <w:shd w:val="clear" w:color="auto" w:fill="E36C0A" w:themeFill="accent6" w:themeFillShade="BF"/>
        <w:spacing w:after="0"/>
        <w:rPr>
          <w:b/>
          <w:color w:val="FFFFFF" w:themeColor="background1"/>
          <w:sz w:val="18"/>
          <w:szCs w:val="18"/>
        </w:rPr>
      </w:pPr>
      <w:r w:rsidRPr="00355C29">
        <w:rPr>
          <w:b/>
          <w:color w:val="FFFFFF" w:themeColor="background1"/>
          <w:sz w:val="18"/>
          <w:szCs w:val="18"/>
        </w:rPr>
        <w:t>Physical Model</w:t>
      </w:r>
    </w:p>
    <w:p w:rsidR="009B4151" w:rsidRDefault="009B4151" w:rsidP="00CA2C4A">
      <w:pPr>
        <w:spacing w:after="0"/>
        <w:rPr>
          <w:sz w:val="18"/>
          <w:szCs w:val="18"/>
        </w:rPr>
      </w:pPr>
    </w:p>
    <w:p w:rsidR="009B4151" w:rsidRDefault="009B4151" w:rsidP="00CA2C4A">
      <w:pPr>
        <w:spacing w:after="0"/>
        <w:rPr>
          <w:sz w:val="18"/>
          <w:szCs w:val="18"/>
        </w:rPr>
      </w:pPr>
    </w:p>
    <w:p w:rsidR="009B4151" w:rsidRDefault="009B4151" w:rsidP="00CA2C4A">
      <w:pPr>
        <w:spacing w:after="0"/>
        <w:rPr>
          <w:sz w:val="18"/>
          <w:szCs w:val="18"/>
        </w:rPr>
      </w:pPr>
    </w:p>
    <w:p w:rsidR="009B4151" w:rsidRDefault="009B4151" w:rsidP="00CA2C4A">
      <w:pPr>
        <w:spacing w:after="0"/>
        <w:rPr>
          <w:sz w:val="18"/>
          <w:szCs w:val="18"/>
        </w:rPr>
      </w:pPr>
    </w:p>
    <w:p w:rsidR="009B4151" w:rsidRDefault="009B4151" w:rsidP="00CA2C4A">
      <w:pPr>
        <w:spacing w:after="0"/>
        <w:rPr>
          <w:sz w:val="18"/>
          <w:szCs w:val="18"/>
        </w:rPr>
      </w:pPr>
    </w:p>
    <w:p w:rsidR="009B4151" w:rsidRDefault="009B4151" w:rsidP="00CA2C4A">
      <w:pPr>
        <w:spacing w:after="0"/>
        <w:rPr>
          <w:sz w:val="18"/>
          <w:szCs w:val="18"/>
        </w:rPr>
      </w:pPr>
    </w:p>
    <w:p w:rsidR="009B4151" w:rsidRDefault="009B4151" w:rsidP="00CA2C4A">
      <w:pPr>
        <w:spacing w:after="0"/>
        <w:rPr>
          <w:sz w:val="18"/>
          <w:szCs w:val="18"/>
        </w:rPr>
      </w:pPr>
    </w:p>
    <w:p w:rsidR="009B4151" w:rsidRDefault="009B4151" w:rsidP="00CA2C4A">
      <w:pPr>
        <w:spacing w:after="0"/>
        <w:rPr>
          <w:sz w:val="18"/>
          <w:szCs w:val="18"/>
        </w:rPr>
      </w:pPr>
    </w:p>
    <w:p w:rsidR="009B4151" w:rsidRDefault="009B4151" w:rsidP="00CA2C4A">
      <w:pPr>
        <w:spacing w:after="0"/>
        <w:rPr>
          <w:sz w:val="18"/>
          <w:szCs w:val="18"/>
        </w:rPr>
      </w:pPr>
    </w:p>
    <w:p w:rsidR="009B4151" w:rsidRDefault="009B4151" w:rsidP="00CA2C4A">
      <w:pPr>
        <w:spacing w:after="0"/>
        <w:rPr>
          <w:sz w:val="18"/>
          <w:szCs w:val="18"/>
        </w:rPr>
      </w:pPr>
    </w:p>
    <w:p w:rsidR="009B4151" w:rsidRDefault="009B4151" w:rsidP="00CA2C4A">
      <w:pPr>
        <w:spacing w:after="0"/>
        <w:rPr>
          <w:sz w:val="18"/>
          <w:szCs w:val="18"/>
        </w:rPr>
      </w:pPr>
    </w:p>
    <w:p w:rsidR="009B4151" w:rsidRDefault="009B4151" w:rsidP="00CA2C4A">
      <w:pPr>
        <w:spacing w:after="0"/>
        <w:rPr>
          <w:sz w:val="18"/>
          <w:szCs w:val="18"/>
        </w:rPr>
      </w:pPr>
    </w:p>
    <w:p w:rsidR="009B4151" w:rsidRDefault="009B4151" w:rsidP="00CA2C4A">
      <w:pPr>
        <w:spacing w:after="0"/>
        <w:rPr>
          <w:sz w:val="18"/>
          <w:szCs w:val="18"/>
        </w:rPr>
      </w:pPr>
    </w:p>
    <w:p w:rsidR="009B4151" w:rsidRDefault="009B4151" w:rsidP="00CA2C4A">
      <w:pPr>
        <w:spacing w:after="0"/>
        <w:rPr>
          <w:sz w:val="18"/>
          <w:szCs w:val="18"/>
        </w:rPr>
      </w:pPr>
    </w:p>
    <w:p w:rsidR="005657CD" w:rsidRDefault="005657CD">
      <w:pPr>
        <w:rPr>
          <w:b/>
          <w:color w:val="FFFFFF" w:themeColor="background1"/>
          <w:sz w:val="18"/>
          <w:szCs w:val="18"/>
        </w:rPr>
      </w:pPr>
      <w:r>
        <w:rPr>
          <w:b/>
          <w:color w:val="FFFFFF" w:themeColor="background1"/>
          <w:sz w:val="18"/>
          <w:szCs w:val="18"/>
        </w:rPr>
        <w:br w:type="page"/>
      </w:r>
    </w:p>
    <w:p w:rsidR="00CA2C4A" w:rsidRPr="00355C29" w:rsidRDefault="00CA2C4A" w:rsidP="00355C29">
      <w:pPr>
        <w:shd w:val="clear" w:color="auto" w:fill="548DD4" w:themeFill="text2" w:themeFillTint="99"/>
        <w:spacing w:after="0"/>
        <w:rPr>
          <w:b/>
          <w:color w:val="FFFFFF" w:themeColor="background1"/>
          <w:sz w:val="18"/>
          <w:szCs w:val="18"/>
        </w:rPr>
      </w:pPr>
      <w:r w:rsidRPr="00355C29">
        <w:rPr>
          <w:b/>
          <w:color w:val="FFFFFF" w:themeColor="background1"/>
          <w:sz w:val="18"/>
          <w:szCs w:val="18"/>
        </w:rPr>
        <w:lastRenderedPageBreak/>
        <w:t>Relational Databases</w:t>
      </w:r>
    </w:p>
    <w:p w:rsidR="00355C29" w:rsidRDefault="00355C29" w:rsidP="00CA2C4A">
      <w:pPr>
        <w:spacing w:after="0"/>
        <w:rPr>
          <w:sz w:val="18"/>
          <w:szCs w:val="18"/>
        </w:rPr>
      </w:pPr>
    </w:p>
    <w:p w:rsidR="00355C29" w:rsidRPr="005657CD" w:rsidRDefault="005657CD" w:rsidP="005657CD">
      <w:pPr>
        <w:shd w:val="clear" w:color="auto" w:fill="92CDDC" w:themeFill="accent5" w:themeFillTint="99"/>
        <w:spacing w:after="0"/>
        <w:rPr>
          <w:b/>
          <w:color w:val="FFFFFF" w:themeColor="background1"/>
          <w:sz w:val="18"/>
          <w:szCs w:val="18"/>
        </w:rPr>
      </w:pPr>
      <w:r w:rsidRPr="005657CD">
        <w:rPr>
          <w:b/>
          <w:color w:val="FFFFFF" w:themeColor="background1"/>
          <w:sz w:val="18"/>
          <w:szCs w:val="18"/>
        </w:rPr>
        <w:t>Fundamentals</w:t>
      </w:r>
    </w:p>
    <w:p w:rsidR="005657CD" w:rsidRPr="00025B5A" w:rsidRDefault="005657CD" w:rsidP="005657CD">
      <w:pPr>
        <w:spacing w:after="0"/>
        <w:rPr>
          <w:color w:val="404040" w:themeColor="text1" w:themeTint="BF"/>
          <w:sz w:val="18"/>
          <w:szCs w:val="18"/>
        </w:rPr>
      </w:pPr>
      <w:r w:rsidRPr="00025B5A">
        <w:rPr>
          <w:color w:val="404040" w:themeColor="text1" w:themeTint="BF"/>
          <w:sz w:val="18"/>
          <w:szCs w:val="18"/>
        </w:rPr>
        <w:t xml:space="preserve">Data model based on </w:t>
      </w:r>
      <w:r w:rsidRPr="00025B5A">
        <w:rPr>
          <w:b/>
          <w:color w:val="404040" w:themeColor="text1" w:themeTint="BF"/>
          <w:sz w:val="18"/>
          <w:szCs w:val="18"/>
        </w:rPr>
        <w:t>relations</w:t>
      </w:r>
      <w:r w:rsidRPr="00025B5A">
        <w:rPr>
          <w:color w:val="404040" w:themeColor="text1" w:themeTint="BF"/>
          <w:sz w:val="18"/>
          <w:szCs w:val="18"/>
        </w:rPr>
        <w:t xml:space="preserve">, </w:t>
      </w:r>
      <w:proofErr w:type="spellStart"/>
      <w:r w:rsidRPr="00025B5A">
        <w:rPr>
          <w:color w:val="404040" w:themeColor="text1" w:themeTint="BF"/>
          <w:sz w:val="18"/>
          <w:szCs w:val="18"/>
        </w:rPr>
        <w:t>ie</w:t>
      </w:r>
      <w:proofErr w:type="spellEnd"/>
      <w:r w:rsidRPr="00025B5A">
        <w:rPr>
          <w:color w:val="404040" w:themeColor="text1" w:themeTint="BF"/>
          <w:sz w:val="18"/>
          <w:szCs w:val="18"/>
        </w:rPr>
        <w:t xml:space="preserve"> </w:t>
      </w:r>
      <w:r w:rsidRPr="00025B5A">
        <w:rPr>
          <w:b/>
          <w:color w:val="404040" w:themeColor="text1" w:themeTint="BF"/>
          <w:sz w:val="18"/>
          <w:szCs w:val="18"/>
        </w:rPr>
        <w:t>tables</w:t>
      </w:r>
      <w:r w:rsidRPr="00025B5A">
        <w:rPr>
          <w:color w:val="404040" w:themeColor="text1" w:themeTint="BF"/>
          <w:sz w:val="18"/>
          <w:szCs w:val="18"/>
        </w:rPr>
        <w:t xml:space="preserve"> with </w:t>
      </w:r>
      <w:r w:rsidRPr="00025B5A">
        <w:rPr>
          <w:b/>
          <w:color w:val="404040" w:themeColor="text1" w:themeTint="BF"/>
          <w:sz w:val="18"/>
          <w:szCs w:val="18"/>
        </w:rPr>
        <w:t>columns</w:t>
      </w:r>
      <w:r w:rsidRPr="00025B5A">
        <w:rPr>
          <w:color w:val="404040" w:themeColor="text1" w:themeTint="BF"/>
          <w:sz w:val="18"/>
          <w:szCs w:val="18"/>
        </w:rPr>
        <w:t xml:space="preserve"> and </w:t>
      </w:r>
      <w:r w:rsidRPr="00025B5A">
        <w:rPr>
          <w:b/>
          <w:color w:val="404040" w:themeColor="text1" w:themeTint="BF"/>
          <w:sz w:val="18"/>
          <w:szCs w:val="18"/>
        </w:rPr>
        <w:t>rows</w:t>
      </w:r>
      <w:r w:rsidRPr="00025B5A">
        <w:rPr>
          <w:color w:val="404040" w:themeColor="text1" w:themeTint="BF"/>
          <w:sz w:val="18"/>
          <w:szCs w:val="18"/>
        </w:rPr>
        <w:t>.</w:t>
      </w:r>
      <w:r w:rsidRPr="00025B5A">
        <w:rPr>
          <w:b/>
          <w:bCs/>
          <w:i/>
          <w:iCs/>
          <w:color w:val="404040" w:themeColor="text1" w:themeTint="BF"/>
          <w:sz w:val="18"/>
          <w:szCs w:val="18"/>
        </w:rPr>
        <w:t xml:space="preserve"> </w:t>
      </w:r>
    </w:p>
    <w:p w:rsidR="00AD3510" w:rsidRPr="00025B5A" w:rsidRDefault="00EB62FE" w:rsidP="003120E8">
      <w:pPr>
        <w:numPr>
          <w:ilvl w:val="0"/>
          <w:numId w:val="19"/>
        </w:numPr>
        <w:tabs>
          <w:tab w:val="num" w:pos="720"/>
        </w:tabs>
        <w:spacing w:after="0"/>
        <w:rPr>
          <w:color w:val="404040" w:themeColor="text1" w:themeTint="BF"/>
          <w:sz w:val="18"/>
          <w:szCs w:val="18"/>
        </w:rPr>
      </w:pPr>
      <w:r w:rsidRPr="00025B5A">
        <w:rPr>
          <w:b/>
          <w:color w:val="404040" w:themeColor="text1" w:themeTint="BF"/>
          <w:sz w:val="18"/>
          <w:szCs w:val="18"/>
        </w:rPr>
        <w:t>Data</w:t>
      </w:r>
      <w:r w:rsidRPr="00025B5A">
        <w:rPr>
          <w:color w:val="404040" w:themeColor="text1" w:themeTint="BF"/>
          <w:sz w:val="18"/>
          <w:szCs w:val="18"/>
        </w:rPr>
        <w:t xml:space="preserve"> is </w:t>
      </w:r>
      <w:r w:rsidRPr="00025B5A">
        <w:rPr>
          <w:b/>
          <w:color w:val="404040" w:themeColor="text1" w:themeTint="BF"/>
          <w:sz w:val="18"/>
          <w:szCs w:val="18"/>
        </w:rPr>
        <w:t>broken up into relations</w:t>
      </w:r>
      <w:r w:rsidRPr="00025B5A">
        <w:rPr>
          <w:color w:val="404040" w:themeColor="text1" w:themeTint="BF"/>
          <w:sz w:val="18"/>
          <w:szCs w:val="18"/>
        </w:rPr>
        <w:t xml:space="preserve"> </w:t>
      </w:r>
      <w:r w:rsidR="004315A9" w:rsidRPr="00025B5A">
        <w:rPr>
          <w:color w:val="404040" w:themeColor="text1" w:themeTint="BF"/>
          <w:sz w:val="18"/>
          <w:szCs w:val="18"/>
        </w:rPr>
        <w:t xml:space="preserve">- </w:t>
      </w:r>
      <w:r w:rsidR="004315A9" w:rsidRPr="00025B5A">
        <w:rPr>
          <w:i/>
          <w:color w:val="404040" w:themeColor="text1" w:themeTint="BF"/>
          <w:sz w:val="18"/>
          <w:szCs w:val="18"/>
        </w:rPr>
        <w:t>T</w:t>
      </w:r>
      <w:r w:rsidRPr="00025B5A">
        <w:rPr>
          <w:i/>
          <w:color w:val="404040" w:themeColor="text1" w:themeTint="BF"/>
          <w:sz w:val="18"/>
          <w:szCs w:val="18"/>
        </w:rPr>
        <w:t>o help the data processing</w:t>
      </w:r>
      <w:r w:rsidRPr="00025B5A">
        <w:rPr>
          <w:b/>
          <w:bCs/>
          <w:color w:val="404040" w:themeColor="text1" w:themeTint="BF"/>
          <w:sz w:val="18"/>
          <w:szCs w:val="18"/>
        </w:rPr>
        <w:t xml:space="preserve"> </w:t>
      </w:r>
    </w:p>
    <w:p w:rsidR="00AD3510" w:rsidRPr="00025B5A" w:rsidRDefault="00EB62FE" w:rsidP="003120E8">
      <w:pPr>
        <w:numPr>
          <w:ilvl w:val="0"/>
          <w:numId w:val="19"/>
        </w:numPr>
        <w:tabs>
          <w:tab w:val="num" w:pos="720"/>
        </w:tabs>
        <w:spacing w:after="0"/>
        <w:rPr>
          <w:color w:val="404040" w:themeColor="text1" w:themeTint="BF"/>
          <w:sz w:val="18"/>
          <w:szCs w:val="18"/>
        </w:rPr>
      </w:pPr>
      <w:r w:rsidRPr="00025B5A">
        <w:rPr>
          <w:b/>
          <w:color w:val="404040" w:themeColor="text1" w:themeTint="BF"/>
          <w:sz w:val="18"/>
          <w:szCs w:val="18"/>
        </w:rPr>
        <w:t>Set</w:t>
      </w:r>
      <w:r w:rsidRPr="00025B5A">
        <w:rPr>
          <w:color w:val="404040" w:themeColor="text1" w:themeTint="BF"/>
          <w:sz w:val="18"/>
          <w:szCs w:val="18"/>
        </w:rPr>
        <w:t xml:space="preserve"> of </w:t>
      </w:r>
      <w:r w:rsidRPr="00025B5A">
        <w:rPr>
          <w:b/>
          <w:color w:val="404040" w:themeColor="text1" w:themeTint="BF"/>
          <w:sz w:val="18"/>
          <w:szCs w:val="18"/>
        </w:rPr>
        <w:t>data</w:t>
      </w:r>
      <w:r w:rsidRPr="00025B5A">
        <w:rPr>
          <w:color w:val="404040" w:themeColor="text1" w:themeTint="BF"/>
          <w:sz w:val="18"/>
          <w:szCs w:val="18"/>
        </w:rPr>
        <w:t xml:space="preserve"> held in a </w:t>
      </w:r>
      <w:r w:rsidRPr="00025B5A">
        <w:rPr>
          <w:b/>
          <w:color w:val="404040" w:themeColor="text1" w:themeTint="BF"/>
          <w:sz w:val="18"/>
          <w:szCs w:val="18"/>
        </w:rPr>
        <w:t>relation</w:t>
      </w:r>
    </w:p>
    <w:p w:rsidR="00AD3510" w:rsidRPr="00025B5A" w:rsidRDefault="00EB62FE" w:rsidP="003120E8">
      <w:pPr>
        <w:numPr>
          <w:ilvl w:val="0"/>
          <w:numId w:val="19"/>
        </w:numPr>
        <w:tabs>
          <w:tab w:val="num" w:pos="720"/>
        </w:tabs>
        <w:spacing w:after="0"/>
        <w:rPr>
          <w:i/>
          <w:color w:val="404040" w:themeColor="text1" w:themeTint="BF"/>
          <w:sz w:val="18"/>
          <w:szCs w:val="18"/>
        </w:rPr>
      </w:pPr>
      <w:r w:rsidRPr="00025B5A">
        <w:rPr>
          <w:i/>
          <w:color w:val="404040" w:themeColor="text1" w:themeTint="BF"/>
          <w:sz w:val="18"/>
          <w:szCs w:val="18"/>
        </w:rPr>
        <w:t>Relation = Table = Entity Type</w:t>
      </w:r>
    </w:p>
    <w:p w:rsidR="004315A9" w:rsidRPr="00025B5A" w:rsidRDefault="004315A9" w:rsidP="003120E8">
      <w:pPr>
        <w:numPr>
          <w:ilvl w:val="0"/>
          <w:numId w:val="19"/>
        </w:numPr>
        <w:tabs>
          <w:tab w:val="num" w:pos="720"/>
        </w:tabs>
        <w:spacing w:after="0"/>
        <w:rPr>
          <w:color w:val="404040" w:themeColor="text1" w:themeTint="BF"/>
          <w:sz w:val="18"/>
          <w:szCs w:val="18"/>
        </w:rPr>
      </w:pPr>
      <w:r w:rsidRPr="00025B5A">
        <w:rPr>
          <w:b/>
          <w:color w:val="404040" w:themeColor="text1" w:themeTint="BF"/>
          <w:sz w:val="18"/>
          <w:szCs w:val="18"/>
        </w:rPr>
        <w:t>A</w:t>
      </w:r>
      <w:r w:rsidR="00EB62FE" w:rsidRPr="00025B5A">
        <w:rPr>
          <w:b/>
          <w:color w:val="404040" w:themeColor="text1" w:themeTint="BF"/>
          <w:sz w:val="18"/>
          <w:szCs w:val="18"/>
        </w:rPr>
        <w:t>pplication domain</w:t>
      </w:r>
      <w:r w:rsidR="005657CD" w:rsidRPr="00025B5A">
        <w:rPr>
          <w:b/>
          <w:color w:val="404040" w:themeColor="text1" w:themeTint="BF"/>
          <w:sz w:val="18"/>
          <w:szCs w:val="18"/>
        </w:rPr>
        <w:t xml:space="preserve"> (Database)</w:t>
      </w:r>
      <w:r w:rsidR="00EB62FE" w:rsidRPr="00025B5A">
        <w:rPr>
          <w:color w:val="404040" w:themeColor="text1" w:themeTint="BF"/>
          <w:sz w:val="18"/>
          <w:szCs w:val="18"/>
        </w:rPr>
        <w:t xml:space="preserve"> is </w:t>
      </w:r>
      <w:r w:rsidRPr="00025B5A">
        <w:rPr>
          <w:color w:val="404040" w:themeColor="text1" w:themeTint="BF"/>
          <w:sz w:val="18"/>
          <w:szCs w:val="18"/>
        </w:rPr>
        <w:t>consists of table</w:t>
      </w:r>
      <w:r w:rsidR="00EB62FE" w:rsidRPr="00025B5A">
        <w:rPr>
          <w:color w:val="404040" w:themeColor="text1" w:themeTint="BF"/>
          <w:sz w:val="18"/>
          <w:szCs w:val="18"/>
        </w:rPr>
        <w:t xml:space="preserve"> collection</w:t>
      </w:r>
    </w:p>
    <w:p w:rsidR="00AD3510" w:rsidRPr="00025B5A" w:rsidRDefault="00EB62FE" w:rsidP="003120E8">
      <w:pPr>
        <w:numPr>
          <w:ilvl w:val="0"/>
          <w:numId w:val="19"/>
        </w:numPr>
        <w:tabs>
          <w:tab w:val="num" w:pos="720"/>
        </w:tabs>
        <w:spacing w:after="0"/>
        <w:rPr>
          <w:color w:val="404040" w:themeColor="text1" w:themeTint="BF"/>
          <w:sz w:val="18"/>
          <w:szCs w:val="18"/>
        </w:rPr>
      </w:pPr>
      <w:r w:rsidRPr="00025B5A">
        <w:rPr>
          <w:b/>
          <w:color w:val="404040" w:themeColor="text1" w:themeTint="BF"/>
          <w:sz w:val="18"/>
          <w:szCs w:val="18"/>
        </w:rPr>
        <w:t>Relationships</w:t>
      </w:r>
      <w:r w:rsidRPr="00025B5A">
        <w:rPr>
          <w:color w:val="404040" w:themeColor="text1" w:themeTint="BF"/>
          <w:sz w:val="18"/>
          <w:szCs w:val="18"/>
        </w:rPr>
        <w:t xml:space="preserve"> are established between tables based on </w:t>
      </w:r>
      <w:r w:rsidRPr="00025B5A">
        <w:rPr>
          <w:b/>
          <w:color w:val="404040" w:themeColor="text1" w:themeTint="BF"/>
          <w:sz w:val="18"/>
          <w:szCs w:val="18"/>
        </w:rPr>
        <w:t>Keys</w:t>
      </w:r>
    </w:p>
    <w:p w:rsidR="00355C29" w:rsidRDefault="00355C29" w:rsidP="00CA2C4A">
      <w:pPr>
        <w:spacing w:after="0"/>
        <w:rPr>
          <w:sz w:val="18"/>
          <w:szCs w:val="18"/>
        </w:rPr>
      </w:pPr>
    </w:p>
    <w:p w:rsidR="00340A14" w:rsidRDefault="00853F02" w:rsidP="00CA2C4A">
      <w:pPr>
        <w:spacing w:after="0"/>
        <w:rPr>
          <w:sz w:val="18"/>
          <w:szCs w:val="18"/>
        </w:rPr>
      </w:pPr>
      <w:r>
        <w:rPr>
          <w:sz w:val="18"/>
          <w:szCs w:val="18"/>
        </w:rPr>
        <w:t>Entity Type = Thing / Object e.g. Fruit</w:t>
      </w:r>
    </w:p>
    <w:p w:rsidR="00853F02" w:rsidRDefault="00853F02" w:rsidP="00CA2C4A">
      <w:pPr>
        <w:spacing w:after="0"/>
        <w:rPr>
          <w:sz w:val="18"/>
          <w:szCs w:val="18"/>
        </w:rPr>
      </w:pPr>
      <w:r>
        <w:rPr>
          <w:sz w:val="18"/>
          <w:szCs w:val="18"/>
        </w:rPr>
        <w:t>Entity instance = Instance of that thing/Object e.g. Apple</w:t>
      </w:r>
    </w:p>
    <w:p w:rsidR="004F256C" w:rsidRPr="004F256C" w:rsidRDefault="004F256C" w:rsidP="004F256C">
      <w:pPr>
        <w:shd w:val="clear" w:color="auto" w:fill="92CDDC" w:themeFill="accent5" w:themeFillTint="99"/>
        <w:spacing w:after="0"/>
        <w:rPr>
          <w:b/>
          <w:color w:val="FFFFFF" w:themeColor="background1"/>
          <w:sz w:val="18"/>
          <w:szCs w:val="18"/>
        </w:rPr>
      </w:pPr>
      <w:r w:rsidRPr="004F256C">
        <w:rPr>
          <w:b/>
          <w:color w:val="FFFFFF" w:themeColor="background1"/>
          <w:sz w:val="18"/>
          <w:szCs w:val="18"/>
        </w:rPr>
        <w:t>Relation – Summary</w:t>
      </w:r>
    </w:p>
    <w:p w:rsidR="002C34EA" w:rsidRDefault="002C34EA" w:rsidP="00CA2C4A">
      <w:pPr>
        <w:spacing w:after="0"/>
        <w:rPr>
          <w:sz w:val="18"/>
          <w:szCs w:val="18"/>
        </w:rPr>
      </w:pPr>
    </w:p>
    <w:p w:rsidR="004F256C" w:rsidRDefault="004F256C" w:rsidP="00CA2C4A">
      <w:pPr>
        <w:spacing w:after="0"/>
        <w:rPr>
          <w:sz w:val="18"/>
          <w:szCs w:val="18"/>
        </w:rPr>
      </w:pPr>
      <w:r>
        <w:rPr>
          <w:noProof/>
          <w:sz w:val="18"/>
          <w:szCs w:val="18"/>
          <w:lang w:eastAsia="en-GB"/>
        </w:rPr>
        <w:drawing>
          <wp:inline distT="0" distB="0" distL="0" distR="0">
            <wp:extent cx="3094990" cy="1811020"/>
            <wp:effectExtent l="19050" t="0" r="0" b="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ADD" w:rsidRPr="00186ADD" w:rsidRDefault="00186ADD" w:rsidP="003120E8">
      <w:pPr>
        <w:pStyle w:val="ListParagraph"/>
        <w:numPr>
          <w:ilvl w:val="0"/>
          <w:numId w:val="24"/>
        </w:numPr>
        <w:spacing w:after="0"/>
        <w:rPr>
          <w:sz w:val="18"/>
          <w:szCs w:val="18"/>
        </w:rPr>
      </w:pPr>
      <w:r w:rsidRPr="00186ADD">
        <w:rPr>
          <w:b/>
          <w:sz w:val="18"/>
          <w:szCs w:val="18"/>
        </w:rPr>
        <w:t>Row</w:t>
      </w:r>
      <w:r w:rsidRPr="00186ADD">
        <w:rPr>
          <w:sz w:val="18"/>
          <w:szCs w:val="18"/>
        </w:rPr>
        <w:t xml:space="preserve"> is </w:t>
      </w:r>
      <w:proofErr w:type="spellStart"/>
      <w:r>
        <w:rPr>
          <w:sz w:val="18"/>
          <w:szCs w:val="18"/>
        </w:rPr>
        <w:t>Tuple</w:t>
      </w:r>
      <w:proofErr w:type="spellEnd"/>
    </w:p>
    <w:p w:rsidR="00186ADD" w:rsidRPr="00186ADD" w:rsidRDefault="00186ADD" w:rsidP="003120E8">
      <w:pPr>
        <w:pStyle w:val="ListParagraph"/>
        <w:numPr>
          <w:ilvl w:val="0"/>
          <w:numId w:val="24"/>
        </w:numPr>
        <w:spacing w:after="0"/>
        <w:rPr>
          <w:sz w:val="18"/>
          <w:szCs w:val="18"/>
        </w:rPr>
      </w:pPr>
      <w:r w:rsidRPr="00186ADD">
        <w:rPr>
          <w:b/>
          <w:sz w:val="18"/>
          <w:szCs w:val="18"/>
        </w:rPr>
        <w:t>Table</w:t>
      </w:r>
      <w:r w:rsidRPr="00186ADD">
        <w:rPr>
          <w:sz w:val="18"/>
          <w:szCs w:val="18"/>
        </w:rPr>
        <w:t xml:space="preserve"> is Relation</w:t>
      </w:r>
    </w:p>
    <w:p w:rsidR="00186ADD" w:rsidRPr="00186ADD" w:rsidRDefault="00186ADD" w:rsidP="003120E8">
      <w:pPr>
        <w:pStyle w:val="ListParagraph"/>
        <w:numPr>
          <w:ilvl w:val="0"/>
          <w:numId w:val="24"/>
        </w:numPr>
        <w:spacing w:after="0"/>
        <w:rPr>
          <w:sz w:val="18"/>
          <w:szCs w:val="18"/>
        </w:rPr>
      </w:pPr>
      <w:r w:rsidRPr="00186ADD">
        <w:rPr>
          <w:b/>
          <w:sz w:val="18"/>
          <w:szCs w:val="18"/>
        </w:rPr>
        <w:t>Intension</w:t>
      </w:r>
      <w:r w:rsidRPr="00186ADD">
        <w:rPr>
          <w:sz w:val="18"/>
          <w:szCs w:val="18"/>
        </w:rPr>
        <w:t xml:space="preserve"> is the Relation Column Title Headers</w:t>
      </w:r>
    </w:p>
    <w:p w:rsidR="00186ADD" w:rsidRPr="00186ADD" w:rsidRDefault="00186ADD" w:rsidP="003120E8">
      <w:pPr>
        <w:pStyle w:val="ListParagraph"/>
        <w:numPr>
          <w:ilvl w:val="0"/>
          <w:numId w:val="24"/>
        </w:numPr>
        <w:spacing w:after="0"/>
        <w:rPr>
          <w:sz w:val="18"/>
          <w:szCs w:val="18"/>
        </w:rPr>
      </w:pPr>
      <w:r w:rsidRPr="00186ADD">
        <w:rPr>
          <w:b/>
          <w:sz w:val="18"/>
          <w:szCs w:val="18"/>
        </w:rPr>
        <w:t>Extension</w:t>
      </w:r>
      <w:r w:rsidRPr="00186ADD">
        <w:rPr>
          <w:sz w:val="18"/>
          <w:szCs w:val="18"/>
        </w:rPr>
        <w:t xml:space="preserve"> is  adding records to the relation</w:t>
      </w:r>
    </w:p>
    <w:p w:rsidR="00186ADD" w:rsidRPr="00186ADD" w:rsidRDefault="00186ADD" w:rsidP="003120E8">
      <w:pPr>
        <w:pStyle w:val="ListParagraph"/>
        <w:numPr>
          <w:ilvl w:val="0"/>
          <w:numId w:val="24"/>
        </w:numPr>
        <w:spacing w:after="0"/>
        <w:rPr>
          <w:sz w:val="18"/>
          <w:szCs w:val="18"/>
        </w:rPr>
      </w:pPr>
      <w:r w:rsidRPr="00186ADD">
        <w:rPr>
          <w:b/>
          <w:sz w:val="18"/>
          <w:szCs w:val="18"/>
        </w:rPr>
        <w:t>Cardinality</w:t>
      </w:r>
      <w:r w:rsidRPr="00186ADD">
        <w:rPr>
          <w:sz w:val="18"/>
          <w:szCs w:val="18"/>
        </w:rPr>
        <w:t xml:space="preserve"> is the number of </w:t>
      </w:r>
      <w:proofErr w:type="spellStart"/>
      <w:r w:rsidRPr="00186ADD">
        <w:rPr>
          <w:sz w:val="18"/>
          <w:szCs w:val="18"/>
        </w:rPr>
        <w:t>Tuples</w:t>
      </w:r>
      <w:proofErr w:type="spellEnd"/>
      <w:r w:rsidRPr="00186ADD">
        <w:rPr>
          <w:sz w:val="18"/>
          <w:szCs w:val="18"/>
        </w:rPr>
        <w:t xml:space="preserve"> in Relation</w:t>
      </w:r>
    </w:p>
    <w:p w:rsidR="00186ADD" w:rsidRDefault="00186ADD" w:rsidP="00186ADD">
      <w:pPr>
        <w:spacing w:after="0"/>
        <w:rPr>
          <w:sz w:val="18"/>
          <w:szCs w:val="18"/>
        </w:rPr>
      </w:pPr>
    </w:p>
    <w:p w:rsidR="00F756FE" w:rsidRPr="00F756FE" w:rsidRDefault="00F756FE" w:rsidP="00F756FE">
      <w:pPr>
        <w:shd w:val="clear" w:color="auto" w:fill="92CDDC" w:themeFill="accent5" w:themeFillTint="99"/>
        <w:spacing w:after="0"/>
        <w:rPr>
          <w:b/>
          <w:color w:val="FFFFFF" w:themeColor="background1"/>
          <w:sz w:val="18"/>
          <w:szCs w:val="18"/>
        </w:rPr>
      </w:pPr>
      <w:r w:rsidRPr="00F756FE">
        <w:rPr>
          <w:b/>
          <w:color w:val="FFFFFF" w:themeColor="background1"/>
          <w:sz w:val="18"/>
          <w:szCs w:val="18"/>
        </w:rPr>
        <w:t>Rules of Relational theory</w:t>
      </w:r>
    </w:p>
    <w:p w:rsidR="00F756FE" w:rsidRPr="00025B5A" w:rsidRDefault="00EB62FE" w:rsidP="003120E8">
      <w:pPr>
        <w:numPr>
          <w:ilvl w:val="0"/>
          <w:numId w:val="20"/>
        </w:numPr>
        <w:tabs>
          <w:tab w:val="num" w:pos="720"/>
        </w:tabs>
        <w:spacing w:after="0"/>
        <w:rPr>
          <w:color w:val="404040" w:themeColor="text1" w:themeTint="BF"/>
          <w:sz w:val="18"/>
          <w:szCs w:val="18"/>
        </w:rPr>
      </w:pPr>
      <w:r w:rsidRPr="00025B5A">
        <w:rPr>
          <w:color w:val="404040" w:themeColor="text1" w:themeTint="BF"/>
          <w:sz w:val="18"/>
          <w:szCs w:val="18"/>
        </w:rPr>
        <w:t xml:space="preserve">Each value in a </w:t>
      </w:r>
      <w:r w:rsidRPr="00025B5A">
        <w:rPr>
          <w:b/>
          <w:color w:val="404040" w:themeColor="text1" w:themeTint="BF"/>
          <w:sz w:val="18"/>
          <w:szCs w:val="18"/>
        </w:rPr>
        <w:t xml:space="preserve">relation is </w:t>
      </w:r>
      <w:r w:rsidRPr="00025B5A">
        <w:rPr>
          <w:b/>
          <w:bCs/>
          <w:color w:val="404040" w:themeColor="text1" w:themeTint="BF"/>
          <w:sz w:val="18"/>
          <w:szCs w:val="18"/>
        </w:rPr>
        <w:t>atomic</w:t>
      </w:r>
      <w:r w:rsidR="00F756FE" w:rsidRPr="00025B5A">
        <w:rPr>
          <w:b/>
          <w:bCs/>
          <w:color w:val="404040" w:themeColor="text1" w:themeTint="BF"/>
          <w:sz w:val="18"/>
          <w:szCs w:val="18"/>
        </w:rPr>
        <w:t xml:space="preserve"> </w:t>
      </w:r>
    </w:p>
    <w:p w:rsidR="00F756FE" w:rsidRPr="00025B5A" w:rsidRDefault="00025B5A" w:rsidP="00F756FE">
      <w:pPr>
        <w:spacing w:after="0"/>
        <w:ind w:left="360"/>
        <w:rPr>
          <w:i/>
          <w:color w:val="404040" w:themeColor="text1" w:themeTint="BF"/>
          <w:sz w:val="18"/>
          <w:szCs w:val="18"/>
        </w:rPr>
      </w:pPr>
      <w:r>
        <w:rPr>
          <w:i/>
          <w:color w:val="404040" w:themeColor="text1" w:themeTint="BF"/>
          <w:sz w:val="18"/>
          <w:szCs w:val="18"/>
        </w:rPr>
        <w:t>F</w:t>
      </w:r>
      <w:r w:rsidR="00F756FE" w:rsidRPr="00025B5A">
        <w:rPr>
          <w:i/>
          <w:color w:val="404040" w:themeColor="text1" w:themeTint="BF"/>
          <w:sz w:val="18"/>
          <w:szCs w:val="18"/>
        </w:rPr>
        <w:t xml:space="preserve">or each row, the value within a column is always one single value and never a group of values </w:t>
      </w:r>
    </w:p>
    <w:p w:rsidR="00F756FE" w:rsidRPr="00025B5A" w:rsidRDefault="004D10C4" w:rsidP="004D10C4">
      <w:pPr>
        <w:spacing w:after="0"/>
        <w:jc w:val="center"/>
        <w:rPr>
          <w:color w:val="404040" w:themeColor="text1" w:themeTint="BF"/>
          <w:sz w:val="18"/>
          <w:szCs w:val="18"/>
        </w:rPr>
      </w:pPr>
      <w:r w:rsidRPr="00025B5A">
        <w:rPr>
          <w:noProof/>
          <w:color w:val="404040" w:themeColor="text1" w:themeTint="BF"/>
          <w:sz w:val="18"/>
          <w:szCs w:val="18"/>
          <w:lang w:eastAsia="en-GB"/>
        </w:rPr>
        <w:drawing>
          <wp:inline distT="0" distB="0" distL="0" distR="0">
            <wp:extent cx="2574681" cy="760677"/>
            <wp:effectExtent l="19050" t="0" r="0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982" cy="761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B5A" w:rsidRPr="00025B5A" w:rsidRDefault="00EB62FE" w:rsidP="003120E8">
      <w:pPr>
        <w:numPr>
          <w:ilvl w:val="0"/>
          <w:numId w:val="21"/>
        </w:numPr>
        <w:tabs>
          <w:tab w:val="num" w:pos="720"/>
        </w:tabs>
        <w:spacing w:after="0"/>
        <w:rPr>
          <w:color w:val="404040" w:themeColor="text1" w:themeTint="BF"/>
          <w:sz w:val="18"/>
          <w:szCs w:val="18"/>
        </w:rPr>
      </w:pPr>
      <w:r w:rsidRPr="00025B5A">
        <w:rPr>
          <w:color w:val="404040" w:themeColor="text1" w:themeTint="BF"/>
          <w:sz w:val="18"/>
          <w:szCs w:val="18"/>
        </w:rPr>
        <w:t xml:space="preserve">The values of an </w:t>
      </w:r>
      <w:r w:rsidRPr="00025B5A">
        <w:rPr>
          <w:b/>
          <w:color w:val="404040" w:themeColor="text1" w:themeTint="BF"/>
          <w:sz w:val="18"/>
          <w:szCs w:val="18"/>
        </w:rPr>
        <w:t>attribute are all of the same kind</w:t>
      </w:r>
      <w:r w:rsidR="00025B5A">
        <w:rPr>
          <w:b/>
          <w:color w:val="404040" w:themeColor="text1" w:themeTint="BF"/>
          <w:sz w:val="18"/>
          <w:szCs w:val="18"/>
        </w:rPr>
        <w:t>.</w:t>
      </w:r>
    </w:p>
    <w:p w:rsidR="00AD3510" w:rsidRPr="00025B5A" w:rsidRDefault="00025B5A" w:rsidP="00025B5A">
      <w:pPr>
        <w:tabs>
          <w:tab w:val="num" w:pos="720"/>
        </w:tabs>
        <w:spacing w:after="0"/>
        <w:ind w:left="360"/>
        <w:rPr>
          <w:i/>
          <w:color w:val="404040" w:themeColor="text1" w:themeTint="BF"/>
          <w:sz w:val="18"/>
          <w:szCs w:val="18"/>
        </w:rPr>
      </w:pPr>
      <w:r>
        <w:rPr>
          <w:i/>
          <w:color w:val="404040" w:themeColor="text1" w:themeTint="BF"/>
          <w:sz w:val="18"/>
          <w:szCs w:val="18"/>
        </w:rPr>
        <w:t>T</w:t>
      </w:r>
      <w:r w:rsidR="00EB62FE" w:rsidRPr="00025B5A">
        <w:rPr>
          <w:i/>
          <w:color w:val="404040" w:themeColor="text1" w:themeTint="BF"/>
          <w:sz w:val="18"/>
          <w:szCs w:val="18"/>
        </w:rPr>
        <w:t xml:space="preserve">hose defined on the </w:t>
      </w:r>
      <w:r w:rsidR="00EB62FE" w:rsidRPr="00025B5A">
        <w:rPr>
          <w:b/>
          <w:bCs/>
          <w:i/>
          <w:color w:val="404040" w:themeColor="text1" w:themeTint="BF"/>
          <w:sz w:val="18"/>
          <w:szCs w:val="18"/>
        </w:rPr>
        <w:t>domain</w:t>
      </w:r>
      <w:r w:rsidR="00EB62FE" w:rsidRPr="00025B5A">
        <w:rPr>
          <w:i/>
          <w:color w:val="404040" w:themeColor="text1" w:themeTint="BF"/>
          <w:sz w:val="18"/>
          <w:szCs w:val="18"/>
        </w:rPr>
        <w:t xml:space="preserve"> for that attribute</w:t>
      </w:r>
    </w:p>
    <w:p w:rsidR="004D10C4" w:rsidRPr="00025B5A" w:rsidRDefault="004D10C4" w:rsidP="004D10C4">
      <w:pPr>
        <w:spacing w:after="0"/>
        <w:rPr>
          <w:color w:val="404040" w:themeColor="text1" w:themeTint="BF"/>
          <w:sz w:val="18"/>
          <w:szCs w:val="18"/>
        </w:rPr>
      </w:pPr>
      <w:r w:rsidRPr="00025B5A">
        <w:rPr>
          <w:noProof/>
          <w:color w:val="404040" w:themeColor="text1" w:themeTint="BF"/>
          <w:sz w:val="18"/>
          <w:szCs w:val="18"/>
          <w:lang w:eastAsia="en-GB"/>
        </w:rPr>
        <w:drawing>
          <wp:inline distT="0" distB="0" distL="0" distR="0">
            <wp:extent cx="3094990" cy="650875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0C4" w:rsidRPr="00025B5A" w:rsidRDefault="00025B5A" w:rsidP="003120E8">
      <w:pPr>
        <w:numPr>
          <w:ilvl w:val="0"/>
          <w:numId w:val="22"/>
        </w:numPr>
        <w:tabs>
          <w:tab w:val="num" w:pos="720"/>
        </w:tabs>
        <w:spacing w:after="0"/>
        <w:rPr>
          <w:b/>
          <w:color w:val="404040" w:themeColor="text1" w:themeTint="BF"/>
          <w:sz w:val="18"/>
          <w:szCs w:val="18"/>
        </w:rPr>
      </w:pPr>
      <w:r>
        <w:rPr>
          <w:color w:val="404040" w:themeColor="text1" w:themeTint="BF"/>
          <w:sz w:val="18"/>
          <w:szCs w:val="18"/>
        </w:rPr>
        <w:t>C</w:t>
      </w:r>
      <w:r w:rsidR="00EB62FE" w:rsidRPr="00025B5A">
        <w:rPr>
          <w:color w:val="404040" w:themeColor="text1" w:themeTint="BF"/>
          <w:sz w:val="18"/>
          <w:szCs w:val="18"/>
        </w:rPr>
        <w:t>olumn</w:t>
      </w:r>
      <w:r>
        <w:rPr>
          <w:color w:val="404040" w:themeColor="text1" w:themeTint="BF"/>
          <w:sz w:val="18"/>
          <w:szCs w:val="18"/>
        </w:rPr>
        <w:t>s (attribute) have</w:t>
      </w:r>
      <w:r w:rsidR="00EB62FE" w:rsidRPr="00025B5A">
        <w:rPr>
          <w:color w:val="404040" w:themeColor="text1" w:themeTint="BF"/>
          <w:sz w:val="18"/>
          <w:szCs w:val="18"/>
        </w:rPr>
        <w:t xml:space="preserve"> </w:t>
      </w:r>
      <w:r w:rsidR="00EB62FE" w:rsidRPr="00025B5A">
        <w:rPr>
          <w:b/>
          <w:color w:val="404040" w:themeColor="text1" w:themeTint="BF"/>
          <w:sz w:val="18"/>
          <w:szCs w:val="18"/>
        </w:rPr>
        <w:t>distinct identifying name</w:t>
      </w:r>
      <w:r w:rsidR="00EB62FE" w:rsidRPr="00025B5A">
        <w:rPr>
          <w:b/>
          <w:bCs/>
          <w:color w:val="404040" w:themeColor="text1" w:themeTint="BF"/>
          <w:sz w:val="18"/>
          <w:szCs w:val="18"/>
        </w:rPr>
        <w:t xml:space="preserve"> </w:t>
      </w:r>
    </w:p>
    <w:p w:rsidR="004D10C4" w:rsidRPr="00025B5A" w:rsidRDefault="004D10C4" w:rsidP="004D10C4">
      <w:pPr>
        <w:spacing w:after="0"/>
        <w:rPr>
          <w:color w:val="404040" w:themeColor="text1" w:themeTint="BF"/>
          <w:sz w:val="18"/>
          <w:szCs w:val="18"/>
        </w:rPr>
      </w:pPr>
      <w:r w:rsidRPr="00025B5A">
        <w:rPr>
          <w:noProof/>
          <w:color w:val="404040" w:themeColor="text1" w:themeTint="BF"/>
          <w:sz w:val="18"/>
          <w:szCs w:val="18"/>
          <w:lang w:eastAsia="en-GB"/>
        </w:rPr>
        <w:drawing>
          <wp:inline distT="0" distB="0" distL="0" distR="0">
            <wp:extent cx="3094990" cy="738505"/>
            <wp:effectExtent l="19050" t="0" r="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73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161" w:rsidRPr="00025B5A" w:rsidRDefault="00AB3161" w:rsidP="003120E8">
      <w:pPr>
        <w:pStyle w:val="ListParagraph"/>
        <w:numPr>
          <w:ilvl w:val="0"/>
          <w:numId w:val="22"/>
        </w:numPr>
        <w:tabs>
          <w:tab w:val="num" w:pos="720"/>
        </w:tabs>
        <w:spacing w:after="0"/>
        <w:rPr>
          <w:color w:val="404040" w:themeColor="text1" w:themeTint="BF"/>
          <w:sz w:val="18"/>
          <w:szCs w:val="18"/>
        </w:rPr>
      </w:pPr>
      <w:r w:rsidRPr="00025B5A">
        <w:rPr>
          <w:b/>
          <w:color w:val="404040" w:themeColor="text1" w:themeTint="BF"/>
          <w:sz w:val="18"/>
          <w:szCs w:val="18"/>
        </w:rPr>
        <w:t>Each row</w:t>
      </w:r>
      <w:r w:rsidRPr="00025B5A">
        <w:rPr>
          <w:color w:val="404040" w:themeColor="text1" w:themeTint="BF"/>
          <w:sz w:val="18"/>
          <w:szCs w:val="18"/>
        </w:rPr>
        <w:t xml:space="preserve"> (</w:t>
      </w:r>
      <w:proofErr w:type="spellStart"/>
      <w:r w:rsidRPr="00025B5A">
        <w:rPr>
          <w:color w:val="404040" w:themeColor="text1" w:themeTint="BF"/>
          <w:sz w:val="18"/>
          <w:szCs w:val="18"/>
        </w:rPr>
        <w:t>tuple</w:t>
      </w:r>
      <w:proofErr w:type="spellEnd"/>
      <w:r w:rsidRPr="00025B5A">
        <w:rPr>
          <w:color w:val="404040" w:themeColor="text1" w:themeTint="BF"/>
          <w:sz w:val="18"/>
          <w:szCs w:val="18"/>
        </w:rPr>
        <w:t xml:space="preserve">) is unique - </w:t>
      </w:r>
      <w:r w:rsidR="00025B5A">
        <w:rPr>
          <w:color w:val="404040" w:themeColor="text1" w:themeTint="BF"/>
          <w:sz w:val="18"/>
          <w:szCs w:val="18"/>
        </w:rPr>
        <w:t xml:space="preserve">each relation </w:t>
      </w:r>
      <w:r w:rsidR="00025B5A" w:rsidRPr="00025B5A">
        <w:rPr>
          <w:b/>
          <w:color w:val="404040" w:themeColor="text1" w:themeTint="BF"/>
          <w:sz w:val="18"/>
          <w:szCs w:val="18"/>
        </w:rPr>
        <w:t>has</w:t>
      </w:r>
      <w:r w:rsidRPr="00025B5A">
        <w:rPr>
          <w:color w:val="404040" w:themeColor="text1" w:themeTint="BF"/>
          <w:sz w:val="18"/>
          <w:szCs w:val="18"/>
        </w:rPr>
        <w:t xml:space="preserve"> </w:t>
      </w:r>
      <w:r w:rsidRPr="00025B5A">
        <w:rPr>
          <w:b/>
          <w:color w:val="404040" w:themeColor="text1" w:themeTint="BF"/>
          <w:sz w:val="18"/>
          <w:szCs w:val="18"/>
        </w:rPr>
        <w:t xml:space="preserve">(unique) </w:t>
      </w:r>
      <w:r w:rsidR="00025B5A" w:rsidRPr="00025B5A">
        <w:rPr>
          <w:b/>
          <w:color w:val="404040" w:themeColor="text1" w:themeTint="BF"/>
          <w:sz w:val="18"/>
          <w:szCs w:val="18"/>
        </w:rPr>
        <w:t xml:space="preserve">ID </w:t>
      </w:r>
    </w:p>
    <w:p w:rsidR="00AB3161" w:rsidRPr="00025B5A" w:rsidRDefault="00AB3161" w:rsidP="00AB3161">
      <w:pPr>
        <w:tabs>
          <w:tab w:val="num" w:pos="720"/>
        </w:tabs>
        <w:spacing w:after="0"/>
        <w:rPr>
          <w:color w:val="404040" w:themeColor="text1" w:themeTint="BF"/>
          <w:sz w:val="18"/>
          <w:szCs w:val="18"/>
        </w:rPr>
      </w:pPr>
      <w:r w:rsidRPr="00025B5A">
        <w:rPr>
          <w:noProof/>
          <w:color w:val="404040" w:themeColor="text1" w:themeTint="BF"/>
          <w:lang w:eastAsia="en-GB"/>
        </w:rPr>
        <w:drawing>
          <wp:inline distT="0" distB="0" distL="0" distR="0">
            <wp:extent cx="3094990" cy="773430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77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510" w:rsidRPr="00025B5A" w:rsidRDefault="00EB62FE" w:rsidP="003120E8">
      <w:pPr>
        <w:numPr>
          <w:ilvl w:val="0"/>
          <w:numId w:val="23"/>
        </w:numPr>
        <w:tabs>
          <w:tab w:val="num" w:pos="720"/>
        </w:tabs>
        <w:spacing w:after="0"/>
        <w:rPr>
          <w:color w:val="404040" w:themeColor="text1" w:themeTint="BF"/>
          <w:sz w:val="18"/>
          <w:szCs w:val="18"/>
        </w:rPr>
      </w:pPr>
      <w:r w:rsidRPr="00025B5A">
        <w:rPr>
          <w:color w:val="404040" w:themeColor="text1" w:themeTint="BF"/>
          <w:sz w:val="18"/>
          <w:szCs w:val="18"/>
        </w:rPr>
        <w:t>There is no significance in the ordering of rows and columns</w:t>
      </w:r>
    </w:p>
    <w:p w:rsidR="00AD3510" w:rsidRPr="00025B5A" w:rsidRDefault="00EB62FE" w:rsidP="003120E8">
      <w:pPr>
        <w:numPr>
          <w:ilvl w:val="1"/>
          <w:numId w:val="23"/>
        </w:numPr>
        <w:tabs>
          <w:tab w:val="num" w:pos="1440"/>
        </w:tabs>
        <w:spacing w:after="0"/>
        <w:rPr>
          <w:color w:val="404040" w:themeColor="text1" w:themeTint="BF"/>
          <w:sz w:val="18"/>
          <w:szCs w:val="18"/>
        </w:rPr>
      </w:pPr>
      <w:r w:rsidRPr="00025B5A">
        <w:rPr>
          <w:color w:val="404040" w:themeColor="text1" w:themeTint="BF"/>
          <w:sz w:val="18"/>
          <w:szCs w:val="18"/>
        </w:rPr>
        <w:t>you can only refer to a column by its name, not its position</w:t>
      </w:r>
    </w:p>
    <w:p w:rsidR="004D10C4" w:rsidRPr="00025B5A" w:rsidRDefault="00EB62FE" w:rsidP="003120E8">
      <w:pPr>
        <w:numPr>
          <w:ilvl w:val="1"/>
          <w:numId w:val="23"/>
        </w:numPr>
        <w:tabs>
          <w:tab w:val="num" w:pos="1440"/>
        </w:tabs>
        <w:spacing w:after="0"/>
        <w:rPr>
          <w:color w:val="404040" w:themeColor="text1" w:themeTint="BF"/>
          <w:sz w:val="18"/>
          <w:szCs w:val="18"/>
        </w:rPr>
      </w:pPr>
      <w:r w:rsidRPr="00025B5A">
        <w:rPr>
          <w:color w:val="404040" w:themeColor="text1" w:themeTint="BF"/>
          <w:sz w:val="18"/>
          <w:szCs w:val="18"/>
        </w:rPr>
        <w:lastRenderedPageBreak/>
        <w:t xml:space="preserve">you can only refer to a row by its primary key, not its position </w:t>
      </w:r>
    </w:p>
    <w:p w:rsidR="00AB3161" w:rsidRDefault="00AB3161" w:rsidP="00CA2C4A">
      <w:pPr>
        <w:spacing w:after="0"/>
        <w:rPr>
          <w:sz w:val="18"/>
          <w:szCs w:val="18"/>
        </w:rPr>
      </w:pPr>
      <w:r>
        <w:rPr>
          <w:noProof/>
          <w:sz w:val="18"/>
          <w:szCs w:val="18"/>
          <w:lang w:eastAsia="en-GB"/>
        </w:rPr>
        <w:drawing>
          <wp:inline distT="0" distB="0" distL="0" distR="0">
            <wp:extent cx="3094990" cy="747395"/>
            <wp:effectExtent l="19050" t="0" r="0" b="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74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6FE" w:rsidRPr="00CA2C4A" w:rsidRDefault="00F756FE" w:rsidP="00CA2C4A">
      <w:pPr>
        <w:spacing w:after="0"/>
        <w:rPr>
          <w:sz w:val="18"/>
          <w:szCs w:val="18"/>
        </w:rPr>
      </w:pPr>
    </w:p>
    <w:p w:rsidR="00CA2C4A" w:rsidRPr="00355C29" w:rsidRDefault="00CA2C4A" w:rsidP="00355C29">
      <w:pPr>
        <w:shd w:val="clear" w:color="auto" w:fill="548DD4" w:themeFill="text2" w:themeFillTint="99"/>
        <w:spacing w:after="0"/>
        <w:rPr>
          <w:b/>
          <w:color w:val="FFFFFF" w:themeColor="background1"/>
          <w:sz w:val="18"/>
          <w:szCs w:val="18"/>
        </w:rPr>
      </w:pPr>
      <w:r w:rsidRPr="00355C29">
        <w:rPr>
          <w:b/>
          <w:color w:val="FFFFFF" w:themeColor="background1"/>
          <w:sz w:val="18"/>
          <w:szCs w:val="18"/>
        </w:rPr>
        <w:t>Attributes, Keys, &amp; Constraints</w:t>
      </w:r>
    </w:p>
    <w:p w:rsidR="00340A14" w:rsidRPr="00340A14" w:rsidRDefault="00340A14" w:rsidP="00340A14">
      <w:pPr>
        <w:spacing w:after="0"/>
        <w:jc w:val="both"/>
        <w:rPr>
          <w:sz w:val="18"/>
          <w:szCs w:val="18"/>
        </w:rPr>
      </w:pPr>
      <w:r w:rsidRPr="00340A14">
        <w:rPr>
          <w:b/>
          <w:sz w:val="18"/>
          <w:szCs w:val="18"/>
          <w:lang w:val="en-US"/>
        </w:rPr>
        <w:t xml:space="preserve">Attributes </w:t>
      </w:r>
      <w:r w:rsidRPr="00340A14">
        <w:rPr>
          <w:sz w:val="18"/>
          <w:szCs w:val="18"/>
          <w:lang w:val="en-US"/>
        </w:rPr>
        <w:t>represent properties of an entity type</w:t>
      </w:r>
      <w:r>
        <w:rPr>
          <w:sz w:val="18"/>
          <w:szCs w:val="18"/>
          <w:lang w:val="en-US"/>
        </w:rPr>
        <w:t>.</w:t>
      </w:r>
    </w:p>
    <w:p w:rsidR="00815ED1" w:rsidRPr="00340A14" w:rsidRDefault="003120E8" w:rsidP="003120E8">
      <w:pPr>
        <w:numPr>
          <w:ilvl w:val="0"/>
          <w:numId w:val="35"/>
        </w:numPr>
        <w:tabs>
          <w:tab w:val="num" w:pos="720"/>
        </w:tabs>
        <w:spacing w:after="0"/>
        <w:jc w:val="both"/>
        <w:rPr>
          <w:sz w:val="18"/>
          <w:szCs w:val="18"/>
        </w:rPr>
      </w:pPr>
      <w:r w:rsidRPr="00340A14">
        <w:rPr>
          <w:sz w:val="18"/>
          <w:szCs w:val="18"/>
          <w:lang w:val="en-US"/>
        </w:rPr>
        <w:t>Each instance of an entity type has its own particular values for attributes.</w:t>
      </w:r>
    </w:p>
    <w:p w:rsidR="00815ED1" w:rsidRPr="00340A14" w:rsidRDefault="003120E8" w:rsidP="003120E8">
      <w:pPr>
        <w:numPr>
          <w:ilvl w:val="0"/>
          <w:numId w:val="35"/>
        </w:numPr>
        <w:tabs>
          <w:tab w:val="num" w:pos="720"/>
        </w:tabs>
        <w:spacing w:after="0"/>
        <w:jc w:val="both"/>
        <w:rPr>
          <w:sz w:val="18"/>
          <w:szCs w:val="18"/>
        </w:rPr>
      </w:pPr>
      <w:r w:rsidRPr="00340A14">
        <w:rPr>
          <w:sz w:val="18"/>
          <w:szCs w:val="18"/>
          <w:lang w:val="en-US"/>
        </w:rPr>
        <w:t>Attribute values make up the main part of the data in a database.</w:t>
      </w:r>
    </w:p>
    <w:p w:rsidR="00340A14" w:rsidRDefault="00340A14" w:rsidP="00340A14">
      <w:pPr>
        <w:spacing w:after="0"/>
        <w:jc w:val="both"/>
        <w:rPr>
          <w:b/>
          <w:sz w:val="18"/>
          <w:szCs w:val="18"/>
          <w:lang w:val="en-US"/>
        </w:rPr>
      </w:pPr>
    </w:p>
    <w:p w:rsidR="00340A14" w:rsidRDefault="00853F02" w:rsidP="00853F02">
      <w:pPr>
        <w:spacing w:after="0"/>
        <w:rPr>
          <w:b/>
          <w:sz w:val="18"/>
          <w:szCs w:val="18"/>
          <w:lang w:val="en-US"/>
        </w:rPr>
      </w:pPr>
      <w:r w:rsidRPr="00853F02">
        <w:rPr>
          <w:b/>
          <w:sz w:val="18"/>
          <w:szCs w:val="18"/>
          <w:lang w:val="en-US"/>
        </w:rPr>
        <w:t>Identifying attributes</w:t>
      </w:r>
    </w:p>
    <w:p w:rsidR="00815ED1" w:rsidRPr="00853F02" w:rsidRDefault="003120E8" w:rsidP="003120E8">
      <w:pPr>
        <w:numPr>
          <w:ilvl w:val="0"/>
          <w:numId w:val="36"/>
        </w:numPr>
        <w:spacing w:after="0"/>
        <w:rPr>
          <w:b/>
          <w:sz w:val="18"/>
          <w:szCs w:val="18"/>
        </w:rPr>
      </w:pPr>
      <w:r w:rsidRPr="00853F02">
        <w:rPr>
          <w:b/>
          <w:sz w:val="18"/>
          <w:szCs w:val="18"/>
        </w:rPr>
        <w:t xml:space="preserve">Elementary attributes: </w:t>
      </w:r>
      <w:r w:rsidRPr="00853F02">
        <w:rPr>
          <w:sz w:val="18"/>
          <w:szCs w:val="18"/>
        </w:rPr>
        <w:t>street, city, postcode</w:t>
      </w:r>
    </w:p>
    <w:p w:rsidR="00815ED1" w:rsidRPr="00853F02" w:rsidRDefault="003120E8" w:rsidP="003120E8">
      <w:pPr>
        <w:numPr>
          <w:ilvl w:val="0"/>
          <w:numId w:val="36"/>
        </w:numPr>
        <w:spacing w:after="0"/>
        <w:rPr>
          <w:b/>
          <w:sz w:val="18"/>
          <w:szCs w:val="18"/>
        </w:rPr>
      </w:pPr>
      <w:r w:rsidRPr="00853F02">
        <w:rPr>
          <w:b/>
          <w:sz w:val="18"/>
          <w:szCs w:val="18"/>
        </w:rPr>
        <w:t>Composite attribute:</w:t>
      </w:r>
      <w:r w:rsidRPr="00853F02">
        <w:rPr>
          <w:sz w:val="18"/>
          <w:szCs w:val="18"/>
        </w:rPr>
        <w:t xml:space="preserve"> address </w:t>
      </w:r>
    </w:p>
    <w:p w:rsidR="00815ED1" w:rsidRPr="00853F02" w:rsidRDefault="003120E8" w:rsidP="003120E8">
      <w:pPr>
        <w:numPr>
          <w:ilvl w:val="0"/>
          <w:numId w:val="36"/>
        </w:numPr>
        <w:spacing w:after="0"/>
        <w:rPr>
          <w:b/>
          <w:sz w:val="18"/>
          <w:szCs w:val="18"/>
        </w:rPr>
      </w:pPr>
      <w:r w:rsidRPr="00853F02">
        <w:rPr>
          <w:b/>
          <w:sz w:val="18"/>
          <w:szCs w:val="18"/>
          <w:lang w:val="en-US"/>
        </w:rPr>
        <w:t xml:space="preserve">Single-valued: </w:t>
      </w:r>
      <w:r w:rsidRPr="00853F02">
        <w:rPr>
          <w:sz w:val="18"/>
          <w:szCs w:val="18"/>
          <w:lang w:val="en-US"/>
        </w:rPr>
        <w:t>primary abode</w:t>
      </w:r>
    </w:p>
    <w:p w:rsidR="00815ED1" w:rsidRPr="00853F02" w:rsidRDefault="003120E8" w:rsidP="003120E8">
      <w:pPr>
        <w:numPr>
          <w:ilvl w:val="0"/>
          <w:numId w:val="36"/>
        </w:numPr>
        <w:spacing w:after="0"/>
        <w:rPr>
          <w:b/>
          <w:sz w:val="18"/>
          <w:szCs w:val="18"/>
        </w:rPr>
      </w:pPr>
      <w:r w:rsidRPr="00853F02">
        <w:rPr>
          <w:b/>
          <w:sz w:val="18"/>
          <w:szCs w:val="18"/>
          <w:lang w:val="en-US"/>
        </w:rPr>
        <w:t xml:space="preserve">Multi-valued: </w:t>
      </w:r>
      <w:r w:rsidRPr="00853F02">
        <w:rPr>
          <w:sz w:val="18"/>
          <w:szCs w:val="18"/>
          <w:lang w:val="en-US"/>
        </w:rPr>
        <w:t>email address</w:t>
      </w:r>
    </w:p>
    <w:p w:rsidR="00815ED1" w:rsidRPr="00853F02" w:rsidRDefault="003120E8" w:rsidP="003120E8">
      <w:pPr>
        <w:numPr>
          <w:ilvl w:val="0"/>
          <w:numId w:val="36"/>
        </w:numPr>
        <w:spacing w:after="0"/>
        <w:rPr>
          <w:b/>
          <w:sz w:val="18"/>
          <w:szCs w:val="18"/>
        </w:rPr>
      </w:pPr>
      <w:r w:rsidRPr="00853F02">
        <w:rPr>
          <w:b/>
          <w:sz w:val="18"/>
          <w:szCs w:val="18"/>
          <w:lang w:val="en-US"/>
        </w:rPr>
        <w:t xml:space="preserve">Derived attribute: </w:t>
      </w:r>
      <w:r w:rsidRPr="00853F02">
        <w:rPr>
          <w:sz w:val="18"/>
          <w:szCs w:val="18"/>
          <w:lang w:val="en-US"/>
        </w:rPr>
        <w:t>date of birth</w:t>
      </w:r>
    </w:p>
    <w:p w:rsidR="00853F02" w:rsidRDefault="00853F02" w:rsidP="00853F02">
      <w:pPr>
        <w:spacing w:after="0"/>
        <w:rPr>
          <w:b/>
          <w:sz w:val="18"/>
          <w:szCs w:val="18"/>
        </w:rPr>
      </w:pPr>
    </w:p>
    <w:p w:rsidR="00815ED1" w:rsidRPr="00853F02" w:rsidRDefault="00853F02" w:rsidP="000E557A">
      <w:pPr>
        <w:spacing w:after="0"/>
        <w:rPr>
          <w:sz w:val="18"/>
          <w:szCs w:val="18"/>
        </w:rPr>
      </w:pPr>
      <w:r w:rsidRPr="00853F02">
        <w:rPr>
          <w:b/>
          <w:sz w:val="18"/>
          <w:szCs w:val="18"/>
        </w:rPr>
        <w:t>Attribute domain</w:t>
      </w:r>
      <w:r w:rsidR="000E557A">
        <w:rPr>
          <w:b/>
          <w:sz w:val="18"/>
          <w:szCs w:val="18"/>
        </w:rPr>
        <w:t xml:space="preserve"> - </w:t>
      </w:r>
      <w:r w:rsidR="003120E8" w:rsidRPr="00853F02">
        <w:rPr>
          <w:sz w:val="18"/>
          <w:szCs w:val="18"/>
        </w:rPr>
        <w:t>A domain is the valid set of values that an attribute can hold.</w:t>
      </w:r>
      <w:r w:rsidR="000E557A">
        <w:rPr>
          <w:sz w:val="18"/>
          <w:szCs w:val="18"/>
        </w:rPr>
        <w:t xml:space="preserve"> - </w:t>
      </w:r>
      <w:r w:rsidR="003120E8" w:rsidRPr="00853F02">
        <w:rPr>
          <w:b/>
          <w:sz w:val="18"/>
          <w:szCs w:val="18"/>
        </w:rPr>
        <w:t xml:space="preserve">Dish: </w:t>
      </w:r>
      <w:proofErr w:type="gramStart"/>
      <w:r w:rsidR="003120E8" w:rsidRPr="00853F02">
        <w:rPr>
          <w:sz w:val="18"/>
          <w:szCs w:val="18"/>
        </w:rPr>
        <w:t>CHARACTER(</w:t>
      </w:r>
      <w:proofErr w:type="gramEnd"/>
      <w:r w:rsidR="003120E8" w:rsidRPr="00853F02">
        <w:rPr>
          <w:sz w:val="18"/>
          <w:szCs w:val="18"/>
        </w:rPr>
        <w:t>30)</w:t>
      </w:r>
    </w:p>
    <w:p w:rsidR="000E557A" w:rsidRDefault="000E557A" w:rsidP="000E557A">
      <w:pPr>
        <w:spacing w:after="0"/>
        <w:contextualSpacing/>
        <w:rPr>
          <w:b/>
          <w:sz w:val="18"/>
          <w:szCs w:val="18"/>
          <w:lang w:val="en-US"/>
        </w:rPr>
      </w:pPr>
    </w:p>
    <w:p w:rsidR="00853F02" w:rsidRDefault="00853F02" w:rsidP="000E557A">
      <w:pPr>
        <w:spacing w:after="0"/>
        <w:contextualSpacing/>
        <w:rPr>
          <w:b/>
          <w:sz w:val="18"/>
          <w:szCs w:val="18"/>
          <w:lang w:val="en-US"/>
        </w:rPr>
      </w:pPr>
      <w:r w:rsidRPr="00853F02">
        <w:rPr>
          <w:b/>
          <w:sz w:val="18"/>
          <w:szCs w:val="18"/>
          <w:lang w:val="en-US"/>
        </w:rPr>
        <w:t>Identifying attribute domains</w:t>
      </w:r>
    </w:p>
    <w:p w:rsidR="00815ED1" w:rsidRPr="000E557A" w:rsidRDefault="003120E8" w:rsidP="003120E8">
      <w:pPr>
        <w:numPr>
          <w:ilvl w:val="0"/>
          <w:numId w:val="37"/>
        </w:numPr>
        <w:tabs>
          <w:tab w:val="num" w:pos="720"/>
        </w:tabs>
        <w:spacing w:after="0"/>
        <w:contextualSpacing/>
        <w:rPr>
          <w:b/>
          <w:sz w:val="18"/>
          <w:szCs w:val="18"/>
        </w:rPr>
      </w:pPr>
      <w:r w:rsidRPr="000E557A">
        <w:rPr>
          <w:b/>
          <w:sz w:val="18"/>
          <w:szCs w:val="18"/>
        </w:rPr>
        <w:t>Allowable data types</w:t>
      </w:r>
      <w:r w:rsidR="000E557A">
        <w:rPr>
          <w:b/>
          <w:sz w:val="18"/>
          <w:szCs w:val="18"/>
        </w:rPr>
        <w:t xml:space="preserve"> - </w:t>
      </w:r>
      <w:proofErr w:type="spellStart"/>
      <w:r w:rsidRPr="000E557A">
        <w:rPr>
          <w:sz w:val="18"/>
          <w:szCs w:val="18"/>
        </w:rPr>
        <w:t>eg</w:t>
      </w:r>
      <w:proofErr w:type="spellEnd"/>
      <w:r w:rsidRPr="000E557A">
        <w:rPr>
          <w:sz w:val="18"/>
          <w:szCs w:val="18"/>
        </w:rPr>
        <w:t xml:space="preserve"> integer</w:t>
      </w:r>
    </w:p>
    <w:p w:rsidR="00815ED1" w:rsidRPr="000E557A" w:rsidRDefault="003120E8" w:rsidP="003120E8">
      <w:pPr>
        <w:numPr>
          <w:ilvl w:val="1"/>
          <w:numId w:val="37"/>
        </w:numPr>
        <w:tabs>
          <w:tab w:val="num" w:pos="720"/>
        </w:tabs>
        <w:spacing w:after="0"/>
        <w:contextualSpacing/>
        <w:rPr>
          <w:sz w:val="18"/>
          <w:szCs w:val="18"/>
        </w:rPr>
      </w:pPr>
      <w:r w:rsidRPr="000E557A">
        <w:rPr>
          <w:b/>
          <w:sz w:val="18"/>
          <w:szCs w:val="18"/>
        </w:rPr>
        <w:t>Allowable sizes</w:t>
      </w:r>
      <w:r w:rsidR="000E557A" w:rsidRPr="000E557A">
        <w:rPr>
          <w:b/>
          <w:sz w:val="18"/>
          <w:szCs w:val="18"/>
        </w:rPr>
        <w:t xml:space="preserve"> - </w:t>
      </w:r>
      <w:proofErr w:type="spellStart"/>
      <w:r w:rsidRPr="000E557A">
        <w:rPr>
          <w:sz w:val="18"/>
          <w:szCs w:val="18"/>
        </w:rPr>
        <w:t>eg</w:t>
      </w:r>
      <w:proofErr w:type="spellEnd"/>
      <w:r w:rsidRPr="000E557A">
        <w:rPr>
          <w:sz w:val="18"/>
          <w:szCs w:val="18"/>
        </w:rPr>
        <w:t xml:space="preserve"> number of characters</w:t>
      </w:r>
    </w:p>
    <w:p w:rsidR="00815ED1" w:rsidRPr="000E557A" w:rsidRDefault="003120E8" w:rsidP="003120E8">
      <w:pPr>
        <w:numPr>
          <w:ilvl w:val="1"/>
          <w:numId w:val="37"/>
        </w:numPr>
        <w:tabs>
          <w:tab w:val="num" w:pos="720"/>
        </w:tabs>
        <w:spacing w:after="0"/>
        <w:contextualSpacing/>
        <w:rPr>
          <w:sz w:val="18"/>
          <w:szCs w:val="18"/>
        </w:rPr>
      </w:pPr>
      <w:r w:rsidRPr="000E557A">
        <w:rPr>
          <w:b/>
          <w:sz w:val="18"/>
          <w:szCs w:val="18"/>
        </w:rPr>
        <w:t>Allowable formats</w:t>
      </w:r>
      <w:r w:rsidR="000E557A" w:rsidRPr="000E557A">
        <w:rPr>
          <w:b/>
          <w:sz w:val="18"/>
          <w:szCs w:val="18"/>
        </w:rPr>
        <w:t xml:space="preserve"> - </w:t>
      </w:r>
      <w:proofErr w:type="spellStart"/>
      <w:proofErr w:type="gramStart"/>
      <w:r w:rsidRPr="000E557A">
        <w:rPr>
          <w:sz w:val="18"/>
          <w:szCs w:val="18"/>
        </w:rPr>
        <w:t>eg</w:t>
      </w:r>
      <w:proofErr w:type="spellEnd"/>
      <w:r w:rsidRPr="000E557A">
        <w:rPr>
          <w:sz w:val="18"/>
          <w:szCs w:val="18"/>
        </w:rPr>
        <w:t xml:space="preserve"> ..</w:t>
      </w:r>
      <w:proofErr w:type="gramEnd"/>
      <w:r w:rsidRPr="000E557A">
        <w:rPr>
          <w:sz w:val="18"/>
          <w:szCs w:val="18"/>
        </w:rPr>
        <w:t>/…/…. for date</w:t>
      </w:r>
    </w:p>
    <w:p w:rsidR="00815ED1" w:rsidRPr="000E557A" w:rsidRDefault="003120E8" w:rsidP="003120E8">
      <w:pPr>
        <w:numPr>
          <w:ilvl w:val="0"/>
          <w:numId w:val="37"/>
        </w:numPr>
        <w:tabs>
          <w:tab w:val="num" w:pos="720"/>
        </w:tabs>
        <w:spacing w:after="0"/>
        <w:contextualSpacing/>
        <w:rPr>
          <w:b/>
          <w:sz w:val="18"/>
          <w:szCs w:val="18"/>
        </w:rPr>
      </w:pPr>
      <w:r w:rsidRPr="000E557A">
        <w:rPr>
          <w:b/>
          <w:sz w:val="18"/>
          <w:szCs w:val="18"/>
        </w:rPr>
        <w:t>Allowable set of values</w:t>
      </w:r>
    </w:p>
    <w:p w:rsidR="00815ED1" w:rsidRDefault="003120E8" w:rsidP="000E557A">
      <w:pPr>
        <w:spacing w:after="0"/>
        <w:ind w:left="360"/>
        <w:contextualSpacing/>
        <w:rPr>
          <w:sz w:val="18"/>
          <w:szCs w:val="18"/>
        </w:rPr>
      </w:pPr>
      <w:proofErr w:type="spellStart"/>
      <w:proofErr w:type="gramStart"/>
      <w:r w:rsidRPr="000E557A">
        <w:rPr>
          <w:sz w:val="18"/>
          <w:szCs w:val="18"/>
        </w:rPr>
        <w:t>eg</w:t>
      </w:r>
      <w:proofErr w:type="spellEnd"/>
      <w:proofErr w:type="gramEnd"/>
      <w:r w:rsidRPr="000E557A">
        <w:rPr>
          <w:sz w:val="18"/>
          <w:szCs w:val="18"/>
        </w:rPr>
        <w:t xml:space="preserve"> 0&lt;..&lt;32, in the set {Jan, Feb, Mar, Apr, May, Jun, Jul, Aug, Sep, Oct, Nov, Dec} for …, 1900&lt;….&lt;2012</w:t>
      </w:r>
    </w:p>
    <w:p w:rsidR="000E557A" w:rsidRPr="000E557A" w:rsidRDefault="000E557A" w:rsidP="000E557A">
      <w:pPr>
        <w:spacing w:after="0"/>
        <w:ind w:left="360"/>
        <w:contextualSpacing/>
        <w:rPr>
          <w:sz w:val="18"/>
          <w:szCs w:val="18"/>
        </w:rPr>
      </w:pPr>
    </w:p>
    <w:p w:rsidR="000E557A" w:rsidRPr="00355C29" w:rsidRDefault="000E557A" w:rsidP="000E557A">
      <w:pPr>
        <w:shd w:val="clear" w:color="auto" w:fill="548DD4" w:themeFill="text2" w:themeFillTint="99"/>
        <w:spacing w:after="0"/>
        <w:rPr>
          <w:b/>
          <w:color w:val="FFFFFF" w:themeColor="background1"/>
          <w:sz w:val="18"/>
          <w:szCs w:val="18"/>
        </w:rPr>
      </w:pPr>
      <w:r w:rsidRPr="00355C29">
        <w:rPr>
          <w:b/>
          <w:color w:val="FFFFFF" w:themeColor="background1"/>
          <w:sz w:val="18"/>
          <w:szCs w:val="18"/>
        </w:rPr>
        <w:t>Keys</w:t>
      </w:r>
    </w:p>
    <w:p w:rsidR="00815ED1" w:rsidRPr="0015678A" w:rsidRDefault="003120E8" w:rsidP="003A17F9">
      <w:pPr>
        <w:spacing w:after="0"/>
        <w:rPr>
          <w:sz w:val="18"/>
          <w:szCs w:val="18"/>
        </w:rPr>
      </w:pPr>
      <w:r w:rsidRPr="0015678A">
        <w:rPr>
          <w:b/>
          <w:sz w:val="18"/>
          <w:szCs w:val="18"/>
        </w:rPr>
        <w:t>Candidate keys</w:t>
      </w:r>
      <w:r w:rsidR="0015678A" w:rsidRPr="0015678A">
        <w:rPr>
          <w:b/>
          <w:sz w:val="18"/>
          <w:szCs w:val="18"/>
        </w:rPr>
        <w:t xml:space="preserve"> -</w:t>
      </w:r>
      <w:r w:rsidRPr="0015678A">
        <w:rPr>
          <w:sz w:val="18"/>
          <w:szCs w:val="18"/>
        </w:rPr>
        <w:t>Minimal set of attributes that uniquely identifies an occurrence of an entity</w:t>
      </w:r>
    </w:p>
    <w:p w:rsidR="000E557A" w:rsidRDefault="000E557A" w:rsidP="003A17F9">
      <w:pPr>
        <w:spacing w:after="0"/>
        <w:jc w:val="both"/>
        <w:rPr>
          <w:b/>
          <w:sz w:val="18"/>
          <w:szCs w:val="18"/>
          <w:lang w:val="en-US"/>
        </w:rPr>
      </w:pPr>
    </w:p>
    <w:p w:rsidR="003A17F9" w:rsidRDefault="003A17F9" w:rsidP="003A17F9">
      <w:pPr>
        <w:spacing w:after="0"/>
        <w:jc w:val="both"/>
        <w:rPr>
          <w:i/>
          <w:sz w:val="18"/>
          <w:szCs w:val="18"/>
        </w:rPr>
      </w:pPr>
      <w:r w:rsidRPr="001D04B3">
        <w:rPr>
          <w:b/>
          <w:sz w:val="18"/>
          <w:szCs w:val="18"/>
          <w:lang w:val="en-US"/>
        </w:rPr>
        <w:t>Primary Key</w:t>
      </w:r>
      <w:r w:rsidRPr="001D04B3">
        <w:rPr>
          <w:sz w:val="18"/>
          <w:szCs w:val="18"/>
          <w:lang w:val="en-US"/>
        </w:rPr>
        <w:t xml:space="preserve"> attributes uniquely identify the entities within an entity type - </w:t>
      </w:r>
      <w:r w:rsidRPr="003A17F9">
        <w:rPr>
          <w:i/>
          <w:sz w:val="18"/>
          <w:szCs w:val="18"/>
        </w:rPr>
        <w:t>One of the candidate keys</w:t>
      </w:r>
    </w:p>
    <w:p w:rsidR="003A17F9" w:rsidRDefault="003A17F9" w:rsidP="003A17F9">
      <w:pPr>
        <w:spacing w:after="0"/>
        <w:jc w:val="both"/>
        <w:rPr>
          <w:sz w:val="18"/>
          <w:szCs w:val="18"/>
        </w:rPr>
      </w:pPr>
    </w:p>
    <w:p w:rsidR="001D04B3" w:rsidRPr="003A17F9" w:rsidRDefault="001D04B3" w:rsidP="003120E8">
      <w:pPr>
        <w:pStyle w:val="ListParagraph"/>
        <w:numPr>
          <w:ilvl w:val="0"/>
          <w:numId w:val="40"/>
        </w:numPr>
        <w:spacing w:after="0"/>
        <w:rPr>
          <w:sz w:val="18"/>
          <w:szCs w:val="18"/>
        </w:rPr>
      </w:pPr>
      <w:r w:rsidRPr="003A17F9">
        <w:rPr>
          <w:sz w:val="18"/>
          <w:szCs w:val="18"/>
        </w:rPr>
        <w:t>With the least number of attributes</w:t>
      </w:r>
    </w:p>
    <w:p w:rsidR="001D04B3" w:rsidRPr="003A17F9" w:rsidRDefault="001D04B3" w:rsidP="003120E8">
      <w:pPr>
        <w:pStyle w:val="ListParagraph"/>
        <w:numPr>
          <w:ilvl w:val="0"/>
          <w:numId w:val="38"/>
        </w:numPr>
        <w:spacing w:after="0"/>
        <w:rPr>
          <w:sz w:val="18"/>
          <w:szCs w:val="18"/>
        </w:rPr>
      </w:pPr>
      <w:r w:rsidRPr="003A17F9">
        <w:rPr>
          <w:sz w:val="18"/>
          <w:szCs w:val="18"/>
        </w:rPr>
        <w:t>Least likely to change</w:t>
      </w:r>
      <w:r w:rsidR="003A17F9">
        <w:rPr>
          <w:sz w:val="18"/>
          <w:szCs w:val="18"/>
        </w:rPr>
        <w:t xml:space="preserve"> and easiest to use</w:t>
      </w:r>
    </w:p>
    <w:p w:rsidR="001D04B3" w:rsidRPr="003A17F9" w:rsidRDefault="001D04B3" w:rsidP="003120E8">
      <w:pPr>
        <w:pStyle w:val="ListParagraph"/>
        <w:numPr>
          <w:ilvl w:val="0"/>
          <w:numId w:val="38"/>
        </w:numPr>
        <w:spacing w:after="0"/>
        <w:rPr>
          <w:sz w:val="18"/>
          <w:szCs w:val="18"/>
        </w:rPr>
      </w:pPr>
      <w:r w:rsidRPr="003A17F9">
        <w:rPr>
          <w:sz w:val="18"/>
          <w:szCs w:val="18"/>
        </w:rPr>
        <w:t>With the fewest characters or smallest maximum value</w:t>
      </w:r>
    </w:p>
    <w:p w:rsidR="001D04B3" w:rsidRPr="0015678A" w:rsidRDefault="001D04B3" w:rsidP="003A17F9">
      <w:pPr>
        <w:pStyle w:val="ListParagraph"/>
        <w:spacing w:after="0"/>
        <w:jc w:val="both"/>
        <w:rPr>
          <w:sz w:val="18"/>
          <w:szCs w:val="18"/>
        </w:rPr>
      </w:pPr>
    </w:p>
    <w:p w:rsidR="000E557A" w:rsidRDefault="000E557A" w:rsidP="003A17F9">
      <w:pPr>
        <w:spacing w:after="0"/>
        <w:jc w:val="both"/>
        <w:rPr>
          <w:sz w:val="18"/>
          <w:szCs w:val="18"/>
        </w:rPr>
      </w:pPr>
      <w:r w:rsidRPr="001D04B3">
        <w:rPr>
          <w:b/>
          <w:sz w:val="18"/>
          <w:szCs w:val="18"/>
          <w:lang w:val="en-US"/>
        </w:rPr>
        <w:t>Foreign Key</w:t>
      </w:r>
      <w:r w:rsidRPr="001D04B3">
        <w:rPr>
          <w:sz w:val="18"/>
          <w:szCs w:val="18"/>
          <w:lang w:val="en-US"/>
        </w:rPr>
        <w:t xml:space="preserve"> attributes link an entity within one entity type to the entities within another entity type with which it has a relationship.</w:t>
      </w:r>
      <w:r w:rsidR="0015678A" w:rsidRPr="001D04B3">
        <w:rPr>
          <w:sz w:val="18"/>
          <w:szCs w:val="18"/>
          <w:lang w:val="en-US"/>
        </w:rPr>
        <w:t xml:space="preserve"> </w:t>
      </w:r>
      <w:r w:rsidR="0015678A" w:rsidRPr="001D04B3">
        <w:rPr>
          <w:b/>
          <w:sz w:val="18"/>
          <w:szCs w:val="18"/>
        </w:rPr>
        <w:t xml:space="preserve">- </w:t>
      </w:r>
      <w:r w:rsidR="0015678A" w:rsidRPr="001D04B3">
        <w:rPr>
          <w:sz w:val="18"/>
          <w:szCs w:val="18"/>
        </w:rPr>
        <w:t>All the other candidate keys</w:t>
      </w:r>
    </w:p>
    <w:p w:rsidR="00815ED1" w:rsidRDefault="003120E8" w:rsidP="003120E8">
      <w:pPr>
        <w:numPr>
          <w:ilvl w:val="0"/>
          <w:numId w:val="39"/>
        </w:numPr>
        <w:spacing w:after="0"/>
        <w:jc w:val="both"/>
        <w:rPr>
          <w:sz w:val="18"/>
          <w:szCs w:val="18"/>
        </w:rPr>
      </w:pPr>
      <w:r w:rsidRPr="003A17F9">
        <w:rPr>
          <w:sz w:val="18"/>
          <w:szCs w:val="18"/>
        </w:rPr>
        <w:t xml:space="preserve">The primary key is placed in the other relation to indicate a relationship between the two relations </w:t>
      </w:r>
    </w:p>
    <w:p w:rsidR="003A17F9" w:rsidRDefault="003A17F9" w:rsidP="003A17F9">
      <w:pPr>
        <w:spacing w:after="0"/>
        <w:ind w:left="360"/>
        <w:jc w:val="both"/>
        <w:rPr>
          <w:sz w:val="18"/>
          <w:szCs w:val="18"/>
        </w:rPr>
      </w:pPr>
    </w:p>
    <w:p w:rsidR="003A17F9" w:rsidRDefault="003A17F9" w:rsidP="003A17F9">
      <w:pPr>
        <w:spacing w:after="0"/>
        <w:ind w:left="360"/>
        <w:jc w:val="both"/>
        <w:rPr>
          <w:sz w:val="18"/>
          <w:szCs w:val="18"/>
        </w:rPr>
      </w:pPr>
      <w:r w:rsidRPr="003A17F9">
        <w:rPr>
          <w:noProof/>
          <w:sz w:val="18"/>
          <w:szCs w:val="18"/>
          <w:lang w:eastAsia="en-GB"/>
        </w:rPr>
        <w:drawing>
          <wp:inline distT="0" distB="0" distL="0" distR="0">
            <wp:extent cx="2628900" cy="1828800"/>
            <wp:effectExtent l="19050" t="0" r="0" b="0"/>
            <wp:docPr id="1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939" cy="182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3A17F9" w:rsidRPr="003A17F9" w:rsidRDefault="003A17F9" w:rsidP="003A17F9">
      <w:pPr>
        <w:shd w:val="clear" w:color="auto" w:fill="548DD4" w:themeFill="text2" w:themeFillTint="99"/>
        <w:spacing w:after="0"/>
        <w:jc w:val="both"/>
        <w:rPr>
          <w:b/>
          <w:color w:val="FFFFFF" w:themeColor="background1"/>
          <w:sz w:val="18"/>
          <w:szCs w:val="18"/>
        </w:rPr>
      </w:pPr>
      <w:r w:rsidRPr="003A17F9">
        <w:rPr>
          <w:b/>
          <w:color w:val="FFFFFF" w:themeColor="background1"/>
          <w:sz w:val="18"/>
          <w:szCs w:val="18"/>
          <w:lang w:val="en-US"/>
        </w:rPr>
        <w:lastRenderedPageBreak/>
        <w:t>Modeling relationship attributes</w:t>
      </w:r>
      <w:r>
        <w:rPr>
          <w:b/>
          <w:color w:val="FFFFFF" w:themeColor="background1"/>
          <w:sz w:val="18"/>
          <w:szCs w:val="18"/>
          <w:lang w:val="en-US"/>
        </w:rPr>
        <w:t xml:space="preserve"> - Model 1 - Relationship</w:t>
      </w:r>
    </w:p>
    <w:p w:rsidR="00815ED1" w:rsidRDefault="003120E8" w:rsidP="003A17F9">
      <w:pPr>
        <w:tabs>
          <w:tab w:val="num" w:pos="720"/>
        </w:tabs>
        <w:spacing w:after="0"/>
        <w:jc w:val="both"/>
        <w:rPr>
          <w:sz w:val="18"/>
          <w:szCs w:val="18"/>
        </w:rPr>
      </w:pPr>
      <w:r w:rsidRPr="003A17F9">
        <w:rPr>
          <w:sz w:val="18"/>
          <w:szCs w:val="18"/>
        </w:rPr>
        <w:t>Dependent entity types can help model attributes of a relationship</w:t>
      </w:r>
    </w:p>
    <w:p w:rsidR="003A17F9" w:rsidRDefault="003A17F9" w:rsidP="003A17F9">
      <w:pPr>
        <w:spacing w:after="0"/>
        <w:jc w:val="both"/>
        <w:rPr>
          <w:sz w:val="18"/>
          <w:szCs w:val="18"/>
        </w:rPr>
      </w:pPr>
      <w:r w:rsidRPr="003A17F9">
        <w:rPr>
          <w:noProof/>
          <w:sz w:val="18"/>
          <w:szCs w:val="18"/>
          <w:lang w:eastAsia="en-GB"/>
        </w:rPr>
        <w:drawing>
          <wp:inline distT="0" distB="0" distL="0" distR="0">
            <wp:extent cx="3098165" cy="2349442"/>
            <wp:effectExtent l="19050" t="0" r="6985" b="0"/>
            <wp:docPr id="15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234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3A17F9" w:rsidRPr="003A17F9" w:rsidRDefault="003A17F9" w:rsidP="003A17F9">
      <w:pPr>
        <w:spacing w:after="0"/>
        <w:jc w:val="both"/>
        <w:rPr>
          <w:sz w:val="18"/>
          <w:szCs w:val="18"/>
        </w:rPr>
      </w:pPr>
    </w:p>
    <w:p w:rsidR="003A17F9" w:rsidRPr="003A17F9" w:rsidRDefault="003A17F9" w:rsidP="003A17F9">
      <w:pPr>
        <w:shd w:val="clear" w:color="auto" w:fill="548DD4" w:themeFill="text2" w:themeFillTint="99"/>
        <w:spacing w:after="0"/>
        <w:jc w:val="both"/>
        <w:rPr>
          <w:b/>
          <w:color w:val="FFFFFF" w:themeColor="background1"/>
          <w:sz w:val="18"/>
          <w:szCs w:val="18"/>
        </w:rPr>
      </w:pPr>
      <w:r w:rsidRPr="003A17F9">
        <w:rPr>
          <w:b/>
          <w:color w:val="FFFFFF" w:themeColor="background1"/>
          <w:sz w:val="18"/>
          <w:szCs w:val="18"/>
          <w:lang w:val="en-US"/>
        </w:rPr>
        <w:t>Modeling relationship attributes</w:t>
      </w:r>
      <w:r>
        <w:rPr>
          <w:b/>
          <w:color w:val="FFFFFF" w:themeColor="background1"/>
          <w:sz w:val="18"/>
          <w:szCs w:val="18"/>
          <w:lang w:val="en-US"/>
        </w:rPr>
        <w:t xml:space="preserve"> - Model 2 – Super/Subtype</w:t>
      </w:r>
    </w:p>
    <w:p w:rsidR="003A17F9" w:rsidRDefault="003A17F9" w:rsidP="003A17F9">
      <w:pPr>
        <w:spacing w:after="0"/>
        <w:jc w:val="both"/>
        <w:rPr>
          <w:sz w:val="18"/>
          <w:szCs w:val="18"/>
        </w:rPr>
      </w:pPr>
    </w:p>
    <w:p w:rsidR="003A17F9" w:rsidRPr="003A17F9" w:rsidRDefault="003A17F9" w:rsidP="003A17F9">
      <w:pPr>
        <w:spacing w:after="0"/>
        <w:jc w:val="center"/>
        <w:rPr>
          <w:sz w:val="18"/>
          <w:szCs w:val="18"/>
        </w:rPr>
      </w:pPr>
      <w:r w:rsidRPr="003A17F9">
        <w:rPr>
          <w:noProof/>
          <w:sz w:val="18"/>
          <w:szCs w:val="18"/>
          <w:lang w:eastAsia="en-GB"/>
        </w:rPr>
        <w:drawing>
          <wp:inline distT="0" distB="0" distL="0" distR="0">
            <wp:extent cx="3098165" cy="2334547"/>
            <wp:effectExtent l="19050" t="0" r="6985" b="0"/>
            <wp:docPr id="17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233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3A17F9" w:rsidRPr="001D04B3" w:rsidRDefault="003A17F9" w:rsidP="001D04B3">
      <w:pPr>
        <w:spacing w:after="0"/>
        <w:jc w:val="both"/>
        <w:rPr>
          <w:sz w:val="18"/>
          <w:szCs w:val="18"/>
          <w:lang w:val="en-US"/>
        </w:rPr>
      </w:pPr>
    </w:p>
    <w:p w:rsidR="001D04B3" w:rsidRDefault="003A17F9" w:rsidP="00E64C4B">
      <w:pPr>
        <w:spacing w:after="0"/>
        <w:rPr>
          <w:b/>
          <w:sz w:val="18"/>
          <w:szCs w:val="18"/>
        </w:rPr>
      </w:pPr>
      <w:r w:rsidRPr="003A17F9">
        <w:rPr>
          <w:b/>
          <w:sz w:val="18"/>
          <w:szCs w:val="18"/>
        </w:rPr>
        <w:t>Validate the model</w:t>
      </w:r>
    </w:p>
    <w:p w:rsidR="00815ED1" w:rsidRPr="00E64C4B" w:rsidRDefault="003120E8" w:rsidP="003120E8">
      <w:pPr>
        <w:numPr>
          <w:ilvl w:val="0"/>
          <w:numId w:val="41"/>
        </w:numPr>
        <w:tabs>
          <w:tab w:val="num" w:pos="720"/>
        </w:tabs>
        <w:spacing w:after="0"/>
        <w:jc w:val="both"/>
        <w:rPr>
          <w:sz w:val="18"/>
          <w:szCs w:val="18"/>
        </w:rPr>
      </w:pPr>
      <w:r w:rsidRPr="00E64C4B">
        <w:rPr>
          <w:sz w:val="18"/>
          <w:szCs w:val="18"/>
        </w:rPr>
        <w:t>Identify the actions or set of actions carried out by a user that access or change the content of the database.</w:t>
      </w:r>
    </w:p>
    <w:p w:rsidR="00815ED1" w:rsidRPr="00E64C4B" w:rsidRDefault="003120E8" w:rsidP="003120E8">
      <w:pPr>
        <w:numPr>
          <w:ilvl w:val="0"/>
          <w:numId w:val="41"/>
        </w:numPr>
        <w:tabs>
          <w:tab w:val="num" w:pos="720"/>
        </w:tabs>
        <w:spacing w:after="0"/>
        <w:jc w:val="both"/>
        <w:rPr>
          <w:sz w:val="18"/>
          <w:szCs w:val="18"/>
        </w:rPr>
      </w:pPr>
      <w:r w:rsidRPr="00E64C4B">
        <w:rPr>
          <w:sz w:val="18"/>
          <w:szCs w:val="18"/>
        </w:rPr>
        <w:t>This action/these actions represent a transaction.</w:t>
      </w:r>
    </w:p>
    <w:p w:rsidR="00815ED1" w:rsidRPr="00E64C4B" w:rsidRDefault="003120E8" w:rsidP="003120E8">
      <w:pPr>
        <w:numPr>
          <w:ilvl w:val="0"/>
          <w:numId w:val="41"/>
        </w:numPr>
        <w:tabs>
          <w:tab w:val="num" w:pos="720"/>
        </w:tabs>
        <w:spacing w:after="0"/>
        <w:jc w:val="both"/>
        <w:rPr>
          <w:sz w:val="18"/>
          <w:szCs w:val="18"/>
        </w:rPr>
      </w:pPr>
      <w:r w:rsidRPr="00E64C4B">
        <w:rPr>
          <w:sz w:val="18"/>
          <w:szCs w:val="18"/>
        </w:rPr>
        <w:t>Attempt to perform the transactions manually using the model.</w:t>
      </w:r>
    </w:p>
    <w:p w:rsidR="00815ED1" w:rsidRPr="00E64C4B" w:rsidRDefault="003120E8" w:rsidP="003120E8">
      <w:pPr>
        <w:numPr>
          <w:ilvl w:val="0"/>
          <w:numId w:val="41"/>
        </w:numPr>
        <w:spacing w:after="0"/>
        <w:jc w:val="both"/>
        <w:rPr>
          <w:sz w:val="18"/>
          <w:szCs w:val="18"/>
        </w:rPr>
      </w:pPr>
      <w:r w:rsidRPr="00E64C4B">
        <w:rPr>
          <w:sz w:val="18"/>
          <w:szCs w:val="18"/>
        </w:rPr>
        <w:t>Transactions represent real events that must be processed via the DBMS.</w:t>
      </w:r>
    </w:p>
    <w:p w:rsidR="00815ED1" w:rsidRPr="00E64C4B" w:rsidRDefault="003120E8" w:rsidP="003120E8">
      <w:pPr>
        <w:numPr>
          <w:ilvl w:val="0"/>
          <w:numId w:val="41"/>
        </w:numPr>
        <w:spacing w:after="0"/>
        <w:jc w:val="both"/>
        <w:rPr>
          <w:sz w:val="18"/>
          <w:szCs w:val="18"/>
        </w:rPr>
      </w:pPr>
      <w:r w:rsidRPr="00E64C4B">
        <w:rPr>
          <w:sz w:val="18"/>
          <w:szCs w:val="18"/>
        </w:rPr>
        <w:t>The database integrity must be maintained when a transaction is performed.</w:t>
      </w:r>
    </w:p>
    <w:p w:rsidR="00815ED1" w:rsidRPr="00E64C4B" w:rsidRDefault="003120E8" w:rsidP="003120E8">
      <w:pPr>
        <w:numPr>
          <w:ilvl w:val="0"/>
          <w:numId w:val="41"/>
        </w:numPr>
        <w:spacing w:after="0"/>
        <w:jc w:val="both"/>
        <w:rPr>
          <w:sz w:val="18"/>
          <w:szCs w:val="18"/>
        </w:rPr>
      </w:pPr>
      <w:r w:rsidRPr="00E64C4B">
        <w:rPr>
          <w:sz w:val="18"/>
          <w:szCs w:val="18"/>
        </w:rPr>
        <w:t>To identify transactions, think of data needed, characteristics of the transaction and the resulting outputs.</w:t>
      </w:r>
    </w:p>
    <w:p w:rsidR="00815ED1" w:rsidRDefault="003120E8" w:rsidP="003120E8">
      <w:pPr>
        <w:numPr>
          <w:ilvl w:val="0"/>
          <w:numId w:val="41"/>
        </w:numPr>
        <w:spacing w:after="0"/>
        <w:jc w:val="both"/>
        <w:rPr>
          <w:sz w:val="18"/>
          <w:szCs w:val="18"/>
        </w:rPr>
      </w:pPr>
      <w:r w:rsidRPr="00E64C4B">
        <w:rPr>
          <w:sz w:val="18"/>
          <w:szCs w:val="18"/>
        </w:rPr>
        <w:t>Mostly retrieval or update or combination.</w:t>
      </w:r>
    </w:p>
    <w:p w:rsidR="00E64C4B" w:rsidRDefault="00E64C4B" w:rsidP="00E64C4B">
      <w:pPr>
        <w:spacing w:after="0"/>
        <w:jc w:val="both"/>
        <w:rPr>
          <w:sz w:val="18"/>
          <w:szCs w:val="18"/>
        </w:rPr>
      </w:pPr>
    </w:p>
    <w:p w:rsidR="00E64C4B" w:rsidRPr="00E64C4B" w:rsidRDefault="00E64C4B" w:rsidP="00E64C4B">
      <w:pPr>
        <w:shd w:val="clear" w:color="auto" w:fill="548DD4" w:themeFill="text2" w:themeFillTint="99"/>
        <w:spacing w:after="0"/>
        <w:jc w:val="both"/>
        <w:rPr>
          <w:b/>
          <w:color w:val="FFFFFF" w:themeColor="background1"/>
          <w:sz w:val="18"/>
          <w:szCs w:val="18"/>
        </w:rPr>
      </w:pPr>
      <w:r w:rsidRPr="00E64C4B">
        <w:rPr>
          <w:b/>
          <w:color w:val="FFFFFF" w:themeColor="background1"/>
          <w:sz w:val="18"/>
          <w:szCs w:val="18"/>
        </w:rPr>
        <w:t>Constraints</w:t>
      </w:r>
    </w:p>
    <w:p w:rsidR="00815ED1" w:rsidRPr="00E64C4B" w:rsidRDefault="003120E8" w:rsidP="003120E8">
      <w:pPr>
        <w:numPr>
          <w:ilvl w:val="0"/>
          <w:numId w:val="42"/>
        </w:numPr>
        <w:tabs>
          <w:tab w:val="num" w:pos="720"/>
        </w:tabs>
        <w:spacing w:after="0"/>
        <w:jc w:val="both"/>
        <w:rPr>
          <w:sz w:val="18"/>
          <w:szCs w:val="18"/>
        </w:rPr>
      </w:pPr>
      <w:r w:rsidRPr="00E64C4B">
        <w:rPr>
          <w:sz w:val="18"/>
          <w:szCs w:val="18"/>
        </w:rPr>
        <w:t>Constraints restrict possible instances of entity or relationship types.</w:t>
      </w:r>
    </w:p>
    <w:p w:rsidR="00815ED1" w:rsidRPr="00E64C4B" w:rsidRDefault="003120E8" w:rsidP="003120E8">
      <w:pPr>
        <w:numPr>
          <w:ilvl w:val="0"/>
          <w:numId w:val="42"/>
        </w:numPr>
        <w:tabs>
          <w:tab w:val="num" w:pos="720"/>
        </w:tabs>
        <w:spacing w:after="0"/>
        <w:jc w:val="both"/>
        <w:rPr>
          <w:sz w:val="18"/>
          <w:szCs w:val="18"/>
        </w:rPr>
      </w:pPr>
      <w:r w:rsidRPr="00E64C4B">
        <w:rPr>
          <w:sz w:val="18"/>
          <w:szCs w:val="18"/>
        </w:rPr>
        <w:t>Constraints have:</w:t>
      </w:r>
    </w:p>
    <w:p w:rsidR="00815ED1" w:rsidRPr="00E64C4B" w:rsidRDefault="003120E8" w:rsidP="003120E8">
      <w:pPr>
        <w:numPr>
          <w:ilvl w:val="1"/>
          <w:numId w:val="42"/>
        </w:numPr>
        <w:tabs>
          <w:tab w:val="num" w:pos="1440"/>
        </w:tabs>
        <w:spacing w:after="0"/>
        <w:jc w:val="both"/>
        <w:rPr>
          <w:sz w:val="18"/>
          <w:szCs w:val="18"/>
        </w:rPr>
      </w:pPr>
      <w:r w:rsidRPr="00E64C4B">
        <w:rPr>
          <w:sz w:val="18"/>
          <w:szCs w:val="18"/>
        </w:rPr>
        <w:t>Constraining objects</w:t>
      </w:r>
    </w:p>
    <w:p w:rsidR="00815ED1" w:rsidRPr="00E64C4B" w:rsidRDefault="003120E8" w:rsidP="003120E8">
      <w:pPr>
        <w:numPr>
          <w:ilvl w:val="1"/>
          <w:numId w:val="42"/>
        </w:numPr>
        <w:tabs>
          <w:tab w:val="num" w:pos="1440"/>
        </w:tabs>
        <w:spacing w:after="0"/>
        <w:jc w:val="both"/>
        <w:rPr>
          <w:sz w:val="18"/>
          <w:szCs w:val="18"/>
        </w:rPr>
      </w:pPr>
      <w:r w:rsidRPr="00E64C4B">
        <w:rPr>
          <w:sz w:val="18"/>
          <w:szCs w:val="18"/>
        </w:rPr>
        <w:t>Constrained objects</w:t>
      </w:r>
    </w:p>
    <w:p w:rsidR="00815ED1" w:rsidRPr="00E64C4B" w:rsidRDefault="003120E8" w:rsidP="003120E8">
      <w:pPr>
        <w:numPr>
          <w:ilvl w:val="1"/>
          <w:numId w:val="42"/>
        </w:numPr>
        <w:tabs>
          <w:tab w:val="num" w:pos="1440"/>
        </w:tabs>
        <w:spacing w:after="0"/>
        <w:jc w:val="both"/>
        <w:rPr>
          <w:sz w:val="18"/>
          <w:szCs w:val="18"/>
        </w:rPr>
      </w:pPr>
      <w:r w:rsidRPr="00E64C4B">
        <w:rPr>
          <w:sz w:val="18"/>
          <w:szCs w:val="18"/>
        </w:rPr>
        <w:t>A rule</w:t>
      </w:r>
    </w:p>
    <w:p w:rsidR="00815ED1" w:rsidRDefault="003120E8" w:rsidP="003120E8">
      <w:pPr>
        <w:numPr>
          <w:ilvl w:val="0"/>
          <w:numId w:val="42"/>
        </w:numPr>
        <w:tabs>
          <w:tab w:val="num" w:pos="720"/>
        </w:tabs>
        <w:spacing w:after="0"/>
        <w:jc w:val="both"/>
        <w:rPr>
          <w:sz w:val="18"/>
          <w:szCs w:val="18"/>
        </w:rPr>
      </w:pPr>
      <w:r w:rsidRPr="00E64C4B">
        <w:rPr>
          <w:sz w:val="18"/>
          <w:szCs w:val="18"/>
        </w:rPr>
        <w:t xml:space="preserve">Usually these come from business constraints. </w:t>
      </w:r>
    </w:p>
    <w:p w:rsidR="00815ED1" w:rsidRPr="00E64C4B" w:rsidRDefault="003120E8" w:rsidP="003120E8">
      <w:pPr>
        <w:numPr>
          <w:ilvl w:val="0"/>
          <w:numId w:val="42"/>
        </w:numPr>
        <w:tabs>
          <w:tab w:val="num" w:pos="720"/>
        </w:tabs>
        <w:spacing w:after="0"/>
        <w:jc w:val="both"/>
        <w:rPr>
          <w:sz w:val="18"/>
          <w:szCs w:val="18"/>
        </w:rPr>
      </w:pPr>
      <w:r w:rsidRPr="00E64C4B">
        <w:rPr>
          <w:sz w:val="18"/>
          <w:szCs w:val="18"/>
        </w:rPr>
        <w:t>Show as braces around identifier and rule:</w:t>
      </w:r>
    </w:p>
    <w:p w:rsidR="00E64C4B" w:rsidRPr="00E64C4B" w:rsidRDefault="00E64C4B" w:rsidP="003120E8">
      <w:pPr>
        <w:numPr>
          <w:ilvl w:val="0"/>
          <w:numId w:val="42"/>
        </w:numPr>
        <w:tabs>
          <w:tab w:val="num" w:pos="720"/>
        </w:tabs>
        <w:spacing w:after="0"/>
        <w:jc w:val="both"/>
        <w:rPr>
          <w:sz w:val="18"/>
          <w:szCs w:val="18"/>
        </w:rPr>
      </w:pPr>
      <w:r w:rsidRPr="00E64C4B">
        <w:rPr>
          <w:sz w:val="18"/>
          <w:szCs w:val="18"/>
        </w:rPr>
        <w:t>{identifier : rule}</w:t>
      </w:r>
    </w:p>
    <w:p w:rsidR="00815ED1" w:rsidRPr="00E64C4B" w:rsidRDefault="003120E8" w:rsidP="003120E8">
      <w:pPr>
        <w:numPr>
          <w:ilvl w:val="0"/>
          <w:numId w:val="42"/>
        </w:numPr>
        <w:tabs>
          <w:tab w:val="num" w:pos="720"/>
        </w:tabs>
        <w:spacing w:after="0"/>
        <w:jc w:val="both"/>
        <w:rPr>
          <w:sz w:val="18"/>
          <w:szCs w:val="18"/>
        </w:rPr>
      </w:pPr>
      <w:r w:rsidRPr="00E64C4B">
        <w:rPr>
          <w:sz w:val="18"/>
          <w:szCs w:val="18"/>
        </w:rPr>
        <w:lastRenderedPageBreak/>
        <w:t>If many objects, then use dotted line and write constraint near line.</w:t>
      </w:r>
    </w:p>
    <w:p w:rsidR="00E64C4B" w:rsidRDefault="00E64C4B" w:rsidP="00E64C4B">
      <w:pPr>
        <w:spacing w:after="0"/>
        <w:jc w:val="both"/>
        <w:rPr>
          <w:sz w:val="18"/>
          <w:szCs w:val="18"/>
        </w:rPr>
      </w:pPr>
    </w:p>
    <w:p w:rsidR="00E64C4B" w:rsidRPr="00E64C4B" w:rsidRDefault="00E64C4B" w:rsidP="00E64C4B">
      <w:pPr>
        <w:spacing w:after="0"/>
        <w:jc w:val="both"/>
        <w:rPr>
          <w:sz w:val="18"/>
          <w:szCs w:val="18"/>
        </w:rPr>
      </w:pPr>
      <w:r w:rsidRPr="00E64C4B">
        <w:rPr>
          <w:noProof/>
          <w:sz w:val="18"/>
          <w:szCs w:val="18"/>
          <w:lang w:eastAsia="en-GB"/>
        </w:rPr>
        <w:drawing>
          <wp:inline distT="0" distB="0" distL="0" distR="0">
            <wp:extent cx="3098165" cy="2360365"/>
            <wp:effectExtent l="19050" t="0" r="6985" b="0"/>
            <wp:docPr id="19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6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23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E64C4B" w:rsidRPr="00E64C4B" w:rsidRDefault="00E64C4B" w:rsidP="00E64C4B">
      <w:pPr>
        <w:spacing w:after="0"/>
        <w:jc w:val="both"/>
        <w:rPr>
          <w:sz w:val="18"/>
          <w:szCs w:val="18"/>
        </w:rPr>
      </w:pPr>
    </w:p>
    <w:p w:rsidR="00E64C4B" w:rsidRPr="00F13B24" w:rsidRDefault="00F13B24" w:rsidP="00F13B24">
      <w:pPr>
        <w:shd w:val="clear" w:color="auto" w:fill="548DD4" w:themeFill="text2" w:themeFillTint="99"/>
        <w:rPr>
          <w:b/>
          <w:color w:val="FFFFFF" w:themeColor="background1"/>
          <w:sz w:val="18"/>
          <w:szCs w:val="18"/>
        </w:rPr>
      </w:pPr>
      <w:r w:rsidRPr="00F13B24">
        <w:rPr>
          <w:b/>
          <w:color w:val="FFFFFF" w:themeColor="background1"/>
          <w:sz w:val="18"/>
          <w:szCs w:val="18"/>
          <w:lang w:val="en-US"/>
        </w:rPr>
        <w:t>Transforming E-R Model to Data Dictionary Descriptions: Schema</w:t>
      </w:r>
    </w:p>
    <w:p w:rsidR="00815ED1" w:rsidRPr="00F13B24" w:rsidRDefault="003120E8" w:rsidP="00F13B24">
      <w:pPr>
        <w:spacing w:after="0"/>
        <w:rPr>
          <w:b/>
          <w:sz w:val="18"/>
          <w:szCs w:val="18"/>
        </w:rPr>
      </w:pPr>
      <w:r w:rsidRPr="00F13B24">
        <w:rPr>
          <w:b/>
          <w:sz w:val="18"/>
          <w:szCs w:val="18"/>
          <w:lang w:val="en-US"/>
        </w:rPr>
        <w:t>Define each entity</w:t>
      </w:r>
    </w:p>
    <w:p w:rsidR="00815ED1" w:rsidRPr="00F13B24" w:rsidRDefault="003120E8" w:rsidP="003120E8">
      <w:pPr>
        <w:numPr>
          <w:ilvl w:val="1"/>
          <w:numId w:val="43"/>
        </w:numPr>
        <w:tabs>
          <w:tab w:val="num" w:pos="1440"/>
        </w:tabs>
        <w:spacing w:after="0"/>
        <w:rPr>
          <w:sz w:val="18"/>
          <w:szCs w:val="18"/>
        </w:rPr>
      </w:pPr>
      <w:r w:rsidRPr="00F13B24">
        <w:rPr>
          <w:sz w:val="18"/>
          <w:szCs w:val="18"/>
          <w:lang w:val="en-US"/>
        </w:rPr>
        <w:t>Entity Name:</w:t>
      </w:r>
    </w:p>
    <w:p w:rsidR="00815ED1" w:rsidRPr="00F13B24" w:rsidRDefault="003120E8" w:rsidP="003120E8">
      <w:pPr>
        <w:numPr>
          <w:ilvl w:val="1"/>
          <w:numId w:val="43"/>
        </w:numPr>
        <w:tabs>
          <w:tab w:val="num" w:pos="1440"/>
        </w:tabs>
        <w:spacing w:after="0"/>
        <w:rPr>
          <w:sz w:val="18"/>
          <w:szCs w:val="18"/>
        </w:rPr>
      </w:pPr>
      <w:r w:rsidRPr="00F13B24">
        <w:rPr>
          <w:sz w:val="18"/>
          <w:szCs w:val="18"/>
          <w:lang w:val="en-US"/>
        </w:rPr>
        <w:t>Description:</w:t>
      </w:r>
    </w:p>
    <w:p w:rsidR="00815ED1" w:rsidRPr="00F13B24" w:rsidRDefault="003120E8" w:rsidP="003120E8">
      <w:pPr>
        <w:numPr>
          <w:ilvl w:val="1"/>
          <w:numId w:val="43"/>
        </w:numPr>
        <w:tabs>
          <w:tab w:val="num" w:pos="1440"/>
        </w:tabs>
        <w:spacing w:after="0"/>
        <w:rPr>
          <w:sz w:val="18"/>
          <w:szCs w:val="18"/>
        </w:rPr>
      </w:pPr>
      <w:r w:rsidRPr="00F13B24">
        <w:rPr>
          <w:sz w:val="18"/>
          <w:szCs w:val="18"/>
          <w:lang w:val="en-US"/>
        </w:rPr>
        <w:t>Identifying Key Attribute(s):</w:t>
      </w:r>
    </w:p>
    <w:p w:rsidR="00815ED1" w:rsidRPr="00F13B24" w:rsidRDefault="003120E8" w:rsidP="003120E8">
      <w:pPr>
        <w:numPr>
          <w:ilvl w:val="1"/>
          <w:numId w:val="43"/>
        </w:numPr>
        <w:tabs>
          <w:tab w:val="num" w:pos="1440"/>
        </w:tabs>
        <w:spacing w:after="0"/>
        <w:rPr>
          <w:sz w:val="18"/>
          <w:szCs w:val="18"/>
        </w:rPr>
      </w:pPr>
      <w:r w:rsidRPr="00F13B24">
        <w:rPr>
          <w:sz w:val="18"/>
          <w:szCs w:val="18"/>
          <w:lang w:val="en-US"/>
        </w:rPr>
        <w:t xml:space="preserve">Other Attributes: </w:t>
      </w:r>
    </w:p>
    <w:p w:rsidR="00815ED1" w:rsidRPr="00F13B24" w:rsidRDefault="003120E8" w:rsidP="00F13B24">
      <w:pPr>
        <w:spacing w:after="0"/>
        <w:rPr>
          <w:b/>
          <w:sz w:val="18"/>
          <w:szCs w:val="18"/>
        </w:rPr>
      </w:pPr>
      <w:r w:rsidRPr="00F13B24">
        <w:rPr>
          <w:b/>
          <w:sz w:val="18"/>
          <w:szCs w:val="18"/>
          <w:lang w:val="en-US"/>
        </w:rPr>
        <w:t>Define each relationship</w:t>
      </w:r>
    </w:p>
    <w:p w:rsidR="00815ED1" w:rsidRPr="00F13B24" w:rsidRDefault="003120E8" w:rsidP="003120E8">
      <w:pPr>
        <w:numPr>
          <w:ilvl w:val="1"/>
          <w:numId w:val="43"/>
        </w:numPr>
        <w:tabs>
          <w:tab w:val="num" w:pos="1440"/>
        </w:tabs>
        <w:spacing w:after="0"/>
        <w:rPr>
          <w:sz w:val="18"/>
          <w:szCs w:val="18"/>
        </w:rPr>
      </w:pPr>
      <w:r w:rsidRPr="00F13B24">
        <w:rPr>
          <w:sz w:val="18"/>
          <w:szCs w:val="18"/>
          <w:lang w:val="en-US"/>
        </w:rPr>
        <w:t>Relationship ID:</w:t>
      </w:r>
    </w:p>
    <w:p w:rsidR="00815ED1" w:rsidRPr="00F13B24" w:rsidRDefault="003120E8" w:rsidP="003120E8">
      <w:pPr>
        <w:numPr>
          <w:ilvl w:val="1"/>
          <w:numId w:val="43"/>
        </w:numPr>
        <w:tabs>
          <w:tab w:val="num" w:pos="1440"/>
        </w:tabs>
        <w:spacing w:after="0"/>
        <w:rPr>
          <w:sz w:val="18"/>
          <w:szCs w:val="18"/>
        </w:rPr>
      </w:pPr>
      <w:r w:rsidRPr="00F13B24">
        <w:rPr>
          <w:sz w:val="18"/>
          <w:szCs w:val="18"/>
          <w:lang w:val="en-US"/>
        </w:rPr>
        <w:t>Relationship Name:</w:t>
      </w:r>
    </w:p>
    <w:p w:rsidR="00815ED1" w:rsidRPr="00F13B24" w:rsidRDefault="003120E8" w:rsidP="003120E8">
      <w:pPr>
        <w:numPr>
          <w:ilvl w:val="1"/>
          <w:numId w:val="43"/>
        </w:numPr>
        <w:tabs>
          <w:tab w:val="num" w:pos="1440"/>
        </w:tabs>
        <w:spacing w:after="0"/>
        <w:rPr>
          <w:sz w:val="18"/>
          <w:szCs w:val="18"/>
        </w:rPr>
      </w:pPr>
      <w:r w:rsidRPr="00F13B24">
        <w:rPr>
          <w:sz w:val="18"/>
          <w:szCs w:val="18"/>
          <w:lang w:val="en-US"/>
        </w:rPr>
        <w:t>Description:</w:t>
      </w:r>
    </w:p>
    <w:p w:rsidR="00815ED1" w:rsidRPr="00F13B24" w:rsidRDefault="003120E8" w:rsidP="003120E8">
      <w:pPr>
        <w:numPr>
          <w:ilvl w:val="1"/>
          <w:numId w:val="43"/>
        </w:numPr>
        <w:tabs>
          <w:tab w:val="num" w:pos="1440"/>
        </w:tabs>
        <w:spacing w:after="0"/>
        <w:rPr>
          <w:sz w:val="18"/>
          <w:szCs w:val="18"/>
        </w:rPr>
      </w:pPr>
      <w:r w:rsidRPr="00F13B24">
        <w:rPr>
          <w:sz w:val="18"/>
          <w:szCs w:val="18"/>
          <w:lang w:val="en-US"/>
        </w:rPr>
        <w:t>Participating Entity (</w:t>
      </w:r>
      <w:proofErr w:type="spellStart"/>
      <w:r w:rsidRPr="00F13B24">
        <w:rPr>
          <w:sz w:val="18"/>
          <w:szCs w:val="18"/>
          <w:lang w:val="en-US"/>
        </w:rPr>
        <w:t>xN</w:t>
      </w:r>
      <w:proofErr w:type="spellEnd"/>
      <w:r w:rsidRPr="00F13B24">
        <w:rPr>
          <w:sz w:val="18"/>
          <w:szCs w:val="18"/>
          <w:lang w:val="en-US"/>
        </w:rPr>
        <w:t>):</w:t>
      </w:r>
    </w:p>
    <w:p w:rsidR="00815ED1" w:rsidRPr="00F13B24" w:rsidRDefault="003120E8" w:rsidP="003120E8">
      <w:pPr>
        <w:numPr>
          <w:ilvl w:val="2"/>
          <w:numId w:val="43"/>
        </w:numPr>
        <w:tabs>
          <w:tab w:val="num" w:pos="2160"/>
        </w:tabs>
        <w:spacing w:after="0"/>
        <w:rPr>
          <w:sz w:val="18"/>
          <w:szCs w:val="18"/>
        </w:rPr>
      </w:pPr>
      <w:r w:rsidRPr="00F13B24">
        <w:rPr>
          <w:sz w:val="18"/>
          <w:szCs w:val="18"/>
          <w:lang w:val="en-US"/>
        </w:rPr>
        <w:t>Cardinality</w:t>
      </w:r>
    </w:p>
    <w:p w:rsidR="00815ED1" w:rsidRPr="00F13B24" w:rsidRDefault="003120E8" w:rsidP="003120E8">
      <w:pPr>
        <w:numPr>
          <w:ilvl w:val="2"/>
          <w:numId w:val="43"/>
        </w:numPr>
        <w:tabs>
          <w:tab w:val="num" w:pos="2160"/>
        </w:tabs>
        <w:spacing w:after="0"/>
        <w:rPr>
          <w:sz w:val="18"/>
          <w:szCs w:val="18"/>
        </w:rPr>
      </w:pPr>
      <w:proofErr w:type="spellStart"/>
      <w:r w:rsidRPr="00F13B24">
        <w:rPr>
          <w:sz w:val="18"/>
          <w:szCs w:val="18"/>
          <w:lang w:val="en-US"/>
        </w:rPr>
        <w:t>Optionality</w:t>
      </w:r>
      <w:proofErr w:type="spellEnd"/>
      <w:r w:rsidRPr="00F13B24">
        <w:rPr>
          <w:sz w:val="18"/>
          <w:szCs w:val="18"/>
          <w:lang w:val="en-US"/>
        </w:rPr>
        <w:t xml:space="preserve"> </w:t>
      </w:r>
    </w:p>
    <w:p w:rsidR="00815ED1" w:rsidRPr="00F13B24" w:rsidRDefault="003120E8" w:rsidP="00F13B24">
      <w:pPr>
        <w:spacing w:after="0"/>
        <w:rPr>
          <w:b/>
          <w:sz w:val="18"/>
          <w:szCs w:val="18"/>
        </w:rPr>
      </w:pPr>
      <w:r w:rsidRPr="00F13B24">
        <w:rPr>
          <w:b/>
          <w:sz w:val="18"/>
          <w:szCs w:val="18"/>
          <w:lang w:val="en-US"/>
        </w:rPr>
        <w:t>Define each attribute</w:t>
      </w:r>
    </w:p>
    <w:p w:rsidR="00815ED1" w:rsidRPr="00F13B24" w:rsidRDefault="003120E8" w:rsidP="003120E8">
      <w:pPr>
        <w:numPr>
          <w:ilvl w:val="1"/>
          <w:numId w:val="43"/>
        </w:numPr>
        <w:spacing w:after="0"/>
        <w:rPr>
          <w:sz w:val="18"/>
          <w:szCs w:val="18"/>
        </w:rPr>
      </w:pPr>
      <w:r w:rsidRPr="00F13B24">
        <w:rPr>
          <w:sz w:val="18"/>
          <w:szCs w:val="18"/>
          <w:lang w:val="en-US"/>
        </w:rPr>
        <w:t>Attribute Name:</w:t>
      </w:r>
    </w:p>
    <w:p w:rsidR="00815ED1" w:rsidRPr="00F13B24" w:rsidRDefault="003120E8" w:rsidP="003120E8">
      <w:pPr>
        <w:numPr>
          <w:ilvl w:val="1"/>
          <w:numId w:val="43"/>
        </w:numPr>
        <w:spacing w:after="0"/>
        <w:rPr>
          <w:sz w:val="18"/>
          <w:szCs w:val="18"/>
        </w:rPr>
      </w:pPr>
      <w:r w:rsidRPr="00F13B24">
        <w:rPr>
          <w:sz w:val="18"/>
          <w:szCs w:val="18"/>
          <w:lang w:val="en-US"/>
        </w:rPr>
        <w:t>Description:</w:t>
      </w:r>
    </w:p>
    <w:p w:rsidR="00815ED1" w:rsidRPr="00517EF4" w:rsidRDefault="003120E8" w:rsidP="003120E8">
      <w:pPr>
        <w:numPr>
          <w:ilvl w:val="1"/>
          <w:numId w:val="43"/>
        </w:numPr>
        <w:spacing w:after="0"/>
        <w:rPr>
          <w:sz w:val="18"/>
          <w:szCs w:val="18"/>
        </w:rPr>
      </w:pPr>
      <w:r w:rsidRPr="00F13B24">
        <w:rPr>
          <w:sz w:val="18"/>
          <w:szCs w:val="18"/>
          <w:lang w:val="en-US"/>
        </w:rPr>
        <w:t>Type:</w:t>
      </w:r>
    </w:p>
    <w:p w:rsidR="00517EF4" w:rsidRPr="00F13B24" w:rsidRDefault="00517EF4" w:rsidP="00517EF4">
      <w:pPr>
        <w:spacing w:after="0"/>
        <w:ind w:left="360"/>
        <w:rPr>
          <w:sz w:val="18"/>
          <w:szCs w:val="18"/>
        </w:rPr>
      </w:pPr>
    </w:p>
    <w:p w:rsidR="00F13B24" w:rsidRPr="00F13B24" w:rsidRDefault="00F13B24" w:rsidP="00F13B24">
      <w:pPr>
        <w:rPr>
          <w:b/>
          <w:sz w:val="18"/>
          <w:szCs w:val="18"/>
        </w:rPr>
      </w:pPr>
      <w:r w:rsidRPr="00F13B24">
        <w:rPr>
          <w:b/>
          <w:noProof/>
          <w:sz w:val="18"/>
          <w:szCs w:val="18"/>
          <w:lang w:eastAsia="en-GB"/>
        </w:rPr>
        <w:drawing>
          <wp:inline distT="0" distB="0" distL="0" distR="0">
            <wp:extent cx="3098165" cy="2334547"/>
            <wp:effectExtent l="19050" t="0" r="6985" b="0"/>
            <wp:docPr id="21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233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1D04B3" w:rsidRDefault="001D04B3" w:rsidP="00853F02">
      <w:pPr>
        <w:rPr>
          <w:b/>
          <w:sz w:val="18"/>
          <w:szCs w:val="18"/>
        </w:rPr>
      </w:pPr>
    </w:p>
    <w:p w:rsidR="00853F02" w:rsidRPr="00853F02" w:rsidRDefault="00853F02" w:rsidP="00853F02">
      <w:pPr>
        <w:rPr>
          <w:b/>
          <w:sz w:val="18"/>
          <w:szCs w:val="18"/>
        </w:rPr>
      </w:pPr>
    </w:p>
    <w:p w:rsidR="003A17F9" w:rsidRDefault="003A17F9">
      <w:pPr>
        <w:rPr>
          <w:b/>
          <w:sz w:val="18"/>
          <w:szCs w:val="18"/>
        </w:rPr>
      </w:pPr>
      <w:r>
        <w:rPr>
          <w:b/>
          <w:sz w:val="18"/>
          <w:szCs w:val="18"/>
        </w:rPr>
        <w:br w:type="page"/>
      </w:r>
    </w:p>
    <w:p w:rsidR="00355C29" w:rsidRPr="00355C29" w:rsidRDefault="00355C29" w:rsidP="00355C29">
      <w:pPr>
        <w:shd w:val="clear" w:color="auto" w:fill="548DD4" w:themeFill="text2" w:themeFillTint="99"/>
        <w:spacing w:after="0"/>
        <w:rPr>
          <w:b/>
          <w:color w:val="FFFFFF" w:themeColor="background1"/>
          <w:sz w:val="18"/>
          <w:szCs w:val="18"/>
        </w:rPr>
      </w:pPr>
      <w:r w:rsidRPr="00355C29">
        <w:rPr>
          <w:b/>
          <w:color w:val="FFFFFF" w:themeColor="background1"/>
          <w:sz w:val="18"/>
          <w:szCs w:val="18"/>
        </w:rPr>
        <w:lastRenderedPageBreak/>
        <w:t>Relational Schema</w:t>
      </w:r>
    </w:p>
    <w:p w:rsidR="008835F5" w:rsidRDefault="008835F5">
      <w:pPr>
        <w:rPr>
          <w:sz w:val="18"/>
          <w:szCs w:val="18"/>
        </w:rPr>
      </w:pPr>
    </w:p>
    <w:p w:rsidR="008835F5" w:rsidRPr="008835F5" w:rsidRDefault="008835F5" w:rsidP="008835F5">
      <w:pPr>
        <w:shd w:val="clear" w:color="auto" w:fill="404040" w:themeFill="text1" w:themeFillTint="BF"/>
        <w:spacing w:after="0"/>
        <w:rPr>
          <w:b/>
          <w:color w:val="FFFFFF" w:themeColor="background1"/>
          <w:szCs w:val="18"/>
        </w:rPr>
      </w:pPr>
      <w:r>
        <w:rPr>
          <w:b/>
          <w:color w:val="FFFFFF" w:themeColor="background1"/>
          <w:szCs w:val="18"/>
          <w:shd w:val="clear" w:color="auto" w:fill="404040" w:themeFill="text1" w:themeFillTint="BF"/>
        </w:rPr>
        <w:t>SQL</w:t>
      </w:r>
    </w:p>
    <w:p w:rsidR="008835F5" w:rsidRPr="00355C29" w:rsidRDefault="00014B54" w:rsidP="008835F5">
      <w:pPr>
        <w:shd w:val="clear" w:color="auto" w:fill="548DD4" w:themeFill="text2" w:themeFillTint="99"/>
        <w:spacing w:after="0"/>
        <w:rPr>
          <w:b/>
          <w:color w:val="FFFFFF" w:themeColor="background1"/>
          <w:sz w:val="18"/>
          <w:szCs w:val="18"/>
        </w:rPr>
      </w:pPr>
      <w:r>
        <w:rPr>
          <w:b/>
          <w:color w:val="FFFFFF" w:themeColor="background1"/>
          <w:sz w:val="18"/>
          <w:szCs w:val="18"/>
        </w:rPr>
        <w:t xml:space="preserve">SQL </w:t>
      </w:r>
    </w:p>
    <w:p w:rsidR="00014B54" w:rsidRDefault="00014B54" w:rsidP="00014B54">
      <w:pPr>
        <w:spacing w:after="0" w:line="240" w:lineRule="auto"/>
        <w:outlineLvl w:val="2"/>
        <w:rPr>
          <w:rFonts w:eastAsia="Times New Roman" w:cs="Times New Roman"/>
          <w:b/>
          <w:bCs/>
          <w:sz w:val="18"/>
          <w:szCs w:val="18"/>
          <w:lang w:eastAsia="en-GB"/>
        </w:rPr>
      </w:pPr>
      <w:bookmarkStart w:id="0" w:name="DDL"/>
    </w:p>
    <w:p w:rsidR="00014B54" w:rsidRPr="00014B54" w:rsidRDefault="00014B54" w:rsidP="00014B54">
      <w:pPr>
        <w:spacing w:after="0" w:line="240" w:lineRule="auto"/>
        <w:jc w:val="both"/>
        <w:outlineLvl w:val="2"/>
        <w:rPr>
          <w:rFonts w:eastAsia="Times New Roman" w:cs="Times New Roman"/>
          <w:sz w:val="18"/>
          <w:szCs w:val="18"/>
          <w:lang w:eastAsia="en-GB"/>
        </w:rPr>
      </w:pPr>
      <w:r w:rsidRPr="00014B54">
        <w:rPr>
          <w:rFonts w:eastAsia="Times New Roman" w:cs="Times New Roman"/>
          <w:b/>
          <w:bCs/>
          <w:sz w:val="18"/>
          <w:szCs w:val="18"/>
          <w:lang w:eastAsia="en-GB"/>
        </w:rPr>
        <w:t>DDL</w:t>
      </w:r>
      <w:bookmarkEnd w:id="0"/>
      <w:r w:rsidRPr="00014B54">
        <w:rPr>
          <w:rFonts w:eastAsia="Times New Roman" w:cs="Times New Roman"/>
          <w:sz w:val="18"/>
          <w:szCs w:val="18"/>
          <w:lang w:eastAsia="en-GB"/>
        </w:rPr>
        <w:br/>
      </w:r>
      <w:r w:rsidRPr="00014B54">
        <w:rPr>
          <w:rFonts w:eastAsia="Times New Roman" w:cs="Times New Roman"/>
          <w:b/>
          <w:bCs/>
          <w:sz w:val="18"/>
          <w:szCs w:val="18"/>
          <w:lang w:eastAsia="en-GB"/>
        </w:rPr>
        <w:t>Data Definition Language</w:t>
      </w:r>
      <w:r w:rsidRPr="00014B54">
        <w:rPr>
          <w:rFonts w:eastAsia="Times New Roman" w:cs="Times New Roman"/>
          <w:sz w:val="18"/>
          <w:szCs w:val="18"/>
          <w:lang w:eastAsia="en-GB"/>
        </w:rPr>
        <w:t xml:space="preserve"> (DDL) statements are used to define the database structure or schema. Some examples:</w:t>
      </w:r>
    </w:p>
    <w:p w:rsidR="00014B54" w:rsidRPr="00014B54" w:rsidRDefault="00014B54" w:rsidP="005F3C34">
      <w:pPr>
        <w:pStyle w:val="ListParagraph"/>
        <w:numPr>
          <w:ilvl w:val="0"/>
          <w:numId w:val="66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014B54">
        <w:rPr>
          <w:rFonts w:eastAsia="Times New Roman" w:cs="Times New Roman"/>
          <w:sz w:val="18"/>
          <w:szCs w:val="18"/>
          <w:lang w:eastAsia="en-GB"/>
        </w:rPr>
        <w:t>CREATE - to create objects in the database</w:t>
      </w:r>
    </w:p>
    <w:p w:rsidR="00014B54" w:rsidRPr="00014B54" w:rsidRDefault="00014B54" w:rsidP="005F3C34">
      <w:pPr>
        <w:pStyle w:val="ListParagraph"/>
        <w:numPr>
          <w:ilvl w:val="0"/>
          <w:numId w:val="66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014B54">
        <w:rPr>
          <w:rFonts w:eastAsia="Times New Roman" w:cs="Times New Roman"/>
          <w:sz w:val="18"/>
          <w:szCs w:val="18"/>
          <w:lang w:eastAsia="en-GB"/>
        </w:rPr>
        <w:t>ALTER - alters the structure of the database</w:t>
      </w:r>
    </w:p>
    <w:p w:rsidR="00014B54" w:rsidRPr="00014B54" w:rsidRDefault="00014B54" w:rsidP="005F3C34">
      <w:pPr>
        <w:pStyle w:val="ListParagraph"/>
        <w:numPr>
          <w:ilvl w:val="0"/>
          <w:numId w:val="66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014B54">
        <w:rPr>
          <w:rFonts w:eastAsia="Times New Roman" w:cs="Times New Roman"/>
          <w:sz w:val="18"/>
          <w:szCs w:val="18"/>
          <w:lang w:eastAsia="en-GB"/>
        </w:rPr>
        <w:t>DROP - delete objects from the database</w:t>
      </w:r>
    </w:p>
    <w:p w:rsidR="00014B54" w:rsidRPr="00014B54" w:rsidRDefault="00014B54" w:rsidP="005F3C34">
      <w:pPr>
        <w:pStyle w:val="ListParagraph"/>
        <w:numPr>
          <w:ilvl w:val="0"/>
          <w:numId w:val="66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014B54">
        <w:rPr>
          <w:rFonts w:eastAsia="Times New Roman" w:cs="Times New Roman"/>
          <w:sz w:val="18"/>
          <w:szCs w:val="18"/>
          <w:lang w:eastAsia="en-GB"/>
        </w:rPr>
        <w:t>TRUNCATE - remove all records from a table, including all spaces allocated for the records are removed</w:t>
      </w:r>
    </w:p>
    <w:p w:rsidR="00014B54" w:rsidRPr="00014B54" w:rsidRDefault="00014B54" w:rsidP="005F3C34">
      <w:pPr>
        <w:pStyle w:val="ListParagraph"/>
        <w:numPr>
          <w:ilvl w:val="0"/>
          <w:numId w:val="66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014B54">
        <w:rPr>
          <w:rFonts w:eastAsia="Times New Roman" w:cs="Times New Roman"/>
          <w:sz w:val="18"/>
          <w:szCs w:val="18"/>
          <w:lang w:eastAsia="en-GB"/>
        </w:rPr>
        <w:t>COMMENT - add comments to the data dictionary</w:t>
      </w:r>
    </w:p>
    <w:p w:rsidR="00014B54" w:rsidRDefault="00014B54" w:rsidP="005F3C34">
      <w:pPr>
        <w:pStyle w:val="ListParagraph"/>
        <w:numPr>
          <w:ilvl w:val="0"/>
          <w:numId w:val="66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014B54">
        <w:rPr>
          <w:rFonts w:eastAsia="Times New Roman" w:cs="Times New Roman"/>
          <w:sz w:val="18"/>
          <w:szCs w:val="18"/>
          <w:lang w:eastAsia="en-GB"/>
        </w:rPr>
        <w:t>RENAME - rename an object</w:t>
      </w:r>
    </w:p>
    <w:p w:rsidR="00014B54" w:rsidRPr="00014B54" w:rsidRDefault="00014B54" w:rsidP="00014B54">
      <w:pPr>
        <w:pStyle w:val="ListParagraph"/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</w:p>
    <w:p w:rsidR="00014B54" w:rsidRPr="00014B54" w:rsidRDefault="00014B54" w:rsidP="00014B54">
      <w:pPr>
        <w:spacing w:after="0" w:line="240" w:lineRule="auto"/>
        <w:jc w:val="both"/>
        <w:outlineLvl w:val="2"/>
        <w:rPr>
          <w:rFonts w:eastAsia="Times New Roman" w:cs="Times New Roman"/>
          <w:sz w:val="18"/>
          <w:szCs w:val="18"/>
          <w:lang w:eastAsia="en-GB"/>
        </w:rPr>
      </w:pPr>
      <w:bookmarkStart w:id="1" w:name="DML"/>
      <w:r w:rsidRPr="00014B54">
        <w:rPr>
          <w:rFonts w:eastAsia="Times New Roman" w:cs="Times New Roman"/>
          <w:b/>
          <w:bCs/>
          <w:sz w:val="18"/>
          <w:szCs w:val="18"/>
          <w:lang w:eastAsia="en-GB"/>
        </w:rPr>
        <w:t>DML</w:t>
      </w:r>
      <w:bookmarkEnd w:id="1"/>
      <w:r w:rsidRPr="00014B54">
        <w:rPr>
          <w:rFonts w:eastAsia="Times New Roman" w:cs="Times New Roman"/>
          <w:sz w:val="18"/>
          <w:szCs w:val="18"/>
          <w:lang w:eastAsia="en-GB"/>
        </w:rPr>
        <w:br/>
      </w:r>
      <w:r w:rsidRPr="00014B54">
        <w:rPr>
          <w:rFonts w:eastAsia="Times New Roman" w:cs="Times New Roman"/>
          <w:b/>
          <w:bCs/>
          <w:sz w:val="18"/>
          <w:szCs w:val="18"/>
          <w:lang w:eastAsia="en-GB"/>
        </w:rPr>
        <w:t>Data Manipulation Language</w:t>
      </w:r>
      <w:r w:rsidRPr="00014B54">
        <w:rPr>
          <w:rFonts w:eastAsia="Times New Roman" w:cs="Times New Roman"/>
          <w:sz w:val="18"/>
          <w:szCs w:val="18"/>
          <w:lang w:eastAsia="en-GB"/>
        </w:rPr>
        <w:t xml:space="preserve"> (DML) statements are used for managing data within schema objects. Some examples:</w:t>
      </w:r>
    </w:p>
    <w:p w:rsidR="00014B54" w:rsidRPr="00014B54" w:rsidRDefault="00014B54" w:rsidP="005F3C34">
      <w:pPr>
        <w:pStyle w:val="ListParagraph"/>
        <w:numPr>
          <w:ilvl w:val="0"/>
          <w:numId w:val="67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014B54">
        <w:rPr>
          <w:rFonts w:eastAsia="Times New Roman" w:cs="Times New Roman"/>
          <w:sz w:val="18"/>
          <w:szCs w:val="18"/>
          <w:lang w:eastAsia="en-GB"/>
        </w:rPr>
        <w:t>SELECT - retrieve data from the a database</w:t>
      </w:r>
    </w:p>
    <w:p w:rsidR="00014B54" w:rsidRPr="00014B54" w:rsidRDefault="00014B54" w:rsidP="005F3C34">
      <w:pPr>
        <w:pStyle w:val="ListParagraph"/>
        <w:numPr>
          <w:ilvl w:val="0"/>
          <w:numId w:val="67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014B54">
        <w:rPr>
          <w:rFonts w:eastAsia="Times New Roman" w:cs="Times New Roman"/>
          <w:sz w:val="18"/>
          <w:szCs w:val="18"/>
          <w:lang w:eastAsia="en-GB"/>
        </w:rPr>
        <w:t>INSERT - insert data into a table</w:t>
      </w:r>
    </w:p>
    <w:p w:rsidR="00014B54" w:rsidRPr="00014B54" w:rsidRDefault="00014B54" w:rsidP="005F3C34">
      <w:pPr>
        <w:pStyle w:val="ListParagraph"/>
        <w:numPr>
          <w:ilvl w:val="0"/>
          <w:numId w:val="67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014B54">
        <w:rPr>
          <w:rFonts w:eastAsia="Times New Roman" w:cs="Times New Roman"/>
          <w:sz w:val="18"/>
          <w:szCs w:val="18"/>
          <w:lang w:eastAsia="en-GB"/>
        </w:rPr>
        <w:t>UPDATE - updates existing data within a table</w:t>
      </w:r>
    </w:p>
    <w:p w:rsidR="00014B54" w:rsidRPr="00014B54" w:rsidRDefault="00014B54" w:rsidP="005F3C34">
      <w:pPr>
        <w:pStyle w:val="ListParagraph"/>
        <w:numPr>
          <w:ilvl w:val="0"/>
          <w:numId w:val="67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014B54">
        <w:rPr>
          <w:rFonts w:eastAsia="Times New Roman" w:cs="Times New Roman"/>
          <w:sz w:val="18"/>
          <w:szCs w:val="18"/>
          <w:lang w:eastAsia="en-GB"/>
        </w:rPr>
        <w:t>DELETE - deletes all records from a table, the space for the records remain</w:t>
      </w:r>
    </w:p>
    <w:p w:rsidR="00014B54" w:rsidRPr="00014B54" w:rsidRDefault="00014B54" w:rsidP="005F3C34">
      <w:pPr>
        <w:pStyle w:val="ListParagraph"/>
        <w:numPr>
          <w:ilvl w:val="0"/>
          <w:numId w:val="67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014B54">
        <w:rPr>
          <w:rFonts w:eastAsia="Times New Roman" w:cs="Times New Roman"/>
          <w:sz w:val="18"/>
          <w:szCs w:val="18"/>
          <w:lang w:eastAsia="en-GB"/>
        </w:rPr>
        <w:t>MERGE - UPSERT operation (insert or update)</w:t>
      </w:r>
    </w:p>
    <w:p w:rsidR="00014B54" w:rsidRPr="00014B54" w:rsidRDefault="00014B54" w:rsidP="005F3C34">
      <w:pPr>
        <w:pStyle w:val="ListParagraph"/>
        <w:numPr>
          <w:ilvl w:val="0"/>
          <w:numId w:val="67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014B54">
        <w:rPr>
          <w:rFonts w:eastAsia="Times New Roman" w:cs="Times New Roman"/>
          <w:sz w:val="18"/>
          <w:szCs w:val="18"/>
          <w:lang w:eastAsia="en-GB"/>
        </w:rPr>
        <w:t>CALL - call a PL/SQL or Java subprogram</w:t>
      </w:r>
    </w:p>
    <w:p w:rsidR="00014B54" w:rsidRPr="00014B54" w:rsidRDefault="00014B54" w:rsidP="005F3C34">
      <w:pPr>
        <w:pStyle w:val="ListParagraph"/>
        <w:numPr>
          <w:ilvl w:val="0"/>
          <w:numId w:val="67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014B54">
        <w:rPr>
          <w:rFonts w:eastAsia="Times New Roman" w:cs="Times New Roman"/>
          <w:sz w:val="18"/>
          <w:szCs w:val="18"/>
          <w:lang w:eastAsia="en-GB"/>
        </w:rPr>
        <w:t>EXPLAIN PLAN - explain access path to data</w:t>
      </w:r>
    </w:p>
    <w:p w:rsidR="00014B54" w:rsidRDefault="00014B54" w:rsidP="005F3C34">
      <w:pPr>
        <w:pStyle w:val="ListParagraph"/>
        <w:numPr>
          <w:ilvl w:val="0"/>
          <w:numId w:val="67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014B54">
        <w:rPr>
          <w:rFonts w:eastAsia="Times New Roman" w:cs="Times New Roman"/>
          <w:sz w:val="18"/>
          <w:szCs w:val="18"/>
          <w:lang w:eastAsia="en-GB"/>
        </w:rPr>
        <w:t>LOCK TABLE - control concurrency</w:t>
      </w:r>
    </w:p>
    <w:p w:rsidR="00014B54" w:rsidRPr="00014B54" w:rsidRDefault="00014B54" w:rsidP="00014B54">
      <w:pPr>
        <w:pStyle w:val="ListParagraph"/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</w:p>
    <w:p w:rsidR="00014B54" w:rsidRPr="00014B54" w:rsidRDefault="00014B54" w:rsidP="00014B54">
      <w:pPr>
        <w:spacing w:after="0" w:line="240" w:lineRule="auto"/>
        <w:jc w:val="both"/>
        <w:outlineLvl w:val="2"/>
        <w:rPr>
          <w:rFonts w:eastAsia="Times New Roman" w:cs="Times New Roman"/>
          <w:sz w:val="18"/>
          <w:szCs w:val="18"/>
          <w:lang w:eastAsia="en-GB"/>
        </w:rPr>
      </w:pPr>
      <w:bookmarkStart w:id="2" w:name="DCL"/>
      <w:r w:rsidRPr="00014B54">
        <w:rPr>
          <w:rFonts w:eastAsia="Times New Roman" w:cs="Times New Roman"/>
          <w:b/>
          <w:bCs/>
          <w:sz w:val="18"/>
          <w:szCs w:val="18"/>
          <w:lang w:eastAsia="en-GB"/>
        </w:rPr>
        <w:t>DCL</w:t>
      </w:r>
      <w:bookmarkEnd w:id="2"/>
      <w:r w:rsidRPr="00014B54">
        <w:rPr>
          <w:rFonts w:eastAsia="Times New Roman" w:cs="Times New Roman"/>
          <w:sz w:val="18"/>
          <w:szCs w:val="18"/>
          <w:lang w:eastAsia="en-GB"/>
        </w:rPr>
        <w:br/>
      </w:r>
      <w:r w:rsidRPr="00014B54">
        <w:rPr>
          <w:rFonts w:eastAsia="Times New Roman" w:cs="Times New Roman"/>
          <w:b/>
          <w:bCs/>
          <w:sz w:val="18"/>
          <w:szCs w:val="18"/>
          <w:lang w:eastAsia="en-GB"/>
        </w:rPr>
        <w:t>Data Control Language</w:t>
      </w:r>
      <w:r w:rsidRPr="00014B54">
        <w:rPr>
          <w:rFonts w:eastAsia="Times New Roman" w:cs="Times New Roman"/>
          <w:sz w:val="18"/>
          <w:szCs w:val="18"/>
          <w:lang w:eastAsia="en-GB"/>
        </w:rPr>
        <w:t xml:space="preserve"> (DCL) statements. Some examples:</w:t>
      </w:r>
    </w:p>
    <w:p w:rsidR="00014B54" w:rsidRPr="00014B54" w:rsidRDefault="00014B54" w:rsidP="005F3C34">
      <w:pPr>
        <w:pStyle w:val="ListParagraph"/>
        <w:numPr>
          <w:ilvl w:val="0"/>
          <w:numId w:val="68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014B54">
        <w:rPr>
          <w:rFonts w:eastAsia="Times New Roman" w:cs="Times New Roman"/>
          <w:sz w:val="18"/>
          <w:szCs w:val="18"/>
          <w:lang w:eastAsia="en-GB"/>
        </w:rPr>
        <w:t>GRANT - gives user's access privileges to database</w:t>
      </w:r>
    </w:p>
    <w:p w:rsidR="00014B54" w:rsidRDefault="00014B54" w:rsidP="005F3C34">
      <w:pPr>
        <w:pStyle w:val="ListParagraph"/>
        <w:numPr>
          <w:ilvl w:val="0"/>
          <w:numId w:val="68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014B54">
        <w:rPr>
          <w:rFonts w:eastAsia="Times New Roman" w:cs="Times New Roman"/>
          <w:sz w:val="18"/>
          <w:szCs w:val="18"/>
          <w:lang w:eastAsia="en-GB"/>
        </w:rPr>
        <w:t>REVOKE - withdraw access privileges given with the GRANT command</w:t>
      </w:r>
    </w:p>
    <w:p w:rsidR="00014B54" w:rsidRPr="00014B54" w:rsidRDefault="00014B54" w:rsidP="00014B54">
      <w:pPr>
        <w:pStyle w:val="ListParagraph"/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</w:p>
    <w:p w:rsidR="00014B54" w:rsidRPr="00014B54" w:rsidRDefault="00014B54" w:rsidP="00014B54">
      <w:pPr>
        <w:spacing w:after="0" w:line="240" w:lineRule="auto"/>
        <w:jc w:val="both"/>
        <w:outlineLvl w:val="2"/>
        <w:rPr>
          <w:rFonts w:eastAsia="Times New Roman" w:cs="Times New Roman"/>
          <w:sz w:val="18"/>
          <w:szCs w:val="18"/>
          <w:lang w:eastAsia="en-GB"/>
        </w:rPr>
      </w:pPr>
      <w:bookmarkStart w:id="3" w:name="TCL"/>
      <w:r w:rsidRPr="00014B54">
        <w:rPr>
          <w:rFonts w:eastAsia="Times New Roman" w:cs="Times New Roman"/>
          <w:b/>
          <w:bCs/>
          <w:sz w:val="18"/>
          <w:szCs w:val="18"/>
          <w:lang w:eastAsia="en-GB"/>
        </w:rPr>
        <w:t>TCL</w:t>
      </w:r>
      <w:bookmarkEnd w:id="3"/>
      <w:r w:rsidRPr="00014B54">
        <w:rPr>
          <w:rFonts w:eastAsia="Times New Roman" w:cs="Times New Roman"/>
          <w:sz w:val="18"/>
          <w:szCs w:val="18"/>
          <w:lang w:eastAsia="en-GB"/>
        </w:rPr>
        <w:br/>
      </w:r>
      <w:r w:rsidRPr="00014B54">
        <w:rPr>
          <w:rFonts w:eastAsia="Times New Roman" w:cs="Times New Roman"/>
          <w:b/>
          <w:bCs/>
          <w:sz w:val="18"/>
          <w:szCs w:val="18"/>
          <w:lang w:eastAsia="en-GB"/>
        </w:rPr>
        <w:t>Transaction Control</w:t>
      </w:r>
      <w:r w:rsidRPr="00014B54">
        <w:rPr>
          <w:rFonts w:eastAsia="Times New Roman" w:cs="Times New Roman"/>
          <w:sz w:val="18"/>
          <w:szCs w:val="18"/>
          <w:lang w:eastAsia="en-GB"/>
        </w:rPr>
        <w:t xml:space="preserve"> (TCL) statements are used to manage the changes made by DML statements. It allows statements to be grouped together into logical transactions.</w:t>
      </w:r>
    </w:p>
    <w:p w:rsidR="00014B54" w:rsidRPr="00014B54" w:rsidRDefault="00014B54" w:rsidP="005F3C34">
      <w:pPr>
        <w:pStyle w:val="ListParagraph"/>
        <w:numPr>
          <w:ilvl w:val="0"/>
          <w:numId w:val="69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014B54">
        <w:rPr>
          <w:rFonts w:eastAsia="Times New Roman" w:cs="Times New Roman"/>
          <w:sz w:val="18"/>
          <w:szCs w:val="18"/>
          <w:lang w:eastAsia="en-GB"/>
        </w:rPr>
        <w:t>COMMIT - save work done</w:t>
      </w:r>
    </w:p>
    <w:p w:rsidR="00014B54" w:rsidRPr="00014B54" w:rsidRDefault="00014B54" w:rsidP="005F3C34">
      <w:pPr>
        <w:pStyle w:val="ListParagraph"/>
        <w:numPr>
          <w:ilvl w:val="0"/>
          <w:numId w:val="69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014B54">
        <w:rPr>
          <w:rFonts w:eastAsia="Times New Roman" w:cs="Times New Roman"/>
          <w:sz w:val="18"/>
          <w:szCs w:val="18"/>
          <w:lang w:eastAsia="en-GB"/>
        </w:rPr>
        <w:t>SAVEPOINT - identify a point in a transaction to which you can later roll back</w:t>
      </w:r>
    </w:p>
    <w:p w:rsidR="00014B54" w:rsidRPr="00014B54" w:rsidRDefault="00014B54" w:rsidP="005F3C34">
      <w:pPr>
        <w:pStyle w:val="ListParagraph"/>
        <w:numPr>
          <w:ilvl w:val="0"/>
          <w:numId w:val="69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014B54">
        <w:rPr>
          <w:rFonts w:eastAsia="Times New Roman" w:cs="Times New Roman"/>
          <w:sz w:val="18"/>
          <w:szCs w:val="18"/>
          <w:lang w:eastAsia="en-GB"/>
        </w:rPr>
        <w:t>ROLLBACK - restore database to original since the last COMMIT</w:t>
      </w:r>
    </w:p>
    <w:p w:rsidR="00014B54" w:rsidRPr="00014B54" w:rsidRDefault="00014B54" w:rsidP="005F3C34">
      <w:pPr>
        <w:pStyle w:val="ListParagraph"/>
        <w:numPr>
          <w:ilvl w:val="0"/>
          <w:numId w:val="69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014B54">
        <w:rPr>
          <w:rFonts w:eastAsia="Times New Roman" w:cs="Times New Roman"/>
          <w:sz w:val="18"/>
          <w:szCs w:val="18"/>
          <w:lang w:eastAsia="en-GB"/>
        </w:rPr>
        <w:t>SET TRANSACTION - Change transaction options like isolation level and what rollback segment to use</w:t>
      </w:r>
    </w:p>
    <w:p w:rsidR="00014B54" w:rsidRDefault="00014B54" w:rsidP="00014B54">
      <w:pPr>
        <w:spacing w:after="0"/>
        <w:jc w:val="both"/>
        <w:rPr>
          <w:sz w:val="18"/>
          <w:szCs w:val="18"/>
        </w:rPr>
      </w:pPr>
    </w:p>
    <w:p w:rsidR="00014B54" w:rsidRDefault="00014B54">
      <w:pPr>
        <w:rPr>
          <w:sz w:val="18"/>
          <w:szCs w:val="18"/>
        </w:rPr>
      </w:pPr>
    </w:p>
    <w:p w:rsidR="008835F5" w:rsidRPr="008E2FF6" w:rsidRDefault="008835F5" w:rsidP="008E2FF6">
      <w:pPr>
        <w:shd w:val="clear" w:color="auto" w:fill="548DD4" w:themeFill="text2" w:themeFillTint="99"/>
        <w:rPr>
          <w:b/>
          <w:color w:val="FFFFFF" w:themeColor="background1"/>
          <w:sz w:val="18"/>
          <w:szCs w:val="18"/>
        </w:rPr>
      </w:pPr>
      <w:proofErr w:type="spellStart"/>
      <w:r w:rsidRPr="008E2FF6">
        <w:rPr>
          <w:b/>
          <w:color w:val="FFFFFF" w:themeColor="background1"/>
          <w:sz w:val="18"/>
          <w:szCs w:val="18"/>
        </w:rPr>
        <w:t>MySQL</w:t>
      </w:r>
      <w:proofErr w:type="spellEnd"/>
      <w:r w:rsidRPr="008E2FF6">
        <w:rPr>
          <w:b/>
          <w:color w:val="FFFFFF" w:themeColor="background1"/>
          <w:sz w:val="18"/>
          <w:szCs w:val="18"/>
        </w:rPr>
        <w:t xml:space="preserve"> VS SQL</w:t>
      </w:r>
    </w:p>
    <w:p w:rsidR="008E2FF6" w:rsidRDefault="008E2FF6">
      <w:pPr>
        <w:rPr>
          <w:sz w:val="18"/>
          <w:szCs w:val="18"/>
        </w:rPr>
      </w:pPr>
    </w:p>
    <w:p w:rsidR="008E2FF6" w:rsidRPr="008E2FF6" w:rsidRDefault="008E2FF6" w:rsidP="008E2FF6">
      <w:pPr>
        <w:shd w:val="clear" w:color="auto" w:fill="548DD4" w:themeFill="text2" w:themeFillTint="99"/>
        <w:spacing w:after="0"/>
        <w:rPr>
          <w:b/>
          <w:color w:val="FFFFFF" w:themeColor="background1"/>
          <w:sz w:val="18"/>
          <w:szCs w:val="18"/>
        </w:rPr>
      </w:pPr>
      <w:r w:rsidRPr="008E2FF6">
        <w:rPr>
          <w:b/>
          <w:color w:val="FFFFFF" w:themeColor="background1"/>
          <w:sz w:val="18"/>
          <w:szCs w:val="18"/>
          <w:shd w:val="clear" w:color="auto" w:fill="548DD4" w:themeFill="text2" w:themeFillTint="99"/>
        </w:rPr>
        <w:t>Schema Manager</w:t>
      </w:r>
    </w:p>
    <w:p w:rsidR="008E2FF6" w:rsidRPr="008E2FF6" w:rsidRDefault="008E2FF6" w:rsidP="008E2FF6">
      <w:pPr>
        <w:spacing w:after="0"/>
        <w:rPr>
          <w:sz w:val="18"/>
          <w:szCs w:val="18"/>
        </w:rPr>
      </w:pPr>
      <w:r w:rsidRPr="008E2FF6">
        <w:rPr>
          <w:sz w:val="18"/>
          <w:szCs w:val="18"/>
        </w:rPr>
        <w:t>Definition of structure of database - SQL</w:t>
      </w:r>
    </w:p>
    <w:p w:rsidR="008E2FF6" w:rsidRPr="008E2FF6" w:rsidRDefault="008E2FF6" w:rsidP="008E2FF6">
      <w:pPr>
        <w:spacing w:after="0"/>
        <w:rPr>
          <w:sz w:val="18"/>
          <w:szCs w:val="18"/>
        </w:rPr>
      </w:pPr>
    </w:p>
    <w:p w:rsidR="008E2FF6" w:rsidRPr="008E2FF6" w:rsidRDefault="008E2FF6" w:rsidP="008E2FF6">
      <w:pPr>
        <w:spacing w:after="0"/>
        <w:rPr>
          <w:sz w:val="18"/>
          <w:szCs w:val="18"/>
        </w:rPr>
      </w:pPr>
      <w:r w:rsidRPr="008E2FF6">
        <w:rPr>
          <w:sz w:val="18"/>
          <w:szCs w:val="18"/>
        </w:rPr>
        <w:t>CREATE TABLE Committee</w:t>
      </w:r>
    </w:p>
    <w:p w:rsidR="008E2FF6" w:rsidRPr="008E2FF6" w:rsidRDefault="008E2FF6" w:rsidP="008E2FF6">
      <w:pPr>
        <w:spacing w:after="0"/>
        <w:rPr>
          <w:sz w:val="18"/>
          <w:szCs w:val="18"/>
        </w:rPr>
      </w:pPr>
      <w:r w:rsidRPr="008E2FF6">
        <w:rPr>
          <w:sz w:val="18"/>
          <w:szCs w:val="18"/>
        </w:rPr>
        <w:t>(</w:t>
      </w:r>
    </w:p>
    <w:p w:rsidR="008E2FF6" w:rsidRPr="008E2FF6" w:rsidRDefault="008E2FF6" w:rsidP="008E2FF6">
      <w:pPr>
        <w:spacing w:after="0"/>
        <w:rPr>
          <w:sz w:val="18"/>
          <w:szCs w:val="18"/>
        </w:rPr>
      </w:pPr>
      <w:r w:rsidRPr="008E2FF6">
        <w:rPr>
          <w:sz w:val="18"/>
          <w:szCs w:val="18"/>
        </w:rPr>
        <w:tab/>
      </w:r>
      <w:proofErr w:type="spellStart"/>
      <w:r w:rsidRPr="008E2FF6">
        <w:rPr>
          <w:sz w:val="18"/>
          <w:szCs w:val="18"/>
        </w:rPr>
        <w:t>CommCode</w:t>
      </w:r>
      <w:proofErr w:type="spellEnd"/>
      <w:r w:rsidRPr="008E2FF6">
        <w:rPr>
          <w:sz w:val="18"/>
          <w:szCs w:val="18"/>
        </w:rPr>
        <w:t xml:space="preserve">  </w:t>
      </w:r>
      <w:r w:rsidRPr="008E2FF6">
        <w:rPr>
          <w:sz w:val="18"/>
          <w:szCs w:val="18"/>
        </w:rPr>
        <w:tab/>
      </w:r>
      <w:proofErr w:type="gramStart"/>
      <w:r w:rsidRPr="008E2FF6">
        <w:rPr>
          <w:sz w:val="18"/>
          <w:szCs w:val="18"/>
        </w:rPr>
        <w:t>NUMBER(</w:t>
      </w:r>
      <w:proofErr w:type="gramEnd"/>
      <w:r w:rsidRPr="008E2FF6">
        <w:rPr>
          <w:sz w:val="18"/>
          <w:szCs w:val="18"/>
        </w:rPr>
        <w:t>3) NOT NULL,</w:t>
      </w:r>
    </w:p>
    <w:p w:rsidR="008E2FF6" w:rsidRPr="008E2FF6" w:rsidRDefault="008E2FF6" w:rsidP="008E2FF6">
      <w:pPr>
        <w:spacing w:after="0"/>
        <w:rPr>
          <w:sz w:val="18"/>
          <w:szCs w:val="18"/>
        </w:rPr>
      </w:pPr>
      <w:r w:rsidRPr="008E2FF6">
        <w:rPr>
          <w:sz w:val="18"/>
          <w:szCs w:val="18"/>
        </w:rPr>
        <w:tab/>
      </w:r>
      <w:proofErr w:type="spellStart"/>
      <w:r w:rsidRPr="008E2FF6">
        <w:rPr>
          <w:sz w:val="18"/>
          <w:szCs w:val="18"/>
        </w:rPr>
        <w:t>CommName</w:t>
      </w:r>
      <w:proofErr w:type="spellEnd"/>
      <w:r w:rsidRPr="008E2FF6">
        <w:rPr>
          <w:sz w:val="18"/>
          <w:szCs w:val="18"/>
        </w:rPr>
        <w:t xml:space="preserve"> </w:t>
      </w:r>
      <w:r w:rsidRPr="008E2FF6">
        <w:rPr>
          <w:sz w:val="18"/>
          <w:szCs w:val="18"/>
        </w:rPr>
        <w:tab/>
      </w:r>
      <w:proofErr w:type="gramStart"/>
      <w:r w:rsidRPr="008E2FF6">
        <w:rPr>
          <w:sz w:val="18"/>
          <w:szCs w:val="18"/>
        </w:rPr>
        <w:t>CHAR(</w:t>
      </w:r>
      <w:proofErr w:type="gramEnd"/>
      <w:r w:rsidRPr="008E2FF6">
        <w:rPr>
          <w:sz w:val="18"/>
          <w:szCs w:val="18"/>
        </w:rPr>
        <w:t>20),</w:t>
      </w:r>
    </w:p>
    <w:p w:rsidR="008E2FF6" w:rsidRPr="008E2FF6" w:rsidRDefault="008E2FF6" w:rsidP="008E2FF6">
      <w:pPr>
        <w:spacing w:after="0"/>
        <w:rPr>
          <w:sz w:val="18"/>
          <w:szCs w:val="18"/>
        </w:rPr>
      </w:pPr>
      <w:r w:rsidRPr="008E2FF6">
        <w:rPr>
          <w:sz w:val="18"/>
          <w:szCs w:val="18"/>
        </w:rPr>
        <w:tab/>
      </w:r>
      <w:proofErr w:type="spellStart"/>
      <w:r w:rsidRPr="008E2FF6">
        <w:rPr>
          <w:sz w:val="18"/>
          <w:szCs w:val="18"/>
        </w:rPr>
        <w:t>CommChair</w:t>
      </w:r>
      <w:proofErr w:type="spellEnd"/>
      <w:r w:rsidRPr="008E2FF6">
        <w:rPr>
          <w:sz w:val="18"/>
          <w:szCs w:val="18"/>
        </w:rPr>
        <w:tab/>
      </w:r>
      <w:proofErr w:type="gramStart"/>
      <w:r w:rsidRPr="008E2FF6">
        <w:rPr>
          <w:sz w:val="18"/>
          <w:szCs w:val="18"/>
        </w:rPr>
        <w:t>CHAR(</w:t>
      </w:r>
      <w:proofErr w:type="gramEnd"/>
      <w:r w:rsidRPr="008E2FF6">
        <w:rPr>
          <w:sz w:val="18"/>
          <w:szCs w:val="18"/>
        </w:rPr>
        <w:t>20)</w:t>
      </w:r>
    </w:p>
    <w:p w:rsidR="008E2FF6" w:rsidRDefault="008E2FF6" w:rsidP="008E2FF6">
      <w:pPr>
        <w:spacing w:after="0"/>
        <w:rPr>
          <w:sz w:val="18"/>
          <w:szCs w:val="18"/>
        </w:rPr>
      </w:pPr>
      <w:r w:rsidRPr="008E2FF6">
        <w:rPr>
          <w:sz w:val="18"/>
          <w:szCs w:val="18"/>
        </w:rPr>
        <w:t>)</w:t>
      </w:r>
    </w:p>
    <w:p w:rsidR="00AD0DA2" w:rsidRPr="008835F5" w:rsidRDefault="00AD0DA2" w:rsidP="00AD0DA2">
      <w:pPr>
        <w:shd w:val="clear" w:color="auto" w:fill="404040" w:themeFill="text1" w:themeFillTint="BF"/>
        <w:spacing w:after="0"/>
        <w:rPr>
          <w:b/>
          <w:color w:val="FFFFFF" w:themeColor="background1"/>
          <w:szCs w:val="18"/>
        </w:rPr>
      </w:pPr>
      <w:r>
        <w:rPr>
          <w:b/>
          <w:color w:val="FFFFFF" w:themeColor="background1"/>
          <w:szCs w:val="18"/>
        </w:rPr>
        <w:t>Large Database Systems</w:t>
      </w:r>
    </w:p>
    <w:p w:rsidR="00355C29" w:rsidRDefault="00355C29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AD0DA2" w:rsidRPr="008835F5" w:rsidRDefault="00AD0DA2" w:rsidP="00AD0DA2">
      <w:pPr>
        <w:shd w:val="clear" w:color="auto" w:fill="404040" w:themeFill="text1" w:themeFillTint="BF"/>
        <w:spacing w:after="0"/>
        <w:rPr>
          <w:b/>
          <w:color w:val="FFFFFF" w:themeColor="background1"/>
          <w:szCs w:val="18"/>
        </w:rPr>
      </w:pPr>
      <w:r>
        <w:rPr>
          <w:b/>
          <w:color w:val="FFFFFF" w:themeColor="background1"/>
          <w:szCs w:val="18"/>
          <w:shd w:val="clear" w:color="auto" w:fill="404040" w:themeFill="text1" w:themeFillTint="BF"/>
        </w:rPr>
        <w:lastRenderedPageBreak/>
        <w:t>Data Warehousing</w:t>
      </w:r>
    </w:p>
    <w:p w:rsidR="00CA2C4A" w:rsidRPr="00BC31F1" w:rsidRDefault="00CA2C4A" w:rsidP="00BC31F1">
      <w:pPr>
        <w:pBdr>
          <w:bottom w:val="single" w:sz="4" w:space="1" w:color="auto"/>
        </w:pBdr>
        <w:shd w:val="clear" w:color="auto" w:fill="5F497A" w:themeFill="accent4" w:themeFillShade="BF"/>
        <w:spacing w:after="0"/>
        <w:rPr>
          <w:b/>
          <w:color w:val="FFFFFF" w:themeColor="background1"/>
          <w:sz w:val="18"/>
          <w:szCs w:val="18"/>
        </w:rPr>
      </w:pPr>
      <w:r w:rsidRPr="00BC31F1">
        <w:rPr>
          <w:b/>
          <w:color w:val="FFFFFF" w:themeColor="background1"/>
          <w:sz w:val="18"/>
          <w:szCs w:val="18"/>
        </w:rPr>
        <w:t>Enterprise Data Warehouse</w:t>
      </w:r>
    </w:p>
    <w:p w:rsidR="00817BEC" w:rsidRPr="00817BEC" w:rsidRDefault="00817BEC" w:rsidP="003120E8">
      <w:pPr>
        <w:pStyle w:val="ListParagraph"/>
        <w:numPr>
          <w:ilvl w:val="0"/>
          <w:numId w:val="44"/>
        </w:numPr>
        <w:spacing w:after="0"/>
        <w:rPr>
          <w:sz w:val="18"/>
          <w:szCs w:val="18"/>
        </w:rPr>
      </w:pPr>
      <w:r w:rsidRPr="00817BEC">
        <w:rPr>
          <w:b/>
          <w:sz w:val="18"/>
          <w:szCs w:val="18"/>
        </w:rPr>
        <w:t>Data mart</w:t>
      </w:r>
      <w:r w:rsidRPr="00817BEC">
        <w:rPr>
          <w:sz w:val="18"/>
          <w:szCs w:val="18"/>
        </w:rPr>
        <w:t xml:space="preserve"> is for some of the data for some of the people for some of the time and it can always be finished.</w:t>
      </w:r>
    </w:p>
    <w:p w:rsidR="00817BEC" w:rsidRPr="00817BEC" w:rsidRDefault="00817BEC" w:rsidP="003120E8">
      <w:pPr>
        <w:pStyle w:val="ListParagraph"/>
        <w:numPr>
          <w:ilvl w:val="0"/>
          <w:numId w:val="44"/>
        </w:numPr>
        <w:spacing w:after="0"/>
        <w:rPr>
          <w:sz w:val="18"/>
          <w:szCs w:val="18"/>
        </w:rPr>
      </w:pPr>
      <w:r w:rsidRPr="00817BEC">
        <w:rPr>
          <w:b/>
          <w:sz w:val="18"/>
          <w:szCs w:val="18"/>
        </w:rPr>
        <w:t>Data warehouse</w:t>
      </w:r>
      <w:r w:rsidRPr="00817BEC">
        <w:rPr>
          <w:sz w:val="18"/>
          <w:szCs w:val="18"/>
        </w:rPr>
        <w:t xml:space="preserve"> is for all of the data, all of the people for all of the time and it can never</w:t>
      </w:r>
      <w:r>
        <w:rPr>
          <w:sz w:val="18"/>
          <w:szCs w:val="18"/>
        </w:rPr>
        <w:t xml:space="preserve"> </w:t>
      </w:r>
      <w:r w:rsidRPr="00817BEC">
        <w:rPr>
          <w:sz w:val="18"/>
          <w:szCs w:val="18"/>
        </w:rPr>
        <w:t>be finished.</w:t>
      </w:r>
    </w:p>
    <w:p w:rsidR="00817BEC" w:rsidRDefault="00817BEC" w:rsidP="00CA2C4A">
      <w:pPr>
        <w:spacing w:after="0"/>
        <w:rPr>
          <w:sz w:val="18"/>
          <w:szCs w:val="18"/>
        </w:rPr>
      </w:pPr>
    </w:p>
    <w:p w:rsidR="00817BEC" w:rsidRPr="00817BEC" w:rsidRDefault="00817BEC" w:rsidP="00817BEC">
      <w:pPr>
        <w:shd w:val="clear" w:color="auto" w:fill="5F497A" w:themeFill="accent4" w:themeFillShade="BF"/>
        <w:spacing w:after="0"/>
        <w:rPr>
          <w:color w:val="FFFFFF" w:themeColor="background1"/>
          <w:sz w:val="18"/>
          <w:szCs w:val="18"/>
        </w:rPr>
      </w:pPr>
      <w:r w:rsidRPr="00817BEC">
        <w:rPr>
          <w:color w:val="FFFFFF" w:themeColor="background1"/>
          <w:sz w:val="18"/>
          <w:szCs w:val="18"/>
        </w:rPr>
        <w:t>Application example – DCM – Demand Chain Management</w:t>
      </w:r>
    </w:p>
    <w:p w:rsidR="00817BEC" w:rsidRDefault="00817BEC" w:rsidP="00817BEC">
      <w:pPr>
        <w:spacing w:after="0"/>
        <w:rPr>
          <w:sz w:val="18"/>
          <w:szCs w:val="18"/>
        </w:rPr>
      </w:pPr>
      <w:r w:rsidRPr="00817BEC">
        <w:rPr>
          <w:b/>
          <w:sz w:val="18"/>
          <w:szCs w:val="18"/>
        </w:rPr>
        <w:t>From POS to Purchase Order</w:t>
      </w:r>
      <w:r>
        <w:rPr>
          <w:sz w:val="18"/>
          <w:szCs w:val="18"/>
        </w:rPr>
        <w:t xml:space="preserve"> – e.g. Ice Cream Sales Peak in June</w:t>
      </w:r>
    </w:p>
    <w:p w:rsidR="00817BEC" w:rsidRDefault="00817BEC" w:rsidP="00817BEC">
      <w:pPr>
        <w:spacing w:after="0"/>
        <w:rPr>
          <w:sz w:val="18"/>
          <w:szCs w:val="18"/>
        </w:rPr>
      </w:pPr>
      <w:r>
        <w:rPr>
          <w:noProof/>
          <w:sz w:val="18"/>
          <w:szCs w:val="18"/>
          <w:lang w:eastAsia="en-GB"/>
        </w:rPr>
        <w:drawing>
          <wp:inline distT="0" distB="0" distL="0" distR="0">
            <wp:extent cx="3095625" cy="2352675"/>
            <wp:effectExtent l="19050" t="0" r="9525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BEC" w:rsidRPr="00817BEC" w:rsidRDefault="00817BEC" w:rsidP="00817BEC">
      <w:pPr>
        <w:spacing w:after="0"/>
        <w:jc w:val="center"/>
        <w:rPr>
          <w:i/>
          <w:sz w:val="16"/>
          <w:szCs w:val="16"/>
        </w:rPr>
      </w:pPr>
      <w:r w:rsidRPr="00817BEC">
        <w:rPr>
          <w:i/>
          <w:sz w:val="16"/>
          <w:szCs w:val="16"/>
        </w:rPr>
        <w:t xml:space="preserve">Pos -&gt; WAN - &gt; Transactional Services -&gt; </w:t>
      </w:r>
      <w:proofErr w:type="spellStart"/>
      <w:r w:rsidRPr="00817BEC">
        <w:rPr>
          <w:i/>
          <w:sz w:val="16"/>
          <w:szCs w:val="16"/>
        </w:rPr>
        <w:t>Transational</w:t>
      </w:r>
      <w:proofErr w:type="spellEnd"/>
      <w:r w:rsidRPr="00817BEC">
        <w:rPr>
          <w:i/>
          <w:sz w:val="16"/>
          <w:szCs w:val="16"/>
        </w:rPr>
        <w:t xml:space="preserve"> Repo -&gt; Data Acquisition &amp; </w:t>
      </w:r>
      <w:proofErr w:type="spellStart"/>
      <w:r w:rsidRPr="00817BEC">
        <w:rPr>
          <w:i/>
          <w:sz w:val="16"/>
          <w:szCs w:val="16"/>
        </w:rPr>
        <w:t>Intergration</w:t>
      </w:r>
      <w:proofErr w:type="spellEnd"/>
      <w:r w:rsidRPr="00817BEC">
        <w:rPr>
          <w:i/>
          <w:sz w:val="16"/>
          <w:szCs w:val="16"/>
        </w:rPr>
        <w:t xml:space="preserve"> –&gt; Analytics &amp; Decision making Repo</w:t>
      </w:r>
    </w:p>
    <w:p w:rsidR="00817BEC" w:rsidRDefault="00817BEC" w:rsidP="00817BEC">
      <w:pPr>
        <w:spacing w:after="0"/>
        <w:rPr>
          <w:sz w:val="18"/>
          <w:szCs w:val="18"/>
        </w:rPr>
      </w:pPr>
    </w:p>
    <w:p w:rsidR="00817BEC" w:rsidRPr="003120E8" w:rsidRDefault="00817BEC" w:rsidP="003120E8">
      <w:pPr>
        <w:shd w:val="clear" w:color="auto" w:fill="5F497A" w:themeFill="accent4" w:themeFillShade="BF"/>
        <w:spacing w:after="0"/>
        <w:rPr>
          <w:b/>
          <w:color w:val="FFFFFF" w:themeColor="background1"/>
        </w:rPr>
      </w:pPr>
      <w:r w:rsidRPr="003120E8">
        <w:rPr>
          <w:b/>
          <w:color w:val="FFFFFF" w:themeColor="background1"/>
        </w:rPr>
        <w:t>Scalability – More than just Bytes</w:t>
      </w:r>
    </w:p>
    <w:p w:rsidR="00817BEC" w:rsidRDefault="00817BEC" w:rsidP="00817BEC">
      <w:pPr>
        <w:spacing w:after="0"/>
        <w:rPr>
          <w:sz w:val="18"/>
          <w:szCs w:val="18"/>
        </w:rPr>
      </w:pPr>
    </w:p>
    <w:p w:rsidR="003120E8" w:rsidRPr="003120E8" w:rsidRDefault="003120E8" w:rsidP="003120E8">
      <w:pPr>
        <w:spacing w:after="0"/>
        <w:rPr>
          <w:b/>
          <w:sz w:val="18"/>
          <w:szCs w:val="18"/>
        </w:rPr>
      </w:pPr>
      <w:r w:rsidRPr="003120E8">
        <w:rPr>
          <w:b/>
          <w:sz w:val="18"/>
          <w:szCs w:val="18"/>
        </w:rPr>
        <w:t>What is a BIG Enterprise Data Warehouse?</w:t>
      </w:r>
    </w:p>
    <w:p w:rsidR="003120E8" w:rsidRPr="003120E8" w:rsidRDefault="003120E8" w:rsidP="003120E8">
      <w:pPr>
        <w:pStyle w:val="ListParagraph"/>
        <w:numPr>
          <w:ilvl w:val="0"/>
          <w:numId w:val="46"/>
        </w:numPr>
        <w:spacing w:after="0"/>
        <w:rPr>
          <w:sz w:val="18"/>
          <w:szCs w:val="18"/>
        </w:rPr>
      </w:pPr>
      <w:r w:rsidRPr="003120E8">
        <w:rPr>
          <w:sz w:val="18"/>
          <w:szCs w:val="18"/>
        </w:rPr>
        <w:t> </w:t>
      </w:r>
      <w:r w:rsidRPr="003120E8">
        <w:rPr>
          <w:b/>
          <w:sz w:val="18"/>
          <w:szCs w:val="18"/>
        </w:rPr>
        <w:t>Big table?</w:t>
      </w:r>
      <w:r w:rsidRPr="003120E8">
        <w:rPr>
          <w:sz w:val="18"/>
          <w:szCs w:val="18"/>
        </w:rPr>
        <w:t xml:space="preserve"> 150 billion rows</w:t>
      </w:r>
    </w:p>
    <w:p w:rsidR="003120E8" w:rsidRPr="003120E8" w:rsidRDefault="003120E8" w:rsidP="003120E8">
      <w:pPr>
        <w:pStyle w:val="ListParagraph"/>
        <w:numPr>
          <w:ilvl w:val="0"/>
          <w:numId w:val="45"/>
        </w:numPr>
        <w:spacing w:after="0"/>
        <w:rPr>
          <w:sz w:val="18"/>
          <w:szCs w:val="18"/>
        </w:rPr>
      </w:pPr>
      <w:r w:rsidRPr="003120E8">
        <w:rPr>
          <w:b/>
          <w:sz w:val="18"/>
          <w:szCs w:val="18"/>
        </w:rPr>
        <w:t>Number of tables?</w:t>
      </w:r>
      <w:r w:rsidRPr="003120E8">
        <w:rPr>
          <w:sz w:val="18"/>
          <w:szCs w:val="18"/>
        </w:rPr>
        <w:t xml:space="preserve"> 300,000</w:t>
      </w:r>
    </w:p>
    <w:p w:rsidR="003120E8" w:rsidRPr="003120E8" w:rsidRDefault="003120E8" w:rsidP="003120E8">
      <w:pPr>
        <w:pStyle w:val="ListParagraph"/>
        <w:numPr>
          <w:ilvl w:val="0"/>
          <w:numId w:val="45"/>
        </w:numPr>
        <w:spacing w:after="0"/>
        <w:rPr>
          <w:sz w:val="18"/>
          <w:szCs w:val="18"/>
        </w:rPr>
      </w:pPr>
      <w:r w:rsidRPr="003120E8">
        <w:rPr>
          <w:b/>
          <w:sz w:val="18"/>
          <w:szCs w:val="18"/>
        </w:rPr>
        <w:t>Insert/Update per day?</w:t>
      </w:r>
      <w:r w:rsidRPr="003120E8">
        <w:rPr>
          <w:sz w:val="18"/>
          <w:szCs w:val="18"/>
        </w:rPr>
        <w:t xml:space="preserve"> 3 billion records</w:t>
      </w:r>
    </w:p>
    <w:p w:rsidR="003120E8" w:rsidRPr="003120E8" w:rsidRDefault="003120E8" w:rsidP="003120E8">
      <w:pPr>
        <w:pStyle w:val="ListParagraph"/>
        <w:numPr>
          <w:ilvl w:val="0"/>
          <w:numId w:val="45"/>
        </w:numPr>
        <w:spacing w:after="0"/>
        <w:rPr>
          <w:sz w:val="18"/>
          <w:szCs w:val="18"/>
        </w:rPr>
      </w:pPr>
      <w:r w:rsidRPr="003120E8">
        <w:rPr>
          <w:b/>
          <w:sz w:val="18"/>
          <w:szCs w:val="18"/>
        </w:rPr>
        <w:t>Identified users?</w:t>
      </w:r>
      <w:r w:rsidRPr="003120E8">
        <w:rPr>
          <w:sz w:val="18"/>
          <w:szCs w:val="18"/>
        </w:rPr>
        <w:t xml:space="preserve"> 300,000 </w:t>
      </w:r>
    </w:p>
    <w:p w:rsidR="003120E8" w:rsidRPr="003120E8" w:rsidRDefault="003120E8" w:rsidP="003120E8">
      <w:pPr>
        <w:pStyle w:val="ListParagraph"/>
        <w:numPr>
          <w:ilvl w:val="0"/>
          <w:numId w:val="45"/>
        </w:numPr>
        <w:spacing w:after="0"/>
        <w:rPr>
          <w:sz w:val="18"/>
          <w:szCs w:val="18"/>
        </w:rPr>
      </w:pPr>
      <w:r w:rsidRPr="003120E8">
        <w:rPr>
          <w:b/>
          <w:sz w:val="18"/>
          <w:szCs w:val="18"/>
        </w:rPr>
        <w:t>Queries per day?</w:t>
      </w:r>
      <w:r w:rsidRPr="003120E8">
        <w:rPr>
          <w:sz w:val="18"/>
          <w:szCs w:val="18"/>
        </w:rPr>
        <w:t xml:space="preserve"> 4 million</w:t>
      </w:r>
    </w:p>
    <w:p w:rsidR="003120E8" w:rsidRPr="003120E8" w:rsidRDefault="003120E8" w:rsidP="003120E8">
      <w:pPr>
        <w:pStyle w:val="ListParagraph"/>
        <w:numPr>
          <w:ilvl w:val="0"/>
          <w:numId w:val="45"/>
        </w:numPr>
        <w:spacing w:after="0"/>
        <w:rPr>
          <w:sz w:val="18"/>
          <w:szCs w:val="18"/>
        </w:rPr>
      </w:pPr>
      <w:r w:rsidRPr="003120E8">
        <w:rPr>
          <w:b/>
          <w:sz w:val="18"/>
          <w:szCs w:val="18"/>
        </w:rPr>
        <w:t>Total spinning disk?</w:t>
      </w:r>
      <w:r w:rsidRPr="003120E8">
        <w:rPr>
          <w:sz w:val="18"/>
          <w:szCs w:val="18"/>
        </w:rPr>
        <w:t xml:space="preserve"> &gt; 40 </w:t>
      </w:r>
      <w:proofErr w:type="spellStart"/>
      <w:r w:rsidRPr="003120E8">
        <w:rPr>
          <w:sz w:val="18"/>
          <w:szCs w:val="18"/>
        </w:rPr>
        <w:t>Petabytes</w:t>
      </w:r>
      <w:proofErr w:type="spellEnd"/>
    </w:p>
    <w:p w:rsidR="00817BEC" w:rsidRPr="00CA2C4A" w:rsidRDefault="00817BEC" w:rsidP="00CA2C4A">
      <w:pPr>
        <w:spacing w:after="0"/>
        <w:rPr>
          <w:sz w:val="18"/>
          <w:szCs w:val="18"/>
        </w:rPr>
      </w:pPr>
    </w:p>
    <w:p w:rsidR="00CA2C4A" w:rsidRPr="00355C29" w:rsidRDefault="00CA2C4A" w:rsidP="00BC31F1">
      <w:pPr>
        <w:shd w:val="clear" w:color="auto" w:fill="5F497A" w:themeFill="accent4" w:themeFillShade="BF"/>
        <w:spacing w:after="0"/>
        <w:rPr>
          <w:b/>
          <w:color w:val="FFFFFF" w:themeColor="background1"/>
          <w:sz w:val="18"/>
          <w:szCs w:val="18"/>
        </w:rPr>
      </w:pPr>
      <w:r w:rsidRPr="00355C29">
        <w:rPr>
          <w:b/>
          <w:color w:val="FFFFFF" w:themeColor="background1"/>
          <w:sz w:val="18"/>
          <w:szCs w:val="18"/>
        </w:rPr>
        <w:t>Examples of Data Warehouse</w:t>
      </w:r>
    </w:p>
    <w:p w:rsidR="00CA2C4A" w:rsidRPr="00CA2C4A" w:rsidRDefault="00CA2C4A" w:rsidP="00CA2C4A">
      <w:pPr>
        <w:spacing w:after="0"/>
        <w:rPr>
          <w:sz w:val="18"/>
          <w:szCs w:val="18"/>
        </w:rPr>
      </w:pPr>
      <w:proofErr w:type="spellStart"/>
      <w:r w:rsidRPr="00CA2C4A">
        <w:rPr>
          <w:sz w:val="18"/>
          <w:szCs w:val="18"/>
        </w:rPr>
        <w:t>Teradata</w:t>
      </w:r>
      <w:proofErr w:type="spellEnd"/>
      <w:r w:rsidRPr="00CA2C4A">
        <w:rPr>
          <w:sz w:val="18"/>
          <w:szCs w:val="18"/>
        </w:rPr>
        <w:t xml:space="preserve"> using </w:t>
      </w:r>
    </w:p>
    <w:p w:rsidR="00CA2C4A" w:rsidRPr="00CA2C4A" w:rsidRDefault="00CA2C4A" w:rsidP="003120E8">
      <w:pPr>
        <w:pStyle w:val="ListParagraph"/>
        <w:numPr>
          <w:ilvl w:val="0"/>
          <w:numId w:val="1"/>
        </w:numPr>
        <w:spacing w:after="0"/>
        <w:rPr>
          <w:sz w:val="18"/>
          <w:szCs w:val="18"/>
        </w:rPr>
      </w:pPr>
      <w:proofErr w:type="spellStart"/>
      <w:r w:rsidRPr="00CA2C4A">
        <w:rPr>
          <w:sz w:val="18"/>
          <w:szCs w:val="18"/>
        </w:rPr>
        <w:t>Hadoop</w:t>
      </w:r>
      <w:proofErr w:type="spellEnd"/>
    </w:p>
    <w:p w:rsidR="00CA2C4A" w:rsidRPr="00CA2C4A" w:rsidRDefault="00CA2C4A" w:rsidP="003120E8">
      <w:pPr>
        <w:pStyle w:val="ListParagraph"/>
        <w:numPr>
          <w:ilvl w:val="0"/>
          <w:numId w:val="1"/>
        </w:numPr>
        <w:spacing w:after="0"/>
        <w:rPr>
          <w:sz w:val="18"/>
          <w:szCs w:val="18"/>
        </w:rPr>
      </w:pPr>
      <w:r w:rsidRPr="00CA2C4A">
        <w:rPr>
          <w:sz w:val="18"/>
          <w:szCs w:val="18"/>
        </w:rPr>
        <w:t>Aster</w:t>
      </w:r>
    </w:p>
    <w:p w:rsidR="00817BEC" w:rsidRDefault="00CA2C4A" w:rsidP="003120E8">
      <w:pPr>
        <w:pStyle w:val="ListParagraph"/>
        <w:numPr>
          <w:ilvl w:val="0"/>
          <w:numId w:val="1"/>
        </w:numPr>
        <w:spacing w:after="0"/>
        <w:rPr>
          <w:sz w:val="18"/>
          <w:szCs w:val="18"/>
        </w:rPr>
      </w:pPr>
      <w:proofErr w:type="spellStart"/>
      <w:r w:rsidRPr="00CA2C4A">
        <w:rPr>
          <w:sz w:val="18"/>
          <w:szCs w:val="18"/>
        </w:rPr>
        <w:t>Teradata</w:t>
      </w:r>
      <w:proofErr w:type="spellEnd"/>
      <w:r w:rsidRPr="00CA2C4A">
        <w:rPr>
          <w:sz w:val="18"/>
          <w:szCs w:val="18"/>
        </w:rPr>
        <w:t xml:space="preserve"> bespok</w:t>
      </w:r>
      <w:r w:rsidR="00817BEC">
        <w:rPr>
          <w:sz w:val="18"/>
          <w:szCs w:val="18"/>
        </w:rPr>
        <w:t>e</w:t>
      </w:r>
    </w:p>
    <w:p w:rsidR="00817BEC" w:rsidRDefault="00817BEC" w:rsidP="00817BEC">
      <w:pPr>
        <w:spacing w:after="0"/>
        <w:rPr>
          <w:sz w:val="18"/>
          <w:szCs w:val="18"/>
        </w:rPr>
      </w:pPr>
    </w:p>
    <w:p w:rsidR="00817BEC" w:rsidRPr="00817BEC" w:rsidRDefault="00817BEC" w:rsidP="00817BEC">
      <w:pPr>
        <w:spacing w:after="0"/>
        <w:rPr>
          <w:b/>
          <w:sz w:val="18"/>
          <w:szCs w:val="18"/>
        </w:rPr>
      </w:pPr>
      <w:r w:rsidRPr="00817BEC">
        <w:rPr>
          <w:b/>
          <w:sz w:val="18"/>
          <w:szCs w:val="18"/>
        </w:rPr>
        <w:t>Leading industries</w:t>
      </w:r>
    </w:p>
    <w:p w:rsidR="00817BEC" w:rsidRPr="00817BEC" w:rsidRDefault="00817BEC" w:rsidP="00817BEC">
      <w:pPr>
        <w:spacing w:after="0"/>
        <w:rPr>
          <w:sz w:val="18"/>
          <w:szCs w:val="18"/>
        </w:rPr>
      </w:pPr>
      <w:r w:rsidRPr="00817BEC">
        <w:rPr>
          <w:sz w:val="18"/>
          <w:szCs w:val="18"/>
        </w:rPr>
        <w:t>Banking/Financial Services</w:t>
      </w:r>
    </w:p>
    <w:p w:rsidR="00817BEC" w:rsidRPr="00817BEC" w:rsidRDefault="00817BEC" w:rsidP="00817BEC">
      <w:pPr>
        <w:spacing w:after="0"/>
        <w:rPr>
          <w:sz w:val="18"/>
          <w:szCs w:val="18"/>
        </w:rPr>
      </w:pPr>
      <w:r w:rsidRPr="00817BEC">
        <w:rPr>
          <w:sz w:val="18"/>
          <w:szCs w:val="18"/>
        </w:rPr>
        <w:t>Government</w:t>
      </w:r>
    </w:p>
    <w:p w:rsidR="00817BEC" w:rsidRPr="00817BEC" w:rsidRDefault="00817BEC" w:rsidP="00817BEC">
      <w:pPr>
        <w:spacing w:after="0"/>
        <w:rPr>
          <w:sz w:val="18"/>
          <w:szCs w:val="18"/>
        </w:rPr>
      </w:pPr>
      <w:r w:rsidRPr="00817BEC">
        <w:rPr>
          <w:sz w:val="18"/>
          <w:szCs w:val="18"/>
        </w:rPr>
        <w:t>Insurance &amp; Healthcare</w:t>
      </w:r>
    </w:p>
    <w:p w:rsidR="00817BEC" w:rsidRPr="00817BEC" w:rsidRDefault="00817BEC" w:rsidP="00817BEC">
      <w:pPr>
        <w:spacing w:after="0"/>
        <w:rPr>
          <w:sz w:val="18"/>
          <w:szCs w:val="18"/>
        </w:rPr>
      </w:pPr>
      <w:r w:rsidRPr="00817BEC">
        <w:rPr>
          <w:sz w:val="18"/>
          <w:szCs w:val="18"/>
        </w:rPr>
        <w:t>Manufacturing</w:t>
      </w:r>
    </w:p>
    <w:p w:rsidR="00817BEC" w:rsidRPr="00817BEC" w:rsidRDefault="00817BEC" w:rsidP="00817BEC">
      <w:pPr>
        <w:spacing w:after="0"/>
        <w:rPr>
          <w:sz w:val="18"/>
          <w:szCs w:val="18"/>
        </w:rPr>
      </w:pPr>
      <w:r w:rsidRPr="00817BEC">
        <w:rPr>
          <w:sz w:val="18"/>
          <w:szCs w:val="18"/>
        </w:rPr>
        <w:t>Retail</w:t>
      </w:r>
    </w:p>
    <w:p w:rsidR="00817BEC" w:rsidRPr="00817BEC" w:rsidRDefault="00817BEC" w:rsidP="00817BEC">
      <w:pPr>
        <w:spacing w:after="0"/>
        <w:rPr>
          <w:sz w:val="18"/>
          <w:szCs w:val="18"/>
        </w:rPr>
      </w:pPr>
      <w:r w:rsidRPr="00817BEC">
        <w:rPr>
          <w:sz w:val="18"/>
          <w:szCs w:val="18"/>
        </w:rPr>
        <w:t>Telecommunications </w:t>
      </w:r>
    </w:p>
    <w:p w:rsidR="00817BEC" w:rsidRPr="00817BEC" w:rsidRDefault="00817BEC" w:rsidP="00817BEC">
      <w:pPr>
        <w:spacing w:after="0"/>
        <w:rPr>
          <w:sz w:val="18"/>
          <w:szCs w:val="18"/>
        </w:rPr>
      </w:pPr>
      <w:r w:rsidRPr="00817BEC">
        <w:rPr>
          <w:sz w:val="18"/>
          <w:szCs w:val="18"/>
        </w:rPr>
        <w:t>Transportation Logistics</w:t>
      </w:r>
    </w:p>
    <w:p w:rsidR="00817BEC" w:rsidRDefault="00817BEC" w:rsidP="00817BEC">
      <w:pPr>
        <w:spacing w:after="0"/>
        <w:rPr>
          <w:sz w:val="18"/>
          <w:szCs w:val="18"/>
        </w:rPr>
      </w:pPr>
      <w:r w:rsidRPr="00817BEC">
        <w:rPr>
          <w:sz w:val="18"/>
          <w:szCs w:val="18"/>
        </w:rPr>
        <w:t>Travel</w:t>
      </w:r>
    </w:p>
    <w:p w:rsidR="00817BEC" w:rsidRDefault="00817BEC" w:rsidP="00817BEC">
      <w:pPr>
        <w:spacing w:after="0"/>
        <w:rPr>
          <w:sz w:val="18"/>
          <w:szCs w:val="18"/>
        </w:rPr>
      </w:pPr>
    </w:p>
    <w:p w:rsidR="00817BEC" w:rsidRPr="00817BEC" w:rsidRDefault="00817BEC" w:rsidP="00817BEC">
      <w:pPr>
        <w:spacing w:after="0"/>
        <w:rPr>
          <w:b/>
          <w:sz w:val="18"/>
          <w:szCs w:val="18"/>
        </w:rPr>
      </w:pPr>
      <w:r w:rsidRPr="00817BEC">
        <w:rPr>
          <w:b/>
          <w:sz w:val="18"/>
          <w:szCs w:val="18"/>
        </w:rPr>
        <w:t>EDW Focus</w:t>
      </w:r>
    </w:p>
    <w:p w:rsidR="00817BEC" w:rsidRDefault="00817BEC" w:rsidP="00817BEC">
      <w:pPr>
        <w:spacing w:after="0"/>
        <w:rPr>
          <w:sz w:val="18"/>
          <w:szCs w:val="18"/>
        </w:rPr>
      </w:pPr>
      <w:r>
        <w:rPr>
          <w:noProof/>
          <w:sz w:val="18"/>
          <w:szCs w:val="18"/>
          <w:lang w:eastAsia="en-GB"/>
        </w:rPr>
        <w:lastRenderedPageBreak/>
        <w:drawing>
          <wp:inline distT="0" distB="0" distL="0" distR="0">
            <wp:extent cx="3095625" cy="1857375"/>
            <wp:effectExtent l="19050" t="0" r="9525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BEC" w:rsidRDefault="00817BEC" w:rsidP="00817BEC">
      <w:pPr>
        <w:spacing w:after="0"/>
        <w:rPr>
          <w:b/>
          <w:sz w:val="18"/>
          <w:szCs w:val="18"/>
        </w:rPr>
      </w:pPr>
    </w:p>
    <w:p w:rsidR="00817BEC" w:rsidRPr="00817BEC" w:rsidRDefault="00817BEC" w:rsidP="00817BEC">
      <w:pPr>
        <w:spacing w:after="0"/>
        <w:rPr>
          <w:b/>
          <w:sz w:val="18"/>
          <w:szCs w:val="18"/>
        </w:rPr>
      </w:pPr>
      <w:r w:rsidRPr="00817BEC">
        <w:rPr>
          <w:b/>
          <w:sz w:val="18"/>
          <w:szCs w:val="18"/>
        </w:rPr>
        <w:t xml:space="preserve">Trends Show that </w:t>
      </w:r>
    </w:p>
    <w:p w:rsidR="00817BEC" w:rsidRDefault="00817BEC">
      <w:pPr>
        <w:rPr>
          <w:sz w:val="18"/>
          <w:szCs w:val="18"/>
        </w:rPr>
      </w:pPr>
      <w:r>
        <w:rPr>
          <w:noProof/>
          <w:sz w:val="18"/>
          <w:szCs w:val="18"/>
          <w:lang w:eastAsia="en-GB"/>
        </w:rPr>
        <w:drawing>
          <wp:inline distT="0" distB="0" distL="0" distR="0">
            <wp:extent cx="3095625" cy="1800225"/>
            <wp:effectExtent l="19050" t="0" r="9525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br w:type="page"/>
      </w:r>
    </w:p>
    <w:p w:rsidR="00CA2C4A" w:rsidRPr="00355C29" w:rsidRDefault="00CA2C4A" w:rsidP="00BC31F1">
      <w:pPr>
        <w:shd w:val="clear" w:color="auto" w:fill="5F497A" w:themeFill="accent4" w:themeFillShade="BF"/>
        <w:spacing w:after="0"/>
        <w:rPr>
          <w:b/>
          <w:color w:val="FFFFFF" w:themeColor="background1"/>
          <w:sz w:val="18"/>
          <w:szCs w:val="18"/>
        </w:rPr>
      </w:pPr>
      <w:r w:rsidRPr="00355C29">
        <w:rPr>
          <w:b/>
          <w:color w:val="FFFFFF" w:themeColor="background1"/>
          <w:sz w:val="18"/>
          <w:szCs w:val="18"/>
        </w:rPr>
        <w:lastRenderedPageBreak/>
        <w:t>Hyper Media</w:t>
      </w:r>
    </w:p>
    <w:p w:rsidR="00E11647" w:rsidRDefault="00E11647" w:rsidP="00150091">
      <w:pPr>
        <w:spacing w:after="0"/>
        <w:rPr>
          <w:sz w:val="18"/>
          <w:szCs w:val="18"/>
        </w:rPr>
      </w:pPr>
    </w:p>
    <w:p w:rsidR="00E11647" w:rsidRPr="00E11647" w:rsidRDefault="00E11647" w:rsidP="00E11647">
      <w:pPr>
        <w:shd w:val="clear" w:color="auto" w:fill="B2A1C7" w:themeFill="accent4" w:themeFillTint="99"/>
        <w:spacing w:after="0"/>
        <w:rPr>
          <w:b/>
          <w:color w:val="FFFFFF" w:themeColor="background1"/>
          <w:sz w:val="18"/>
          <w:szCs w:val="18"/>
        </w:rPr>
      </w:pPr>
      <w:r w:rsidRPr="00E11647">
        <w:rPr>
          <w:b/>
          <w:color w:val="FFFFFF" w:themeColor="background1"/>
          <w:sz w:val="18"/>
          <w:szCs w:val="18"/>
        </w:rPr>
        <w:t>What is Hypertext?</w:t>
      </w:r>
    </w:p>
    <w:p w:rsidR="00E11647" w:rsidRPr="00E11647" w:rsidRDefault="00014B54" w:rsidP="005F3C34">
      <w:pPr>
        <w:numPr>
          <w:ilvl w:val="0"/>
          <w:numId w:val="55"/>
        </w:numPr>
        <w:spacing w:after="0"/>
        <w:rPr>
          <w:sz w:val="18"/>
          <w:szCs w:val="18"/>
        </w:rPr>
      </w:pPr>
      <w:r w:rsidRPr="00E11647">
        <w:rPr>
          <w:sz w:val="18"/>
          <w:szCs w:val="18"/>
          <w:lang w:val="en-US"/>
        </w:rPr>
        <w:t xml:space="preserve">Hypertext is the organization of information units into connected associations that a user can choose to make. </w:t>
      </w:r>
    </w:p>
    <w:p w:rsidR="00014B54" w:rsidRPr="00E11647" w:rsidRDefault="00E11647" w:rsidP="005F3C34">
      <w:pPr>
        <w:numPr>
          <w:ilvl w:val="0"/>
          <w:numId w:val="56"/>
        </w:numPr>
        <w:tabs>
          <w:tab w:val="num" w:pos="720"/>
        </w:tabs>
        <w:spacing w:after="0"/>
        <w:rPr>
          <w:sz w:val="18"/>
          <w:szCs w:val="18"/>
        </w:rPr>
      </w:pPr>
      <w:r>
        <w:rPr>
          <w:sz w:val="18"/>
          <w:szCs w:val="18"/>
          <w:lang w:val="en-US"/>
        </w:rPr>
        <w:t xml:space="preserve">An instance of </w:t>
      </w:r>
      <w:r w:rsidR="00014B54" w:rsidRPr="00E11647">
        <w:rPr>
          <w:sz w:val="18"/>
          <w:szCs w:val="18"/>
          <w:lang w:val="en-US"/>
        </w:rPr>
        <w:t>an associatio</w:t>
      </w:r>
      <w:r>
        <w:rPr>
          <w:sz w:val="18"/>
          <w:szCs w:val="18"/>
          <w:lang w:val="en-US"/>
        </w:rPr>
        <w:t xml:space="preserve">n is called a link or </w:t>
      </w:r>
      <w:proofErr w:type="spellStart"/>
      <w:r>
        <w:rPr>
          <w:sz w:val="18"/>
          <w:szCs w:val="18"/>
          <w:lang w:val="en-US"/>
        </w:rPr>
        <w:t>hypertext</w:t>
      </w:r>
      <w:r w:rsidR="00014B54" w:rsidRPr="00E11647">
        <w:rPr>
          <w:sz w:val="18"/>
          <w:szCs w:val="18"/>
          <w:lang w:val="en-US"/>
        </w:rPr>
        <w:t>link</w:t>
      </w:r>
      <w:proofErr w:type="spellEnd"/>
      <w:r w:rsidR="00014B54" w:rsidRPr="00E11647">
        <w:rPr>
          <w:sz w:val="18"/>
          <w:szCs w:val="18"/>
          <w:lang w:val="en-US"/>
        </w:rPr>
        <w:t xml:space="preserve">. </w:t>
      </w:r>
    </w:p>
    <w:p w:rsidR="00E11647" w:rsidRDefault="00E11647" w:rsidP="00150091">
      <w:pPr>
        <w:spacing w:after="0"/>
        <w:rPr>
          <w:sz w:val="18"/>
          <w:szCs w:val="18"/>
        </w:rPr>
      </w:pPr>
    </w:p>
    <w:p w:rsidR="00150091" w:rsidRPr="00E11647" w:rsidRDefault="00150091" w:rsidP="00E11647">
      <w:pPr>
        <w:shd w:val="clear" w:color="auto" w:fill="B2A1C7" w:themeFill="accent4" w:themeFillTint="99"/>
        <w:spacing w:after="0"/>
        <w:rPr>
          <w:b/>
          <w:color w:val="FFFFFF" w:themeColor="background1"/>
          <w:sz w:val="18"/>
          <w:szCs w:val="18"/>
        </w:rPr>
      </w:pPr>
      <w:r w:rsidRPr="00E11647">
        <w:rPr>
          <w:b/>
          <w:color w:val="FFFFFF" w:themeColor="background1"/>
          <w:sz w:val="18"/>
          <w:szCs w:val="18"/>
        </w:rPr>
        <w:t xml:space="preserve">What is </w:t>
      </w:r>
      <w:proofErr w:type="spellStart"/>
      <w:r w:rsidRPr="00E11647">
        <w:rPr>
          <w:b/>
          <w:color w:val="FFFFFF" w:themeColor="background1"/>
          <w:sz w:val="18"/>
          <w:szCs w:val="18"/>
        </w:rPr>
        <w:t>HyperMedia</w:t>
      </w:r>
      <w:proofErr w:type="spellEnd"/>
      <w:r w:rsidRPr="00E11647">
        <w:rPr>
          <w:b/>
          <w:color w:val="FFFFFF" w:themeColor="background1"/>
          <w:sz w:val="18"/>
          <w:szCs w:val="18"/>
        </w:rPr>
        <w:t>?</w:t>
      </w:r>
    </w:p>
    <w:p w:rsidR="00014B54" w:rsidRPr="00E11647" w:rsidRDefault="00014B54" w:rsidP="00E11647">
      <w:pPr>
        <w:spacing w:after="0" w:line="240" w:lineRule="auto"/>
        <w:jc w:val="both"/>
        <w:rPr>
          <w:sz w:val="18"/>
          <w:szCs w:val="18"/>
        </w:rPr>
      </w:pPr>
      <w:r w:rsidRPr="00E11647">
        <w:rPr>
          <w:sz w:val="18"/>
          <w:szCs w:val="18"/>
          <w:lang w:val="en-US"/>
        </w:rPr>
        <w:t xml:space="preserve">Hypermedia, a term derived from hypertext, </w:t>
      </w:r>
    </w:p>
    <w:p w:rsidR="00014B54" w:rsidRPr="00E11647" w:rsidRDefault="00014B54" w:rsidP="005F3C34">
      <w:pPr>
        <w:numPr>
          <w:ilvl w:val="1"/>
          <w:numId w:val="57"/>
        </w:numPr>
        <w:tabs>
          <w:tab w:val="num" w:pos="1440"/>
        </w:tabs>
        <w:spacing w:after="0" w:line="240" w:lineRule="auto"/>
        <w:jc w:val="both"/>
        <w:rPr>
          <w:sz w:val="18"/>
          <w:szCs w:val="18"/>
        </w:rPr>
      </w:pPr>
      <w:proofErr w:type="gramStart"/>
      <w:r w:rsidRPr="00E11647">
        <w:rPr>
          <w:sz w:val="18"/>
          <w:szCs w:val="18"/>
          <w:lang w:val="en-US"/>
        </w:rPr>
        <w:t>extends</w:t>
      </w:r>
      <w:proofErr w:type="gramEnd"/>
      <w:r w:rsidRPr="00E11647">
        <w:rPr>
          <w:sz w:val="18"/>
          <w:szCs w:val="18"/>
          <w:lang w:val="en-US"/>
        </w:rPr>
        <w:t xml:space="preserve"> the notion of the hypertext link to include links among any set of multimedia objects, including sound, motion video, and virtual reality. </w:t>
      </w:r>
    </w:p>
    <w:p w:rsidR="00014B54" w:rsidRPr="00E11647" w:rsidRDefault="00014B54" w:rsidP="005F3C34">
      <w:pPr>
        <w:numPr>
          <w:ilvl w:val="1"/>
          <w:numId w:val="57"/>
        </w:numPr>
        <w:tabs>
          <w:tab w:val="num" w:pos="1440"/>
        </w:tabs>
        <w:spacing w:after="0" w:line="240" w:lineRule="auto"/>
        <w:jc w:val="both"/>
        <w:rPr>
          <w:sz w:val="18"/>
          <w:szCs w:val="18"/>
        </w:rPr>
      </w:pPr>
      <w:r w:rsidRPr="00E11647">
        <w:rPr>
          <w:sz w:val="18"/>
          <w:szCs w:val="18"/>
          <w:lang w:val="en-US"/>
        </w:rPr>
        <w:t>It can also connote a higher level of user/network interactivity than the interactivity already implicit in hypertext.</w:t>
      </w:r>
    </w:p>
    <w:p w:rsidR="00E11647" w:rsidRPr="00E11647" w:rsidRDefault="00E11647" w:rsidP="00E11647">
      <w:pPr>
        <w:spacing w:after="0" w:line="240" w:lineRule="auto"/>
        <w:ind w:left="360"/>
        <w:jc w:val="both"/>
        <w:rPr>
          <w:sz w:val="18"/>
          <w:szCs w:val="18"/>
        </w:rPr>
      </w:pPr>
    </w:p>
    <w:p w:rsidR="00A11EAA" w:rsidRPr="00E11647" w:rsidRDefault="00E11647" w:rsidP="00E11647">
      <w:pPr>
        <w:shd w:val="clear" w:color="auto" w:fill="B2A1C7" w:themeFill="accent4" w:themeFillTint="99"/>
        <w:spacing w:after="0" w:line="240" w:lineRule="auto"/>
        <w:jc w:val="both"/>
        <w:rPr>
          <w:b/>
          <w:color w:val="FFFFFF" w:themeColor="background1"/>
          <w:sz w:val="18"/>
          <w:szCs w:val="18"/>
        </w:rPr>
      </w:pPr>
      <w:r w:rsidRPr="00E11647">
        <w:rPr>
          <w:b/>
          <w:color w:val="FFFFFF" w:themeColor="background1"/>
          <w:sz w:val="18"/>
          <w:szCs w:val="18"/>
        </w:rPr>
        <w:t>Hypermedia &amp; Hypertext</w:t>
      </w:r>
    </w:p>
    <w:p w:rsidR="00014B54" w:rsidRPr="00E11647" w:rsidRDefault="00014B54" w:rsidP="00E11647">
      <w:pPr>
        <w:spacing w:after="0" w:line="240" w:lineRule="auto"/>
        <w:jc w:val="both"/>
        <w:rPr>
          <w:sz w:val="18"/>
          <w:szCs w:val="18"/>
        </w:rPr>
      </w:pPr>
      <w:r w:rsidRPr="00E11647">
        <w:rPr>
          <w:sz w:val="18"/>
          <w:szCs w:val="18"/>
        </w:rPr>
        <w:t>Free browsing through information</w:t>
      </w:r>
      <w:r w:rsidR="00E11647">
        <w:rPr>
          <w:sz w:val="18"/>
          <w:szCs w:val="18"/>
        </w:rPr>
        <w:t>:</w:t>
      </w:r>
    </w:p>
    <w:p w:rsidR="00014B54" w:rsidRPr="00E11647" w:rsidRDefault="00014B54" w:rsidP="005F3C34">
      <w:pPr>
        <w:numPr>
          <w:ilvl w:val="1"/>
          <w:numId w:val="58"/>
        </w:numPr>
        <w:tabs>
          <w:tab w:val="num" w:pos="1440"/>
        </w:tabs>
        <w:spacing w:after="0" w:line="240" w:lineRule="auto"/>
        <w:jc w:val="both"/>
        <w:rPr>
          <w:b/>
          <w:sz w:val="18"/>
          <w:szCs w:val="18"/>
        </w:rPr>
      </w:pPr>
      <w:r w:rsidRPr="00E11647">
        <w:rPr>
          <w:b/>
          <w:sz w:val="18"/>
          <w:szCs w:val="18"/>
        </w:rPr>
        <w:t xml:space="preserve">Browsing </w:t>
      </w:r>
      <w:proofErr w:type="spellStart"/>
      <w:r w:rsidRPr="00E11647">
        <w:rPr>
          <w:b/>
          <w:sz w:val="18"/>
          <w:szCs w:val="18"/>
        </w:rPr>
        <w:t>vs</w:t>
      </w:r>
      <w:proofErr w:type="spellEnd"/>
      <w:r w:rsidRPr="00E11647">
        <w:rPr>
          <w:b/>
          <w:sz w:val="18"/>
          <w:szCs w:val="18"/>
        </w:rPr>
        <w:t xml:space="preserve"> Navigation</w:t>
      </w:r>
    </w:p>
    <w:p w:rsidR="00014B54" w:rsidRPr="00E11647" w:rsidRDefault="00014B54" w:rsidP="005F3C34">
      <w:pPr>
        <w:numPr>
          <w:ilvl w:val="2"/>
          <w:numId w:val="58"/>
        </w:numPr>
        <w:tabs>
          <w:tab w:val="num" w:pos="2160"/>
        </w:tabs>
        <w:spacing w:after="0" w:line="240" w:lineRule="auto"/>
        <w:jc w:val="both"/>
        <w:rPr>
          <w:sz w:val="18"/>
          <w:szCs w:val="18"/>
        </w:rPr>
      </w:pPr>
      <w:r w:rsidRPr="00E11647">
        <w:rPr>
          <w:sz w:val="18"/>
          <w:szCs w:val="18"/>
        </w:rPr>
        <w:t>Browsing is unstructured</w:t>
      </w:r>
    </w:p>
    <w:p w:rsidR="00014B54" w:rsidRPr="00E11647" w:rsidRDefault="00014B54" w:rsidP="005F3C34">
      <w:pPr>
        <w:numPr>
          <w:ilvl w:val="2"/>
          <w:numId w:val="58"/>
        </w:numPr>
        <w:tabs>
          <w:tab w:val="num" w:pos="2160"/>
        </w:tabs>
        <w:spacing w:after="0" w:line="240" w:lineRule="auto"/>
        <w:jc w:val="both"/>
        <w:rPr>
          <w:sz w:val="18"/>
          <w:szCs w:val="18"/>
        </w:rPr>
      </w:pPr>
      <w:r w:rsidRPr="00E11647">
        <w:rPr>
          <w:sz w:val="18"/>
          <w:szCs w:val="18"/>
        </w:rPr>
        <w:t>Navigation has a path structure</w:t>
      </w:r>
    </w:p>
    <w:p w:rsidR="00014B54" w:rsidRPr="00E11647" w:rsidRDefault="00014B54" w:rsidP="005F3C34">
      <w:pPr>
        <w:numPr>
          <w:ilvl w:val="1"/>
          <w:numId w:val="58"/>
        </w:numPr>
        <w:tabs>
          <w:tab w:val="num" w:pos="1440"/>
        </w:tabs>
        <w:spacing w:after="0" w:line="240" w:lineRule="auto"/>
        <w:jc w:val="both"/>
        <w:rPr>
          <w:sz w:val="18"/>
          <w:szCs w:val="18"/>
        </w:rPr>
      </w:pPr>
      <w:r w:rsidRPr="00E11647">
        <w:rPr>
          <w:sz w:val="18"/>
          <w:szCs w:val="18"/>
        </w:rPr>
        <w:t>Browsing is looking at books on shelves to see what is there</w:t>
      </w:r>
    </w:p>
    <w:p w:rsidR="00014B54" w:rsidRPr="00E11647" w:rsidRDefault="00014B54" w:rsidP="005F3C34">
      <w:pPr>
        <w:numPr>
          <w:ilvl w:val="1"/>
          <w:numId w:val="58"/>
        </w:numPr>
        <w:tabs>
          <w:tab w:val="num" w:pos="1440"/>
        </w:tabs>
        <w:spacing w:after="0" w:line="240" w:lineRule="auto"/>
        <w:jc w:val="both"/>
        <w:rPr>
          <w:sz w:val="18"/>
          <w:szCs w:val="18"/>
        </w:rPr>
      </w:pPr>
      <w:r w:rsidRPr="00E11647">
        <w:rPr>
          <w:sz w:val="18"/>
          <w:szCs w:val="18"/>
        </w:rPr>
        <w:t xml:space="preserve">Navigation is following the structure to locate a book on the correct shelf </w:t>
      </w:r>
    </w:p>
    <w:p w:rsidR="00A11EAA" w:rsidRDefault="00A11EAA" w:rsidP="00A11EAA">
      <w:pPr>
        <w:spacing w:after="0" w:line="240" w:lineRule="auto"/>
        <w:jc w:val="both"/>
        <w:rPr>
          <w:sz w:val="18"/>
          <w:szCs w:val="18"/>
        </w:rPr>
      </w:pPr>
    </w:p>
    <w:p w:rsidR="00A11EAA" w:rsidRPr="00A11EAA" w:rsidRDefault="00A11EAA" w:rsidP="00A11EAA">
      <w:pPr>
        <w:spacing w:after="0" w:line="240" w:lineRule="auto"/>
        <w:jc w:val="both"/>
        <w:rPr>
          <w:b/>
          <w:sz w:val="18"/>
          <w:szCs w:val="18"/>
        </w:rPr>
      </w:pPr>
      <w:r w:rsidRPr="00A11EAA">
        <w:rPr>
          <w:b/>
          <w:sz w:val="18"/>
          <w:szCs w:val="18"/>
        </w:rPr>
        <w:t>How to get data out of the web</w:t>
      </w:r>
    </w:p>
    <w:p w:rsidR="00A11EAA" w:rsidRDefault="00E11647" w:rsidP="00A11EAA">
      <w:pPr>
        <w:spacing w:after="0" w:line="240" w:lineRule="auto"/>
        <w:jc w:val="both"/>
        <w:rPr>
          <w:sz w:val="18"/>
          <w:szCs w:val="18"/>
        </w:rPr>
      </w:pPr>
      <w:r>
        <w:rPr>
          <w:b/>
          <w:sz w:val="18"/>
          <w:szCs w:val="18"/>
        </w:rPr>
        <w:t xml:space="preserve">Navigation - </w:t>
      </w:r>
      <w:r w:rsidR="00A11EAA" w:rsidRPr="00A11EAA">
        <w:rPr>
          <w:b/>
          <w:sz w:val="18"/>
          <w:szCs w:val="18"/>
        </w:rPr>
        <w:t>REST</w:t>
      </w:r>
      <w:r w:rsidR="00A11EAA">
        <w:rPr>
          <w:sz w:val="18"/>
          <w:szCs w:val="18"/>
        </w:rPr>
        <w:t xml:space="preserve"> – Web Directories</w:t>
      </w:r>
    </w:p>
    <w:p w:rsidR="00A11EAA" w:rsidRDefault="00A11EAA" w:rsidP="00A11EAA">
      <w:pPr>
        <w:pStyle w:val="ListParagraph"/>
        <w:numPr>
          <w:ilvl w:val="0"/>
          <w:numId w:val="54"/>
        </w:numPr>
        <w:spacing w:after="0" w:line="240" w:lineRule="auto"/>
        <w:jc w:val="both"/>
        <w:rPr>
          <w:sz w:val="18"/>
          <w:szCs w:val="18"/>
        </w:rPr>
      </w:pPr>
      <w:r w:rsidRPr="00052D2C">
        <w:rPr>
          <w:b/>
          <w:sz w:val="18"/>
          <w:szCs w:val="18"/>
        </w:rPr>
        <w:t>Manual</w:t>
      </w:r>
      <w:r w:rsidRPr="00A11EAA">
        <w:rPr>
          <w:sz w:val="18"/>
          <w:szCs w:val="18"/>
        </w:rPr>
        <w:t xml:space="preserve"> ( By Humans ) – Curetted Collection</w:t>
      </w:r>
    </w:p>
    <w:p w:rsidR="00052D2C" w:rsidRPr="00052D2C" w:rsidRDefault="00052D2C" w:rsidP="00A11EAA">
      <w:pPr>
        <w:pStyle w:val="ListParagraph"/>
        <w:numPr>
          <w:ilvl w:val="0"/>
          <w:numId w:val="54"/>
        </w:numPr>
        <w:spacing w:after="0" w:line="240" w:lineRule="auto"/>
        <w:jc w:val="both"/>
        <w:rPr>
          <w:b/>
          <w:sz w:val="18"/>
          <w:szCs w:val="18"/>
        </w:rPr>
      </w:pPr>
      <w:r w:rsidRPr="00052D2C">
        <w:rPr>
          <w:b/>
          <w:sz w:val="18"/>
          <w:szCs w:val="18"/>
        </w:rPr>
        <w:t>Biased</w:t>
      </w:r>
      <w:r>
        <w:rPr>
          <w:b/>
          <w:sz w:val="18"/>
          <w:szCs w:val="18"/>
        </w:rPr>
        <w:t>, Time consuming, Changing</w:t>
      </w:r>
    </w:p>
    <w:p w:rsidR="00A11EAA" w:rsidRDefault="00A11EAA" w:rsidP="00A11EAA">
      <w:pPr>
        <w:spacing w:after="0" w:line="240" w:lineRule="auto"/>
        <w:jc w:val="both"/>
        <w:rPr>
          <w:sz w:val="18"/>
          <w:szCs w:val="18"/>
        </w:rPr>
      </w:pPr>
    </w:p>
    <w:p w:rsidR="00A11EAA" w:rsidRDefault="00E11647" w:rsidP="00A11EAA">
      <w:pPr>
        <w:spacing w:after="0" w:line="240" w:lineRule="auto"/>
        <w:jc w:val="both"/>
        <w:rPr>
          <w:sz w:val="18"/>
          <w:szCs w:val="18"/>
        </w:rPr>
      </w:pPr>
      <w:r>
        <w:rPr>
          <w:b/>
          <w:sz w:val="18"/>
          <w:szCs w:val="18"/>
        </w:rPr>
        <w:t xml:space="preserve">Browsing - </w:t>
      </w:r>
      <w:r w:rsidR="00A11EAA" w:rsidRPr="00A11EAA">
        <w:rPr>
          <w:b/>
          <w:sz w:val="18"/>
          <w:szCs w:val="18"/>
        </w:rPr>
        <w:t>Search Engines</w:t>
      </w:r>
      <w:r w:rsidR="00A11EAA">
        <w:rPr>
          <w:sz w:val="18"/>
          <w:szCs w:val="18"/>
        </w:rPr>
        <w:t xml:space="preserve"> </w:t>
      </w:r>
    </w:p>
    <w:p w:rsidR="00A11EAA" w:rsidRPr="00A11EAA" w:rsidRDefault="00A11EAA" w:rsidP="00A11EAA">
      <w:pPr>
        <w:pStyle w:val="ListParagraph"/>
        <w:numPr>
          <w:ilvl w:val="0"/>
          <w:numId w:val="53"/>
        </w:numPr>
        <w:spacing w:after="0" w:line="240" w:lineRule="auto"/>
        <w:jc w:val="both"/>
        <w:rPr>
          <w:sz w:val="18"/>
          <w:szCs w:val="18"/>
        </w:rPr>
      </w:pPr>
      <w:r w:rsidRPr="00A11EAA">
        <w:rPr>
          <w:sz w:val="18"/>
          <w:szCs w:val="18"/>
        </w:rPr>
        <w:t>piece of software that knows or can work out how relevant or useful a webpage is</w:t>
      </w:r>
    </w:p>
    <w:p w:rsidR="00A11EAA" w:rsidRDefault="00A11EAA" w:rsidP="00A11EAA">
      <w:pPr>
        <w:pStyle w:val="ListParagraph"/>
        <w:numPr>
          <w:ilvl w:val="0"/>
          <w:numId w:val="53"/>
        </w:numPr>
        <w:spacing w:after="0" w:line="240" w:lineRule="auto"/>
        <w:jc w:val="both"/>
        <w:rPr>
          <w:sz w:val="18"/>
          <w:szCs w:val="18"/>
        </w:rPr>
      </w:pPr>
      <w:r w:rsidRPr="00A11EAA">
        <w:rPr>
          <w:sz w:val="18"/>
          <w:szCs w:val="18"/>
        </w:rPr>
        <w:t>Automatic</w:t>
      </w:r>
    </w:p>
    <w:p w:rsidR="00A11EAA" w:rsidRPr="00A11EAA" w:rsidRDefault="00A11EAA" w:rsidP="00A11EAA">
      <w:p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</w:p>
    <w:p w:rsidR="00A11EAA" w:rsidRPr="00E11647" w:rsidRDefault="00E11647" w:rsidP="00E11647">
      <w:pPr>
        <w:shd w:val="clear" w:color="auto" w:fill="B2A1C7" w:themeFill="accent4" w:themeFillTint="99"/>
        <w:spacing w:after="0"/>
        <w:rPr>
          <w:b/>
          <w:color w:val="FFFFFF" w:themeColor="background1"/>
          <w:sz w:val="18"/>
          <w:szCs w:val="18"/>
        </w:rPr>
      </w:pPr>
      <w:r w:rsidRPr="00E11647">
        <w:rPr>
          <w:b/>
          <w:color w:val="FFFFFF" w:themeColor="background1"/>
          <w:sz w:val="18"/>
          <w:szCs w:val="18"/>
        </w:rPr>
        <w:t>Structure Enables Browsing</w:t>
      </w:r>
    </w:p>
    <w:p w:rsidR="00014B54" w:rsidRPr="00E11647" w:rsidRDefault="00014B54" w:rsidP="00E11647">
      <w:pPr>
        <w:spacing w:after="0"/>
        <w:rPr>
          <w:b/>
          <w:sz w:val="18"/>
          <w:szCs w:val="18"/>
        </w:rPr>
      </w:pPr>
      <w:r w:rsidRPr="00E11647">
        <w:rPr>
          <w:b/>
          <w:sz w:val="18"/>
          <w:szCs w:val="18"/>
        </w:rPr>
        <w:t>Think of a newspaper</w:t>
      </w:r>
    </w:p>
    <w:p w:rsidR="00014B54" w:rsidRPr="00E11647" w:rsidRDefault="00014B54" w:rsidP="005F3C34">
      <w:pPr>
        <w:numPr>
          <w:ilvl w:val="2"/>
          <w:numId w:val="59"/>
        </w:numPr>
        <w:tabs>
          <w:tab w:val="num" w:pos="1440"/>
          <w:tab w:val="num" w:pos="2160"/>
        </w:tabs>
        <w:spacing w:after="0"/>
        <w:rPr>
          <w:b/>
          <w:sz w:val="18"/>
          <w:szCs w:val="18"/>
        </w:rPr>
      </w:pPr>
      <w:r w:rsidRPr="00E11647">
        <w:rPr>
          <w:b/>
          <w:sz w:val="18"/>
          <w:szCs w:val="18"/>
        </w:rPr>
        <w:t xml:space="preserve">Sections: </w:t>
      </w:r>
      <w:r w:rsidRPr="00E11647">
        <w:rPr>
          <w:sz w:val="18"/>
          <w:szCs w:val="18"/>
        </w:rPr>
        <w:t>Sports, Home News, International News</w:t>
      </w:r>
    </w:p>
    <w:p w:rsidR="00014B54" w:rsidRPr="00E11647" w:rsidRDefault="00014B54" w:rsidP="005F3C34">
      <w:pPr>
        <w:numPr>
          <w:ilvl w:val="2"/>
          <w:numId w:val="59"/>
        </w:numPr>
        <w:tabs>
          <w:tab w:val="num" w:pos="1440"/>
          <w:tab w:val="num" w:pos="2160"/>
        </w:tabs>
        <w:spacing w:after="0"/>
        <w:rPr>
          <w:b/>
          <w:sz w:val="18"/>
          <w:szCs w:val="18"/>
        </w:rPr>
      </w:pPr>
      <w:r w:rsidRPr="00E11647">
        <w:rPr>
          <w:b/>
          <w:sz w:val="18"/>
          <w:szCs w:val="18"/>
        </w:rPr>
        <w:t>Stories</w:t>
      </w:r>
      <w:r w:rsidR="00E11647">
        <w:rPr>
          <w:b/>
          <w:sz w:val="18"/>
          <w:szCs w:val="18"/>
        </w:rPr>
        <w:t xml:space="preserve">:  </w:t>
      </w:r>
      <w:r w:rsidRPr="00E11647">
        <w:rPr>
          <w:sz w:val="18"/>
          <w:szCs w:val="18"/>
        </w:rPr>
        <w:t>Headlines, Summary Paragraphs, Story Paragraphs</w:t>
      </w:r>
    </w:p>
    <w:p w:rsidR="00014B54" w:rsidRPr="00E11647" w:rsidRDefault="00014B54" w:rsidP="005F3C34">
      <w:pPr>
        <w:numPr>
          <w:ilvl w:val="1"/>
          <w:numId w:val="59"/>
        </w:numPr>
        <w:tabs>
          <w:tab w:val="num" w:pos="1440"/>
        </w:tabs>
        <w:spacing w:after="0"/>
        <w:rPr>
          <w:b/>
          <w:sz w:val="18"/>
          <w:szCs w:val="18"/>
        </w:rPr>
      </w:pPr>
      <w:r w:rsidRPr="00E11647">
        <w:rPr>
          <w:b/>
          <w:sz w:val="18"/>
          <w:szCs w:val="18"/>
        </w:rPr>
        <w:t xml:space="preserve">Index </w:t>
      </w:r>
    </w:p>
    <w:p w:rsidR="00E11647" w:rsidRDefault="00E11647" w:rsidP="00150091">
      <w:pPr>
        <w:spacing w:after="0"/>
        <w:rPr>
          <w:b/>
          <w:sz w:val="18"/>
          <w:szCs w:val="18"/>
        </w:rPr>
      </w:pPr>
    </w:p>
    <w:p w:rsidR="00E11647" w:rsidRDefault="00E11647" w:rsidP="00150091">
      <w:pPr>
        <w:spacing w:after="0"/>
        <w:rPr>
          <w:b/>
          <w:sz w:val="18"/>
          <w:szCs w:val="18"/>
        </w:rPr>
      </w:pPr>
      <w:r w:rsidRPr="00E11647">
        <w:rPr>
          <w:b/>
          <w:sz w:val="18"/>
          <w:szCs w:val="18"/>
        </w:rPr>
        <w:t>Computer Enabled Browsing</w:t>
      </w:r>
    </w:p>
    <w:p w:rsidR="00014B54" w:rsidRPr="00E11647" w:rsidRDefault="00014B54" w:rsidP="00E11647">
      <w:pPr>
        <w:spacing w:after="0"/>
        <w:rPr>
          <w:sz w:val="18"/>
          <w:szCs w:val="18"/>
        </w:rPr>
      </w:pPr>
      <w:r w:rsidRPr="00E11647">
        <w:rPr>
          <w:sz w:val="18"/>
          <w:szCs w:val="18"/>
        </w:rPr>
        <w:t xml:space="preserve">Think of a </w:t>
      </w:r>
      <w:proofErr w:type="spellStart"/>
      <w:r w:rsidRPr="00E11647">
        <w:rPr>
          <w:sz w:val="18"/>
          <w:szCs w:val="18"/>
        </w:rPr>
        <w:t>Hypercard</w:t>
      </w:r>
      <w:proofErr w:type="spellEnd"/>
      <w:r w:rsidRPr="00E11647">
        <w:rPr>
          <w:sz w:val="18"/>
          <w:szCs w:val="18"/>
        </w:rPr>
        <w:t xml:space="preserve"> </w:t>
      </w:r>
    </w:p>
    <w:p w:rsidR="00014B54" w:rsidRPr="00E11647" w:rsidRDefault="00014B54" w:rsidP="005F3C34">
      <w:pPr>
        <w:numPr>
          <w:ilvl w:val="1"/>
          <w:numId w:val="60"/>
        </w:numPr>
        <w:tabs>
          <w:tab w:val="num" w:pos="1440"/>
        </w:tabs>
        <w:spacing w:after="0"/>
        <w:rPr>
          <w:sz w:val="18"/>
          <w:szCs w:val="18"/>
        </w:rPr>
      </w:pPr>
      <w:proofErr w:type="spellStart"/>
      <w:r w:rsidRPr="00E11647">
        <w:rPr>
          <w:sz w:val="18"/>
          <w:szCs w:val="18"/>
        </w:rPr>
        <w:t>Structered</w:t>
      </w:r>
      <w:proofErr w:type="spellEnd"/>
      <w:r w:rsidRPr="00E11647">
        <w:rPr>
          <w:sz w:val="18"/>
          <w:szCs w:val="18"/>
        </w:rPr>
        <w:t xml:space="preserve"> Information Store</w:t>
      </w:r>
    </w:p>
    <w:p w:rsidR="00014B54" w:rsidRPr="00E11647" w:rsidRDefault="00014B54" w:rsidP="005F3C34">
      <w:pPr>
        <w:numPr>
          <w:ilvl w:val="1"/>
          <w:numId w:val="60"/>
        </w:numPr>
        <w:tabs>
          <w:tab w:val="num" w:pos="1440"/>
        </w:tabs>
        <w:spacing w:after="0"/>
        <w:rPr>
          <w:sz w:val="18"/>
          <w:szCs w:val="18"/>
        </w:rPr>
      </w:pPr>
      <w:r w:rsidRPr="00E11647">
        <w:rPr>
          <w:sz w:val="18"/>
          <w:szCs w:val="18"/>
        </w:rPr>
        <w:t>Free Text Searching based Browsing</w:t>
      </w:r>
    </w:p>
    <w:p w:rsidR="00014B54" w:rsidRPr="00E11647" w:rsidRDefault="00014B54" w:rsidP="005F3C34">
      <w:pPr>
        <w:numPr>
          <w:ilvl w:val="1"/>
          <w:numId w:val="60"/>
        </w:numPr>
        <w:tabs>
          <w:tab w:val="num" w:pos="1440"/>
        </w:tabs>
        <w:spacing w:after="0"/>
        <w:rPr>
          <w:sz w:val="18"/>
          <w:szCs w:val="18"/>
        </w:rPr>
      </w:pPr>
      <w:r w:rsidRPr="00E11647">
        <w:rPr>
          <w:sz w:val="18"/>
          <w:szCs w:val="18"/>
        </w:rPr>
        <w:t>History of Browsing</w:t>
      </w:r>
    </w:p>
    <w:p w:rsidR="00E11647" w:rsidRDefault="00E11647" w:rsidP="00150091">
      <w:pPr>
        <w:spacing w:after="0"/>
        <w:rPr>
          <w:b/>
          <w:sz w:val="18"/>
          <w:szCs w:val="18"/>
        </w:rPr>
      </w:pPr>
    </w:p>
    <w:p w:rsidR="00E11647" w:rsidRDefault="00E11647" w:rsidP="00150091">
      <w:pPr>
        <w:spacing w:after="0"/>
        <w:rPr>
          <w:b/>
          <w:sz w:val="18"/>
          <w:szCs w:val="18"/>
        </w:rPr>
      </w:pPr>
      <w:r w:rsidRPr="00E11647">
        <w:rPr>
          <w:b/>
          <w:sz w:val="18"/>
          <w:szCs w:val="18"/>
        </w:rPr>
        <w:t>World</w:t>
      </w:r>
      <w:r>
        <w:rPr>
          <w:b/>
          <w:sz w:val="18"/>
          <w:szCs w:val="18"/>
        </w:rPr>
        <w:t xml:space="preserve"> </w:t>
      </w:r>
      <w:r w:rsidRPr="00E11647">
        <w:rPr>
          <w:b/>
          <w:sz w:val="18"/>
          <w:szCs w:val="18"/>
        </w:rPr>
        <w:t>Wide Web</w:t>
      </w:r>
    </w:p>
    <w:p w:rsidR="00014B54" w:rsidRPr="00E11647" w:rsidRDefault="00014B54" w:rsidP="00E11647">
      <w:pPr>
        <w:spacing w:after="0"/>
        <w:rPr>
          <w:b/>
          <w:sz w:val="18"/>
          <w:szCs w:val="18"/>
        </w:rPr>
      </w:pPr>
      <w:r w:rsidRPr="00E11647">
        <w:rPr>
          <w:b/>
          <w:sz w:val="18"/>
          <w:szCs w:val="18"/>
        </w:rPr>
        <w:t>A hybrid Hypermedia System</w:t>
      </w:r>
    </w:p>
    <w:p w:rsidR="00014B54" w:rsidRPr="00E11647" w:rsidRDefault="00014B54" w:rsidP="005F3C34">
      <w:pPr>
        <w:numPr>
          <w:ilvl w:val="1"/>
          <w:numId w:val="61"/>
        </w:numPr>
        <w:tabs>
          <w:tab w:val="num" w:pos="1440"/>
        </w:tabs>
        <w:spacing w:after="0"/>
        <w:rPr>
          <w:b/>
          <w:sz w:val="18"/>
          <w:szCs w:val="18"/>
        </w:rPr>
      </w:pPr>
      <w:r w:rsidRPr="00E11647">
        <w:rPr>
          <w:b/>
          <w:sz w:val="18"/>
          <w:szCs w:val="18"/>
        </w:rPr>
        <w:t>Free Browsing</w:t>
      </w:r>
    </w:p>
    <w:p w:rsidR="00014B54" w:rsidRPr="00E11647" w:rsidRDefault="00014B54" w:rsidP="005F3C34">
      <w:pPr>
        <w:numPr>
          <w:ilvl w:val="2"/>
          <w:numId w:val="61"/>
        </w:numPr>
        <w:tabs>
          <w:tab w:val="num" w:pos="2160"/>
        </w:tabs>
        <w:spacing w:after="0"/>
        <w:rPr>
          <w:sz w:val="18"/>
          <w:szCs w:val="18"/>
        </w:rPr>
      </w:pPr>
      <w:r w:rsidRPr="00E11647">
        <w:rPr>
          <w:sz w:val="18"/>
          <w:szCs w:val="18"/>
        </w:rPr>
        <w:t>Structure within nodes of information</w:t>
      </w:r>
    </w:p>
    <w:p w:rsidR="00014B54" w:rsidRPr="00E11647" w:rsidRDefault="00014B54" w:rsidP="005F3C34">
      <w:pPr>
        <w:numPr>
          <w:ilvl w:val="2"/>
          <w:numId w:val="61"/>
        </w:numPr>
        <w:tabs>
          <w:tab w:val="num" w:pos="2160"/>
        </w:tabs>
        <w:spacing w:after="0"/>
        <w:rPr>
          <w:sz w:val="18"/>
          <w:szCs w:val="18"/>
        </w:rPr>
      </w:pPr>
      <w:r w:rsidRPr="00E11647">
        <w:rPr>
          <w:sz w:val="18"/>
          <w:szCs w:val="18"/>
        </w:rPr>
        <w:t>Search Engines</w:t>
      </w:r>
    </w:p>
    <w:p w:rsidR="00014B54" w:rsidRPr="00E11647" w:rsidRDefault="00014B54" w:rsidP="005F3C34">
      <w:pPr>
        <w:numPr>
          <w:ilvl w:val="2"/>
          <w:numId w:val="61"/>
        </w:numPr>
        <w:tabs>
          <w:tab w:val="num" w:pos="2160"/>
        </w:tabs>
        <w:spacing w:after="0"/>
        <w:rPr>
          <w:sz w:val="18"/>
          <w:szCs w:val="18"/>
        </w:rPr>
      </w:pPr>
      <w:r w:rsidRPr="00E11647">
        <w:rPr>
          <w:sz w:val="18"/>
          <w:szCs w:val="18"/>
        </w:rPr>
        <w:t>History</w:t>
      </w:r>
    </w:p>
    <w:p w:rsidR="00014B54" w:rsidRPr="00E11647" w:rsidRDefault="00014B54" w:rsidP="005F3C34">
      <w:pPr>
        <w:numPr>
          <w:ilvl w:val="1"/>
          <w:numId w:val="61"/>
        </w:numPr>
        <w:tabs>
          <w:tab w:val="num" w:pos="1440"/>
        </w:tabs>
        <w:spacing w:after="0"/>
        <w:rPr>
          <w:b/>
          <w:sz w:val="18"/>
          <w:szCs w:val="18"/>
        </w:rPr>
      </w:pPr>
      <w:r w:rsidRPr="00E11647">
        <w:rPr>
          <w:b/>
          <w:sz w:val="18"/>
          <w:szCs w:val="18"/>
        </w:rPr>
        <w:t>Navigation</w:t>
      </w:r>
    </w:p>
    <w:p w:rsidR="00014B54" w:rsidRPr="00E11647" w:rsidRDefault="00014B54" w:rsidP="005F3C34">
      <w:pPr>
        <w:numPr>
          <w:ilvl w:val="2"/>
          <w:numId w:val="61"/>
        </w:numPr>
        <w:tabs>
          <w:tab w:val="num" w:pos="2160"/>
        </w:tabs>
        <w:spacing w:after="0"/>
        <w:rPr>
          <w:sz w:val="18"/>
          <w:szCs w:val="18"/>
        </w:rPr>
      </w:pPr>
      <w:r w:rsidRPr="00E11647">
        <w:rPr>
          <w:sz w:val="18"/>
          <w:szCs w:val="18"/>
        </w:rPr>
        <w:t>Links</w:t>
      </w:r>
    </w:p>
    <w:p w:rsidR="00E11647" w:rsidRDefault="00E11647" w:rsidP="00150091">
      <w:pPr>
        <w:spacing w:after="0"/>
        <w:rPr>
          <w:b/>
          <w:sz w:val="18"/>
          <w:szCs w:val="18"/>
        </w:rPr>
      </w:pPr>
    </w:p>
    <w:p w:rsidR="00E11647" w:rsidRPr="00E11647" w:rsidRDefault="00E11647" w:rsidP="00E11647">
      <w:pPr>
        <w:shd w:val="clear" w:color="auto" w:fill="B2A1C7" w:themeFill="accent4" w:themeFillTint="99"/>
        <w:spacing w:after="0"/>
        <w:rPr>
          <w:b/>
          <w:color w:val="FFFFFF" w:themeColor="background1"/>
          <w:sz w:val="18"/>
          <w:szCs w:val="18"/>
        </w:rPr>
      </w:pPr>
      <w:r w:rsidRPr="00E11647">
        <w:rPr>
          <w:b/>
          <w:color w:val="FFFFFF" w:themeColor="background1"/>
          <w:sz w:val="18"/>
          <w:szCs w:val="18"/>
        </w:rPr>
        <w:t>Problems with Hypermedia</w:t>
      </w:r>
    </w:p>
    <w:p w:rsidR="00014B54" w:rsidRPr="00E11647" w:rsidRDefault="00014B54" w:rsidP="00E11647">
      <w:pPr>
        <w:spacing w:after="0"/>
        <w:rPr>
          <w:b/>
          <w:sz w:val="18"/>
          <w:szCs w:val="18"/>
        </w:rPr>
      </w:pPr>
      <w:r w:rsidRPr="00E11647">
        <w:rPr>
          <w:b/>
          <w:sz w:val="18"/>
          <w:szCs w:val="18"/>
        </w:rPr>
        <w:t>Content bound with Presentation</w:t>
      </w:r>
    </w:p>
    <w:p w:rsidR="00014B54" w:rsidRPr="00E11647" w:rsidRDefault="00014B54" w:rsidP="005F3C34">
      <w:pPr>
        <w:numPr>
          <w:ilvl w:val="1"/>
          <w:numId w:val="62"/>
        </w:numPr>
        <w:tabs>
          <w:tab w:val="num" w:pos="1440"/>
        </w:tabs>
        <w:spacing w:after="0"/>
        <w:rPr>
          <w:b/>
          <w:sz w:val="18"/>
          <w:szCs w:val="18"/>
        </w:rPr>
      </w:pPr>
      <w:r w:rsidRPr="00E11647">
        <w:rPr>
          <w:b/>
          <w:sz w:val="18"/>
          <w:szCs w:val="18"/>
        </w:rPr>
        <w:t xml:space="preserve">In a database content and presentation are distinct &amp; separate </w:t>
      </w:r>
    </w:p>
    <w:p w:rsidR="00014B54" w:rsidRDefault="00014B54" w:rsidP="005F3C34">
      <w:pPr>
        <w:numPr>
          <w:ilvl w:val="1"/>
          <w:numId w:val="62"/>
        </w:numPr>
        <w:tabs>
          <w:tab w:val="num" w:pos="1440"/>
        </w:tabs>
        <w:spacing w:after="0"/>
        <w:rPr>
          <w:b/>
          <w:sz w:val="18"/>
          <w:szCs w:val="18"/>
        </w:rPr>
      </w:pPr>
      <w:r w:rsidRPr="00E11647">
        <w:rPr>
          <w:b/>
          <w:sz w:val="18"/>
          <w:szCs w:val="18"/>
        </w:rPr>
        <w:t>So separate content &amp; information</w:t>
      </w:r>
    </w:p>
    <w:p w:rsidR="00014B54" w:rsidRPr="00E11647" w:rsidRDefault="00014B54" w:rsidP="005F3C34">
      <w:pPr>
        <w:numPr>
          <w:ilvl w:val="0"/>
          <w:numId w:val="62"/>
        </w:numPr>
        <w:spacing w:after="0"/>
        <w:rPr>
          <w:b/>
          <w:sz w:val="18"/>
          <w:szCs w:val="18"/>
        </w:rPr>
      </w:pPr>
      <w:r w:rsidRPr="00E11647">
        <w:rPr>
          <w:b/>
          <w:sz w:val="18"/>
          <w:szCs w:val="18"/>
        </w:rPr>
        <w:t>Information is vast &amp; unstructured</w:t>
      </w:r>
    </w:p>
    <w:p w:rsidR="00014B54" w:rsidRPr="00E11647" w:rsidRDefault="00014B54" w:rsidP="005F3C34">
      <w:pPr>
        <w:numPr>
          <w:ilvl w:val="1"/>
          <w:numId w:val="62"/>
        </w:numPr>
        <w:spacing w:after="0"/>
        <w:rPr>
          <w:b/>
          <w:sz w:val="18"/>
          <w:szCs w:val="18"/>
        </w:rPr>
      </w:pPr>
      <w:r w:rsidRPr="00E11647">
        <w:rPr>
          <w:b/>
          <w:sz w:val="18"/>
          <w:szCs w:val="18"/>
        </w:rPr>
        <w:t>So adapt to the user’s browsing</w:t>
      </w:r>
    </w:p>
    <w:p w:rsidR="00014B54" w:rsidRPr="00E11647" w:rsidRDefault="00014B54" w:rsidP="005F3C34">
      <w:pPr>
        <w:numPr>
          <w:ilvl w:val="1"/>
          <w:numId w:val="62"/>
        </w:numPr>
        <w:spacing w:after="0"/>
        <w:rPr>
          <w:b/>
          <w:sz w:val="18"/>
          <w:szCs w:val="18"/>
        </w:rPr>
      </w:pPr>
      <w:r w:rsidRPr="00E11647">
        <w:rPr>
          <w:b/>
          <w:sz w:val="18"/>
          <w:szCs w:val="18"/>
        </w:rPr>
        <w:t xml:space="preserve">So interpret information </w:t>
      </w:r>
    </w:p>
    <w:p w:rsidR="00014B54" w:rsidRPr="00014B54" w:rsidRDefault="00014B54" w:rsidP="00014B54">
      <w:pPr>
        <w:shd w:val="clear" w:color="auto" w:fill="B2A1C7" w:themeFill="accent4" w:themeFillTint="99"/>
        <w:spacing w:after="0" w:line="240" w:lineRule="auto"/>
        <w:jc w:val="both"/>
        <w:rPr>
          <w:b/>
          <w:color w:val="FFFFFF" w:themeColor="background1"/>
          <w:sz w:val="18"/>
          <w:szCs w:val="18"/>
        </w:rPr>
      </w:pPr>
      <w:r w:rsidRPr="00014B54">
        <w:rPr>
          <w:b/>
          <w:color w:val="FFFFFF" w:themeColor="background1"/>
          <w:sz w:val="18"/>
          <w:szCs w:val="18"/>
        </w:rPr>
        <w:lastRenderedPageBreak/>
        <w:t xml:space="preserve">XML - Extensible </w:t>
      </w:r>
      <w:proofErr w:type="spellStart"/>
      <w:r w:rsidRPr="00014B54">
        <w:rPr>
          <w:b/>
          <w:color w:val="FFFFFF" w:themeColor="background1"/>
          <w:sz w:val="18"/>
          <w:szCs w:val="18"/>
        </w:rPr>
        <w:t>Markup</w:t>
      </w:r>
      <w:proofErr w:type="spellEnd"/>
      <w:r w:rsidRPr="00014B54">
        <w:rPr>
          <w:b/>
          <w:color w:val="FFFFFF" w:themeColor="background1"/>
          <w:sz w:val="18"/>
          <w:szCs w:val="18"/>
        </w:rPr>
        <w:t xml:space="preserve"> Language</w:t>
      </w:r>
    </w:p>
    <w:p w:rsidR="00014B54" w:rsidRPr="00014B54" w:rsidRDefault="00014B54" w:rsidP="005F3C34">
      <w:pPr>
        <w:numPr>
          <w:ilvl w:val="0"/>
          <w:numId w:val="63"/>
        </w:numPr>
        <w:spacing w:after="0" w:line="240" w:lineRule="auto"/>
        <w:jc w:val="both"/>
        <w:rPr>
          <w:sz w:val="18"/>
          <w:szCs w:val="18"/>
        </w:rPr>
      </w:pPr>
      <w:r w:rsidRPr="00014B54">
        <w:rPr>
          <w:sz w:val="18"/>
          <w:szCs w:val="18"/>
        </w:rPr>
        <w:t>A system for tagging information within user defined structures</w:t>
      </w:r>
    </w:p>
    <w:p w:rsidR="00014B54" w:rsidRPr="00014B54" w:rsidRDefault="00014B54" w:rsidP="005F3C34">
      <w:pPr>
        <w:numPr>
          <w:ilvl w:val="0"/>
          <w:numId w:val="63"/>
        </w:numPr>
        <w:spacing w:after="0" w:line="240" w:lineRule="auto"/>
        <w:jc w:val="both"/>
        <w:rPr>
          <w:sz w:val="18"/>
          <w:szCs w:val="18"/>
        </w:rPr>
      </w:pPr>
      <w:r w:rsidRPr="00014B54">
        <w:rPr>
          <w:sz w:val="18"/>
          <w:szCs w:val="18"/>
        </w:rPr>
        <w:t>IS NOT a database</w:t>
      </w:r>
    </w:p>
    <w:p w:rsidR="00014B54" w:rsidRPr="00014B54" w:rsidRDefault="00014B54" w:rsidP="005F3C34">
      <w:pPr>
        <w:numPr>
          <w:ilvl w:val="1"/>
          <w:numId w:val="63"/>
        </w:numPr>
        <w:spacing w:after="0" w:line="240" w:lineRule="auto"/>
        <w:jc w:val="both"/>
        <w:rPr>
          <w:sz w:val="18"/>
          <w:szCs w:val="18"/>
        </w:rPr>
      </w:pPr>
      <w:r w:rsidRPr="00014B54">
        <w:rPr>
          <w:sz w:val="18"/>
          <w:szCs w:val="18"/>
          <w:lang w:val="en-US"/>
        </w:rPr>
        <w:t>No database engine</w:t>
      </w:r>
    </w:p>
    <w:p w:rsidR="00014B54" w:rsidRPr="00014B54" w:rsidRDefault="00014B54" w:rsidP="005F3C34">
      <w:pPr>
        <w:numPr>
          <w:ilvl w:val="0"/>
          <w:numId w:val="63"/>
        </w:numPr>
        <w:spacing w:after="0" w:line="240" w:lineRule="auto"/>
        <w:jc w:val="both"/>
        <w:rPr>
          <w:sz w:val="18"/>
          <w:szCs w:val="18"/>
        </w:rPr>
      </w:pPr>
      <w:r w:rsidRPr="00014B54">
        <w:rPr>
          <w:sz w:val="18"/>
          <w:szCs w:val="18"/>
          <w:lang w:val="en-US"/>
        </w:rPr>
        <w:t>IS a method for structuring information</w:t>
      </w:r>
    </w:p>
    <w:p w:rsidR="00014B54" w:rsidRPr="00014B54" w:rsidRDefault="00014B54" w:rsidP="005F3C34">
      <w:pPr>
        <w:numPr>
          <w:ilvl w:val="0"/>
          <w:numId w:val="63"/>
        </w:numPr>
        <w:spacing w:after="0" w:line="240" w:lineRule="auto"/>
        <w:jc w:val="both"/>
        <w:rPr>
          <w:sz w:val="18"/>
          <w:szCs w:val="18"/>
        </w:rPr>
      </w:pPr>
      <w:r w:rsidRPr="00014B54">
        <w:rPr>
          <w:sz w:val="18"/>
          <w:szCs w:val="18"/>
          <w:lang w:val="en-US"/>
        </w:rPr>
        <w:t>IS an intermediate form of holding information</w:t>
      </w:r>
    </w:p>
    <w:p w:rsidR="00E11647" w:rsidRDefault="00014B54" w:rsidP="00E11647">
      <w:pPr>
        <w:spacing w:after="0"/>
        <w:rPr>
          <w:b/>
          <w:sz w:val="18"/>
          <w:szCs w:val="18"/>
        </w:rPr>
      </w:pPr>
      <w:r>
        <w:rPr>
          <w:b/>
          <w:sz w:val="18"/>
          <w:szCs w:val="18"/>
        </w:rPr>
        <w:t>XML System</w:t>
      </w:r>
    </w:p>
    <w:p w:rsidR="00014B54" w:rsidRPr="00E11647" w:rsidRDefault="00014B54" w:rsidP="00E11647">
      <w:pPr>
        <w:spacing w:after="0"/>
        <w:rPr>
          <w:b/>
          <w:sz w:val="18"/>
          <w:szCs w:val="18"/>
        </w:rPr>
      </w:pPr>
      <w:r>
        <w:rPr>
          <w:b/>
          <w:noProof/>
          <w:sz w:val="18"/>
          <w:szCs w:val="18"/>
          <w:lang w:eastAsia="en-GB"/>
        </w:rPr>
        <w:drawing>
          <wp:inline distT="0" distB="0" distL="0" distR="0">
            <wp:extent cx="3086100" cy="16192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647" w:rsidRDefault="00E11647" w:rsidP="00150091">
      <w:pPr>
        <w:spacing w:after="0"/>
        <w:rPr>
          <w:b/>
          <w:sz w:val="18"/>
          <w:szCs w:val="18"/>
        </w:rPr>
      </w:pPr>
    </w:p>
    <w:p w:rsidR="00014B54" w:rsidRPr="00014B54" w:rsidRDefault="00014B54" w:rsidP="00014B54">
      <w:pPr>
        <w:shd w:val="clear" w:color="auto" w:fill="B2A1C7" w:themeFill="accent4" w:themeFillTint="99"/>
        <w:spacing w:after="0"/>
        <w:rPr>
          <w:b/>
          <w:color w:val="FFFFFF" w:themeColor="background1"/>
          <w:sz w:val="18"/>
          <w:szCs w:val="18"/>
        </w:rPr>
      </w:pPr>
      <w:proofErr w:type="spellStart"/>
      <w:r w:rsidRPr="00014B54">
        <w:rPr>
          <w:b/>
          <w:color w:val="FFFFFF" w:themeColor="background1"/>
          <w:sz w:val="18"/>
          <w:szCs w:val="18"/>
          <w:shd w:val="clear" w:color="auto" w:fill="B2A1C7" w:themeFill="accent4" w:themeFillTint="99"/>
        </w:rPr>
        <w:t>Meaing</w:t>
      </w:r>
      <w:proofErr w:type="spellEnd"/>
      <w:r w:rsidRPr="00014B54">
        <w:rPr>
          <w:b/>
          <w:color w:val="FFFFFF" w:themeColor="background1"/>
          <w:sz w:val="18"/>
          <w:szCs w:val="18"/>
          <w:shd w:val="clear" w:color="auto" w:fill="B2A1C7" w:themeFill="accent4" w:themeFillTint="99"/>
        </w:rPr>
        <w:t xml:space="preserve"> in the Web – 6 Billion + Pages</w:t>
      </w:r>
    </w:p>
    <w:p w:rsidR="00014B54" w:rsidRPr="00014B54" w:rsidRDefault="00014B54" w:rsidP="005F3C34">
      <w:pPr>
        <w:numPr>
          <w:ilvl w:val="1"/>
          <w:numId w:val="64"/>
        </w:numPr>
        <w:tabs>
          <w:tab w:val="num" w:pos="1440"/>
        </w:tabs>
        <w:spacing w:after="0"/>
        <w:rPr>
          <w:b/>
          <w:sz w:val="18"/>
          <w:szCs w:val="18"/>
        </w:rPr>
      </w:pPr>
      <w:r w:rsidRPr="00014B54">
        <w:rPr>
          <w:b/>
          <w:sz w:val="18"/>
          <w:szCs w:val="18"/>
          <w:lang w:val="en-US"/>
        </w:rPr>
        <w:t>Use AI to look through web pages and deduce meaning?</w:t>
      </w:r>
    </w:p>
    <w:p w:rsidR="00014B54" w:rsidRPr="00014B54" w:rsidRDefault="00014B54" w:rsidP="005F3C34">
      <w:pPr>
        <w:numPr>
          <w:ilvl w:val="2"/>
          <w:numId w:val="64"/>
        </w:numPr>
        <w:tabs>
          <w:tab w:val="num" w:pos="2160"/>
        </w:tabs>
        <w:spacing w:after="0"/>
        <w:rPr>
          <w:b/>
          <w:sz w:val="18"/>
          <w:szCs w:val="18"/>
        </w:rPr>
      </w:pPr>
      <w:r w:rsidRPr="00014B54">
        <w:rPr>
          <w:b/>
          <w:sz w:val="18"/>
          <w:szCs w:val="18"/>
          <w:lang w:val="en-US"/>
        </w:rPr>
        <w:t>Very Difficult!!</w:t>
      </w:r>
    </w:p>
    <w:p w:rsidR="00014B54" w:rsidRPr="00014B54" w:rsidRDefault="00014B54" w:rsidP="005F3C34">
      <w:pPr>
        <w:numPr>
          <w:ilvl w:val="1"/>
          <w:numId w:val="64"/>
        </w:numPr>
        <w:tabs>
          <w:tab w:val="num" w:pos="1440"/>
        </w:tabs>
        <w:spacing w:after="0"/>
        <w:rPr>
          <w:b/>
          <w:sz w:val="18"/>
          <w:szCs w:val="18"/>
        </w:rPr>
      </w:pPr>
      <w:r w:rsidRPr="00014B54">
        <w:rPr>
          <w:b/>
          <w:sz w:val="18"/>
          <w:szCs w:val="18"/>
          <w:lang w:val="en-US"/>
        </w:rPr>
        <w:t>Agree meaning of words in meta data</w:t>
      </w:r>
    </w:p>
    <w:p w:rsidR="00014B54" w:rsidRPr="00014B54" w:rsidRDefault="00014B54" w:rsidP="005F3C34">
      <w:pPr>
        <w:numPr>
          <w:ilvl w:val="2"/>
          <w:numId w:val="64"/>
        </w:numPr>
        <w:tabs>
          <w:tab w:val="num" w:pos="2160"/>
        </w:tabs>
        <w:spacing w:after="0"/>
        <w:rPr>
          <w:b/>
          <w:sz w:val="18"/>
          <w:szCs w:val="18"/>
        </w:rPr>
      </w:pPr>
      <w:r w:rsidRPr="00014B54">
        <w:rPr>
          <w:b/>
          <w:sz w:val="18"/>
          <w:szCs w:val="18"/>
          <w:lang w:val="en-US"/>
        </w:rPr>
        <w:t xml:space="preserve">Need a machine </w:t>
      </w:r>
      <w:proofErr w:type="spellStart"/>
      <w:r w:rsidRPr="00014B54">
        <w:rPr>
          <w:b/>
          <w:sz w:val="18"/>
          <w:szCs w:val="18"/>
          <w:lang w:val="en-US"/>
        </w:rPr>
        <w:t>enactable</w:t>
      </w:r>
      <w:proofErr w:type="spellEnd"/>
      <w:r w:rsidRPr="00014B54">
        <w:rPr>
          <w:b/>
          <w:sz w:val="18"/>
          <w:szCs w:val="18"/>
          <w:lang w:val="en-US"/>
        </w:rPr>
        <w:t xml:space="preserve"> method of searching for material on topics based on meaning.</w:t>
      </w:r>
    </w:p>
    <w:p w:rsidR="00014B54" w:rsidRDefault="00014B54" w:rsidP="00150091">
      <w:pPr>
        <w:spacing w:after="0"/>
        <w:rPr>
          <w:b/>
          <w:sz w:val="18"/>
          <w:szCs w:val="18"/>
        </w:rPr>
      </w:pPr>
    </w:p>
    <w:p w:rsidR="00E11647" w:rsidRPr="00014B54" w:rsidRDefault="00014B54" w:rsidP="00014B54">
      <w:pPr>
        <w:shd w:val="clear" w:color="auto" w:fill="B2A1C7" w:themeFill="accent4" w:themeFillTint="99"/>
        <w:spacing w:after="0"/>
        <w:rPr>
          <w:b/>
          <w:color w:val="FFFFFF" w:themeColor="background1"/>
          <w:sz w:val="18"/>
          <w:szCs w:val="18"/>
          <w:lang w:val="en-US"/>
        </w:rPr>
      </w:pPr>
      <w:r w:rsidRPr="00014B54">
        <w:rPr>
          <w:b/>
          <w:color w:val="FFFFFF" w:themeColor="background1"/>
          <w:sz w:val="18"/>
          <w:szCs w:val="18"/>
          <w:lang w:val="en-US"/>
        </w:rPr>
        <w:t>Resource Description Framework</w:t>
      </w:r>
    </w:p>
    <w:p w:rsidR="00014B54" w:rsidRPr="00014B54" w:rsidRDefault="00014B54" w:rsidP="005F3C34">
      <w:pPr>
        <w:numPr>
          <w:ilvl w:val="0"/>
          <w:numId w:val="65"/>
        </w:numPr>
        <w:tabs>
          <w:tab w:val="num" w:pos="720"/>
        </w:tabs>
        <w:spacing w:after="0"/>
        <w:rPr>
          <w:sz w:val="18"/>
          <w:szCs w:val="18"/>
        </w:rPr>
      </w:pPr>
      <w:r w:rsidRPr="00014B54">
        <w:rPr>
          <w:sz w:val="18"/>
          <w:szCs w:val="18"/>
          <w:lang w:val="en-US"/>
        </w:rPr>
        <w:t xml:space="preserve">A </w:t>
      </w:r>
      <w:r w:rsidRPr="00014B54">
        <w:rPr>
          <w:b/>
          <w:sz w:val="18"/>
          <w:szCs w:val="18"/>
          <w:lang w:val="en-US"/>
        </w:rPr>
        <w:t>Resource</w:t>
      </w:r>
      <w:r w:rsidRPr="00014B54">
        <w:rPr>
          <w:sz w:val="18"/>
          <w:szCs w:val="18"/>
          <w:lang w:val="en-US"/>
        </w:rPr>
        <w:t xml:space="preserve"> is anything that can have a URI; this includes </w:t>
      </w:r>
      <w:proofErr w:type="gramStart"/>
      <w:r w:rsidRPr="00014B54">
        <w:rPr>
          <w:sz w:val="18"/>
          <w:szCs w:val="18"/>
          <w:lang w:val="en-US"/>
        </w:rPr>
        <w:t>all the</w:t>
      </w:r>
      <w:proofErr w:type="gramEnd"/>
      <w:r w:rsidRPr="00014B54">
        <w:rPr>
          <w:sz w:val="18"/>
          <w:szCs w:val="18"/>
          <w:lang w:val="en-US"/>
        </w:rPr>
        <w:t xml:space="preserve"> Web's pages, as well as individual elements of an XML document. An example of a resource is a draft of the document you are now reading and its URL is http://www.textuality.com/RDF/Why.html </w:t>
      </w:r>
    </w:p>
    <w:p w:rsidR="00014B54" w:rsidRPr="00014B54" w:rsidRDefault="00014B54" w:rsidP="005F3C34">
      <w:pPr>
        <w:numPr>
          <w:ilvl w:val="0"/>
          <w:numId w:val="65"/>
        </w:numPr>
        <w:tabs>
          <w:tab w:val="num" w:pos="720"/>
        </w:tabs>
        <w:spacing w:after="0"/>
        <w:rPr>
          <w:sz w:val="18"/>
          <w:szCs w:val="18"/>
        </w:rPr>
      </w:pPr>
      <w:r w:rsidRPr="00014B54">
        <w:rPr>
          <w:sz w:val="18"/>
          <w:szCs w:val="18"/>
          <w:lang w:val="en-US"/>
        </w:rPr>
        <w:t xml:space="preserve">A </w:t>
      </w:r>
      <w:r w:rsidRPr="00014B54">
        <w:rPr>
          <w:b/>
          <w:sz w:val="18"/>
          <w:szCs w:val="18"/>
          <w:lang w:val="en-US"/>
        </w:rPr>
        <w:t>Property</w:t>
      </w:r>
      <w:r w:rsidRPr="00014B54">
        <w:rPr>
          <w:sz w:val="18"/>
          <w:szCs w:val="18"/>
          <w:lang w:val="en-US"/>
        </w:rPr>
        <w:t xml:space="preserve"> is a Resource that has a name and can be used as a property, for example Author or Title. </w:t>
      </w:r>
    </w:p>
    <w:p w:rsidR="00014B54" w:rsidRPr="00014B54" w:rsidRDefault="00014B54" w:rsidP="005F3C34">
      <w:pPr>
        <w:numPr>
          <w:ilvl w:val="0"/>
          <w:numId w:val="65"/>
        </w:numPr>
        <w:tabs>
          <w:tab w:val="num" w:pos="720"/>
        </w:tabs>
        <w:spacing w:after="0"/>
        <w:rPr>
          <w:sz w:val="18"/>
          <w:szCs w:val="18"/>
        </w:rPr>
      </w:pPr>
      <w:r w:rsidRPr="00014B54">
        <w:rPr>
          <w:sz w:val="18"/>
          <w:szCs w:val="18"/>
          <w:lang w:val="en-US"/>
        </w:rPr>
        <w:t xml:space="preserve">A </w:t>
      </w:r>
      <w:r w:rsidRPr="00014B54">
        <w:rPr>
          <w:b/>
          <w:sz w:val="18"/>
          <w:szCs w:val="18"/>
          <w:lang w:val="en-US"/>
        </w:rPr>
        <w:t>Statement</w:t>
      </w:r>
      <w:r w:rsidRPr="00014B54">
        <w:rPr>
          <w:sz w:val="18"/>
          <w:szCs w:val="18"/>
          <w:lang w:val="en-US"/>
        </w:rPr>
        <w:t xml:space="preserve"> consists of the combination of a Resource, a Property, and a value. These parts are known as the 'subject', 'predicate' and 'object' of a Statement. An example Statement is "The Author of http://www.textuality.com/RDF/Why.html is Tim Bray.” </w:t>
      </w:r>
    </w:p>
    <w:p w:rsidR="00014B54" w:rsidRDefault="00014B54" w:rsidP="00150091">
      <w:pPr>
        <w:spacing w:after="0"/>
        <w:rPr>
          <w:b/>
          <w:sz w:val="18"/>
          <w:szCs w:val="18"/>
        </w:rPr>
      </w:pPr>
    </w:p>
    <w:p w:rsidR="00014B54" w:rsidRPr="00014B54" w:rsidRDefault="00014B54" w:rsidP="00014B54">
      <w:pPr>
        <w:spacing w:after="0"/>
        <w:rPr>
          <w:b/>
          <w:sz w:val="16"/>
          <w:szCs w:val="16"/>
        </w:rPr>
      </w:pPr>
      <w:r w:rsidRPr="00014B54">
        <w:rPr>
          <w:b/>
          <w:sz w:val="16"/>
          <w:szCs w:val="16"/>
          <w:lang w:val="en-US"/>
        </w:rPr>
        <w:t>&lt;</w:t>
      </w:r>
      <w:proofErr w:type="spellStart"/>
      <w:r w:rsidRPr="00014B54">
        <w:rPr>
          <w:b/>
          <w:sz w:val="16"/>
          <w:szCs w:val="16"/>
          <w:lang w:val="en-US"/>
        </w:rPr>
        <w:t>rdf</w:t>
      </w:r>
      <w:proofErr w:type="gramStart"/>
      <w:r w:rsidRPr="00014B54">
        <w:rPr>
          <w:b/>
          <w:sz w:val="16"/>
          <w:szCs w:val="16"/>
          <w:lang w:val="en-US"/>
        </w:rPr>
        <w:t>:Description</w:t>
      </w:r>
      <w:proofErr w:type="spellEnd"/>
      <w:proofErr w:type="gramEnd"/>
      <w:r w:rsidRPr="00014B54">
        <w:rPr>
          <w:b/>
          <w:sz w:val="16"/>
          <w:szCs w:val="16"/>
          <w:lang w:val="en-US"/>
        </w:rPr>
        <w:t xml:space="preserve"> about='http://www.textuality.com/RDF/Why-RDF.html'&gt;</w:t>
      </w:r>
    </w:p>
    <w:p w:rsidR="00014B54" w:rsidRPr="00014B54" w:rsidRDefault="00014B54" w:rsidP="00014B54">
      <w:pPr>
        <w:spacing w:after="0"/>
        <w:rPr>
          <w:b/>
          <w:sz w:val="16"/>
          <w:szCs w:val="16"/>
        </w:rPr>
      </w:pPr>
      <w:r w:rsidRPr="00014B54">
        <w:rPr>
          <w:b/>
          <w:sz w:val="16"/>
          <w:szCs w:val="16"/>
          <w:lang w:val="en-US"/>
        </w:rPr>
        <w:t>&lt;Author&gt;Tim Bray&lt;/Author&gt;</w:t>
      </w:r>
    </w:p>
    <w:p w:rsidR="00014B54" w:rsidRDefault="00014B54" w:rsidP="00014B54">
      <w:pPr>
        <w:spacing w:after="0"/>
        <w:rPr>
          <w:b/>
          <w:sz w:val="16"/>
          <w:szCs w:val="16"/>
          <w:lang w:val="en-US"/>
        </w:rPr>
      </w:pPr>
      <w:r w:rsidRPr="00014B54">
        <w:rPr>
          <w:b/>
          <w:sz w:val="16"/>
          <w:szCs w:val="16"/>
          <w:lang w:val="en-US"/>
        </w:rPr>
        <w:t>&lt;/</w:t>
      </w:r>
      <w:proofErr w:type="spellStart"/>
      <w:r w:rsidRPr="00014B54">
        <w:rPr>
          <w:b/>
          <w:sz w:val="16"/>
          <w:szCs w:val="16"/>
          <w:lang w:val="en-US"/>
        </w:rPr>
        <w:t>rdf</w:t>
      </w:r>
      <w:proofErr w:type="gramStart"/>
      <w:r w:rsidRPr="00014B54">
        <w:rPr>
          <w:b/>
          <w:sz w:val="16"/>
          <w:szCs w:val="16"/>
          <w:lang w:val="en-US"/>
        </w:rPr>
        <w:t>:Description</w:t>
      </w:r>
      <w:proofErr w:type="spellEnd"/>
      <w:proofErr w:type="gramEnd"/>
      <w:r w:rsidRPr="00014B54">
        <w:rPr>
          <w:b/>
          <w:sz w:val="16"/>
          <w:szCs w:val="16"/>
          <w:lang w:val="en-US"/>
        </w:rPr>
        <w:t>&gt;</w:t>
      </w:r>
    </w:p>
    <w:p w:rsidR="00014B54" w:rsidRDefault="00014B54" w:rsidP="00014B54">
      <w:pPr>
        <w:spacing w:after="0"/>
        <w:rPr>
          <w:b/>
          <w:sz w:val="16"/>
          <w:szCs w:val="16"/>
          <w:lang w:val="en-US"/>
        </w:rPr>
      </w:pPr>
    </w:p>
    <w:p w:rsidR="00014B54" w:rsidRPr="00014B54" w:rsidRDefault="00014B54" w:rsidP="00014B54">
      <w:pPr>
        <w:spacing w:after="0"/>
        <w:rPr>
          <w:b/>
          <w:sz w:val="16"/>
          <w:szCs w:val="16"/>
        </w:rPr>
      </w:pPr>
    </w:p>
    <w:p w:rsidR="00014B54" w:rsidRPr="00150091" w:rsidRDefault="00014B54" w:rsidP="00150091">
      <w:pPr>
        <w:spacing w:after="0"/>
        <w:rPr>
          <w:b/>
          <w:sz w:val="18"/>
          <w:szCs w:val="18"/>
        </w:rPr>
      </w:pPr>
    </w:p>
    <w:p w:rsidR="00150091" w:rsidRPr="00150091" w:rsidRDefault="00150091" w:rsidP="00150091">
      <w:pPr>
        <w:numPr>
          <w:ilvl w:val="0"/>
          <w:numId w:val="51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150091">
        <w:rPr>
          <w:rFonts w:eastAsia="Times New Roman" w:cs="Times New Roman"/>
          <w:b/>
          <w:bCs/>
          <w:sz w:val="18"/>
          <w:szCs w:val="18"/>
          <w:lang w:eastAsia="en-GB"/>
        </w:rPr>
        <w:t>Hypertext</w:t>
      </w:r>
      <w:r w:rsidRPr="00150091">
        <w:rPr>
          <w:rFonts w:eastAsia="Times New Roman" w:cs="Times New Roman"/>
          <w:sz w:val="18"/>
          <w:szCs w:val="18"/>
          <w:lang w:eastAsia="en-GB"/>
        </w:rPr>
        <w:t xml:space="preserve"> - Hypertext is basically the same as regular text - it can be stored, read, searched, or edited - with an important exception: hypertext is text with pointers to other text. The browsers let you deal with the pointers in a transparent way -- select the pointer, and you are presented with the text that is pointed to.</w:t>
      </w:r>
    </w:p>
    <w:p w:rsidR="00150091" w:rsidRDefault="00150091" w:rsidP="00150091">
      <w:pPr>
        <w:numPr>
          <w:ilvl w:val="0"/>
          <w:numId w:val="51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150091">
        <w:rPr>
          <w:rFonts w:eastAsia="Times New Roman" w:cs="Times New Roman"/>
          <w:b/>
          <w:bCs/>
          <w:sz w:val="18"/>
          <w:szCs w:val="18"/>
          <w:lang w:eastAsia="en-GB"/>
        </w:rPr>
        <w:t>Hypermedia</w:t>
      </w:r>
      <w:r w:rsidRPr="00150091">
        <w:rPr>
          <w:rFonts w:eastAsia="Times New Roman" w:cs="Times New Roman"/>
          <w:sz w:val="18"/>
          <w:szCs w:val="18"/>
          <w:lang w:eastAsia="en-GB"/>
        </w:rPr>
        <w:t xml:space="preserve"> - Hypermedia is a superset of hypertext. Hypermedia documents contain links not only to other pieces of text, but also to other forms of media - sounds, images, and movies. Images themselves can be selected to link to sounds or documents. This means that browsers might not display a text file, but might display images or sound or animations. Hypermedia simply combines hypertext and multimedia.</w:t>
      </w:r>
    </w:p>
    <w:p w:rsidR="00150091" w:rsidRDefault="00150091" w:rsidP="00150091">
      <w:pPr>
        <w:spacing w:after="0" w:line="240" w:lineRule="auto"/>
        <w:ind w:left="360"/>
        <w:jc w:val="both"/>
        <w:rPr>
          <w:rFonts w:eastAsia="Times New Roman" w:cs="Times New Roman"/>
          <w:sz w:val="18"/>
          <w:szCs w:val="18"/>
          <w:lang w:eastAsia="en-GB"/>
        </w:rPr>
      </w:pPr>
    </w:p>
    <w:p w:rsidR="00A11EAA" w:rsidRPr="00150091" w:rsidRDefault="00A11EAA" w:rsidP="00150091">
      <w:pPr>
        <w:spacing w:after="0" w:line="240" w:lineRule="auto"/>
        <w:ind w:left="360"/>
        <w:jc w:val="both"/>
        <w:rPr>
          <w:rFonts w:eastAsia="Times New Roman" w:cs="Times New Roman"/>
          <w:sz w:val="18"/>
          <w:szCs w:val="18"/>
          <w:lang w:eastAsia="en-GB"/>
        </w:rPr>
      </w:pPr>
    </w:p>
    <w:p w:rsidR="00150091" w:rsidRPr="00150091" w:rsidRDefault="00150091" w:rsidP="00150091">
      <w:pPr>
        <w:spacing w:after="0" w:line="240" w:lineRule="auto"/>
        <w:jc w:val="both"/>
        <w:rPr>
          <w:rFonts w:eastAsia="Times New Roman" w:cs="Times New Roman"/>
          <w:b/>
          <w:sz w:val="18"/>
          <w:szCs w:val="18"/>
          <w:lang w:eastAsia="en-GB"/>
        </w:rPr>
      </w:pPr>
      <w:r w:rsidRPr="00150091">
        <w:rPr>
          <w:rFonts w:eastAsia="Times New Roman" w:cs="Times New Roman"/>
          <w:b/>
          <w:sz w:val="18"/>
          <w:szCs w:val="18"/>
          <w:lang w:eastAsia="en-GB"/>
        </w:rPr>
        <w:t>Some examples of Hypermedia might be:</w:t>
      </w:r>
    </w:p>
    <w:p w:rsidR="00150091" w:rsidRPr="00150091" w:rsidRDefault="00150091" w:rsidP="00150091">
      <w:pPr>
        <w:numPr>
          <w:ilvl w:val="0"/>
          <w:numId w:val="52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150091">
        <w:rPr>
          <w:rFonts w:eastAsia="Times New Roman" w:cs="Times New Roman"/>
          <w:sz w:val="18"/>
          <w:szCs w:val="18"/>
          <w:lang w:eastAsia="en-GB"/>
        </w:rPr>
        <w:lastRenderedPageBreak/>
        <w:t xml:space="preserve">You are reading a text on the Japanese language. You select a Japanese phrase, </w:t>
      </w:r>
      <w:proofErr w:type="gramStart"/>
      <w:r w:rsidRPr="00150091">
        <w:rPr>
          <w:rFonts w:eastAsia="Times New Roman" w:cs="Times New Roman"/>
          <w:sz w:val="18"/>
          <w:szCs w:val="18"/>
          <w:lang w:eastAsia="en-GB"/>
        </w:rPr>
        <w:t>then</w:t>
      </w:r>
      <w:proofErr w:type="gramEnd"/>
      <w:r w:rsidRPr="00150091">
        <w:rPr>
          <w:rFonts w:eastAsia="Times New Roman" w:cs="Times New Roman"/>
          <w:sz w:val="18"/>
          <w:szCs w:val="18"/>
          <w:lang w:eastAsia="en-GB"/>
        </w:rPr>
        <w:t xml:space="preserve"> hear the phrase as spoken in the native tongue.</w:t>
      </w:r>
    </w:p>
    <w:p w:rsidR="00150091" w:rsidRPr="00150091" w:rsidRDefault="00150091" w:rsidP="00150091">
      <w:pPr>
        <w:numPr>
          <w:ilvl w:val="0"/>
          <w:numId w:val="52"/>
        </w:numPr>
        <w:spacing w:after="0" w:line="240" w:lineRule="auto"/>
        <w:jc w:val="both"/>
        <w:rPr>
          <w:rFonts w:eastAsia="Times New Roman" w:cs="Times New Roman"/>
          <w:sz w:val="18"/>
          <w:szCs w:val="18"/>
          <w:lang w:eastAsia="en-GB"/>
        </w:rPr>
      </w:pPr>
      <w:r w:rsidRPr="00150091">
        <w:rPr>
          <w:rFonts w:eastAsia="Times New Roman" w:cs="Times New Roman"/>
          <w:sz w:val="18"/>
          <w:szCs w:val="18"/>
          <w:lang w:eastAsia="en-GB"/>
        </w:rPr>
        <w:t xml:space="preserve">You are viewing a company's floor </w:t>
      </w:r>
      <w:proofErr w:type="gramStart"/>
      <w:r w:rsidRPr="00150091">
        <w:rPr>
          <w:rFonts w:eastAsia="Times New Roman" w:cs="Times New Roman"/>
          <w:sz w:val="18"/>
          <w:szCs w:val="18"/>
          <w:lang w:eastAsia="en-GB"/>
        </w:rPr>
        <w:t>plan,</w:t>
      </w:r>
      <w:proofErr w:type="gramEnd"/>
      <w:r w:rsidRPr="00150091">
        <w:rPr>
          <w:rFonts w:eastAsia="Times New Roman" w:cs="Times New Roman"/>
          <w:sz w:val="18"/>
          <w:szCs w:val="18"/>
          <w:lang w:eastAsia="en-GB"/>
        </w:rPr>
        <w:t xml:space="preserve"> you select an office by clicking on a room. The employee's name and picture appears with a list of their current projects.</w:t>
      </w:r>
    </w:p>
    <w:p w:rsidR="00150091" w:rsidRDefault="00150091" w:rsidP="00150091">
      <w:pPr>
        <w:spacing w:after="0"/>
        <w:rPr>
          <w:sz w:val="18"/>
          <w:szCs w:val="18"/>
        </w:rPr>
      </w:pPr>
    </w:p>
    <w:p w:rsidR="00150091" w:rsidRPr="00150091" w:rsidRDefault="00150091" w:rsidP="00150091">
      <w:pPr>
        <w:spacing w:after="0"/>
        <w:rPr>
          <w:b/>
          <w:sz w:val="18"/>
          <w:szCs w:val="18"/>
        </w:rPr>
      </w:pPr>
      <w:r w:rsidRPr="00150091">
        <w:rPr>
          <w:b/>
          <w:sz w:val="18"/>
          <w:szCs w:val="18"/>
        </w:rPr>
        <w:t>Benefits</w:t>
      </w:r>
    </w:p>
    <w:p w:rsidR="00150091" w:rsidRPr="00150091" w:rsidRDefault="00150091" w:rsidP="00150091">
      <w:pPr>
        <w:pStyle w:val="ListParagraph"/>
        <w:numPr>
          <w:ilvl w:val="0"/>
          <w:numId w:val="50"/>
        </w:numPr>
        <w:spacing w:after="0"/>
        <w:rPr>
          <w:sz w:val="18"/>
          <w:szCs w:val="18"/>
        </w:rPr>
      </w:pPr>
      <w:r w:rsidRPr="00150091">
        <w:rPr>
          <w:sz w:val="18"/>
          <w:szCs w:val="18"/>
        </w:rPr>
        <w:t>Building more maintainable systems</w:t>
      </w:r>
    </w:p>
    <w:p w:rsidR="00150091" w:rsidRPr="00150091" w:rsidRDefault="00150091" w:rsidP="00150091">
      <w:pPr>
        <w:pStyle w:val="ListParagraph"/>
        <w:numPr>
          <w:ilvl w:val="0"/>
          <w:numId w:val="50"/>
        </w:numPr>
        <w:spacing w:after="0"/>
        <w:rPr>
          <w:sz w:val="18"/>
          <w:szCs w:val="18"/>
        </w:rPr>
      </w:pPr>
      <w:r w:rsidRPr="00150091">
        <w:rPr>
          <w:sz w:val="18"/>
          <w:szCs w:val="18"/>
        </w:rPr>
        <w:t>Decoupling between clients and servers</w:t>
      </w:r>
    </w:p>
    <w:p w:rsidR="00150091" w:rsidRDefault="00150091" w:rsidP="00150091">
      <w:pPr>
        <w:spacing w:after="0"/>
        <w:rPr>
          <w:sz w:val="18"/>
          <w:szCs w:val="18"/>
        </w:rPr>
      </w:pPr>
    </w:p>
    <w:p w:rsidR="00150091" w:rsidRDefault="00150091" w:rsidP="00CA2C4A">
      <w:pPr>
        <w:spacing w:after="0"/>
        <w:rPr>
          <w:sz w:val="18"/>
          <w:szCs w:val="18"/>
        </w:rPr>
      </w:pPr>
    </w:p>
    <w:p w:rsidR="00BC31F1" w:rsidRPr="00BC31F1" w:rsidRDefault="00BC31F1" w:rsidP="00BC31F1">
      <w:pPr>
        <w:shd w:val="clear" w:color="auto" w:fill="5F497A" w:themeFill="accent4" w:themeFillShade="BF"/>
        <w:spacing w:after="0"/>
        <w:rPr>
          <w:b/>
          <w:color w:val="FFFFFF" w:themeColor="background1"/>
          <w:sz w:val="18"/>
          <w:szCs w:val="18"/>
        </w:rPr>
      </w:pPr>
      <w:r w:rsidRPr="00BC31F1">
        <w:rPr>
          <w:b/>
          <w:color w:val="FFFFFF" w:themeColor="background1"/>
          <w:sz w:val="18"/>
          <w:szCs w:val="18"/>
        </w:rPr>
        <w:t>Image Based Content Retrieval</w:t>
      </w:r>
    </w:p>
    <w:p w:rsidR="00BC31F1" w:rsidRDefault="00BC31F1" w:rsidP="00CA2C4A">
      <w:pPr>
        <w:spacing w:after="0"/>
        <w:rPr>
          <w:sz w:val="18"/>
          <w:szCs w:val="18"/>
        </w:rPr>
      </w:pPr>
    </w:p>
    <w:p w:rsidR="00CA2C4A" w:rsidRPr="00355C29" w:rsidRDefault="00CA2C4A" w:rsidP="000A5EAF">
      <w:pPr>
        <w:shd w:val="clear" w:color="auto" w:fill="5F497A" w:themeFill="accent4" w:themeFillShade="BF"/>
        <w:spacing w:after="0"/>
        <w:rPr>
          <w:b/>
          <w:color w:val="FFFFFF" w:themeColor="background1"/>
          <w:sz w:val="18"/>
          <w:szCs w:val="18"/>
        </w:rPr>
      </w:pPr>
      <w:r w:rsidRPr="00BC31F1">
        <w:rPr>
          <w:b/>
          <w:color w:val="FFFFFF" w:themeColor="background1"/>
          <w:sz w:val="18"/>
          <w:szCs w:val="18"/>
          <w:shd w:val="clear" w:color="auto" w:fill="5F497A" w:themeFill="accent4" w:themeFillShade="BF"/>
        </w:rPr>
        <w:t>OLAP VS OLTP</w:t>
      </w:r>
    </w:p>
    <w:p w:rsidR="000A5EAF" w:rsidRDefault="00507B12" w:rsidP="000A5EAF">
      <w:pPr>
        <w:pStyle w:val="NormalWeb"/>
        <w:shd w:val="clear" w:color="auto" w:fill="B2A1C7" w:themeFill="accent4" w:themeFillTint="99"/>
        <w:spacing w:before="0" w:beforeAutospacing="0" w:after="0" w:afterAutospacing="0"/>
        <w:jc w:val="both"/>
        <w:rPr>
          <w:rFonts w:asciiTheme="minorHAnsi" w:hAnsiTheme="minorHAnsi"/>
          <w:sz w:val="18"/>
          <w:szCs w:val="18"/>
        </w:rPr>
      </w:pPr>
      <w:r w:rsidRPr="00C75280">
        <w:rPr>
          <w:rFonts w:asciiTheme="minorHAnsi" w:hAnsiTheme="minorHAnsi"/>
          <w:b/>
          <w:sz w:val="18"/>
          <w:szCs w:val="18"/>
        </w:rPr>
        <w:t>MOLAP (multidimensional OLAP)</w:t>
      </w:r>
      <w:r w:rsidRPr="00C75280">
        <w:rPr>
          <w:rFonts w:asciiTheme="minorHAnsi" w:hAnsiTheme="minorHAnsi"/>
          <w:sz w:val="18"/>
          <w:szCs w:val="18"/>
        </w:rPr>
        <w:t xml:space="preserve"> </w:t>
      </w:r>
    </w:p>
    <w:p w:rsidR="002B46DE" w:rsidRPr="00C75280" w:rsidRDefault="00507B12" w:rsidP="000A5EAF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sz w:val="18"/>
          <w:szCs w:val="18"/>
        </w:rPr>
      </w:pPr>
      <w:proofErr w:type="gramStart"/>
      <w:r w:rsidRPr="00C75280">
        <w:rPr>
          <w:rFonts w:asciiTheme="minorHAnsi" w:hAnsiTheme="minorHAnsi"/>
          <w:sz w:val="18"/>
          <w:szCs w:val="18"/>
        </w:rPr>
        <w:t>tools</w:t>
      </w:r>
      <w:proofErr w:type="gramEnd"/>
      <w:r w:rsidRPr="00C75280">
        <w:rPr>
          <w:rFonts w:asciiTheme="minorHAnsi" w:hAnsiTheme="minorHAnsi"/>
          <w:sz w:val="18"/>
          <w:szCs w:val="18"/>
        </w:rPr>
        <w:t xml:space="preserve"> utilize a </w:t>
      </w:r>
      <w:r w:rsidRPr="00C75280">
        <w:rPr>
          <w:rFonts w:asciiTheme="minorHAnsi" w:hAnsiTheme="minorHAnsi"/>
          <w:b/>
          <w:sz w:val="18"/>
          <w:szCs w:val="18"/>
        </w:rPr>
        <w:t>pre-calculated</w:t>
      </w:r>
      <w:r w:rsidRPr="00C75280">
        <w:rPr>
          <w:rFonts w:asciiTheme="minorHAnsi" w:hAnsiTheme="minorHAnsi"/>
          <w:sz w:val="18"/>
          <w:szCs w:val="18"/>
        </w:rPr>
        <w:t xml:space="preserve"> data set, commonly referred to as a data cube, that contains all the possible answers to a given range of questions. </w:t>
      </w:r>
    </w:p>
    <w:p w:rsidR="002B46DE" w:rsidRPr="00C75280" w:rsidRDefault="002B46DE" w:rsidP="000A5EAF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sz w:val="18"/>
          <w:szCs w:val="18"/>
        </w:rPr>
      </w:pPr>
      <w:r w:rsidRPr="00C75280">
        <w:rPr>
          <w:rFonts w:asciiTheme="minorHAnsi" w:hAnsiTheme="minorHAnsi"/>
          <w:sz w:val="18"/>
          <w:szCs w:val="18"/>
        </w:rPr>
        <w:t xml:space="preserve">MOLAP tools are best used for users who have </w:t>
      </w:r>
      <w:r w:rsidRPr="00C75280">
        <w:rPr>
          <w:rFonts w:asciiTheme="minorHAnsi" w:hAnsiTheme="minorHAnsi"/>
          <w:b/>
          <w:sz w:val="18"/>
          <w:szCs w:val="18"/>
        </w:rPr>
        <w:t>"bounded" problem sets</w:t>
      </w:r>
      <w:r w:rsidRPr="00C75280">
        <w:rPr>
          <w:rFonts w:asciiTheme="minorHAnsi" w:hAnsiTheme="minorHAnsi"/>
          <w:sz w:val="18"/>
          <w:szCs w:val="18"/>
        </w:rPr>
        <w:t xml:space="preserve"> (</w:t>
      </w:r>
      <w:r w:rsidRPr="00C75280">
        <w:rPr>
          <w:rFonts w:asciiTheme="minorHAnsi" w:hAnsiTheme="minorHAnsi"/>
          <w:i/>
          <w:sz w:val="18"/>
          <w:szCs w:val="18"/>
        </w:rPr>
        <w:t>they want to ask the same range questions every day/week/month on an updated cube, e.g. finance).</w:t>
      </w:r>
      <w:r w:rsidRPr="00C75280">
        <w:rPr>
          <w:rFonts w:asciiTheme="minorHAnsi" w:hAnsiTheme="minorHAnsi"/>
          <w:sz w:val="18"/>
          <w:szCs w:val="18"/>
        </w:rPr>
        <w:t xml:space="preserve"> </w:t>
      </w:r>
    </w:p>
    <w:p w:rsidR="002B46DE" w:rsidRPr="00C75280" w:rsidRDefault="002B46DE" w:rsidP="000A5EAF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sz w:val="18"/>
          <w:szCs w:val="18"/>
        </w:rPr>
      </w:pPr>
    </w:p>
    <w:p w:rsidR="002B46DE" w:rsidRPr="00C75280" w:rsidRDefault="002B46DE" w:rsidP="000A5EAF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b/>
          <w:sz w:val="18"/>
          <w:szCs w:val="18"/>
        </w:rPr>
      </w:pPr>
      <w:r w:rsidRPr="00C75280">
        <w:rPr>
          <w:rFonts w:asciiTheme="minorHAnsi" w:hAnsiTheme="minorHAnsi"/>
          <w:b/>
          <w:sz w:val="18"/>
          <w:szCs w:val="18"/>
        </w:rPr>
        <w:t>Advantages</w:t>
      </w:r>
    </w:p>
    <w:p w:rsidR="002B46DE" w:rsidRPr="00C75280" w:rsidRDefault="00507B12" w:rsidP="000A5EAF">
      <w:pPr>
        <w:pStyle w:val="NormalWeb"/>
        <w:numPr>
          <w:ilvl w:val="0"/>
          <w:numId w:val="72"/>
        </w:numPr>
        <w:spacing w:before="0" w:beforeAutospacing="0" w:after="0" w:afterAutospacing="0"/>
        <w:jc w:val="both"/>
        <w:rPr>
          <w:rFonts w:asciiTheme="minorHAnsi" w:hAnsiTheme="minorHAnsi"/>
          <w:b/>
          <w:sz w:val="18"/>
          <w:szCs w:val="18"/>
        </w:rPr>
      </w:pPr>
      <w:r w:rsidRPr="00C75280">
        <w:rPr>
          <w:rFonts w:asciiTheme="minorHAnsi" w:hAnsiTheme="minorHAnsi"/>
          <w:b/>
          <w:sz w:val="18"/>
          <w:szCs w:val="18"/>
        </w:rPr>
        <w:t xml:space="preserve">very fast response </w:t>
      </w:r>
    </w:p>
    <w:p w:rsidR="003B318B" w:rsidRPr="00C75280" w:rsidRDefault="00507B12" w:rsidP="000A5EAF">
      <w:pPr>
        <w:pStyle w:val="NormalWeb"/>
        <w:numPr>
          <w:ilvl w:val="0"/>
          <w:numId w:val="72"/>
        </w:numPr>
        <w:spacing w:before="0" w:beforeAutospacing="0" w:after="0" w:afterAutospacing="0"/>
        <w:jc w:val="both"/>
        <w:rPr>
          <w:rFonts w:asciiTheme="minorHAnsi" w:hAnsiTheme="minorHAnsi"/>
          <w:sz w:val="18"/>
          <w:szCs w:val="18"/>
        </w:rPr>
      </w:pPr>
      <w:proofErr w:type="gramStart"/>
      <w:r w:rsidRPr="00C75280">
        <w:rPr>
          <w:rFonts w:asciiTheme="minorHAnsi" w:hAnsiTheme="minorHAnsi"/>
          <w:sz w:val="18"/>
          <w:szCs w:val="18"/>
        </w:rPr>
        <w:t>ability</w:t>
      </w:r>
      <w:proofErr w:type="gramEnd"/>
      <w:r w:rsidRPr="00C75280">
        <w:rPr>
          <w:rFonts w:asciiTheme="minorHAnsi" w:hAnsiTheme="minorHAnsi"/>
          <w:sz w:val="18"/>
          <w:szCs w:val="18"/>
        </w:rPr>
        <w:t xml:space="preserve"> to </w:t>
      </w:r>
      <w:r w:rsidRPr="00C75280">
        <w:rPr>
          <w:rFonts w:asciiTheme="minorHAnsi" w:hAnsiTheme="minorHAnsi"/>
          <w:b/>
          <w:sz w:val="18"/>
          <w:szCs w:val="18"/>
        </w:rPr>
        <w:t>quickly write back data into the data set</w:t>
      </w:r>
      <w:r w:rsidRPr="00C75280">
        <w:rPr>
          <w:rFonts w:asciiTheme="minorHAnsi" w:hAnsiTheme="minorHAnsi"/>
          <w:sz w:val="18"/>
          <w:szCs w:val="18"/>
        </w:rPr>
        <w:t xml:space="preserve"> (budgeting and forecasting are common applications). </w:t>
      </w:r>
    </w:p>
    <w:p w:rsidR="00C75280" w:rsidRPr="00C75280" w:rsidRDefault="00C75280" w:rsidP="000A5EAF">
      <w:pPr>
        <w:pStyle w:val="ListParagraph"/>
        <w:numPr>
          <w:ilvl w:val="0"/>
          <w:numId w:val="72"/>
        </w:numPr>
        <w:spacing w:after="0"/>
        <w:rPr>
          <w:rFonts w:cs="Helvetica"/>
          <w:sz w:val="18"/>
          <w:szCs w:val="18"/>
        </w:rPr>
      </w:pPr>
      <w:r w:rsidRPr="00C75280">
        <w:rPr>
          <w:rFonts w:cs="Helvetica"/>
          <w:b/>
          <w:sz w:val="18"/>
          <w:szCs w:val="18"/>
        </w:rPr>
        <w:t>Can perform complex calculations</w:t>
      </w:r>
      <w:r w:rsidRPr="00C75280">
        <w:rPr>
          <w:rFonts w:cs="Helvetica"/>
          <w:sz w:val="18"/>
          <w:szCs w:val="18"/>
        </w:rPr>
        <w:t>: All calculations have been pre-generated when the cube is created</w:t>
      </w:r>
    </w:p>
    <w:p w:rsidR="002B46DE" w:rsidRPr="00C75280" w:rsidRDefault="002B46DE" w:rsidP="000A5EAF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/>
          <w:sz w:val="18"/>
          <w:szCs w:val="18"/>
        </w:rPr>
      </w:pPr>
    </w:p>
    <w:p w:rsidR="003B318B" w:rsidRPr="00C75280" w:rsidRDefault="003B318B" w:rsidP="000A5EAF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b/>
          <w:sz w:val="18"/>
          <w:szCs w:val="18"/>
        </w:rPr>
      </w:pPr>
      <w:r w:rsidRPr="00C75280">
        <w:rPr>
          <w:rFonts w:asciiTheme="minorHAnsi" w:hAnsiTheme="minorHAnsi"/>
          <w:b/>
          <w:sz w:val="18"/>
          <w:szCs w:val="18"/>
        </w:rPr>
        <w:t>Disadvantages</w:t>
      </w:r>
    </w:p>
    <w:p w:rsidR="003B318B" w:rsidRPr="00C75280" w:rsidRDefault="003B318B" w:rsidP="000A5EAF">
      <w:pPr>
        <w:pStyle w:val="NormalWeb"/>
        <w:numPr>
          <w:ilvl w:val="0"/>
          <w:numId w:val="71"/>
        </w:numPr>
        <w:spacing w:before="0" w:beforeAutospacing="0" w:after="0" w:afterAutospacing="0"/>
        <w:jc w:val="both"/>
        <w:rPr>
          <w:rFonts w:asciiTheme="minorHAnsi" w:hAnsiTheme="minorHAnsi"/>
          <w:sz w:val="18"/>
          <w:szCs w:val="18"/>
        </w:rPr>
      </w:pPr>
      <w:r w:rsidRPr="00C75280">
        <w:rPr>
          <w:rFonts w:asciiTheme="minorHAnsi" w:hAnsiTheme="minorHAnsi"/>
          <w:b/>
          <w:sz w:val="18"/>
          <w:szCs w:val="18"/>
        </w:rPr>
        <w:t>Limited</w:t>
      </w:r>
      <w:r w:rsidR="00507B12" w:rsidRPr="00C75280">
        <w:rPr>
          <w:rFonts w:asciiTheme="minorHAnsi" w:hAnsiTheme="minorHAnsi"/>
          <w:b/>
          <w:sz w:val="18"/>
          <w:szCs w:val="18"/>
        </w:rPr>
        <w:t xml:space="preserve"> scalability</w:t>
      </w:r>
      <w:r w:rsidR="00507B12" w:rsidRPr="00C75280">
        <w:rPr>
          <w:rFonts w:asciiTheme="minorHAnsi" w:hAnsiTheme="minorHAnsi"/>
          <w:sz w:val="18"/>
          <w:szCs w:val="18"/>
        </w:rPr>
        <w:t xml:space="preserve"> (the cubes get very big, very fast when you start to add dimensions and more detailed data), </w:t>
      </w:r>
    </w:p>
    <w:p w:rsidR="003B318B" w:rsidRPr="00C75280" w:rsidRDefault="003B318B" w:rsidP="000A5EAF">
      <w:pPr>
        <w:pStyle w:val="NormalWeb"/>
        <w:numPr>
          <w:ilvl w:val="0"/>
          <w:numId w:val="71"/>
        </w:numPr>
        <w:spacing w:before="0" w:beforeAutospacing="0" w:after="0" w:afterAutospacing="0"/>
        <w:jc w:val="both"/>
        <w:rPr>
          <w:rFonts w:asciiTheme="minorHAnsi" w:hAnsiTheme="minorHAnsi"/>
          <w:sz w:val="18"/>
          <w:szCs w:val="18"/>
        </w:rPr>
      </w:pPr>
      <w:r w:rsidRPr="00C75280">
        <w:rPr>
          <w:rFonts w:asciiTheme="minorHAnsi" w:hAnsiTheme="minorHAnsi"/>
          <w:b/>
          <w:sz w:val="18"/>
          <w:szCs w:val="18"/>
        </w:rPr>
        <w:t>Inability</w:t>
      </w:r>
      <w:r w:rsidR="00507B12" w:rsidRPr="00C75280">
        <w:rPr>
          <w:rFonts w:asciiTheme="minorHAnsi" w:hAnsiTheme="minorHAnsi"/>
          <w:b/>
          <w:sz w:val="18"/>
          <w:szCs w:val="18"/>
        </w:rPr>
        <w:t xml:space="preserve"> to contain detailed data</w:t>
      </w:r>
      <w:r w:rsidR="00507B12" w:rsidRPr="00C75280">
        <w:rPr>
          <w:rFonts w:asciiTheme="minorHAnsi" w:hAnsiTheme="minorHAnsi"/>
          <w:sz w:val="18"/>
          <w:szCs w:val="18"/>
        </w:rPr>
        <w:t xml:space="preserve"> (you are forced to use summary data unles</w:t>
      </w:r>
      <w:r w:rsidRPr="00C75280">
        <w:rPr>
          <w:rFonts w:asciiTheme="minorHAnsi" w:hAnsiTheme="minorHAnsi"/>
          <w:sz w:val="18"/>
          <w:szCs w:val="18"/>
        </w:rPr>
        <w:t>s your data set is very small)</w:t>
      </w:r>
    </w:p>
    <w:p w:rsidR="003B318B" w:rsidRPr="00C75280" w:rsidRDefault="002B46DE" w:rsidP="000A5EAF">
      <w:pPr>
        <w:pStyle w:val="NormalWeb"/>
        <w:numPr>
          <w:ilvl w:val="0"/>
          <w:numId w:val="71"/>
        </w:numPr>
        <w:spacing w:before="0" w:beforeAutospacing="0" w:after="0" w:afterAutospacing="0"/>
        <w:jc w:val="both"/>
        <w:rPr>
          <w:rFonts w:asciiTheme="minorHAnsi" w:hAnsiTheme="minorHAnsi"/>
          <w:sz w:val="18"/>
          <w:szCs w:val="18"/>
        </w:rPr>
      </w:pPr>
      <w:r w:rsidRPr="00C75280">
        <w:rPr>
          <w:rFonts w:asciiTheme="minorHAnsi" w:hAnsiTheme="minorHAnsi"/>
          <w:b/>
          <w:sz w:val="18"/>
          <w:szCs w:val="18"/>
        </w:rPr>
        <w:t>Load</w:t>
      </w:r>
      <w:r w:rsidR="00507B12" w:rsidRPr="00C75280">
        <w:rPr>
          <w:rFonts w:asciiTheme="minorHAnsi" w:hAnsiTheme="minorHAnsi"/>
          <w:b/>
          <w:sz w:val="18"/>
          <w:szCs w:val="18"/>
        </w:rPr>
        <w:t xml:space="preserve"> time of the cubes</w:t>
      </w:r>
      <w:r w:rsidR="00507B12" w:rsidRPr="00C75280">
        <w:rPr>
          <w:rFonts w:asciiTheme="minorHAnsi" w:hAnsiTheme="minorHAnsi"/>
          <w:sz w:val="18"/>
          <w:szCs w:val="18"/>
        </w:rPr>
        <w:t>.</w:t>
      </w:r>
    </w:p>
    <w:p w:rsidR="00C75280" w:rsidRDefault="00C75280" w:rsidP="000A5EAF">
      <w:pPr>
        <w:numPr>
          <w:ilvl w:val="0"/>
          <w:numId w:val="71"/>
        </w:numPr>
        <w:spacing w:after="0" w:line="240" w:lineRule="auto"/>
        <w:rPr>
          <w:rFonts w:eastAsia="Times New Roman" w:cs="Helvetica"/>
          <w:sz w:val="18"/>
          <w:szCs w:val="18"/>
          <w:lang w:eastAsia="en-GB"/>
        </w:rPr>
      </w:pPr>
      <w:r w:rsidRPr="00C75280">
        <w:rPr>
          <w:rFonts w:eastAsia="Times New Roman" w:cs="Helvetica"/>
          <w:b/>
          <w:sz w:val="18"/>
          <w:szCs w:val="18"/>
          <w:lang w:eastAsia="en-GB"/>
        </w:rPr>
        <w:t>Requires additional investment:</w:t>
      </w:r>
      <w:r w:rsidRPr="00C75280">
        <w:rPr>
          <w:rFonts w:eastAsia="Times New Roman" w:cs="Helvetica"/>
          <w:sz w:val="18"/>
          <w:szCs w:val="18"/>
          <w:lang w:eastAsia="en-GB"/>
        </w:rPr>
        <w:t xml:space="preserve"> additional investments in human &amp; capital resources needed. </w:t>
      </w:r>
    </w:p>
    <w:p w:rsidR="000A5EAF" w:rsidRPr="00C75280" w:rsidRDefault="000A5EAF" w:rsidP="000A5EAF">
      <w:pPr>
        <w:spacing w:after="0" w:line="240" w:lineRule="auto"/>
        <w:ind w:left="360"/>
        <w:rPr>
          <w:rFonts w:eastAsia="Times New Roman" w:cs="Helvetica"/>
          <w:sz w:val="18"/>
          <w:szCs w:val="18"/>
          <w:lang w:eastAsia="en-GB"/>
        </w:rPr>
      </w:pPr>
    </w:p>
    <w:p w:rsidR="000A5EAF" w:rsidRDefault="00507B12" w:rsidP="000A5EAF">
      <w:pPr>
        <w:pStyle w:val="NormalWeb"/>
        <w:shd w:val="clear" w:color="auto" w:fill="B2A1C7" w:themeFill="accent4" w:themeFillTint="99"/>
        <w:spacing w:before="0" w:beforeAutospacing="0" w:after="0" w:afterAutospacing="0"/>
        <w:jc w:val="both"/>
        <w:rPr>
          <w:rFonts w:asciiTheme="minorHAnsi" w:hAnsiTheme="minorHAnsi"/>
          <w:b/>
          <w:sz w:val="18"/>
          <w:szCs w:val="18"/>
        </w:rPr>
      </w:pPr>
      <w:r w:rsidRPr="000A5EAF">
        <w:rPr>
          <w:rFonts w:asciiTheme="minorHAnsi" w:hAnsiTheme="minorHAnsi"/>
          <w:b/>
          <w:sz w:val="18"/>
          <w:szCs w:val="18"/>
        </w:rPr>
        <w:t>ROLAP (relational OLAP)</w:t>
      </w:r>
    </w:p>
    <w:p w:rsidR="000A5EAF" w:rsidRDefault="00507B12" w:rsidP="000A5EAF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sz w:val="18"/>
          <w:szCs w:val="18"/>
        </w:rPr>
      </w:pPr>
      <w:proofErr w:type="gramStart"/>
      <w:r w:rsidRPr="00507B12">
        <w:rPr>
          <w:rFonts w:asciiTheme="minorHAnsi" w:hAnsiTheme="minorHAnsi"/>
          <w:sz w:val="18"/>
          <w:szCs w:val="18"/>
        </w:rPr>
        <w:t>tools</w:t>
      </w:r>
      <w:proofErr w:type="gramEnd"/>
      <w:r w:rsidRPr="00507B12">
        <w:rPr>
          <w:rFonts w:asciiTheme="minorHAnsi" w:hAnsiTheme="minorHAnsi"/>
          <w:sz w:val="18"/>
          <w:szCs w:val="18"/>
        </w:rPr>
        <w:t xml:space="preserve"> </w:t>
      </w:r>
      <w:r w:rsidRPr="000A5EAF">
        <w:rPr>
          <w:rFonts w:asciiTheme="minorHAnsi" w:hAnsiTheme="minorHAnsi"/>
          <w:b/>
          <w:sz w:val="18"/>
          <w:szCs w:val="18"/>
        </w:rPr>
        <w:t>do not use pre-calculated data</w:t>
      </w:r>
      <w:r w:rsidRPr="00507B12">
        <w:rPr>
          <w:rFonts w:asciiTheme="minorHAnsi" w:hAnsiTheme="minorHAnsi"/>
          <w:sz w:val="18"/>
          <w:szCs w:val="18"/>
        </w:rPr>
        <w:t xml:space="preserve"> cubes. Instead, they intercept the query and pose the question to the standard relational database and its tables in order to bring back the data required to answer the question.</w:t>
      </w:r>
      <w:r w:rsidR="000A5EAF">
        <w:rPr>
          <w:rFonts w:asciiTheme="minorHAnsi" w:hAnsiTheme="minorHAnsi"/>
          <w:sz w:val="18"/>
          <w:szCs w:val="18"/>
        </w:rPr>
        <w:t xml:space="preserve"> </w:t>
      </w:r>
    </w:p>
    <w:p w:rsidR="000A5EAF" w:rsidRDefault="000A5EAF" w:rsidP="000A5EAF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sz w:val="18"/>
          <w:szCs w:val="18"/>
        </w:rPr>
      </w:pPr>
      <w:r w:rsidRPr="00507B12">
        <w:rPr>
          <w:rFonts w:asciiTheme="minorHAnsi" w:hAnsiTheme="minorHAnsi"/>
          <w:sz w:val="18"/>
          <w:szCs w:val="18"/>
        </w:rPr>
        <w:t>ROLAP tools are best used for users who have "</w:t>
      </w:r>
      <w:r w:rsidRPr="000A5EAF">
        <w:rPr>
          <w:rFonts w:asciiTheme="minorHAnsi" w:hAnsiTheme="minorHAnsi"/>
          <w:b/>
          <w:sz w:val="18"/>
          <w:szCs w:val="18"/>
        </w:rPr>
        <w:t>unbounded" problem set</w:t>
      </w:r>
      <w:r w:rsidRPr="00507B12">
        <w:rPr>
          <w:rFonts w:asciiTheme="minorHAnsi" w:hAnsiTheme="minorHAnsi"/>
          <w:sz w:val="18"/>
          <w:szCs w:val="18"/>
        </w:rPr>
        <w:t xml:space="preserve"> (they don't have any idea what they want to ask from day to day; e.g., marketing).</w:t>
      </w:r>
    </w:p>
    <w:p w:rsidR="000A5EAF" w:rsidRDefault="000A5EAF" w:rsidP="000A5EAF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sz w:val="18"/>
          <w:szCs w:val="18"/>
        </w:rPr>
      </w:pPr>
    </w:p>
    <w:p w:rsidR="000A5EAF" w:rsidRPr="000A5EAF" w:rsidRDefault="000A5EAF" w:rsidP="000A5EAF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b/>
          <w:sz w:val="18"/>
          <w:szCs w:val="18"/>
        </w:rPr>
      </w:pPr>
      <w:r w:rsidRPr="000A5EAF">
        <w:rPr>
          <w:rFonts w:asciiTheme="minorHAnsi" w:hAnsiTheme="minorHAnsi"/>
          <w:b/>
          <w:sz w:val="18"/>
          <w:szCs w:val="18"/>
        </w:rPr>
        <w:t xml:space="preserve">Advantages of ROLAP tools are </w:t>
      </w:r>
    </w:p>
    <w:p w:rsidR="000A5EAF" w:rsidRDefault="00507B12" w:rsidP="000A5EAF">
      <w:pPr>
        <w:pStyle w:val="NormalWeb"/>
        <w:numPr>
          <w:ilvl w:val="0"/>
          <w:numId w:val="73"/>
        </w:numPr>
        <w:spacing w:before="0" w:beforeAutospacing="0" w:after="0" w:afterAutospacing="0"/>
        <w:jc w:val="both"/>
        <w:rPr>
          <w:rFonts w:asciiTheme="minorHAnsi" w:hAnsiTheme="minorHAnsi"/>
          <w:sz w:val="18"/>
          <w:szCs w:val="18"/>
        </w:rPr>
      </w:pPr>
      <w:r w:rsidRPr="000A5EAF">
        <w:rPr>
          <w:rFonts w:asciiTheme="minorHAnsi" w:hAnsiTheme="minorHAnsi"/>
          <w:b/>
          <w:sz w:val="18"/>
          <w:szCs w:val="18"/>
        </w:rPr>
        <w:t>ability to ask any question</w:t>
      </w:r>
      <w:r w:rsidRPr="00507B12">
        <w:rPr>
          <w:rFonts w:asciiTheme="minorHAnsi" w:hAnsiTheme="minorHAnsi"/>
          <w:sz w:val="18"/>
          <w:szCs w:val="18"/>
        </w:rPr>
        <w:t xml:space="preserve"> (you are not limited to the contents of a cube) </w:t>
      </w:r>
    </w:p>
    <w:p w:rsidR="000A5EAF" w:rsidRDefault="00702BB7" w:rsidP="000A5EAF">
      <w:pPr>
        <w:pStyle w:val="NormalWeb"/>
        <w:numPr>
          <w:ilvl w:val="0"/>
          <w:numId w:val="73"/>
        </w:numPr>
        <w:spacing w:before="0" w:beforeAutospacing="0" w:after="0" w:afterAutospacing="0"/>
        <w:jc w:val="both"/>
        <w:rPr>
          <w:rFonts w:asciiTheme="minorHAnsi" w:hAnsiTheme="minorHAnsi"/>
          <w:sz w:val="18"/>
          <w:szCs w:val="18"/>
        </w:rPr>
      </w:pPr>
      <w:r w:rsidRPr="00507B12">
        <w:rPr>
          <w:rFonts w:asciiTheme="minorHAnsi" w:hAnsiTheme="minorHAnsi"/>
          <w:sz w:val="18"/>
          <w:szCs w:val="18"/>
        </w:rPr>
        <w:t>Ability</w:t>
      </w:r>
      <w:r w:rsidR="00507B12" w:rsidRPr="00507B12">
        <w:rPr>
          <w:rFonts w:asciiTheme="minorHAnsi" w:hAnsiTheme="minorHAnsi"/>
          <w:sz w:val="18"/>
          <w:szCs w:val="18"/>
        </w:rPr>
        <w:t xml:space="preserve"> to </w:t>
      </w:r>
      <w:r w:rsidR="00507B12" w:rsidRPr="000A5EAF">
        <w:rPr>
          <w:rFonts w:asciiTheme="minorHAnsi" w:hAnsiTheme="minorHAnsi"/>
          <w:b/>
          <w:sz w:val="18"/>
          <w:szCs w:val="18"/>
        </w:rPr>
        <w:t>drill down to the lowest level of detail</w:t>
      </w:r>
      <w:r w:rsidR="00507B12" w:rsidRPr="00507B12">
        <w:rPr>
          <w:rFonts w:asciiTheme="minorHAnsi" w:hAnsiTheme="minorHAnsi"/>
          <w:sz w:val="18"/>
          <w:szCs w:val="18"/>
        </w:rPr>
        <w:t xml:space="preserve"> in the database. </w:t>
      </w:r>
    </w:p>
    <w:p w:rsidR="000A5EAF" w:rsidRDefault="000A5EAF" w:rsidP="000A5EAF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/>
          <w:sz w:val="18"/>
          <w:szCs w:val="18"/>
        </w:rPr>
      </w:pPr>
    </w:p>
    <w:p w:rsidR="000A5EAF" w:rsidRPr="000A5EAF" w:rsidRDefault="00507B12" w:rsidP="000A5EAF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b/>
          <w:sz w:val="18"/>
          <w:szCs w:val="18"/>
        </w:rPr>
      </w:pPr>
      <w:r w:rsidRPr="000A5EAF">
        <w:rPr>
          <w:rFonts w:asciiTheme="minorHAnsi" w:hAnsiTheme="minorHAnsi"/>
          <w:b/>
          <w:sz w:val="18"/>
          <w:szCs w:val="18"/>
        </w:rPr>
        <w:t xml:space="preserve">Primary downsides of ROLAP tools are </w:t>
      </w:r>
    </w:p>
    <w:p w:rsidR="000A5EAF" w:rsidRPr="000A5EAF" w:rsidRDefault="00507B12" w:rsidP="000A5EAF">
      <w:pPr>
        <w:pStyle w:val="NormalWeb"/>
        <w:numPr>
          <w:ilvl w:val="0"/>
          <w:numId w:val="74"/>
        </w:numPr>
        <w:spacing w:before="0" w:beforeAutospacing="0" w:after="0" w:afterAutospacing="0"/>
        <w:jc w:val="both"/>
        <w:rPr>
          <w:rFonts w:asciiTheme="minorHAnsi" w:hAnsiTheme="minorHAnsi"/>
          <w:b/>
          <w:sz w:val="18"/>
          <w:szCs w:val="18"/>
        </w:rPr>
      </w:pPr>
      <w:r w:rsidRPr="000A5EAF">
        <w:rPr>
          <w:rFonts w:asciiTheme="minorHAnsi" w:hAnsiTheme="minorHAnsi"/>
          <w:b/>
          <w:sz w:val="18"/>
          <w:szCs w:val="18"/>
        </w:rPr>
        <w:t xml:space="preserve">slow response </w:t>
      </w:r>
    </w:p>
    <w:p w:rsidR="000A5EAF" w:rsidRDefault="00507B12" w:rsidP="000A5EAF">
      <w:pPr>
        <w:pStyle w:val="NormalWeb"/>
        <w:numPr>
          <w:ilvl w:val="0"/>
          <w:numId w:val="74"/>
        </w:numPr>
        <w:spacing w:before="0" w:beforeAutospacing="0" w:after="0" w:afterAutospacing="0"/>
        <w:jc w:val="both"/>
        <w:rPr>
          <w:rFonts w:asciiTheme="minorHAnsi" w:hAnsiTheme="minorHAnsi"/>
          <w:sz w:val="18"/>
          <w:szCs w:val="18"/>
        </w:rPr>
      </w:pPr>
      <w:proofErr w:type="gramStart"/>
      <w:r w:rsidRPr="000A5EAF">
        <w:rPr>
          <w:rFonts w:asciiTheme="minorHAnsi" w:hAnsiTheme="minorHAnsi"/>
          <w:b/>
          <w:sz w:val="18"/>
          <w:szCs w:val="18"/>
        </w:rPr>
        <w:t>some</w:t>
      </w:r>
      <w:proofErr w:type="gramEnd"/>
      <w:r w:rsidRPr="000A5EAF">
        <w:rPr>
          <w:rFonts w:asciiTheme="minorHAnsi" w:hAnsiTheme="minorHAnsi"/>
          <w:b/>
          <w:sz w:val="18"/>
          <w:szCs w:val="18"/>
        </w:rPr>
        <w:t xml:space="preserve"> limitations on scalability</w:t>
      </w:r>
      <w:r w:rsidRPr="00507B12">
        <w:rPr>
          <w:rFonts w:asciiTheme="minorHAnsi" w:hAnsiTheme="minorHAnsi"/>
          <w:sz w:val="18"/>
          <w:szCs w:val="18"/>
        </w:rPr>
        <w:t xml:space="preserve"> (depending on the technology architecture that is utilized). </w:t>
      </w:r>
    </w:p>
    <w:p w:rsidR="000A5EAF" w:rsidRDefault="000A5EAF" w:rsidP="000A5EAF">
      <w:pPr>
        <w:pStyle w:val="NormalWeb"/>
        <w:spacing w:before="0" w:beforeAutospacing="0" w:after="0" w:afterAutospacing="0"/>
        <w:ind w:left="360"/>
        <w:jc w:val="both"/>
        <w:rPr>
          <w:rFonts w:asciiTheme="minorHAnsi" w:hAnsiTheme="minorHAnsi"/>
          <w:sz w:val="18"/>
          <w:szCs w:val="18"/>
        </w:rPr>
      </w:pPr>
    </w:p>
    <w:p w:rsidR="000A5EAF" w:rsidRDefault="00507B12" w:rsidP="000A5EAF">
      <w:pPr>
        <w:pStyle w:val="NormalWeb"/>
        <w:shd w:val="clear" w:color="auto" w:fill="B2A1C7" w:themeFill="accent4" w:themeFillTint="99"/>
        <w:spacing w:before="0" w:beforeAutospacing="0" w:after="0" w:afterAutospacing="0"/>
        <w:jc w:val="both"/>
        <w:rPr>
          <w:rFonts w:asciiTheme="minorHAnsi" w:hAnsiTheme="minorHAnsi"/>
          <w:sz w:val="18"/>
          <w:szCs w:val="18"/>
        </w:rPr>
      </w:pPr>
      <w:r w:rsidRPr="000A5EAF">
        <w:rPr>
          <w:rFonts w:asciiTheme="minorHAnsi" w:hAnsiTheme="minorHAnsi"/>
          <w:b/>
          <w:sz w:val="18"/>
          <w:szCs w:val="18"/>
        </w:rPr>
        <w:t>HOLAP (hybrid OLAP)</w:t>
      </w:r>
      <w:r w:rsidRPr="00507B12">
        <w:rPr>
          <w:rFonts w:asciiTheme="minorHAnsi" w:hAnsiTheme="minorHAnsi"/>
          <w:sz w:val="18"/>
          <w:szCs w:val="18"/>
        </w:rPr>
        <w:t xml:space="preserve"> </w:t>
      </w:r>
    </w:p>
    <w:p w:rsidR="00507B12" w:rsidRPr="000A5EAF" w:rsidRDefault="00507B12" w:rsidP="000A5EAF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b/>
          <w:sz w:val="18"/>
          <w:szCs w:val="18"/>
        </w:rPr>
      </w:pPr>
      <w:proofErr w:type="gramStart"/>
      <w:r w:rsidRPr="00507B12">
        <w:rPr>
          <w:rFonts w:asciiTheme="minorHAnsi" w:hAnsiTheme="minorHAnsi"/>
          <w:sz w:val="18"/>
          <w:szCs w:val="18"/>
        </w:rPr>
        <w:t>addresses</w:t>
      </w:r>
      <w:proofErr w:type="gramEnd"/>
      <w:r w:rsidRPr="00507B12">
        <w:rPr>
          <w:rFonts w:asciiTheme="minorHAnsi" w:hAnsiTheme="minorHAnsi"/>
          <w:sz w:val="18"/>
          <w:szCs w:val="18"/>
        </w:rPr>
        <w:t xml:space="preserve"> the shortcomings of both of these technologies by combining the capabilities of both approaches. HOLAP tools can utilize both </w:t>
      </w:r>
      <w:r w:rsidRPr="000A5EAF">
        <w:rPr>
          <w:rFonts w:asciiTheme="minorHAnsi" w:hAnsiTheme="minorHAnsi"/>
          <w:b/>
          <w:sz w:val="18"/>
          <w:szCs w:val="18"/>
        </w:rPr>
        <w:t>pre-calculated cubes and relational data sources</w:t>
      </w:r>
    </w:p>
    <w:p w:rsidR="00507B12" w:rsidRDefault="00507B12" w:rsidP="00507B12">
      <w:pPr>
        <w:spacing w:after="0"/>
        <w:jc w:val="both"/>
        <w:rPr>
          <w:sz w:val="18"/>
          <w:szCs w:val="18"/>
        </w:rPr>
      </w:pPr>
    </w:p>
    <w:p w:rsidR="00507B12" w:rsidRDefault="00507B12" w:rsidP="00507B12">
      <w:pPr>
        <w:spacing w:after="0"/>
        <w:jc w:val="both"/>
        <w:rPr>
          <w:sz w:val="18"/>
          <w:szCs w:val="18"/>
        </w:rPr>
      </w:pPr>
    </w:p>
    <w:p w:rsidR="003B318B" w:rsidRDefault="003B318B" w:rsidP="00507B12">
      <w:pPr>
        <w:spacing w:after="0"/>
        <w:jc w:val="both"/>
        <w:rPr>
          <w:sz w:val="18"/>
          <w:szCs w:val="18"/>
        </w:rPr>
      </w:pPr>
    </w:p>
    <w:p w:rsidR="003B318B" w:rsidRDefault="003B318B" w:rsidP="00507B12">
      <w:pPr>
        <w:spacing w:after="0"/>
        <w:jc w:val="both"/>
        <w:rPr>
          <w:sz w:val="18"/>
          <w:szCs w:val="18"/>
        </w:rPr>
      </w:pPr>
    </w:p>
    <w:p w:rsidR="003B318B" w:rsidRDefault="003B318B" w:rsidP="00507B12">
      <w:pPr>
        <w:spacing w:after="0"/>
        <w:jc w:val="both"/>
        <w:rPr>
          <w:sz w:val="18"/>
          <w:szCs w:val="18"/>
        </w:rPr>
      </w:pPr>
    </w:p>
    <w:p w:rsidR="003B318B" w:rsidRDefault="003B318B" w:rsidP="00507B12">
      <w:pPr>
        <w:spacing w:after="0"/>
        <w:jc w:val="both"/>
        <w:rPr>
          <w:sz w:val="18"/>
          <w:szCs w:val="18"/>
        </w:rPr>
      </w:pPr>
    </w:p>
    <w:p w:rsidR="009C3FC6" w:rsidRPr="009C3FC6" w:rsidRDefault="009C3FC6" w:rsidP="00507B12">
      <w:pPr>
        <w:shd w:val="clear" w:color="auto" w:fill="B2A1C7" w:themeFill="accent4" w:themeFillTint="99"/>
        <w:spacing w:after="0"/>
        <w:jc w:val="both"/>
        <w:rPr>
          <w:b/>
          <w:color w:val="FFFFFF" w:themeColor="background1"/>
          <w:sz w:val="18"/>
          <w:szCs w:val="18"/>
        </w:rPr>
      </w:pPr>
      <w:r w:rsidRPr="009C3FC6">
        <w:rPr>
          <w:b/>
          <w:color w:val="FFFFFF" w:themeColor="background1"/>
          <w:sz w:val="18"/>
          <w:szCs w:val="18"/>
        </w:rPr>
        <w:t>OLTP</w:t>
      </w:r>
    </w:p>
    <w:p w:rsidR="009C3FC6" w:rsidRDefault="009C3FC6" w:rsidP="00507B12">
      <w:pPr>
        <w:spacing w:after="0"/>
        <w:jc w:val="both"/>
        <w:rPr>
          <w:sz w:val="18"/>
          <w:szCs w:val="18"/>
        </w:rPr>
      </w:pPr>
      <w:r w:rsidRPr="009C3FC6">
        <w:rPr>
          <w:b/>
          <w:sz w:val="18"/>
          <w:szCs w:val="18"/>
        </w:rPr>
        <w:t>Primary Focus:</w:t>
      </w:r>
      <w:r>
        <w:rPr>
          <w:sz w:val="18"/>
          <w:szCs w:val="18"/>
        </w:rPr>
        <w:t xml:space="preserve"> </w:t>
      </w:r>
      <w:r w:rsidRPr="009C3FC6">
        <w:rPr>
          <w:i/>
          <w:sz w:val="18"/>
          <w:szCs w:val="18"/>
        </w:rPr>
        <w:t>Capturing</w:t>
      </w:r>
      <w:r>
        <w:rPr>
          <w:sz w:val="18"/>
          <w:szCs w:val="18"/>
        </w:rPr>
        <w:t xml:space="preserve"> and </w:t>
      </w:r>
      <w:r w:rsidRPr="009C3FC6">
        <w:rPr>
          <w:i/>
          <w:sz w:val="18"/>
          <w:szCs w:val="18"/>
        </w:rPr>
        <w:t>storing</w:t>
      </w:r>
      <w:r>
        <w:rPr>
          <w:sz w:val="18"/>
          <w:szCs w:val="18"/>
        </w:rPr>
        <w:t xml:space="preserve"> particular interaction between customer and organisation. </w:t>
      </w:r>
    </w:p>
    <w:p w:rsidR="009C3FC6" w:rsidRDefault="009C3FC6" w:rsidP="00507B12">
      <w:pPr>
        <w:spacing w:after="0"/>
        <w:jc w:val="both"/>
        <w:rPr>
          <w:sz w:val="18"/>
          <w:szCs w:val="18"/>
        </w:rPr>
      </w:pPr>
    </w:p>
    <w:p w:rsidR="009C3FC6" w:rsidRPr="009C3FC6" w:rsidRDefault="009C3FC6" w:rsidP="00507B12">
      <w:pPr>
        <w:pStyle w:val="ListParagraph"/>
        <w:numPr>
          <w:ilvl w:val="0"/>
          <w:numId w:val="33"/>
        </w:numPr>
        <w:spacing w:after="0"/>
        <w:jc w:val="both"/>
        <w:rPr>
          <w:sz w:val="18"/>
          <w:szCs w:val="18"/>
        </w:rPr>
      </w:pPr>
      <w:r w:rsidRPr="009C3FC6">
        <w:rPr>
          <w:sz w:val="18"/>
          <w:szCs w:val="18"/>
        </w:rPr>
        <w:t xml:space="preserve">Interested in a </w:t>
      </w:r>
      <w:r w:rsidRPr="009C3FC6">
        <w:rPr>
          <w:b/>
          <w:sz w:val="18"/>
          <w:szCs w:val="18"/>
        </w:rPr>
        <w:t>small number of records</w:t>
      </w:r>
      <w:r w:rsidRPr="009C3FC6">
        <w:rPr>
          <w:sz w:val="18"/>
          <w:szCs w:val="18"/>
        </w:rPr>
        <w:t xml:space="preserve"> - </w:t>
      </w:r>
      <w:r w:rsidRPr="009C3FC6">
        <w:rPr>
          <w:i/>
          <w:sz w:val="18"/>
          <w:szCs w:val="18"/>
        </w:rPr>
        <w:t>Driven by very few.</w:t>
      </w:r>
    </w:p>
    <w:p w:rsidR="009C3FC6" w:rsidRPr="009C3FC6" w:rsidRDefault="009C3FC6" w:rsidP="00507B12">
      <w:pPr>
        <w:pStyle w:val="ListParagraph"/>
        <w:numPr>
          <w:ilvl w:val="0"/>
          <w:numId w:val="33"/>
        </w:numPr>
        <w:spacing w:after="0"/>
        <w:jc w:val="both"/>
        <w:rPr>
          <w:sz w:val="18"/>
          <w:szCs w:val="18"/>
        </w:rPr>
      </w:pPr>
      <w:r w:rsidRPr="009C3FC6">
        <w:rPr>
          <w:sz w:val="18"/>
          <w:szCs w:val="18"/>
        </w:rPr>
        <w:t xml:space="preserve">Primarily used to </w:t>
      </w:r>
      <w:r w:rsidRPr="009C3FC6">
        <w:rPr>
          <w:b/>
          <w:sz w:val="18"/>
          <w:szCs w:val="18"/>
        </w:rPr>
        <w:t>Insert, Updating, Deleting</w:t>
      </w:r>
    </w:p>
    <w:p w:rsidR="009C3FC6" w:rsidRDefault="009C3FC6" w:rsidP="00507B12">
      <w:pPr>
        <w:pStyle w:val="ListParagraph"/>
        <w:numPr>
          <w:ilvl w:val="0"/>
          <w:numId w:val="31"/>
        </w:numPr>
        <w:spacing w:after="0"/>
        <w:jc w:val="both"/>
        <w:rPr>
          <w:sz w:val="18"/>
          <w:szCs w:val="18"/>
        </w:rPr>
      </w:pPr>
      <w:r w:rsidRPr="009C3FC6">
        <w:rPr>
          <w:sz w:val="18"/>
          <w:szCs w:val="18"/>
        </w:rPr>
        <w:t>Records Transactions – Records a fact of importance</w:t>
      </w:r>
    </w:p>
    <w:p w:rsidR="009C3FC6" w:rsidRPr="009C3FC6" w:rsidRDefault="009C3FC6" w:rsidP="00507B12">
      <w:pPr>
        <w:pStyle w:val="ListParagraph"/>
        <w:spacing w:after="0"/>
        <w:ind w:left="360"/>
        <w:jc w:val="both"/>
        <w:rPr>
          <w:sz w:val="18"/>
          <w:szCs w:val="18"/>
        </w:rPr>
      </w:pPr>
    </w:p>
    <w:p w:rsidR="009C3FC6" w:rsidRPr="009C3FC6" w:rsidRDefault="009C3FC6" w:rsidP="00507B12">
      <w:pPr>
        <w:pStyle w:val="ListParagraph"/>
        <w:spacing w:after="0"/>
        <w:ind w:left="360"/>
        <w:jc w:val="both"/>
        <w:rPr>
          <w:sz w:val="18"/>
          <w:szCs w:val="18"/>
        </w:rPr>
      </w:pPr>
      <w:r w:rsidRPr="009C3FC6">
        <w:rPr>
          <w:b/>
          <w:sz w:val="18"/>
          <w:szCs w:val="18"/>
        </w:rPr>
        <w:t>ERP</w:t>
      </w:r>
      <w:r w:rsidRPr="009C3FC6">
        <w:rPr>
          <w:sz w:val="18"/>
          <w:szCs w:val="18"/>
        </w:rPr>
        <w:t xml:space="preserve"> – Enterprise </w:t>
      </w:r>
    </w:p>
    <w:p w:rsidR="009C3FC6" w:rsidRPr="009C3FC6" w:rsidRDefault="009C3FC6" w:rsidP="00507B12">
      <w:pPr>
        <w:pStyle w:val="ListParagraph"/>
        <w:numPr>
          <w:ilvl w:val="0"/>
          <w:numId w:val="31"/>
        </w:numPr>
        <w:spacing w:after="0"/>
        <w:jc w:val="both"/>
        <w:rPr>
          <w:sz w:val="18"/>
          <w:szCs w:val="18"/>
        </w:rPr>
      </w:pPr>
      <w:r w:rsidRPr="009C3FC6">
        <w:rPr>
          <w:b/>
          <w:sz w:val="18"/>
          <w:szCs w:val="18"/>
        </w:rPr>
        <w:t>CRM</w:t>
      </w:r>
      <w:r w:rsidRPr="009C3FC6">
        <w:rPr>
          <w:sz w:val="18"/>
          <w:szCs w:val="18"/>
        </w:rPr>
        <w:t xml:space="preserve"> – Customer Resource Management</w:t>
      </w:r>
    </w:p>
    <w:p w:rsidR="009C3FC6" w:rsidRDefault="009C3FC6" w:rsidP="00507B12">
      <w:pPr>
        <w:spacing w:after="0"/>
        <w:jc w:val="both"/>
        <w:rPr>
          <w:sz w:val="18"/>
          <w:szCs w:val="18"/>
        </w:rPr>
      </w:pPr>
    </w:p>
    <w:p w:rsidR="009C3FC6" w:rsidRDefault="009C3FC6" w:rsidP="00507B12">
      <w:pPr>
        <w:spacing w:after="0"/>
        <w:jc w:val="both"/>
        <w:rPr>
          <w:sz w:val="18"/>
          <w:szCs w:val="18"/>
        </w:rPr>
      </w:pPr>
      <w:r>
        <w:rPr>
          <w:sz w:val="18"/>
          <w:szCs w:val="18"/>
        </w:rPr>
        <w:t>Customer who placed some orders and receives information about order.</w:t>
      </w:r>
    </w:p>
    <w:p w:rsidR="009C3FC6" w:rsidRDefault="009C3FC6" w:rsidP="00507B12">
      <w:pPr>
        <w:spacing w:after="0"/>
        <w:jc w:val="both"/>
        <w:rPr>
          <w:sz w:val="18"/>
          <w:szCs w:val="18"/>
        </w:rPr>
      </w:pPr>
      <w:r>
        <w:rPr>
          <w:sz w:val="18"/>
          <w:szCs w:val="18"/>
        </w:rPr>
        <w:t>Customer TBL – Order TBL – Product TBL</w:t>
      </w:r>
    </w:p>
    <w:p w:rsidR="009C3FC6" w:rsidRDefault="009C3FC6" w:rsidP="00507B12">
      <w:pPr>
        <w:spacing w:after="0"/>
        <w:jc w:val="both"/>
        <w:rPr>
          <w:sz w:val="18"/>
          <w:szCs w:val="18"/>
        </w:rPr>
      </w:pPr>
    </w:p>
    <w:p w:rsidR="009C3FC6" w:rsidRDefault="009C3FC6" w:rsidP="00507B12">
      <w:pPr>
        <w:spacing w:after="0"/>
        <w:jc w:val="both"/>
        <w:rPr>
          <w:sz w:val="18"/>
          <w:szCs w:val="18"/>
        </w:rPr>
      </w:pPr>
      <w:r>
        <w:rPr>
          <w:sz w:val="18"/>
          <w:szCs w:val="18"/>
        </w:rPr>
        <w:t>New customer – Add new Customer</w:t>
      </w:r>
    </w:p>
    <w:p w:rsidR="009C3FC6" w:rsidRDefault="009C3FC6" w:rsidP="00507B12">
      <w:pPr>
        <w:spacing w:after="0"/>
        <w:jc w:val="both"/>
        <w:rPr>
          <w:sz w:val="18"/>
          <w:szCs w:val="18"/>
        </w:rPr>
      </w:pPr>
      <w:r>
        <w:rPr>
          <w:sz w:val="18"/>
          <w:szCs w:val="18"/>
        </w:rPr>
        <w:t>New Order – Add new order to order table</w:t>
      </w:r>
    </w:p>
    <w:p w:rsidR="009C3FC6" w:rsidRDefault="009C3FC6" w:rsidP="00507B12">
      <w:pPr>
        <w:spacing w:after="0"/>
        <w:jc w:val="both"/>
        <w:rPr>
          <w:sz w:val="18"/>
          <w:szCs w:val="18"/>
        </w:rPr>
      </w:pPr>
    </w:p>
    <w:p w:rsidR="00D75151" w:rsidRDefault="00D75151" w:rsidP="009C3FC6">
      <w:pPr>
        <w:spacing w:after="0"/>
        <w:rPr>
          <w:sz w:val="18"/>
          <w:szCs w:val="18"/>
        </w:rPr>
      </w:pPr>
    </w:p>
    <w:p w:rsidR="009C3FC6" w:rsidRPr="009C3FC6" w:rsidRDefault="009C3FC6" w:rsidP="009C3FC6">
      <w:pPr>
        <w:shd w:val="clear" w:color="auto" w:fill="B2A1C7" w:themeFill="accent4" w:themeFillTint="99"/>
        <w:spacing w:after="0"/>
        <w:rPr>
          <w:b/>
          <w:color w:val="FFFFFF" w:themeColor="background1"/>
          <w:sz w:val="18"/>
          <w:szCs w:val="18"/>
        </w:rPr>
      </w:pPr>
      <w:r w:rsidRPr="009C3FC6">
        <w:rPr>
          <w:b/>
          <w:color w:val="FFFFFF" w:themeColor="background1"/>
          <w:sz w:val="18"/>
          <w:szCs w:val="18"/>
        </w:rPr>
        <w:t>OLAP – Online analytical Processing</w:t>
      </w:r>
    </w:p>
    <w:p w:rsidR="009C3FC6" w:rsidRDefault="009C3FC6" w:rsidP="009C3FC6">
      <w:pPr>
        <w:spacing w:after="0"/>
        <w:rPr>
          <w:sz w:val="18"/>
          <w:szCs w:val="18"/>
        </w:rPr>
      </w:pPr>
      <w:r>
        <w:rPr>
          <w:sz w:val="18"/>
          <w:szCs w:val="18"/>
        </w:rPr>
        <w:t>Extracting and Using Data for analytical purposes</w:t>
      </w:r>
    </w:p>
    <w:p w:rsidR="009C3FC6" w:rsidRPr="009C3FC6" w:rsidRDefault="009C3FC6" w:rsidP="003120E8">
      <w:pPr>
        <w:pStyle w:val="ListParagraph"/>
        <w:numPr>
          <w:ilvl w:val="0"/>
          <w:numId w:val="32"/>
        </w:numPr>
        <w:spacing w:after="0"/>
        <w:rPr>
          <w:sz w:val="18"/>
          <w:szCs w:val="18"/>
        </w:rPr>
      </w:pPr>
      <w:r w:rsidRPr="009C3FC6">
        <w:rPr>
          <w:sz w:val="18"/>
          <w:szCs w:val="18"/>
        </w:rPr>
        <w:t>Reports, Dashboard</w:t>
      </w:r>
    </w:p>
    <w:p w:rsidR="009C3FC6" w:rsidRPr="009C3FC6" w:rsidRDefault="009C3FC6" w:rsidP="003120E8">
      <w:pPr>
        <w:pStyle w:val="ListParagraph"/>
        <w:numPr>
          <w:ilvl w:val="0"/>
          <w:numId w:val="32"/>
        </w:numPr>
        <w:spacing w:after="0"/>
        <w:rPr>
          <w:sz w:val="18"/>
          <w:szCs w:val="18"/>
        </w:rPr>
      </w:pPr>
      <w:r w:rsidRPr="009C3FC6">
        <w:rPr>
          <w:sz w:val="18"/>
          <w:szCs w:val="18"/>
        </w:rPr>
        <w:t>Extract Data and turn it into Information</w:t>
      </w:r>
    </w:p>
    <w:p w:rsidR="009C3FC6" w:rsidRDefault="009C3FC6" w:rsidP="003120E8">
      <w:pPr>
        <w:pStyle w:val="ListParagraph"/>
        <w:numPr>
          <w:ilvl w:val="0"/>
          <w:numId w:val="32"/>
        </w:numPr>
        <w:spacing w:after="0"/>
        <w:rPr>
          <w:sz w:val="18"/>
          <w:szCs w:val="18"/>
        </w:rPr>
      </w:pPr>
      <w:r w:rsidRPr="009C3FC6">
        <w:rPr>
          <w:sz w:val="18"/>
          <w:szCs w:val="18"/>
        </w:rPr>
        <w:t>Make Business Decision from data stored</w:t>
      </w:r>
    </w:p>
    <w:p w:rsidR="009C3FC6" w:rsidRDefault="009C3FC6" w:rsidP="009C3FC6">
      <w:pPr>
        <w:spacing w:after="0"/>
        <w:rPr>
          <w:sz w:val="18"/>
          <w:szCs w:val="18"/>
        </w:rPr>
      </w:pPr>
    </w:p>
    <w:p w:rsidR="00F00985" w:rsidRDefault="00F00985" w:rsidP="009C3FC6">
      <w:pPr>
        <w:spacing w:after="0"/>
        <w:rPr>
          <w:sz w:val="18"/>
          <w:szCs w:val="18"/>
        </w:rPr>
      </w:pPr>
      <w:proofErr w:type="gramStart"/>
      <w:r>
        <w:rPr>
          <w:sz w:val="18"/>
          <w:szCs w:val="18"/>
        </w:rPr>
        <w:t>Customer.</w:t>
      </w:r>
      <w:proofErr w:type="gramEnd"/>
      <w:r>
        <w:rPr>
          <w:sz w:val="18"/>
          <w:szCs w:val="18"/>
        </w:rPr>
        <w:t xml:space="preserve"> Product, Year, Orders,</w:t>
      </w:r>
    </w:p>
    <w:p w:rsidR="00F00985" w:rsidRDefault="00F00985" w:rsidP="009C3FC6">
      <w:pPr>
        <w:spacing w:after="0"/>
        <w:rPr>
          <w:sz w:val="18"/>
          <w:szCs w:val="18"/>
        </w:rPr>
      </w:pPr>
    </w:p>
    <w:p w:rsidR="00F00985" w:rsidRDefault="00F00985" w:rsidP="009C3FC6">
      <w:pPr>
        <w:spacing w:after="0"/>
        <w:rPr>
          <w:sz w:val="18"/>
          <w:szCs w:val="18"/>
        </w:rPr>
      </w:pPr>
      <w:r>
        <w:rPr>
          <w:sz w:val="18"/>
          <w:szCs w:val="18"/>
        </w:rPr>
        <w:t>Summarises and aggregate it under one table – Yearly.</w:t>
      </w:r>
    </w:p>
    <w:p w:rsidR="00F00985" w:rsidRDefault="00F00985" w:rsidP="009C3FC6">
      <w:pPr>
        <w:spacing w:after="0"/>
        <w:rPr>
          <w:sz w:val="18"/>
          <w:szCs w:val="18"/>
        </w:rPr>
      </w:pPr>
    </w:p>
    <w:p w:rsidR="00150091" w:rsidRPr="00150091" w:rsidRDefault="00150091" w:rsidP="009C3FC6">
      <w:pPr>
        <w:spacing w:after="0"/>
        <w:rPr>
          <w:b/>
          <w:sz w:val="18"/>
          <w:szCs w:val="18"/>
        </w:rPr>
      </w:pPr>
      <w:r w:rsidRPr="00150091">
        <w:rPr>
          <w:b/>
          <w:sz w:val="18"/>
          <w:szCs w:val="18"/>
        </w:rPr>
        <w:t>What is OLAP?</w:t>
      </w:r>
    </w:p>
    <w:p w:rsidR="00150091" w:rsidRPr="00150091" w:rsidRDefault="00150091" w:rsidP="00150091">
      <w:pPr>
        <w:pStyle w:val="ListParagraph"/>
        <w:numPr>
          <w:ilvl w:val="0"/>
          <w:numId w:val="47"/>
        </w:numPr>
        <w:spacing w:after="0"/>
        <w:rPr>
          <w:sz w:val="18"/>
          <w:szCs w:val="18"/>
        </w:rPr>
      </w:pPr>
      <w:r w:rsidRPr="00150091">
        <w:rPr>
          <w:sz w:val="18"/>
          <w:szCs w:val="18"/>
        </w:rPr>
        <w:t>Specialised Data Storage ( MOLAP)</w:t>
      </w:r>
    </w:p>
    <w:p w:rsidR="00150091" w:rsidRPr="00150091" w:rsidRDefault="00150091" w:rsidP="00150091">
      <w:pPr>
        <w:pStyle w:val="ListParagraph"/>
        <w:numPr>
          <w:ilvl w:val="0"/>
          <w:numId w:val="47"/>
        </w:numPr>
        <w:spacing w:after="0"/>
        <w:rPr>
          <w:sz w:val="18"/>
          <w:szCs w:val="18"/>
        </w:rPr>
      </w:pPr>
      <w:r w:rsidRPr="00150091">
        <w:rPr>
          <w:sz w:val="18"/>
          <w:szCs w:val="18"/>
        </w:rPr>
        <w:t>Dimensional analysis Techniques</w:t>
      </w:r>
    </w:p>
    <w:p w:rsidR="00150091" w:rsidRPr="00150091" w:rsidRDefault="00150091" w:rsidP="00150091">
      <w:pPr>
        <w:pStyle w:val="ListParagraph"/>
        <w:numPr>
          <w:ilvl w:val="0"/>
          <w:numId w:val="47"/>
        </w:numPr>
        <w:spacing w:after="0"/>
        <w:rPr>
          <w:sz w:val="18"/>
          <w:szCs w:val="18"/>
        </w:rPr>
      </w:pPr>
      <w:r w:rsidRPr="00150091">
        <w:rPr>
          <w:sz w:val="18"/>
          <w:szCs w:val="18"/>
        </w:rPr>
        <w:t xml:space="preserve">A critical component of most business intelligence systems. </w:t>
      </w:r>
    </w:p>
    <w:p w:rsidR="00150091" w:rsidRPr="00150091" w:rsidRDefault="00150091" w:rsidP="00150091">
      <w:pPr>
        <w:pStyle w:val="ListParagraph"/>
        <w:numPr>
          <w:ilvl w:val="0"/>
          <w:numId w:val="47"/>
        </w:numPr>
        <w:spacing w:after="0"/>
        <w:rPr>
          <w:sz w:val="18"/>
          <w:szCs w:val="18"/>
        </w:rPr>
      </w:pPr>
      <w:r w:rsidRPr="00150091">
        <w:rPr>
          <w:sz w:val="18"/>
          <w:szCs w:val="18"/>
        </w:rPr>
        <w:t>Allows managers to see what is happening to make the best decisions</w:t>
      </w:r>
    </w:p>
    <w:p w:rsidR="00F00985" w:rsidRDefault="00F00985" w:rsidP="009C3FC6">
      <w:pPr>
        <w:spacing w:after="0"/>
        <w:rPr>
          <w:sz w:val="18"/>
          <w:szCs w:val="18"/>
        </w:rPr>
      </w:pPr>
    </w:p>
    <w:p w:rsidR="00150091" w:rsidRPr="00150091" w:rsidRDefault="00150091" w:rsidP="009C3FC6">
      <w:pPr>
        <w:spacing w:after="0"/>
        <w:rPr>
          <w:b/>
          <w:sz w:val="18"/>
          <w:szCs w:val="18"/>
        </w:rPr>
      </w:pPr>
      <w:r w:rsidRPr="00150091">
        <w:rPr>
          <w:b/>
          <w:sz w:val="18"/>
          <w:szCs w:val="18"/>
        </w:rPr>
        <w:t>Dimensions</w:t>
      </w:r>
    </w:p>
    <w:p w:rsidR="00150091" w:rsidRPr="00150091" w:rsidRDefault="00150091" w:rsidP="00150091">
      <w:pPr>
        <w:pStyle w:val="ListParagraph"/>
        <w:numPr>
          <w:ilvl w:val="0"/>
          <w:numId w:val="49"/>
        </w:numPr>
        <w:spacing w:after="0"/>
        <w:rPr>
          <w:sz w:val="18"/>
          <w:szCs w:val="18"/>
        </w:rPr>
      </w:pPr>
      <w:r w:rsidRPr="00150091">
        <w:rPr>
          <w:b/>
          <w:sz w:val="18"/>
          <w:szCs w:val="18"/>
        </w:rPr>
        <w:t>Dimensions</w:t>
      </w:r>
      <w:r w:rsidRPr="00150091">
        <w:rPr>
          <w:sz w:val="18"/>
          <w:szCs w:val="18"/>
        </w:rPr>
        <w:t xml:space="preserve"> - Used to organise data</w:t>
      </w:r>
    </w:p>
    <w:p w:rsidR="00150091" w:rsidRDefault="00150091" w:rsidP="00150091">
      <w:pPr>
        <w:pStyle w:val="ListParagraph"/>
        <w:numPr>
          <w:ilvl w:val="0"/>
          <w:numId w:val="49"/>
        </w:numPr>
        <w:spacing w:after="0"/>
        <w:rPr>
          <w:sz w:val="18"/>
          <w:szCs w:val="18"/>
        </w:rPr>
      </w:pPr>
      <w:r w:rsidRPr="00150091">
        <w:rPr>
          <w:b/>
          <w:sz w:val="18"/>
          <w:szCs w:val="18"/>
        </w:rPr>
        <w:t>Dimension Members</w:t>
      </w:r>
      <w:r w:rsidRPr="00150091">
        <w:rPr>
          <w:sz w:val="18"/>
          <w:szCs w:val="18"/>
        </w:rPr>
        <w:t xml:space="preserve"> – Described, Categories into Hierarchies Products, Timeframes</w:t>
      </w:r>
    </w:p>
    <w:p w:rsidR="00150091" w:rsidRPr="00150091" w:rsidRDefault="00150091" w:rsidP="00150091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Represented by 3 </w:t>
      </w:r>
      <w:proofErr w:type="spellStart"/>
      <w:r>
        <w:rPr>
          <w:sz w:val="18"/>
          <w:szCs w:val="18"/>
        </w:rPr>
        <w:t>arrors</w:t>
      </w:r>
      <w:proofErr w:type="spellEnd"/>
      <w:r>
        <w:rPr>
          <w:sz w:val="18"/>
          <w:szCs w:val="18"/>
        </w:rPr>
        <w:t xml:space="preserve"> to represent 3D</w:t>
      </w:r>
    </w:p>
    <w:p w:rsidR="00150091" w:rsidRDefault="00150091" w:rsidP="009C3FC6">
      <w:pPr>
        <w:spacing w:after="0"/>
        <w:rPr>
          <w:sz w:val="18"/>
          <w:szCs w:val="18"/>
        </w:rPr>
      </w:pPr>
    </w:p>
    <w:p w:rsidR="00150091" w:rsidRPr="00150091" w:rsidRDefault="00150091" w:rsidP="009C3FC6">
      <w:pPr>
        <w:spacing w:after="0"/>
        <w:rPr>
          <w:b/>
          <w:sz w:val="18"/>
          <w:szCs w:val="18"/>
        </w:rPr>
      </w:pPr>
      <w:r w:rsidRPr="00150091">
        <w:rPr>
          <w:b/>
          <w:sz w:val="18"/>
          <w:szCs w:val="18"/>
        </w:rPr>
        <w:t>Data Cubes</w:t>
      </w:r>
    </w:p>
    <w:p w:rsidR="00150091" w:rsidRPr="00150091" w:rsidRDefault="00150091" w:rsidP="00150091">
      <w:pPr>
        <w:pStyle w:val="ListParagraph"/>
        <w:numPr>
          <w:ilvl w:val="0"/>
          <w:numId w:val="48"/>
        </w:numPr>
        <w:spacing w:after="0"/>
        <w:rPr>
          <w:sz w:val="18"/>
          <w:szCs w:val="18"/>
        </w:rPr>
      </w:pPr>
      <w:r w:rsidRPr="00150091">
        <w:rPr>
          <w:sz w:val="18"/>
          <w:szCs w:val="18"/>
        </w:rPr>
        <w:t>Multidimensional arrays of data</w:t>
      </w:r>
    </w:p>
    <w:p w:rsidR="00150091" w:rsidRPr="00150091" w:rsidRDefault="00150091" w:rsidP="00150091">
      <w:pPr>
        <w:pStyle w:val="ListParagraph"/>
        <w:numPr>
          <w:ilvl w:val="0"/>
          <w:numId w:val="48"/>
        </w:numPr>
        <w:spacing w:after="0"/>
        <w:rPr>
          <w:sz w:val="18"/>
          <w:szCs w:val="18"/>
        </w:rPr>
      </w:pPr>
      <w:r w:rsidRPr="00150091">
        <w:rPr>
          <w:sz w:val="18"/>
          <w:szCs w:val="18"/>
        </w:rPr>
        <w:t>Data arrays are index by functional categories</w:t>
      </w:r>
    </w:p>
    <w:p w:rsidR="00150091" w:rsidRDefault="00150091" w:rsidP="00150091">
      <w:pPr>
        <w:pStyle w:val="ListParagraph"/>
        <w:numPr>
          <w:ilvl w:val="0"/>
          <w:numId w:val="48"/>
        </w:numPr>
        <w:spacing w:after="0"/>
        <w:rPr>
          <w:sz w:val="18"/>
          <w:szCs w:val="18"/>
        </w:rPr>
      </w:pPr>
      <w:r w:rsidRPr="00150091">
        <w:rPr>
          <w:sz w:val="18"/>
          <w:szCs w:val="18"/>
        </w:rPr>
        <w:t>Data cubes are like Data marts with a cell created for every combination of dimension members</w:t>
      </w:r>
    </w:p>
    <w:p w:rsidR="00150091" w:rsidRDefault="00150091" w:rsidP="00150091">
      <w:pPr>
        <w:spacing w:after="0"/>
        <w:rPr>
          <w:sz w:val="18"/>
          <w:szCs w:val="18"/>
        </w:rPr>
      </w:pPr>
    </w:p>
    <w:p w:rsidR="00150091" w:rsidRDefault="00150091" w:rsidP="00150091">
      <w:pPr>
        <w:spacing w:after="0"/>
        <w:rPr>
          <w:sz w:val="18"/>
          <w:szCs w:val="18"/>
        </w:rPr>
      </w:pPr>
      <w:proofErr w:type="spellStart"/>
      <w:r w:rsidRPr="00702BB7">
        <w:rPr>
          <w:b/>
          <w:sz w:val="18"/>
          <w:szCs w:val="18"/>
        </w:rPr>
        <w:t>Sparce</w:t>
      </w:r>
      <w:proofErr w:type="spellEnd"/>
      <w:r w:rsidRPr="00702BB7">
        <w:rPr>
          <w:b/>
          <w:sz w:val="18"/>
          <w:szCs w:val="18"/>
        </w:rPr>
        <w:t xml:space="preserve"> </w:t>
      </w:r>
      <w:proofErr w:type="spellStart"/>
      <w:r w:rsidRPr="00702BB7">
        <w:rPr>
          <w:b/>
          <w:sz w:val="18"/>
          <w:szCs w:val="18"/>
        </w:rPr>
        <w:t>Datacube</w:t>
      </w:r>
      <w:proofErr w:type="spellEnd"/>
      <w:r>
        <w:rPr>
          <w:sz w:val="18"/>
          <w:szCs w:val="18"/>
        </w:rPr>
        <w:t xml:space="preserve"> – Some cells can be empty</w:t>
      </w:r>
    </w:p>
    <w:p w:rsidR="00150091" w:rsidRDefault="00150091" w:rsidP="00150091">
      <w:pPr>
        <w:spacing w:after="0"/>
        <w:rPr>
          <w:sz w:val="18"/>
          <w:szCs w:val="18"/>
        </w:rPr>
      </w:pPr>
    </w:p>
    <w:p w:rsidR="00150091" w:rsidRDefault="00150091" w:rsidP="00150091">
      <w:pPr>
        <w:spacing w:after="0"/>
        <w:rPr>
          <w:sz w:val="18"/>
          <w:szCs w:val="18"/>
        </w:rPr>
      </w:pPr>
      <w:r>
        <w:rPr>
          <w:sz w:val="18"/>
          <w:szCs w:val="18"/>
        </w:rPr>
        <w:t>Benefits of OLAP</w:t>
      </w:r>
    </w:p>
    <w:p w:rsidR="00150091" w:rsidRDefault="00150091" w:rsidP="00150091">
      <w:pPr>
        <w:spacing w:after="0"/>
        <w:rPr>
          <w:sz w:val="18"/>
          <w:szCs w:val="18"/>
        </w:rPr>
      </w:pPr>
      <w:r>
        <w:rPr>
          <w:sz w:val="18"/>
          <w:szCs w:val="18"/>
        </w:rPr>
        <w:t>Show how business results vary as a function of key drivers</w:t>
      </w:r>
    </w:p>
    <w:p w:rsidR="00150091" w:rsidRDefault="00150091" w:rsidP="00150091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Give the </w:t>
      </w:r>
      <w:proofErr w:type="spellStart"/>
      <w:r>
        <w:rPr>
          <w:sz w:val="18"/>
          <w:szCs w:val="18"/>
        </w:rPr>
        <w:t>analysist</w:t>
      </w:r>
      <w:proofErr w:type="spellEnd"/>
      <w:r>
        <w:rPr>
          <w:sz w:val="18"/>
          <w:szCs w:val="18"/>
        </w:rPr>
        <w:t xml:space="preserve"> the ability to create and format </w:t>
      </w:r>
      <w:proofErr w:type="gramStart"/>
      <w:r>
        <w:rPr>
          <w:sz w:val="18"/>
          <w:szCs w:val="18"/>
        </w:rPr>
        <w:t>their own</w:t>
      </w:r>
      <w:proofErr w:type="gramEnd"/>
      <w:r>
        <w:rPr>
          <w:sz w:val="18"/>
          <w:szCs w:val="18"/>
        </w:rPr>
        <w:t xml:space="preserve"> report</w:t>
      </w:r>
    </w:p>
    <w:p w:rsidR="00150091" w:rsidRPr="00150091" w:rsidRDefault="00150091" w:rsidP="00150091">
      <w:pPr>
        <w:spacing w:after="0"/>
        <w:rPr>
          <w:sz w:val="18"/>
          <w:szCs w:val="18"/>
        </w:rPr>
      </w:pPr>
      <w:r>
        <w:rPr>
          <w:sz w:val="18"/>
          <w:szCs w:val="18"/>
        </w:rPr>
        <w:t>Allows the analysis to choose level of detail</w:t>
      </w:r>
    </w:p>
    <w:p w:rsidR="00150091" w:rsidRDefault="00150091" w:rsidP="009C3FC6">
      <w:pPr>
        <w:spacing w:after="0"/>
        <w:rPr>
          <w:sz w:val="18"/>
          <w:szCs w:val="18"/>
        </w:rPr>
      </w:pPr>
    </w:p>
    <w:p w:rsidR="00F00985" w:rsidRPr="00F00985" w:rsidRDefault="00F00985" w:rsidP="00F00985">
      <w:pPr>
        <w:shd w:val="clear" w:color="auto" w:fill="B2A1C7" w:themeFill="accent4" w:themeFillTint="99"/>
        <w:spacing w:after="0"/>
        <w:rPr>
          <w:b/>
          <w:color w:val="FFFFFF" w:themeColor="background1"/>
          <w:sz w:val="18"/>
          <w:szCs w:val="18"/>
        </w:rPr>
      </w:pPr>
      <w:r w:rsidRPr="00F00985">
        <w:rPr>
          <w:b/>
          <w:color w:val="FFFFFF" w:themeColor="background1"/>
          <w:sz w:val="18"/>
          <w:szCs w:val="18"/>
        </w:rPr>
        <w:t>Differences</w:t>
      </w:r>
    </w:p>
    <w:p w:rsidR="00F00985" w:rsidRDefault="00F00985" w:rsidP="009C3FC6">
      <w:pPr>
        <w:spacing w:after="0"/>
        <w:rPr>
          <w:sz w:val="18"/>
          <w:szCs w:val="18"/>
        </w:rPr>
      </w:pPr>
    </w:p>
    <w:p w:rsidR="00F00985" w:rsidRDefault="00F00985" w:rsidP="009C3FC6">
      <w:pPr>
        <w:spacing w:after="0"/>
        <w:rPr>
          <w:sz w:val="18"/>
          <w:szCs w:val="18"/>
        </w:rPr>
      </w:pPr>
      <w:r>
        <w:rPr>
          <w:sz w:val="18"/>
          <w:szCs w:val="18"/>
        </w:rPr>
        <w:t>OLTP has to summarise 3 tables – join, select, each time</w:t>
      </w:r>
    </w:p>
    <w:p w:rsidR="00F00985" w:rsidRDefault="00F00985" w:rsidP="009C3FC6">
      <w:pPr>
        <w:spacing w:after="0"/>
        <w:rPr>
          <w:sz w:val="18"/>
          <w:szCs w:val="18"/>
        </w:rPr>
      </w:pPr>
      <w:proofErr w:type="gramStart"/>
      <w:r>
        <w:rPr>
          <w:sz w:val="18"/>
          <w:szCs w:val="18"/>
        </w:rPr>
        <w:lastRenderedPageBreak/>
        <w:t>OLAP – select/read – Once to sort yearly.</w:t>
      </w:r>
      <w:proofErr w:type="gramEnd"/>
    </w:p>
    <w:p w:rsidR="00F00985" w:rsidRDefault="00F00985" w:rsidP="009C3FC6">
      <w:pPr>
        <w:spacing w:after="0"/>
        <w:rPr>
          <w:sz w:val="18"/>
          <w:szCs w:val="18"/>
        </w:rPr>
      </w:pPr>
    </w:p>
    <w:p w:rsidR="00F00985" w:rsidRDefault="00F00985" w:rsidP="009C3FC6">
      <w:pPr>
        <w:spacing w:after="0"/>
        <w:rPr>
          <w:sz w:val="18"/>
          <w:szCs w:val="18"/>
        </w:rPr>
      </w:pPr>
      <w:r>
        <w:rPr>
          <w:sz w:val="18"/>
          <w:szCs w:val="18"/>
        </w:rPr>
        <w:t>OLTP – Efficient for small writes</w:t>
      </w:r>
    </w:p>
    <w:p w:rsidR="00F00985" w:rsidRDefault="00F00985" w:rsidP="009C3FC6">
      <w:pPr>
        <w:spacing w:after="0"/>
        <w:rPr>
          <w:sz w:val="18"/>
          <w:szCs w:val="18"/>
        </w:rPr>
      </w:pPr>
      <w:r>
        <w:rPr>
          <w:sz w:val="18"/>
          <w:szCs w:val="18"/>
        </w:rPr>
        <w:t>OLAP – Efficient for big reads.</w:t>
      </w:r>
    </w:p>
    <w:p w:rsidR="00F00985" w:rsidRDefault="00F00985" w:rsidP="009C3FC6">
      <w:pPr>
        <w:spacing w:after="0"/>
        <w:rPr>
          <w:sz w:val="18"/>
          <w:szCs w:val="18"/>
        </w:rPr>
      </w:pPr>
    </w:p>
    <w:p w:rsidR="00F00985" w:rsidRDefault="00F00985" w:rsidP="009C3FC6">
      <w:pPr>
        <w:spacing w:after="0"/>
        <w:rPr>
          <w:sz w:val="18"/>
          <w:szCs w:val="18"/>
        </w:rPr>
      </w:pPr>
      <w:r>
        <w:rPr>
          <w:sz w:val="18"/>
          <w:szCs w:val="18"/>
        </w:rPr>
        <w:t>OLTP – Tables are normalised – Easy to find a single customer</w:t>
      </w:r>
    </w:p>
    <w:p w:rsidR="000A094F" w:rsidRDefault="00F00985" w:rsidP="009C3FC6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OLAP – </w:t>
      </w:r>
      <w:proofErr w:type="spellStart"/>
      <w:r>
        <w:rPr>
          <w:sz w:val="18"/>
          <w:szCs w:val="18"/>
        </w:rPr>
        <w:t>Unnormalised</w:t>
      </w:r>
      <w:proofErr w:type="spellEnd"/>
      <w:r>
        <w:rPr>
          <w:sz w:val="18"/>
          <w:szCs w:val="18"/>
        </w:rPr>
        <w:t xml:space="preserve"> – Customer may be repeated multiple times</w:t>
      </w:r>
    </w:p>
    <w:p w:rsidR="000A094F" w:rsidRDefault="000A094F" w:rsidP="009C3FC6">
      <w:pPr>
        <w:spacing w:after="0"/>
        <w:rPr>
          <w:sz w:val="18"/>
          <w:szCs w:val="18"/>
        </w:rPr>
      </w:pPr>
    </w:p>
    <w:p w:rsidR="000A094F" w:rsidRDefault="000A094F" w:rsidP="009C3FC6">
      <w:pPr>
        <w:spacing w:after="0"/>
        <w:rPr>
          <w:sz w:val="18"/>
          <w:szCs w:val="18"/>
        </w:rPr>
      </w:pPr>
      <w:r>
        <w:rPr>
          <w:sz w:val="18"/>
          <w:szCs w:val="18"/>
        </w:rPr>
        <w:t>Writing is very sensitive to integrity – OLTP provides roll backs</w:t>
      </w:r>
    </w:p>
    <w:p w:rsidR="000A094F" w:rsidRDefault="000A094F" w:rsidP="009C3FC6">
      <w:pPr>
        <w:spacing w:after="0"/>
        <w:rPr>
          <w:sz w:val="18"/>
          <w:szCs w:val="18"/>
        </w:rPr>
      </w:pPr>
      <w:r>
        <w:rPr>
          <w:sz w:val="18"/>
          <w:szCs w:val="18"/>
        </w:rPr>
        <w:t>Better to roll back and say the order was never placed than to have half an order.</w:t>
      </w:r>
    </w:p>
    <w:p w:rsidR="000A094F" w:rsidRDefault="000A094F" w:rsidP="009C3FC6">
      <w:pPr>
        <w:spacing w:after="0"/>
        <w:rPr>
          <w:sz w:val="18"/>
          <w:szCs w:val="18"/>
        </w:rPr>
      </w:pPr>
    </w:p>
    <w:p w:rsidR="000A094F" w:rsidRDefault="000A094F" w:rsidP="009C3FC6">
      <w:pPr>
        <w:spacing w:after="0"/>
        <w:rPr>
          <w:sz w:val="18"/>
          <w:szCs w:val="18"/>
        </w:rPr>
      </w:pPr>
      <w:r>
        <w:rPr>
          <w:sz w:val="18"/>
          <w:szCs w:val="18"/>
        </w:rPr>
        <w:t>OLAP – Requires less transactional functionality</w:t>
      </w:r>
    </w:p>
    <w:p w:rsidR="000A094F" w:rsidRDefault="000A094F" w:rsidP="009C3FC6">
      <w:pPr>
        <w:spacing w:after="0"/>
        <w:rPr>
          <w:sz w:val="18"/>
          <w:szCs w:val="18"/>
        </w:rPr>
      </w:pPr>
    </w:p>
    <w:p w:rsidR="000A094F" w:rsidRPr="000A094F" w:rsidRDefault="000A094F" w:rsidP="003120E8">
      <w:pPr>
        <w:pStyle w:val="ListParagraph"/>
        <w:numPr>
          <w:ilvl w:val="0"/>
          <w:numId w:val="34"/>
        </w:numPr>
        <w:spacing w:after="0"/>
        <w:rPr>
          <w:sz w:val="18"/>
          <w:szCs w:val="18"/>
        </w:rPr>
      </w:pPr>
      <w:r w:rsidRPr="000A094F">
        <w:rPr>
          <w:sz w:val="18"/>
          <w:szCs w:val="18"/>
        </w:rPr>
        <w:t>How file system is designed at the OS level</w:t>
      </w:r>
    </w:p>
    <w:p w:rsidR="000A094F" w:rsidRPr="000A094F" w:rsidRDefault="000A094F" w:rsidP="003120E8">
      <w:pPr>
        <w:pStyle w:val="ListParagraph"/>
        <w:numPr>
          <w:ilvl w:val="0"/>
          <w:numId w:val="34"/>
        </w:numPr>
        <w:spacing w:after="0"/>
        <w:rPr>
          <w:sz w:val="18"/>
          <w:szCs w:val="18"/>
        </w:rPr>
      </w:pPr>
      <w:r w:rsidRPr="000A094F">
        <w:rPr>
          <w:sz w:val="18"/>
          <w:szCs w:val="18"/>
        </w:rPr>
        <w:t>What is expected out of them</w:t>
      </w:r>
    </w:p>
    <w:p w:rsidR="000A094F" w:rsidRDefault="000A094F" w:rsidP="003120E8">
      <w:pPr>
        <w:pStyle w:val="ListParagraph"/>
        <w:numPr>
          <w:ilvl w:val="0"/>
          <w:numId w:val="34"/>
        </w:numPr>
        <w:spacing w:after="0"/>
        <w:rPr>
          <w:sz w:val="18"/>
          <w:szCs w:val="18"/>
        </w:rPr>
      </w:pPr>
      <w:r w:rsidRPr="000A094F">
        <w:rPr>
          <w:sz w:val="18"/>
          <w:szCs w:val="18"/>
        </w:rPr>
        <w:t xml:space="preserve">The </w:t>
      </w:r>
      <w:r>
        <w:rPr>
          <w:sz w:val="18"/>
          <w:szCs w:val="18"/>
        </w:rPr>
        <w:t xml:space="preserve">design </w:t>
      </w:r>
    </w:p>
    <w:p w:rsidR="000A094F" w:rsidRDefault="000A094F" w:rsidP="000A094F">
      <w:pPr>
        <w:spacing w:after="0"/>
        <w:rPr>
          <w:sz w:val="18"/>
          <w:szCs w:val="18"/>
        </w:rPr>
      </w:pPr>
    </w:p>
    <w:p w:rsidR="000A094F" w:rsidRPr="000A094F" w:rsidRDefault="000A094F" w:rsidP="000A094F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BI and Big Data </w:t>
      </w:r>
      <w:proofErr w:type="gramStart"/>
      <w:r>
        <w:rPr>
          <w:sz w:val="18"/>
          <w:szCs w:val="18"/>
        </w:rPr>
        <w:t>pushes</w:t>
      </w:r>
      <w:proofErr w:type="gramEnd"/>
      <w:r>
        <w:rPr>
          <w:sz w:val="18"/>
          <w:szCs w:val="18"/>
        </w:rPr>
        <w:t xml:space="preserve"> volume extraction by dividing</w:t>
      </w:r>
    </w:p>
    <w:p w:rsidR="00355C29" w:rsidRPr="009C3FC6" w:rsidRDefault="00355C29" w:rsidP="009C3FC6">
      <w:pPr>
        <w:spacing w:after="0"/>
        <w:rPr>
          <w:sz w:val="18"/>
          <w:szCs w:val="18"/>
        </w:rPr>
      </w:pPr>
      <w:r w:rsidRPr="009C3FC6">
        <w:rPr>
          <w:sz w:val="18"/>
          <w:szCs w:val="18"/>
        </w:rPr>
        <w:br w:type="page"/>
      </w:r>
    </w:p>
    <w:p w:rsidR="00AD0DA2" w:rsidRPr="008835F5" w:rsidRDefault="00AD0DA2" w:rsidP="00AD0DA2">
      <w:pPr>
        <w:shd w:val="clear" w:color="auto" w:fill="404040" w:themeFill="text1" w:themeFillTint="BF"/>
        <w:spacing w:after="0"/>
        <w:rPr>
          <w:b/>
          <w:color w:val="FFFFFF" w:themeColor="background1"/>
          <w:szCs w:val="18"/>
        </w:rPr>
      </w:pPr>
      <w:r>
        <w:rPr>
          <w:b/>
          <w:color w:val="FFFFFF" w:themeColor="background1"/>
          <w:szCs w:val="18"/>
          <w:shd w:val="clear" w:color="auto" w:fill="404040" w:themeFill="text1" w:themeFillTint="BF"/>
        </w:rPr>
        <w:lastRenderedPageBreak/>
        <w:t>Data Mining</w:t>
      </w:r>
    </w:p>
    <w:p w:rsidR="00CA2C4A" w:rsidRPr="00355C29" w:rsidRDefault="00CA2C4A" w:rsidP="00355C29">
      <w:pPr>
        <w:shd w:val="clear" w:color="auto" w:fill="76923C" w:themeFill="accent3" w:themeFillShade="BF"/>
        <w:spacing w:after="0"/>
        <w:rPr>
          <w:b/>
          <w:color w:val="FFFFFF" w:themeColor="background1"/>
          <w:sz w:val="18"/>
          <w:szCs w:val="18"/>
        </w:rPr>
      </w:pPr>
      <w:r w:rsidRPr="00355C29">
        <w:rPr>
          <w:b/>
          <w:color w:val="FFFFFF" w:themeColor="background1"/>
          <w:sz w:val="18"/>
          <w:szCs w:val="18"/>
        </w:rPr>
        <w:t xml:space="preserve">Data Mining </w:t>
      </w:r>
    </w:p>
    <w:p w:rsidR="00355C29" w:rsidRPr="00CA2C4A" w:rsidRDefault="00355C29" w:rsidP="00CA2C4A">
      <w:pPr>
        <w:spacing w:after="0"/>
        <w:rPr>
          <w:sz w:val="18"/>
          <w:szCs w:val="18"/>
        </w:rPr>
      </w:pPr>
    </w:p>
    <w:p w:rsidR="00CA2C4A" w:rsidRPr="00355C29" w:rsidRDefault="00CA2C4A" w:rsidP="00355C29">
      <w:pPr>
        <w:shd w:val="clear" w:color="auto" w:fill="76923C" w:themeFill="accent3" w:themeFillShade="BF"/>
        <w:spacing w:after="0"/>
        <w:rPr>
          <w:b/>
          <w:color w:val="FFFFFF" w:themeColor="background1"/>
          <w:sz w:val="18"/>
          <w:szCs w:val="18"/>
        </w:rPr>
      </w:pPr>
      <w:r w:rsidRPr="00355C29">
        <w:rPr>
          <w:b/>
          <w:color w:val="FFFFFF" w:themeColor="background1"/>
          <w:sz w:val="18"/>
          <w:szCs w:val="18"/>
        </w:rPr>
        <w:t>Data Mining Algorithms</w:t>
      </w:r>
    </w:p>
    <w:p w:rsidR="00355C29" w:rsidRPr="00CA2C4A" w:rsidRDefault="00355C29" w:rsidP="00CA2C4A">
      <w:pPr>
        <w:spacing w:after="0"/>
        <w:rPr>
          <w:sz w:val="18"/>
          <w:szCs w:val="18"/>
        </w:rPr>
      </w:pPr>
    </w:p>
    <w:p w:rsidR="00CA2C4A" w:rsidRPr="00355C29" w:rsidRDefault="00CA2C4A" w:rsidP="00355C29">
      <w:pPr>
        <w:shd w:val="clear" w:color="auto" w:fill="76923C" w:themeFill="accent3" w:themeFillShade="BF"/>
        <w:spacing w:after="0"/>
        <w:rPr>
          <w:b/>
          <w:color w:val="FFFFFF" w:themeColor="background1"/>
          <w:sz w:val="18"/>
          <w:szCs w:val="18"/>
        </w:rPr>
      </w:pPr>
      <w:r w:rsidRPr="00355C29">
        <w:rPr>
          <w:b/>
          <w:color w:val="FFFFFF" w:themeColor="background1"/>
          <w:sz w:val="18"/>
          <w:szCs w:val="18"/>
        </w:rPr>
        <w:t>Data Mining – SQL Server</w:t>
      </w:r>
    </w:p>
    <w:p w:rsidR="00CA2C4A" w:rsidRPr="00CA2C4A" w:rsidRDefault="00CA2C4A">
      <w:pPr>
        <w:spacing w:after="0"/>
        <w:rPr>
          <w:sz w:val="18"/>
          <w:szCs w:val="18"/>
        </w:rPr>
      </w:pPr>
    </w:p>
    <w:sectPr w:rsidR="00CA2C4A" w:rsidRPr="00CA2C4A" w:rsidSect="00CA2C4A"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822F7"/>
    <w:multiLevelType w:val="hybridMultilevel"/>
    <w:tmpl w:val="3992EAF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0D93495"/>
    <w:multiLevelType w:val="hybridMultilevel"/>
    <w:tmpl w:val="DE8077F8"/>
    <w:lvl w:ilvl="0" w:tplc="0A10457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A2EAA58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5E46FF30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5682B8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77EAF7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ABA66A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634345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7502480C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6192B2A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5053FEE"/>
    <w:multiLevelType w:val="hybridMultilevel"/>
    <w:tmpl w:val="977E3B0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6A64AD9"/>
    <w:multiLevelType w:val="hybridMultilevel"/>
    <w:tmpl w:val="5F7484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FC5682"/>
    <w:multiLevelType w:val="hybridMultilevel"/>
    <w:tmpl w:val="CA84C1E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A5E7841"/>
    <w:multiLevelType w:val="hybridMultilevel"/>
    <w:tmpl w:val="4B28B232"/>
    <w:lvl w:ilvl="0" w:tplc="C79A060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EC8D57A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38EAEF38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FF8FFC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297AB27C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C0AAD6C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9C587E3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B1E6745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21E5C4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0E725058"/>
    <w:multiLevelType w:val="hybridMultilevel"/>
    <w:tmpl w:val="22323F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0EC978FE"/>
    <w:multiLevelType w:val="hybridMultilevel"/>
    <w:tmpl w:val="0226A654"/>
    <w:lvl w:ilvl="0" w:tplc="82847A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8B0BDBA">
      <w:start w:val="823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2" w:tplc="3B0CA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467B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5AEB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30E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664F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18EC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FA49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0140DFF"/>
    <w:multiLevelType w:val="hybridMultilevel"/>
    <w:tmpl w:val="653404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1666B5"/>
    <w:multiLevelType w:val="hybridMultilevel"/>
    <w:tmpl w:val="1840C9C6"/>
    <w:lvl w:ilvl="0" w:tplc="52120D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36DC80">
      <w:start w:val="1070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2" w:tplc="AD6234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26E5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C240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4214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1061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4C57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6831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8842709"/>
    <w:multiLevelType w:val="hybridMultilevel"/>
    <w:tmpl w:val="9D2AF75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91B663C"/>
    <w:multiLevelType w:val="hybridMultilevel"/>
    <w:tmpl w:val="C4D2527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98F3B23"/>
    <w:multiLevelType w:val="hybridMultilevel"/>
    <w:tmpl w:val="FEF8169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A403347"/>
    <w:multiLevelType w:val="hybridMultilevel"/>
    <w:tmpl w:val="A212245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1CD71219"/>
    <w:multiLevelType w:val="hybridMultilevel"/>
    <w:tmpl w:val="D7B26A46"/>
    <w:lvl w:ilvl="0" w:tplc="58867A8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7610F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2" w:tplc="69EE31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DE7C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621C4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C8C8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72CD2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769CC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5B0E5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1D6B3825"/>
    <w:multiLevelType w:val="hybridMultilevel"/>
    <w:tmpl w:val="6532BA56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211670E8"/>
    <w:multiLevelType w:val="hybridMultilevel"/>
    <w:tmpl w:val="921490FC"/>
    <w:lvl w:ilvl="0" w:tplc="98207CC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F6C38A8">
      <w:start w:val="100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2" w:tplc="0EA642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01E99D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C0AE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6A65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74F1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E8FC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089B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46C6CD0"/>
    <w:multiLevelType w:val="multilevel"/>
    <w:tmpl w:val="8E90C3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>
    <w:nsid w:val="25446A77"/>
    <w:multiLevelType w:val="hybridMultilevel"/>
    <w:tmpl w:val="5C660D4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5DF19A9"/>
    <w:multiLevelType w:val="hybridMultilevel"/>
    <w:tmpl w:val="19CE4A4C"/>
    <w:lvl w:ilvl="0" w:tplc="B54244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C4B004">
      <w:start w:val="823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2" w:tplc="28AA7696">
      <w:start w:val="823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E7A2EB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A8306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1AB2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C42A6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E8CD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62A44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25E57421"/>
    <w:multiLevelType w:val="hybridMultilevel"/>
    <w:tmpl w:val="B4106C3C"/>
    <w:lvl w:ilvl="0" w:tplc="92E6FC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A4F0F4">
      <w:start w:val="126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2" w:tplc="7C44D534">
      <w:start w:val="1261"/>
      <w:numFmt w:val="bullet"/>
      <w:lvlText w:val=""/>
      <w:lvlJc w:val="left"/>
      <w:pPr>
        <w:tabs>
          <w:tab w:val="num" w:pos="644"/>
        </w:tabs>
        <w:ind w:left="644" w:hanging="360"/>
      </w:pPr>
      <w:rPr>
        <w:rFonts w:ascii="Wingdings" w:hAnsi="Wingdings" w:hint="default"/>
      </w:rPr>
    </w:lvl>
    <w:lvl w:ilvl="3" w:tplc="CE6E0F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6C02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3245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ACFD9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F2F76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6A5E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2C7423CB"/>
    <w:multiLevelType w:val="hybridMultilevel"/>
    <w:tmpl w:val="C9BE02C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2D9D188E"/>
    <w:multiLevelType w:val="hybridMultilevel"/>
    <w:tmpl w:val="6D0AAAC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2E524D58"/>
    <w:multiLevelType w:val="hybridMultilevel"/>
    <w:tmpl w:val="D7E85C2A"/>
    <w:lvl w:ilvl="0" w:tplc="50BCC78E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50CE904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EE62A696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2C489D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9596124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C8840D5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52725EEC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EB8CB7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45AADCD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2E721031"/>
    <w:multiLevelType w:val="hybridMultilevel"/>
    <w:tmpl w:val="A62A0CC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2EF809F7"/>
    <w:multiLevelType w:val="hybridMultilevel"/>
    <w:tmpl w:val="123A9810"/>
    <w:lvl w:ilvl="0" w:tplc="229AD12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08BEF0">
      <w:start w:val="823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2" w:tplc="938868D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EA1AC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E46C8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9AA17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4C22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CCAB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D9A122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303231CC"/>
    <w:multiLevelType w:val="hybridMultilevel"/>
    <w:tmpl w:val="1ADE13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0DC2897"/>
    <w:multiLevelType w:val="hybridMultilevel"/>
    <w:tmpl w:val="BE4AC0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4641892"/>
    <w:multiLevelType w:val="hybridMultilevel"/>
    <w:tmpl w:val="7D327F3C"/>
    <w:lvl w:ilvl="0" w:tplc="856E431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BA187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F818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0491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0A59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72099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58A9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7249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2605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366D264B"/>
    <w:multiLevelType w:val="hybridMultilevel"/>
    <w:tmpl w:val="955C95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6EC3B2C"/>
    <w:multiLevelType w:val="hybridMultilevel"/>
    <w:tmpl w:val="950EA1A4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373A7E02"/>
    <w:multiLevelType w:val="hybridMultilevel"/>
    <w:tmpl w:val="BE184B0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373E0862"/>
    <w:multiLevelType w:val="hybridMultilevel"/>
    <w:tmpl w:val="6D98F112"/>
    <w:lvl w:ilvl="0" w:tplc="FEFA64F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F9C862C">
      <w:start w:val="100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2" w:tplc="DE38BB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3E4BBD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9AD08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E87F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F067C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F24C2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A41E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3A367512"/>
    <w:multiLevelType w:val="hybridMultilevel"/>
    <w:tmpl w:val="2E666806"/>
    <w:lvl w:ilvl="0" w:tplc="2AB263E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E4B0C1E8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AEE995C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B06C24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1102E3E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6578188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93A649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6350735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692703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3FA00D20"/>
    <w:multiLevelType w:val="hybridMultilevel"/>
    <w:tmpl w:val="854080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0F54A64"/>
    <w:multiLevelType w:val="hybridMultilevel"/>
    <w:tmpl w:val="42A407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19E0401"/>
    <w:multiLevelType w:val="hybridMultilevel"/>
    <w:tmpl w:val="9C7EF49A"/>
    <w:lvl w:ilvl="0" w:tplc="56B8482E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0522114">
      <w:start w:val="922"/>
      <w:numFmt w:val="bullet"/>
      <w:lvlText w:val=""/>
      <w:lvlJc w:val="left"/>
      <w:pPr>
        <w:tabs>
          <w:tab w:val="num" w:pos="786"/>
        </w:tabs>
        <w:ind w:left="786" w:hanging="360"/>
      </w:pPr>
      <w:rPr>
        <w:rFonts w:ascii="Wingdings" w:hAnsi="Wingdings" w:hint="default"/>
      </w:rPr>
    </w:lvl>
    <w:lvl w:ilvl="2" w:tplc="83D4F10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80E38D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E187E1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D8B07268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31EB56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A60BD10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AD3A08D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42503ABC"/>
    <w:multiLevelType w:val="hybridMultilevel"/>
    <w:tmpl w:val="0BC00C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2A57DE8"/>
    <w:multiLevelType w:val="hybridMultilevel"/>
    <w:tmpl w:val="1302B4C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44B64F8E"/>
    <w:multiLevelType w:val="multilevel"/>
    <w:tmpl w:val="91C48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4590699C"/>
    <w:multiLevelType w:val="multilevel"/>
    <w:tmpl w:val="8AFA0C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1">
    <w:nsid w:val="466B2FCC"/>
    <w:multiLevelType w:val="hybridMultilevel"/>
    <w:tmpl w:val="B5062B26"/>
    <w:lvl w:ilvl="0" w:tplc="CD9C98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BA1D2C">
      <w:start w:val="1600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2" w:tplc="6DD4D49A">
      <w:start w:val="1600"/>
      <w:numFmt w:val="bullet"/>
      <w:lvlText w:val=""/>
      <w:lvlJc w:val="left"/>
      <w:pPr>
        <w:tabs>
          <w:tab w:val="num" w:pos="644"/>
        </w:tabs>
        <w:ind w:left="644" w:hanging="360"/>
      </w:pPr>
      <w:rPr>
        <w:rFonts w:ascii="Wingdings" w:hAnsi="Wingdings" w:hint="default"/>
      </w:rPr>
    </w:lvl>
    <w:lvl w:ilvl="3" w:tplc="CDC22B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E03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3C64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DA46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7B82B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8071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46D47770"/>
    <w:multiLevelType w:val="hybridMultilevel"/>
    <w:tmpl w:val="BE6CDA3E"/>
    <w:lvl w:ilvl="0" w:tplc="FAC02E92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73219FA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D4A43DD4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5B8E17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9C0DD7E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D17AF58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60C4BF2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EF040750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E8C6D3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3">
    <w:nsid w:val="47F96056"/>
    <w:multiLevelType w:val="hybridMultilevel"/>
    <w:tmpl w:val="2B12CE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49657303"/>
    <w:multiLevelType w:val="hybridMultilevel"/>
    <w:tmpl w:val="2E64400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4A8D3EDC"/>
    <w:multiLevelType w:val="hybridMultilevel"/>
    <w:tmpl w:val="8572E7CE"/>
    <w:lvl w:ilvl="0" w:tplc="7B28175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824B520">
      <w:start w:val="1443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2" w:tplc="FB18886C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BC286F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4D343B7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2F232CC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1A103A8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AD0B27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1B305F7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6">
    <w:nsid w:val="4D237743"/>
    <w:multiLevelType w:val="hybridMultilevel"/>
    <w:tmpl w:val="349A56F2"/>
    <w:lvl w:ilvl="0" w:tplc="FFF4D5D6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E962DA7C">
      <w:start w:val="1446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2" w:tplc="7982DC2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9B0EFED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1E3079DA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365A7F5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425E6A8E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20943778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83E67A84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7">
    <w:nsid w:val="5364638C"/>
    <w:multiLevelType w:val="hybridMultilevel"/>
    <w:tmpl w:val="97263B94"/>
    <w:lvl w:ilvl="0" w:tplc="3154F1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187682">
      <w:start w:val="1254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063A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6256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DCA8C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8E27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E0A3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28B59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B4FD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5831230F"/>
    <w:multiLevelType w:val="hybridMultilevel"/>
    <w:tmpl w:val="6CE291B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>
    <w:nsid w:val="592E03AB"/>
    <w:multiLevelType w:val="hybridMultilevel"/>
    <w:tmpl w:val="B48ABB0C"/>
    <w:lvl w:ilvl="0" w:tplc="7152ED8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7C0844E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28663A2C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3DE382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8B06020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31DC179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C03C662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9A506A9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ED40462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0">
    <w:nsid w:val="59E02D1B"/>
    <w:multiLevelType w:val="hybridMultilevel"/>
    <w:tmpl w:val="56AEBD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5AFE12C9"/>
    <w:multiLevelType w:val="hybridMultilevel"/>
    <w:tmpl w:val="D66A1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5BD535A6"/>
    <w:multiLevelType w:val="hybridMultilevel"/>
    <w:tmpl w:val="B2CCD5B0"/>
    <w:lvl w:ilvl="0" w:tplc="55006F6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5BB46ADC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1246752A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5838D51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33A8284E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C4C69870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67618A2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A92DBBA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358A92E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3">
    <w:nsid w:val="5C4A5B04"/>
    <w:multiLevelType w:val="hybridMultilevel"/>
    <w:tmpl w:val="F274F9AE"/>
    <w:lvl w:ilvl="0" w:tplc="3FC2867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A0CEBD8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784A92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2A5A0DB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D5AE0F0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27EBE4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38666C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78285CA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108A0B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4">
    <w:nsid w:val="5D4D2068"/>
    <w:multiLevelType w:val="hybridMultilevel"/>
    <w:tmpl w:val="00EE16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0752370"/>
    <w:multiLevelType w:val="hybridMultilevel"/>
    <w:tmpl w:val="612AF29E"/>
    <w:lvl w:ilvl="0" w:tplc="3A8C5DF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7ABC0218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9E10440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EB26F9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A2C595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CEA0784E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B6824F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18D4C680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466D95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6">
    <w:nsid w:val="60A02995"/>
    <w:multiLevelType w:val="hybridMultilevel"/>
    <w:tmpl w:val="C1F0A70E"/>
    <w:lvl w:ilvl="0" w:tplc="3CBA09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A85C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482D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98971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EABA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986F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78FA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7AB52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7C6A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>
    <w:nsid w:val="61F71DFB"/>
    <w:multiLevelType w:val="hybridMultilevel"/>
    <w:tmpl w:val="9CA29C2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>
    <w:nsid w:val="62A655A9"/>
    <w:multiLevelType w:val="hybridMultilevel"/>
    <w:tmpl w:val="D5E8B98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>
    <w:nsid w:val="64C92EE3"/>
    <w:multiLevelType w:val="hybridMultilevel"/>
    <w:tmpl w:val="1180C8EA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>
    <w:nsid w:val="652054F0"/>
    <w:multiLevelType w:val="hybridMultilevel"/>
    <w:tmpl w:val="8CAE9B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666A38E7"/>
    <w:multiLevelType w:val="hybridMultilevel"/>
    <w:tmpl w:val="884EB492"/>
    <w:lvl w:ilvl="0" w:tplc="CF6CDDC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F3C3496">
      <w:start w:val="1150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2" w:tplc="BC966A5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32CD01A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3BA3736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7DC6888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2CC67E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96409A0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76E220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2">
    <w:nsid w:val="6A533A50"/>
    <w:multiLevelType w:val="hybridMultilevel"/>
    <w:tmpl w:val="B0E4CC64"/>
    <w:lvl w:ilvl="0" w:tplc="8C308C0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DA180A">
      <w:start w:val="794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2" w:tplc="99F6EB56">
      <w:start w:val="794"/>
      <w:numFmt w:val="bullet"/>
      <w:lvlText w:val=""/>
      <w:lvlJc w:val="left"/>
      <w:pPr>
        <w:tabs>
          <w:tab w:val="num" w:pos="644"/>
        </w:tabs>
        <w:ind w:left="644" w:hanging="360"/>
      </w:pPr>
      <w:rPr>
        <w:rFonts w:ascii="Wingdings" w:hAnsi="Wingdings" w:hint="default"/>
      </w:rPr>
    </w:lvl>
    <w:lvl w:ilvl="3" w:tplc="EB5819F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580BF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2EA4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E6DB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60F69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BA2C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3">
    <w:nsid w:val="6B3232A4"/>
    <w:multiLevelType w:val="hybridMultilevel"/>
    <w:tmpl w:val="F4C26044"/>
    <w:lvl w:ilvl="0" w:tplc="6652D9E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BB426970">
      <w:start w:val="823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5B89CBA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71ECA0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22A30B6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EC83B9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5D4E104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39CC9D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D6801DA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4">
    <w:nsid w:val="6DB3377F"/>
    <w:multiLevelType w:val="hybridMultilevel"/>
    <w:tmpl w:val="85220A10"/>
    <w:lvl w:ilvl="0" w:tplc="8C2C20A2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3BB63B3A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A836A074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2BAE368C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8DA53B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33604AF0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354ABEAC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77ACA6E6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77B28E3E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5">
    <w:nsid w:val="70D84F1D"/>
    <w:multiLevelType w:val="hybridMultilevel"/>
    <w:tmpl w:val="C7AA517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>
    <w:nsid w:val="714D55F8"/>
    <w:multiLevelType w:val="hybridMultilevel"/>
    <w:tmpl w:val="A3BCE8F4"/>
    <w:lvl w:ilvl="0" w:tplc="6F38278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A88270">
      <w:start w:val="1244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2" w:tplc="9DFC4EAA">
      <w:start w:val="1244"/>
      <w:numFmt w:val="bullet"/>
      <w:lvlText w:val=""/>
      <w:lvlJc w:val="left"/>
      <w:pPr>
        <w:tabs>
          <w:tab w:val="num" w:pos="644"/>
        </w:tabs>
        <w:ind w:left="644" w:hanging="360"/>
      </w:pPr>
      <w:rPr>
        <w:rFonts w:ascii="Wingdings" w:hAnsi="Wingdings" w:hint="default"/>
      </w:rPr>
    </w:lvl>
    <w:lvl w:ilvl="3" w:tplc="62B8A35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F2A6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786D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F2F2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1C4696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76B1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7">
    <w:nsid w:val="72253432"/>
    <w:multiLevelType w:val="hybridMultilevel"/>
    <w:tmpl w:val="1CAAE51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>
    <w:nsid w:val="72E0512E"/>
    <w:multiLevelType w:val="hybridMultilevel"/>
    <w:tmpl w:val="3E76896A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>
    <w:nsid w:val="73107FF3"/>
    <w:multiLevelType w:val="hybridMultilevel"/>
    <w:tmpl w:val="AF0277A6"/>
    <w:lvl w:ilvl="0" w:tplc="A3441752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332E432">
      <w:start w:val="745"/>
      <w:numFmt w:val="bullet"/>
      <w:lvlText w:val=""/>
      <w:lvlJc w:val="left"/>
      <w:pPr>
        <w:tabs>
          <w:tab w:val="num" w:pos="786"/>
        </w:tabs>
        <w:ind w:left="786" w:hanging="360"/>
      </w:pPr>
      <w:rPr>
        <w:rFonts w:ascii="Wingdings" w:hAnsi="Wingdings" w:hint="default"/>
      </w:rPr>
    </w:lvl>
    <w:lvl w:ilvl="2" w:tplc="D64A8DE6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C20DD2A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3A4036B6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75BC415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1B80DA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BD6C1A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68F4EC1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0">
    <w:nsid w:val="74B63A8A"/>
    <w:multiLevelType w:val="hybridMultilevel"/>
    <w:tmpl w:val="25A45E10"/>
    <w:lvl w:ilvl="0" w:tplc="0BFC4856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870C4858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D78E1F8E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F004515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9530BD20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FA6825BC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16F4CF24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2A0A143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EEE292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1">
    <w:nsid w:val="7684657D"/>
    <w:multiLevelType w:val="hybridMultilevel"/>
    <w:tmpl w:val="7BE2225C"/>
    <w:lvl w:ilvl="0" w:tplc="A76E9F3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709206C2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98BAA8F0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A726D40C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78E45DCA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66483E70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A16C25E4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DAC7162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224AB6EC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2">
    <w:nsid w:val="7A5723AE"/>
    <w:multiLevelType w:val="hybridMultilevel"/>
    <w:tmpl w:val="063EDC74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>
    <w:nsid w:val="7C082383"/>
    <w:multiLevelType w:val="hybridMultilevel"/>
    <w:tmpl w:val="13AE4354"/>
    <w:lvl w:ilvl="0" w:tplc="3EC0AC6A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E3221216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2B8C08F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65CFB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AE48C36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4646B6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40C157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1F8E080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EAAA382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1"/>
  </w:num>
  <w:num w:numId="3">
    <w:abstractNumId w:val="4"/>
  </w:num>
  <w:num w:numId="4">
    <w:abstractNumId w:val="31"/>
  </w:num>
  <w:num w:numId="5">
    <w:abstractNumId w:val="13"/>
  </w:num>
  <w:num w:numId="6">
    <w:abstractNumId w:val="44"/>
  </w:num>
  <w:num w:numId="7">
    <w:abstractNumId w:val="21"/>
  </w:num>
  <w:num w:numId="8">
    <w:abstractNumId w:val="58"/>
  </w:num>
  <w:num w:numId="9">
    <w:abstractNumId w:val="54"/>
  </w:num>
  <w:num w:numId="10">
    <w:abstractNumId w:val="67"/>
  </w:num>
  <w:num w:numId="11">
    <w:abstractNumId w:val="42"/>
  </w:num>
  <w:num w:numId="12">
    <w:abstractNumId w:val="68"/>
  </w:num>
  <w:num w:numId="13">
    <w:abstractNumId w:val="15"/>
  </w:num>
  <w:num w:numId="14">
    <w:abstractNumId w:val="30"/>
  </w:num>
  <w:num w:numId="15">
    <w:abstractNumId w:val="72"/>
  </w:num>
  <w:num w:numId="16">
    <w:abstractNumId w:val="14"/>
  </w:num>
  <w:num w:numId="17">
    <w:abstractNumId w:val="16"/>
  </w:num>
  <w:num w:numId="18">
    <w:abstractNumId w:val="32"/>
  </w:num>
  <w:num w:numId="19">
    <w:abstractNumId w:val="73"/>
  </w:num>
  <w:num w:numId="20">
    <w:abstractNumId w:val="71"/>
  </w:num>
  <w:num w:numId="21">
    <w:abstractNumId w:val="70"/>
  </w:num>
  <w:num w:numId="22">
    <w:abstractNumId w:val="64"/>
  </w:num>
  <w:num w:numId="23">
    <w:abstractNumId w:val="46"/>
  </w:num>
  <w:num w:numId="24">
    <w:abstractNumId w:val="59"/>
  </w:num>
  <w:num w:numId="25">
    <w:abstractNumId w:val="1"/>
  </w:num>
  <w:num w:numId="26">
    <w:abstractNumId w:val="45"/>
  </w:num>
  <w:num w:numId="27">
    <w:abstractNumId w:val="52"/>
  </w:num>
  <w:num w:numId="28">
    <w:abstractNumId w:val="56"/>
  </w:num>
  <w:num w:numId="29">
    <w:abstractNumId w:val="36"/>
  </w:num>
  <w:num w:numId="30">
    <w:abstractNumId w:val="69"/>
  </w:num>
  <w:num w:numId="31">
    <w:abstractNumId w:val="12"/>
  </w:num>
  <w:num w:numId="32">
    <w:abstractNumId w:val="50"/>
  </w:num>
  <w:num w:numId="33">
    <w:abstractNumId w:val="38"/>
  </w:num>
  <w:num w:numId="34">
    <w:abstractNumId w:val="48"/>
  </w:num>
  <w:num w:numId="35">
    <w:abstractNumId w:val="33"/>
  </w:num>
  <w:num w:numId="36">
    <w:abstractNumId w:val="28"/>
  </w:num>
  <w:num w:numId="37">
    <w:abstractNumId w:val="61"/>
  </w:num>
  <w:num w:numId="38">
    <w:abstractNumId w:val="65"/>
  </w:num>
  <w:num w:numId="39">
    <w:abstractNumId w:val="23"/>
  </w:num>
  <w:num w:numId="40">
    <w:abstractNumId w:val="0"/>
  </w:num>
  <w:num w:numId="41">
    <w:abstractNumId w:val="5"/>
  </w:num>
  <w:num w:numId="42">
    <w:abstractNumId w:val="63"/>
  </w:num>
  <w:num w:numId="43">
    <w:abstractNumId w:val="62"/>
  </w:num>
  <w:num w:numId="44">
    <w:abstractNumId w:val="22"/>
  </w:num>
  <w:num w:numId="45">
    <w:abstractNumId w:val="8"/>
  </w:num>
  <w:num w:numId="46">
    <w:abstractNumId w:val="51"/>
  </w:num>
  <w:num w:numId="47">
    <w:abstractNumId w:val="57"/>
  </w:num>
  <w:num w:numId="48">
    <w:abstractNumId w:val="26"/>
  </w:num>
  <w:num w:numId="49">
    <w:abstractNumId w:val="43"/>
  </w:num>
  <w:num w:numId="50">
    <w:abstractNumId w:val="60"/>
  </w:num>
  <w:num w:numId="51">
    <w:abstractNumId w:val="40"/>
  </w:num>
  <w:num w:numId="52">
    <w:abstractNumId w:val="39"/>
  </w:num>
  <w:num w:numId="53">
    <w:abstractNumId w:val="24"/>
  </w:num>
  <w:num w:numId="54">
    <w:abstractNumId w:val="10"/>
  </w:num>
  <w:num w:numId="55">
    <w:abstractNumId w:val="49"/>
  </w:num>
  <w:num w:numId="56">
    <w:abstractNumId w:val="55"/>
  </w:num>
  <w:num w:numId="57">
    <w:abstractNumId w:val="7"/>
  </w:num>
  <w:num w:numId="58">
    <w:abstractNumId w:val="20"/>
  </w:num>
  <w:num w:numId="59">
    <w:abstractNumId w:val="19"/>
  </w:num>
  <w:num w:numId="60">
    <w:abstractNumId w:val="9"/>
  </w:num>
  <w:num w:numId="61">
    <w:abstractNumId w:val="41"/>
  </w:num>
  <w:num w:numId="62">
    <w:abstractNumId w:val="25"/>
  </w:num>
  <w:num w:numId="63">
    <w:abstractNumId w:val="47"/>
  </w:num>
  <w:num w:numId="64">
    <w:abstractNumId w:val="66"/>
  </w:num>
  <w:num w:numId="65">
    <w:abstractNumId w:val="53"/>
  </w:num>
  <w:num w:numId="66">
    <w:abstractNumId w:val="34"/>
  </w:num>
  <w:num w:numId="67">
    <w:abstractNumId w:val="37"/>
  </w:num>
  <w:num w:numId="68">
    <w:abstractNumId w:val="29"/>
  </w:num>
  <w:num w:numId="69">
    <w:abstractNumId w:val="27"/>
  </w:num>
  <w:num w:numId="70">
    <w:abstractNumId w:val="17"/>
  </w:num>
  <w:num w:numId="71">
    <w:abstractNumId w:val="6"/>
  </w:num>
  <w:num w:numId="72">
    <w:abstractNumId w:val="3"/>
  </w:num>
  <w:num w:numId="73">
    <w:abstractNumId w:val="18"/>
  </w:num>
  <w:num w:numId="74">
    <w:abstractNumId w:val="2"/>
  </w:num>
  <w:numIdMacAtCleanup w:val="6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CA2C4A"/>
    <w:rsid w:val="00014B54"/>
    <w:rsid w:val="00025B5A"/>
    <w:rsid w:val="00052D2C"/>
    <w:rsid w:val="000A094F"/>
    <w:rsid w:val="000A5EAF"/>
    <w:rsid w:val="000B5D3E"/>
    <w:rsid w:val="000E557A"/>
    <w:rsid w:val="00121C1F"/>
    <w:rsid w:val="00150091"/>
    <w:rsid w:val="0015678A"/>
    <w:rsid w:val="00186ADD"/>
    <w:rsid w:val="001D04B3"/>
    <w:rsid w:val="001D0C5B"/>
    <w:rsid w:val="00233501"/>
    <w:rsid w:val="00281691"/>
    <w:rsid w:val="002B46DE"/>
    <w:rsid w:val="002C34EA"/>
    <w:rsid w:val="002F1354"/>
    <w:rsid w:val="003120E8"/>
    <w:rsid w:val="003228FC"/>
    <w:rsid w:val="00340A14"/>
    <w:rsid w:val="003464DE"/>
    <w:rsid w:val="00355C29"/>
    <w:rsid w:val="003A17F9"/>
    <w:rsid w:val="003B318B"/>
    <w:rsid w:val="003C0900"/>
    <w:rsid w:val="004025AD"/>
    <w:rsid w:val="004315A9"/>
    <w:rsid w:val="004763EF"/>
    <w:rsid w:val="004B471D"/>
    <w:rsid w:val="004D10C4"/>
    <w:rsid w:val="004F256C"/>
    <w:rsid w:val="00503B08"/>
    <w:rsid w:val="00507B12"/>
    <w:rsid w:val="00517EF4"/>
    <w:rsid w:val="005657CD"/>
    <w:rsid w:val="005D31EC"/>
    <w:rsid w:val="005F3C34"/>
    <w:rsid w:val="00624DF4"/>
    <w:rsid w:val="006271FB"/>
    <w:rsid w:val="0063264D"/>
    <w:rsid w:val="00702BB7"/>
    <w:rsid w:val="00774EA8"/>
    <w:rsid w:val="007F7FB4"/>
    <w:rsid w:val="00815ED1"/>
    <w:rsid w:val="00817BEC"/>
    <w:rsid w:val="00853F02"/>
    <w:rsid w:val="008835F5"/>
    <w:rsid w:val="008E2FF6"/>
    <w:rsid w:val="00971A23"/>
    <w:rsid w:val="009B4151"/>
    <w:rsid w:val="009C3FC6"/>
    <w:rsid w:val="00A11EAA"/>
    <w:rsid w:val="00A85F59"/>
    <w:rsid w:val="00AB3161"/>
    <w:rsid w:val="00AC5376"/>
    <w:rsid w:val="00AD0DA2"/>
    <w:rsid w:val="00AD3510"/>
    <w:rsid w:val="00B064D7"/>
    <w:rsid w:val="00B52160"/>
    <w:rsid w:val="00BC31F1"/>
    <w:rsid w:val="00BE2365"/>
    <w:rsid w:val="00C75280"/>
    <w:rsid w:val="00CA2C4A"/>
    <w:rsid w:val="00CF5B6B"/>
    <w:rsid w:val="00D37092"/>
    <w:rsid w:val="00D75151"/>
    <w:rsid w:val="00D93CE9"/>
    <w:rsid w:val="00DE1680"/>
    <w:rsid w:val="00DE26DF"/>
    <w:rsid w:val="00E11647"/>
    <w:rsid w:val="00E64C4B"/>
    <w:rsid w:val="00EB1A38"/>
    <w:rsid w:val="00EB62FE"/>
    <w:rsid w:val="00EF35A5"/>
    <w:rsid w:val="00EF666B"/>
    <w:rsid w:val="00F00985"/>
    <w:rsid w:val="00F13B24"/>
    <w:rsid w:val="00F355AB"/>
    <w:rsid w:val="00F756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1691"/>
  </w:style>
  <w:style w:type="paragraph" w:styleId="Heading3">
    <w:name w:val="heading 3"/>
    <w:basedOn w:val="Normal"/>
    <w:link w:val="Heading3Char"/>
    <w:uiPriority w:val="9"/>
    <w:qFormat/>
    <w:rsid w:val="00CA2C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2C4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A2C4A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unhideWhenUsed/>
    <w:rsid w:val="000B5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0B5D3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0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0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8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4859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509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541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690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888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09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48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02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823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357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94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942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308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998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16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9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491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7384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55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44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9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37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4795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9333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3220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0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80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252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065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3939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0096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3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85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736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245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3336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809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918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7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7442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89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7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161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17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06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31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1916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502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5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296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91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3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273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439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48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67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9273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03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706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973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3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92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4582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1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433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7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382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21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6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196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395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7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942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7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1753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50249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9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51546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717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889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22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7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855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0991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78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415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73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110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60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84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9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91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4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451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334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45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732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8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686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343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51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136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3176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7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82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4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25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77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8305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482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4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150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6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21052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8041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677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79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843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56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7963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1841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655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09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2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790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3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065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32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299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9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34272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92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22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599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770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40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5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01761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57368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8704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0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7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950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5504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7934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715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65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6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872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833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47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6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14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34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837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44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6447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449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0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793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09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11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211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5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2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902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078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373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2549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742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656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633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0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903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68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42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9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84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395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8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003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017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74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85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51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4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993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0159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5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0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53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68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1621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47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55590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1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099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42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458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6158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84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5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7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4630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17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707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241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73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513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60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49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8682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9204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259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7795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2416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735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3359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3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292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745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668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691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7971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35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5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734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40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6791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629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98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30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2133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3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877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299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3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531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69D6EB5-7824-4ED5-B246-159669331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</TotalTime>
  <Pages>12</Pages>
  <Words>3221</Words>
  <Characters>18364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Kyle</dc:creator>
  <cp:lastModifiedBy>Apoclyps</cp:lastModifiedBy>
  <cp:revision>46</cp:revision>
  <dcterms:created xsi:type="dcterms:W3CDTF">2013-04-30T12:35:00Z</dcterms:created>
  <dcterms:modified xsi:type="dcterms:W3CDTF">2013-05-16T02:16:00Z</dcterms:modified>
</cp:coreProperties>
</file>