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Final Check</w:t>
      </w:r>
    </w:p>
    <w:p>
      <w:r>
        <w:t>The modified content incorporates several of the suggested changes effectively while maintaining clarity and relevance. However, there are a few areas where it could still be improved to further align with the original instructions and better reflect the qualifications for the Senior Advanced Analytics Manager position at Brightspeed.</w:t>
      </w:r>
    </w:p>
    <w:p/>
    <w:p>
      <w:r>
        <w:rPr>
          <w:b/>
          <w:color w:val="00008B"/>
          <w:sz w:val="28"/>
        </w:rPr>
        <w:t>Section-by-Section Evaluation:</w:t>
      </w:r>
    </w:p>
    <w:p/>
    <w:p>
      <w:r>
        <w:rPr>
          <w:b/>
          <w:color w:val="00008B"/>
          <w:sz w:val="28"/>
        </w:rPr>
        <w:t>Section 1: Overview</w:t>
      </w:r>
    </w:p>
    <w:p>
      <w:pPr>
        <w:pStyle w:val="ListBullet"/>
      </w:pPr>
      <w:r>
        <w:t>**Strengths:** The positioning statement emphasizes analytics leadership, experience, and commitment to data-driven strategies.</w:t>
      </w:r>
    </w:p>
    <w:p>
      <w:pPr>
        <w:pStyle w:val="ListBullet"/>
      </w:pPr>
      <w:r>
        <w:t>**Areas for Improvement:** The mention of empowering high-performing teams and crafting innovative insights could be more closely related to specific metrics or outcomes that demonstrate impact. You could frame this as: "Recognized for developing and leading high-performing teams to achieve [specific metrics or results]."</w:t>
      </w:r>
    </w:p>
    <w:p/>
    <w:p>
      <w:r>
        <w:rPr>
          <w:b/>
          <w:color w:val="00008B"/>
          <w:sz w:val="28"/>
        </w:rPr>
        <w:t>Section 2: Current Toolkit</w:t>
      </w:r>
    </w:p>
    <w:p>
      <w:pPr>
        <w:pStyle w:val="ListBullet"/>
      </w:pPr>
      <w:r>
        <w:t>**Strengths:** Lists expertise in several relevant tools and technologies, including specific analytical platforms.</w:t>
      </w:r>
    </w:p>
    <w:p>
      <w:pPr>
        <w:pStyle w:val="ListBullet"/>
      </w:pPr>
      <w:r>
        <w:t>**Areas for Improvement:** Ensure that "Speech Analytics tools (e.g., CallMiner, Verint)" are included if mentioned in the job description or are relevant to your experience.</w:t>
      </w:r>
    </w:p>
    <w:p/>
    <w:p>
      <w:r>
        <w:rPr>
          <w:b/>
          <w:color w:val="00008B"/>
          <w:sz w:val="28"/>
        </w:rPr>
        <w:t>Section 3: Analytics + AI Innovation</w:t>
      </w:r>
    </w:p>
    <w:p>
      <w:pPr>
        <w:pStyle w:val="ListBullet"/>
      </w:pPr>
      <w:r>
        <w:t>**Strengths:** Good emphasis on predictive modeling and AI, clearly aligning with advanced analytics.</w:t>
      </w:r>
    </w:p>
    <w:p>
      <w:pPr>
        <w:pStyle w:val="ListBullet"/>
      </w:pPr>
      <w:r>
        <w:t>**Areas for Improvement:** You could strengthen the A/B testing mention by specifying any results or outcomes achieved from these tests—for instance, "designed A/B tests that resulted in [specific improvements, e.g., increased conversion rates]".</w:t>
      </w:r>
    </w:p>
    <w:p/>
    <w:p>
      <w:r>
        <w:rPr>
          <w:b/>
          <w:color w:val="00008B"/>
          <w:sz w:val="28"/>
        </w:rPr>
        <w:t>Section 4: Zoltar Financial, Inc.</w:t>
      </w:r>
    </w:p>
    <w:p>
      <w:pPr>
        <w:pStyle w:val="ListBullet"/>
      </w:pPr>
      <w:r>
        <w:t>**Strengths:** Strong emphasis on developing impactful data-driven products.</w:t>
      </w:r>
    </w:p>
    <w:p>
      <w:pPr>
        <w:pStyle w:val="ListBullet"/>
      </w:pPr>
      <w:r>
        <w:t>**Areas for Improvement:** Incorporate metrics regarding customer engagement or retention improvements more explicitly. For example: "Achieved a 30% increase in user retention through [specific strategies]."</w:t>
      </w:r>
    </w:p>
    <w:p/>
    <w:p>
      <w:r>
        <w:rPr>
          <w:b/>
          <w:color w:val="00008B"/>
          <w:sz w:val="28"/>
        </w:rPr>
        <w:t>Section 5: Citigroup</w:t>
      </w:r>
    </w:p>
    <w:p>
      <w:pPr>
        <w:pStyle w:val="ListBullet"/>
      </w:pPr>
      <w:r>
        <w:t>**Strengths:** Highlights collaboration and leadership and successfully conveys contributions to strategic initiatives.</w:t>
      </w:r>
    </w:p>
    <w:p>
      <w:pPr>
        <w:pStyle w:val="ListBullet"/>
      </w:pPr>
      <w:r>
        <w:t>**Areas for Improvement:** While metrics are referenced, if possible, include quantitative data about improvements in risk management, reporting, or team performance directly due to your contributions, making it easier for recruiters to see results.</w:t>
      </w:r>
    </w:p>
    <w:p/>
    <w:p>
      <w:r>
        <w:rPr>
          <w:b/>
          <w:color w:val="00008B"/>
          <w:sz w:val="28"/>
        </w:rPr>
        <w:t>Section 6: Enova International</w:t>
      </w:r>
    </w:p>
    <w:p>
      <w:pPr>
        <w:pStyle w:val="ListBullet"/>
      </w:pPr>
      <w:r>
        <w:t>**Strengths:** Good focus on analytics related to customer acquisition and retention.</w:t>
      </w:r>
    </w:p>
    <w:p>
      <w:pPr>
        <w:pStyle w:val="ListBullet"/>
      </w:pPr>
      <w:r>
        <w:t>**Areas for Improvement:** Including a direct link to telecommunications or how this experience translates to the telecom industry could be beneficial.</w:t>
      </w:r>
    </w:p>
    <w:p/>
    <w:p>
      <w:r>
        <w:rPr>
          <w:b/>
          <w:color w:val="00008B"/>
          <w:sz w:val="28"/>
        </w:rPr>
        <w:t>Overall Recommendations:</w:t>
      </w:r>
    </w:p>
    <w:p>
      <w:r>
        <w:t>1. **Highlight Telecom Experience:** The modifications lack explicit mention of any telecommunications experience or projects. Consider adding any relevant experience concerning this industry.</w:t>
      </w:r>
    </w:p>
    <w:p>
      <w:r>
        <w:t>2. **Use Metrics:** While the recommendations suggest quantifiable contributions, quantifying your results in all positions will strengthen the resume.</w:t>
      </w:r>
    </w:p>
    <w:p>
      <w:r>
        <w:t>3. **Align Language:** Be sure to use terminology from the job description, like “customer lifetime value,” “propensity models,” kind of phrases, especially in the overview and skills sections.</w:t>
      </w:r>
    </w:p>
    <w:p/>
    <w:p>
      <w:r>
        <w:rPr>
          <w:b/>
          <w:color w:val="00008B"/>
          <w:sz w:val="28"/>
        </w:rPr>
        <w:t>Conclusion:</w:t>
      </w:r>
    </w:p>
    <w:p>
      <w:r>
        <w:t>The modified content is a significant improvement over the original resume, reflecting clearer alignment with the instructions provided. By incorporating the suggested adjustments, particularly in using metrics and aligning language to the job description, the resume will further attract recruiters’ attention and increase the chances of landing the Senior Advanced Analytics Manager position at Brightspeed.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