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38F" w:rsidRDefault="00CF638F" w:rsidP="00CF638F">
      <w:pPr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Financial Engineering </w:t>
      </w:r>
    </w:p>
    <w:p w:rsidR="00CF638F" w:rsidRDefault="00CF638F" w:rsidP="00CF638F">
      <w:pPr>
        <w:jc w:val="center"/>
        <w:rPr>
          <w:sz w:val="50"/>
          <w:szCs w:val="50"/>
        </w:rPr>
      </w:pPr>
      <w:r>
        <w:rPr>
          <w:sz w:val="50"/>
          <w:szCs w:val="50"/>
        </w:rPr>
        <w:t>MA374 Lab – 03</w:t>
      </w:r>
    </w:p>
    <w:p w:rsidR="00CF638F" w:rsidRDefault="00CF638F" w:rsidP="00CF638F">
      <w:pPr>
        <w:jc w:val="center"/>
        <w:rPr>
          <w:sz w:val="50"/>
          <w:szCs w:val="50"/>
        </w:rPr>
      </w:pPr>
    </w:p>
    <w:p w:rsidR="00CF638F" w:rsidRDefault="00CF638F" w:rsidP="00CF638F">
      <w:pPr>
        <w:jc w:val="center"/>
        <w:rPr>
          <w:sz w:val="50"/>
          <w:szCs w:val="50"/>
        </w:rPr>
      </w:pPr>
    </w:p>
    <w:p w:rsidR="00CF638F" w:rsidRDefault="00CF638F" w:rsidP="00CF638F">
      <w:pPr>
        <w:jc w:val="center"/>
        <w:rPr>
          <w:sz w:val="50"/>
          <w:szCs w:val="50"/>
        </w:rPr>
      </w:pPr>
    </w:p>
    <w:p w:rsidR="00CF638F" w:rsidRDefault="00CF638F" w:rsidP="00CF638F">
      <w:pPr>
        <w:jc w:val="center"/>
        <w:rPr>
          <w:sz w:val="50"/>
          <w:szCs w:val="50"/>
        </w:rPr>
      </w:pPr>
    </w:p>
    <w:p w:rsidR="00CF638F" w:rsidRDefault="00CF638F" w:rsidP="00CF638F">
      <w:pPr>
        <w:jc w:val="center"/>
        <w:rPr>
          <w:sz w:val="50"/>
          <w:szCs w:val="50"/>
        </w:rPr>
      </w:pPr>
    </w:p>
    <w:p w:rsidR="00CF638F" w:rsidRDefault="00CF638F" w:rsidP="00CF638F">
      <w:pPr>
        <w:jc w:val="center"/>
        <w:rPr>
          <w:sz w:val="50"/>
          <w:szCs w:val="50"/>
        </w:rPr>
      </w:pPr>
    </w:p>
    <w:p w:rsidR="00CF638F" w:rsidRDefault="00CF638F" w:rsidP="00CF638F">
      <w:pPr>
        <w:jc w:val="center"/>
        <w:rPr>
          <w:sz w:val="50"/>
          <w:szCs w:val="50"/>
        </w:rPr>
      </w:pPr>
    </w:p>
    <w:p w:rsidR="00CF638F" w:rsidRDefault="00CF638F" w:rsidP="00CF638F">
      <w:pPr>
        <w:jc w:val="center"/>
        <w:rPr>
          <w:sz w:val="50"/>
          <w:szCs w:val="50"/>
        </w:rPr>
      </w:pPr>
    </w:p>
    <w:p w:rsidR="00CF638F" w:rsidRDefault="00CF638F" w:rsidP="00CF638F">
      <w:pPr>
        <w:jc w:val="center"/>
        <w:rPr>
          <w:sz w:val="50"/>
          <w:szCs w:val="50"/>
        </w:rPr>
      </w:pPr>
    </w:p>
    <w:p w:rsidR="00CF638F" w:rsidRDefault="00CF638F" w:rsidP="00CF638F">
      <w:pPr>
        <w:jc w:val="center"/>
        <w:rPr>
          <w:sz w:val="50"/>
          <w:szCs w:val="50"/>
        </w:rPr>
      </w:pPr>
    </w:p>
    <w:p w:rsidR="00CF638F" w:rsidRPr="00CF638F" w:rsidRDefault="00CF638F" w:rsidP="00CF638F">
      <w:pPr>
        <w:jc w:val="center"/>
        <w:rPr>
          <w:sz w:val="28"/>
          <w:szCs w:val="28"/>
        </w:rPr>
      </w:pPr>
      <w:r w:rsidRPr="00CF638F">
        <w:rPr>
          <w:sz w:val="28"/>
          <w:szCs w:val="28"/>
        </w:rPr>
        <w:t xml:space="preserve">Submitted by – </w:t>
      </w:r>
    </w:p>
    <w:p w:rsidR="00CF638F" w:rsidRDefault="00CF638F" w:rsidP="00CF638F">
      <w:pPr>
        <w:jc w:val="center"/>
        <w:rPr>
          <w:sz w:val="28"/>
          <w:szCs w:val="28"/>
        </w:rPr>
      </w:pPr>
      <w:r>
        <w:rPr>
          <w:sz w:val="28"/>
          <w:szCs w:val="28"/>
        </w:rPr>
        <w:t>Ashish Kumar Poddar</w:t>
      </w:r>
    </w:p>
    <w:p w:rsidR="00CF638F" w:rsidRDefault="00CF638F" w:rsidP="00CF638F">
      <w:pPr>
        <w:jc w:val="center"/>
        <w:rPr>
          <w:sz w:val="28"/>
          <w:szCs w:val="28"/>
        </w:rPr>
      </w:pPr>
      <w:r>
        <w:rPr>
          <w:sz w:val="28"/>
          <w:szCs w:val="28"/>
        </w:rPr>
        <w:t>Roll No. – 150123049</w:t>
      </w:r>
    </w:p>
    <w:p w:rsidR="00CF638F" w:rsidRDefault="00CF638F" w:rsidP="00CF638F">
      <w:pPr>
        <w:jc w:val="center"/>
        <w:rPr>
          <w:sz w:val="28"/>
          <w:szCs w:val="28"/>
        </w:rPr>
      </w:pPr>
      <w:r>
        <w:rPr>
          <w:sz w:val="28"/>
          <w:szCs w:val="28"/>
        </w:rPr>
        <w:t>Date – 5</w:t>
      </w:r>
      <w:r w:rsidRPr="00CF638F">
        <w:rPr>
          <w:sz w:val="28"/>
          <w:szCs w:val="28"/>
          <w:vertAlign w:val="superscript"/>
        </w:rPr>
        <w:t>th</w:t>
      </w:r>
      <w:r w:rsidR="00821644">
        <w:rPr>
          <w:sz w:val="28"/>
          <w:szCs w:val="28"/>
          <w:vertAlign w:val="superscript"/>
        </w:rPr>
        <w:t xml:space="preserve"> </w:t>
      </w:r>
      <w:r w:rsidR="00821644">
        <w:rPr>
          <w:sz w:val="28"/>
          <w:szCs w:val="28"/>
        </w:rPr>
        <w:t>February</w:t>
      </w:r>
      <w:bookmarkStart w:id="0" w:name="_GoBack"/>
      <w:bookmarkEnd w:id="0"/>
      <w:r>
        <w:rPr>
          <w:sz w:val="28"/>
          <w:szCs w:val="28"/>
        </w:rPr>
        <w:t>, 2018</w:t>
      </w:r>
    </w:p>
    <w:p w:rsidR="00CF638F" w:rsidRDefault="00CF638F" w:rsidP="00CF638F">
      <w:pPr>
        <w:jc w:val="center"/>
        <w:rPr>
          <w:sz w:val="28"/>
          <w:szCs w:val="28"/>
        </w:rPr>
      </w:pPr>
    </w:p>
    <w:p w:rsidR="00CF638F" w:rsidRDefault="00CF638F" w:rsidP="00CF638F">
      <w:pPr>
        <w:jc w:val="center"/>
        <w:rPr>
          <w:sz w:val="28"/>
          <w:szCs w:val="28"/>
        </w:rPr>
      </w:pPr>
    </w:p>
    <w:p w:rsidR="00CF638F" w:rsidRPr="004B4460" w:rsidRDefault="004B4460" w:rsidP="004B4460">
      <w:pPr>
        <w:rPr>
          <w:sz w:val="40"/>
          <w:szCs w:val="40"/>
        </w:rPr>
      </w:pPr>
      <w:r w:rsidRPr="004B4460">
        <w:rPr>
          <w:sz w:val="40"/>
          <w:szCs w:val="40"/>
        </w:rPr>
        <w:lastRenderedPageBreak/>
        <w:t xml:space="preserve">Question 1 </w:t>
      </w:r>
    </w:p>
    <w:p w:rsidR="004B4460" w:rsidRDefault="004B4460" w:rsidP="004B4460">
      <w:pPr>
        <w:rPr>
          <w:sz w:val="28"/>
          <w:szCs w:val="28"/>
        </w:rPr>
      </w:pPr>
      <w:r>
        <w:rPr>
          <w:sz w:val="28"/>
          <w:szCs w:val="28"/>
        </w:rPr>
        <w:t xml:space="preserve">We needed to find the initial values of the American Call and Put options for different values of the variables and here are the results. </w:t>
      </w:r>
    </w:p>
    <w:p w:rsidR="004B4460" w:rsidRDefault="004B4460" w:rsidP="004B446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noProof/>
          <w:sz w:val="28"/>
          <w:szCs w:val="28"/>
        </w:rPr>
        <w:drawing>
          <wp:inline distT="0" distB="0" distL="0" distR="0">
            <wp:extent cx="4514850" cy="35622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l_S_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986" cy="357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60" w:rsidRDefault="004B4460" w:rsidP="004B446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drawing>
          <wp:inline distT="0" distB="0" distL="0" distR="0">
            <wp:extent cx="4419600" cy="3487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t_S_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79" cy="349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60" w:rsidRDefault="004B4460" w:rsidP="004B446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  <w:r>
        <w:rPr>
          <w:noProof/>
          <w:sz w:val="28"/>
          <w:szCs w:val="28"/>
        </w:rPr>
        <w:drawing>
          <wp:inline distT="0" distB="0" distL="0" distR="0">
            <wp:extent cx="5019675" cy="396053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l_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445" cy="39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60" w:rsidRDefault="004B4460" w:rsidP="004B446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noProof/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>
            <wp:extent cx="5181600" cy="408828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t_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599" cy="408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4B4460" w:rsidRDefault="004B4460" w:rsidP="004B446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             </w:t>
      </w:r>
      <w:r>
        <w:rPr>
          <w:noProof/>
          <w:sz w:val="28"/>
          <w:szCs w:val="28"/>
        </w:rPr>
        <w:drawing>
          <wp:inline distT="0" distB="0" distL="0" distR="0">
            <wp:extent cx="4791075" cy="37801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l_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614" cy="378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60" w:rsidRDefault="004B4460" w:rsidP="004B4460">
      <w:pPr>
        <w:rPr>
          <w:sz w:val="28"/>
          <w:szCs w:val="28"/>
        </w:rPr>
      </w:pPr>
    </w:p>
    <w:p w:rsidR="004B4460" w:rsidRDefault="004B4460" w:rsidP="004B4460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             </w:t>
      </w:r>
      <w:r>
        <w:rPr>
          <w:noProof/>
          <w:sz w:val="28"/>
          <w:szCs w:val="28"/>
        </w:rPr>
        <w:drawing>
          <wp:inline distT="0" distB="0" distL="0" distR="0">
            <wp:extent cx="4802764" cy="378938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t_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361" cy="37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60" w:rsidRDefault="004B4460" w:rsidP="004B446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          </w:t>
      </w:r>
      <w:r>
        <w:rPr>
          <w:noProof/>
          <w:sz w:val="28"/>
          <w:szCs w:val="28"/>
        </w:rPr>
        <w:drawing>
          <wp:inline distT="0" distB="0" distL="0" distR="0">
            <wp:extent cx="5044209" cy="3979887"/>
            <wp:effectExtent l="0" t="0" r="444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ll_sig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051" cy="39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60" w:rsidRDefault="004B4460" w:rsidP="004B4460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            </w:t>
      </w:r>
      <w:r>
        <w:rPr>
          <w:noProof/>
          <w:sz w:val="28"/>
          <w:szCs w:val="28"/>
        </w:rPr>
        <w:drawing>
          <wp:inline distT="0" distB="0" distL="0" distR="0">
            <wp:extent cx="4781550" cy="37726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t_sigm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146" cy="37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60" w:rsidRDefault="004B4460" w:rsidP="004B4460">
      <w:pPr>
        <w:tabs>
          <w:tab w:val="right" w:pos="936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           </w:t>
      </w:r>
      <w:r>
        <w:rPr>
          <w:noProof/>
          <w:sz w:val="28"/>
          <w:szCs w:val="28"/>
        </w:rPr>
        <w:drawing>
          <wp:inline distT="0" distB="0" distL="0" distR="0">
            <wp:extent cx="4673600" cy="368747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ll_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191" cy="369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ab/>
      </w:r>
    </w:p>
    <w:p w:rsidR="004B4460" w:rsidRDefault="004B4460" w:rsidP="004B4460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             </w:t>
      </w:r>
      <w:r>
        <w:rPr>
          <w:noProof/>
          <w:sz w:val="28"/>
          <w:szCs w:val="28"/>
        </w:rPr>
        <w:drawing>
          <wp:inline distT="0" distB="0" distL="0" distR="0">
            <wp:extent cx="4635737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t_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19" cy="369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60" w:rsidRDefault="004B4460" w:rsidP="004B4460">
      <w:pPr>
        <w:rPr>
          <w:sz w:val="28"/>
          <w:szCs w:val="28"/>
        </w:rPr>
      </w:pPr>
    </w:p>
    <w:p w:rsidR="004B4460" w:rsidRDefault="004B4460" w:rsidP="004B4460">
      <w:pPr>
        <w:rPr>
          <w:sz w:val="28"/>
          <w:szCs w:val="28"/>
        </w:rPr>
      </w:pPr>
    </w:p>
    <w:p w:rsidR="004B4460" w:rsidRDefault="00943BEF" w:rsidP="004B4460">
      <w:pPr>
        <w:rPr>
          <w:sz w:val="40"/>
          <w:szCs w:val="40"/>
        </w:rPr>
      </w:pPr>
      <w:r>
        <w:rPr>
          <w:sz w:val="40"/>
          <w:szCs w:val="40"/>
        </w:rPr>
        <w:lastRenderedPageBreak/>
        <w:t>Question 2</w:t>
      </w:r>
    </w:p>
    <w:p w:rsidR="00203792" w:rsidRDefault="00B8098E" w:rsidP="004B4460">
      <w:pPr>
        <w:rPr>
          <w:sz w:val="28"/>
          <w:szCs w:val="28"/>
        </w:rPr>
      </w:pPr>
      <w:r>
        <w:rPr>
          <w:sz w:val="28"/>
          <w:szCs w:val="28"/>
        </w:rPr>
        <w:t xml:space="preserve">The initial value of the lookback option for M = 5 and M = 10 are 9.1193 and 10.0806 respectively. For M = 25 and M = 50, we are unable to run the program using this method due to computational time problems.  </w:t>
      </w:r>
    </w:p>
    <w:p w:rsidR="00B8098E" w:rsidRDefault="00B8098E" w:rsidP="004B4460">
      <w:pPr>
        <w:rPr>
          <w:sz w:val="28"/>
          <w:szCs w:val="28"/>
        </w:rPr>
      </w:pPr>
      <w:r>
        <w:rPr>
          <w:sz w:val="28"/>
          <w:szCs w:val="28"/>
        </w:rPr>
        <w:t>The initial value is increasing with increasing value of M here</w:t>
      </w:r>
      <w:r w:rsidR="00616B02">
        <w:rPr>
          <w:sz w:val="28"/>
          <w:szCs w:val="28"/>
        </w:rPr>
        <w:t xml:space="preserve"> based on the two values obtained. 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</w:tblGrid>
      <w:tr w:rsidR="0087008F" w:rsidRPr="0087008F" w:rsidTr="0087008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9.119299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9.027951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8.548076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7.416771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5.501639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9.50484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9.799119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9.955271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9.571392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11.18141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7.147916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6.201916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4.60048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12.16866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13.71286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15.63185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19.45269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6.201916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4.60048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8.324615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8.003614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9.349917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7.148418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6.680843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6.374517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17.58206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21.18809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25.39456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4.60048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8.003614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9.349917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3.846929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13.07138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16.26637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3.846929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10.6809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13.578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10.6809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13.578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25.05123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29.4826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9.349917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16.26637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7.818416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5.330382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21.23498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7.818416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2.90135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18.80595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2.90135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18.80595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18.80595</w:t>
            </w:r>
          </w:p>
        </w:tc>
      </w:tr>
      <w:tr w:rsidR="0087008F" w:rsidRPr="0087008F" w:rsidTr="00870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08F" w:rsidRPr="0087008F" w:rsidRDefault="0087008F" w:rsidP="0087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008F">
              <w:rPr>
                <w:rFonts w:ascii="Calibri" w:eastAsia="Times New Roman" w:hAnsi="Calibri" w:cs="Times New Roman"/>
                <w:color w:val="000000"/>
              </w:rPr>
              <w:t>32.10539</w:t>
            </w:r>
          </w:p>
        </w:tc>
      </w:tr>
    </w:tbl>
    <w:p w:rsidR="0087008F" w:rsidRDefault="0087008F" w:rsidP="004B4460">
      <w:pPr>
        <w:rPr>
          <w:sz w:val="40"/>
          <w:szCs w:val="40"/>
        </w:rPr>
      </w:pPr>
      <w:r>
        <w:rPr>
          <w:sz w:val="40"/>
          <w:szCs w:val="40"/>
        </w:rPr>
        <w:lastRenderedPageBreak/>
        <w:t>Question 3</w:t>
      </w:r>
    </w:p>
    <w:p w:rsidR="00DA264A" w:rsidRDefault="00DA264A" w:rsidP="00DA264A">
      <w:pPr>
        <w:rPr>
          <w:sz w:val="28"/>
          <w:szCs w:val="28"/>
        </w:rPr>
      </w:pPr>
      <w:r>
        <w:rPr>
          <w:sz w:val="28"/>
          <w:szCs w:val="28"/>
        </w:rPr>
        <w:t>The initial value of the lookback option for M = 5, 10, 25 and 50</w:t>
      </w:r>
      <w:r w:rsidR="006632E1">
        <w:rPr>
          <w:sz w:val="28"/>
          <w:szCs w:val="28"/>
        </w:rPr>
        <w:t xml:space="preserve"> are 9.1193, </w:t>
      </w:r>
      <w:r>
        <w:rPr>
          <w:sz w:val="28"/>
          <w:szCs w:val="28"/>
        </w:rPr>
        <w:t>10.0806</w:t>
      </w:r>
      <w:r w:rsidR="006632E1">
        <w:rPr>
          <w:sz w:val="28"/>
          <w:szCs w:val="28"/>
        </w:rPr>
        <w:t>, 11.0035 and 11.5109</w:t>
      </w:r>
      <w:r>
        <w:rPr>
          <w:sz w:val="28"/>
          <w:szCs w:val="28"/>
        </w:rPr>
        <w:t xml:space="preserve"> respectively.  </w:t>
      </w:r>
    </w:p>
    <w:p w:rsidR="00DA264A" w:rsidRDefault="00DA264A" w:rsidP="00DA264A">
      <w:pPr>
        <w:rPr>
          <w:sz w:val="28"/>
          <w:szCs w:val="28"/>
        </w:rPr>
      </w:pPr>
      <w:r>
        <w:rPr>
          <w:sz w:val="28"/>
          <w:szCs w:val="28"/>
        </w:rPr>
        <w:t>The initial value is increa</w:t>
      </w:r>
      <w:r w:rsidR="00F519C6">
        <w:rPr>
          <w:sz w:val="28"/>
          <w:szCs w:val="28"/>
        </w:rPr>
        <w:t xml:space="preserve">sing with increasing value of M. </w:t>
      </w:r>
    </w:p>
    <w:p w:rsidR="00DB51C4" w:rsidRDefault="00DB51C4" w:rsidP="00DA264A">
      <w:pPr>
        <w:rPr>
          <w:sz w:val="28"/>
          <w:szCs w:val="28"/>
        </w:rPr>
      </w:pPr>
      <w:r>
        <w:rPr>
          <w:sz w:val="28"/>
          <w:szCs w:val="28"/>
        </w:rPr>
        <w:t xml:space="preserve">For M = 5, the values are – </w:t>
      </w:r>
    </w:p>
    <w:tbl>
      <w:tblPr>
        <w:tblW w:w="6230" w:type="dxa"/>
        <w:tblLook w:val="04A0" w:firstRow="1" w:lastRow="0" w:firstColumn="1" w:lastColumn="0" w:noHBand="0" w:noVBand="1"/>
      </w:tblPr>
      <w:tblGrid>
        <w:gridCol w:w="6230"/>
      </w:tblGrid>
      <w:tr w:rsidR="004377D9" w:rsidRPr="004377D9" w:rsidTr="004377D9">
        <w:trPr>
          <w:trHeight w:val="300"/>
        </w:trPr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(166.06574787682462, 166.06574787682462) :0.0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(150.04587225655362, 138.86445913876912) :11.181413117784501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(150.04587225655362, 150.04587225655362) :5.501638813873981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(138.8644591387691, 138.8644591387691) :0.0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(135.57138705044142, 116.118695507311) :19.452691543130413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(135.57138705044142, 125.46861206060268) :9.57139153170023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(135.57138705044142, 135.57138705044142) :7.416771005131012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(125.46861206060268, 116.118695507311) :9.349916553291678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(125.46861206060268, 125.46861206060268) :4.600479677676438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(122.49321297792528, 116.11869550731102) :6.374517470614265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(122.49321297792528, 97.09864950286031) :25.39456347506497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(122.49321297792528, 104.91706553244704) :15.631851880479829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(122.49321297792528, 113.3650230595177) :9.95527127295782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(122.49321297792528, 122.49321297792528) :8.548076183576446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(116.11869550731102, 116.11869550731102) :0.0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(113.3650230595177, 97.09864950286031) :16.266373556657385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(113.3650230595177, 104.91706553244704) :8.003613780975444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(113.3650230595177, 113.3650230595177) :6.201916453882752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(110.676651999383, 97.09864950286031) :13.578002496522686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(110.676651999383, 104.91706553244704) :6.680842999256647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(110.676651999383, 81.1940548771124) :29.48259712227059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(110.676651999383, 87.73182757949854) :21.188089345345652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(110.676651999383, 94.79602394643446) :13.712862965988537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(110.676651999383, 102.42903178906215) :9.79911875354703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(110.676651999383, 110.676651999383) :9.027951165547757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(125.46861206060267, 116.11869550731099) :9.349916553291678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lastRenderedPageBreak/>
              <w:t>(125.46861206060267, 125.46861206060267) :4.600479677676438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(116.11869550731099, 116.11869550731099) :0.0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(113.36502305951768, 97.0986495028603) :16.266373556657385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(113.36502305951768, 104.91706553244703) :8.003613780975444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(113.36502305951768, 113.36502305951768) :6.201916453882752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(116.11869550731097, 116.11869550731097) :0.0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(104.91706553244701, 97.0986495028603) :7.8184160295867144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(104.91706553244701, 104.91706553244701) :3.846928884415608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(102.42903178906214, 97.0986495028603) :5.330382286201839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(102.42903178906214, 81.19405487711239) :21.234976911949744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(102.42903178906214, 87.73182757949853) :13.07138097092879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(102.42903178906214, 94.79602394643445) :8.324614669633142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(102.42903178906214, 102.42903178906214) :7.1479157567747444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(100, 97.0986495028603) :2.9013504971397026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(100, 81.19405487711239) :18.805945122887607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(100, 87.73182757949853) :10.680904426029972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(100, 94.79602394643445) :7.1484182081901215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(100, 67.89460596146952) :32.10539403853048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(100, 73.36150254849147) :25.05122945703703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(100, 79.26859549382432) :17.582062714095425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(100, 85.65132955680926) :12.168664659721797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(100, 92.54800352077254) :9.504839866450858</w:t>
            </w:r>
          </w:p>
        </w:tc>
      </w:tr>
      <w:tr w:rsidR="004377D9" w:rsidRPr="004377D9" w:rsidTr="004377D9">
        <w:trPr>
          <w:trHeight w:val="300"/>
        </w:trPr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7D9" w:rsidRPr="004377D9" w:rsidRDefault="004377D9" w:rsidP="00437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77D9">
              <w:rPr>
                <w:rFonts w:ascii="Calibri" w:eastAsia="Times New Roman" w:hAnsi="Calibri" w:cs="Times New Roman"/>
                <w:color w:val="000000"/>
              </w:rPr>
              <w:t>(100, 100) :9.11929898586469</w:t>
            </w:r>
          </w:p>
        </w:tc>
      </w:tr>
    </w:tbl>
    <w:p w:rsidR="00DB51C4" w:rsidRDefault="00DB51C4" w:rsidP="00DA264A">
      <w:pPr>
        <w:rPr>
          <w:sz w:val="28"/>
          <w:szCs w:val="28"/>
        </w:rPr>
      </w:pPr>
    </w:p>
    <w:p w:rsidR="0087008F" w:rsidRPr="0087008F" w:rsidRDefault="0087008F" w:rsidP="004B4460">
      <w:pPr>
        <w:rPr>
          <w:sz w:val="40"/>
          <w:szCs w:val="40"/>
        </w:rPr>
      </w:pPr>
    </w:p>
    <w:p w:rsidR="004B4460" w:rsidRDefault="004B4460" w:rsidP="004B4460">
      <w:pPr>
        <w:rPr>
          <w:sz w:val="28"/>
          <w:szCs w:val="28"/>
        </w:rPr>
      </w:pPr>
    </w:p>
    <w:p w:rsidR="004B4460" w:rsidRDefault="004B4460" w:rsidP="004B446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4B4460" w:rsidRDefault="004B4460" w:rsidP="004B4460">
      <w:pPr>
        <w:rPr>
          <w:sz w:val="28"/>
          <w:szCs w:val="28"/>
        </w:rPr>
      </w:pPr>
    </w:p>
    <w:p w:rsidR="004B4460" w:rsidRDefault="004B4460" w:rsidP="004B4460">
      <w:pPr>
        <w:rPr>
          <w:sz w:val="28"/>
          <w:szCs w:val="28"/>
        </w:rPr>
      </w:pPr>
    </w:p>
    <w:p w:rsidR="004B4460" w:rsidRDefault="004B4460" w:rsidP="004B4460">
      <w:pPr>
        <w:rPr>
          <w:sz w:val="28"/>
          <w:szCs w:val="28"/>
        </w:rPr>
      </w:pPr>
    </w:p>
    <w:p w:rsidR="004B4460" w:rsidRDefault="004B4460" w:rsidP="004B4460">
      <w:pPr>
        <w:rPr>
          <w:sz w:val="28"/>
          <w:szCs w:val="28"/>
        </w:rPr>
      </w:pPr>
    </w:p>
    <w:p w:rsidR="004B4460" w:rsidRDefault="004B4460" w:rsidP="004B4460">
      <w:pPr>
        <w:rPr>
          <w:sz w:val="28"/>
          <w:szCs w:val="28"/>
        </w:rPr>
      </w:pPr>
    </w:p>
    <w:p w:rsidR="004B4460" w:rsidRDefault="004B4460" w:rsidP="004B4460">
      <w:pPr>
        <w:rPr>
          <w:sz w:val="28"/>
          <w:szCs w:val="28"/>
        </w:rPr>
      </w:pPr>
    </w:p>
    <w:p w:rsidR="004B4460" w:rsidRDefault="004B4460" w:rsidP="004B4460">
      <w:pPr>
        <w:rPr>
          <w:sz w:val="28"/>
          <w:szCs w:val="28"/>
        </w:rPr>
      </w:pPr>
    </w:p>
    <w:p w:rsidR="004B4460" w:rsidRDefault="004B4460" w:rsidP="004B4460">
      <w:pPr>
        <w:rPr>
          <w:sz w:val="28"/>
          <w:szCs w:val="28"/>
        </w:rPr>
      </w:pPr>
    </w:p>
    <w:p w:rsidR="004B4460" w:rsidRDefault="004B4460" w:rsidP="004B4460">
      <w:pPr>
        <w:rPr>
          <w:sz w:val="28"/>
          <w:szCs w:val="28"/>
        </w:rPr>
      </w:pPr>
    </w:p>
    <w:p w:rsidR="004B4460" w:rsidRDefault="004B4460" w:rsidP="004B4460">
      <w:pPr>
        <w:rPr>
          <w:sz w:val="28"/>
          <w:szCs w:val="28"/>
        </w:rPr>
      </w:pPr>
    </w:p>
    <w:p w:rsidR="004B4460" w:rsidRDefault="004B4460" w:rsidP="004B4460">
      <w:pPr>
        <w:rPr>
          <w:sz w:val="28"/>
          <w:szCs w:val="28"/>
        </w:rPr>
      </w:pPr>
    </w:p>
    <w:p w:rsidR="004B4460" w:rsidRDefault="004B4460" w:rsidP="004B4460">
      <w:pPr>
        <w:rPr>
          <w:sz w:val="28"/>
          <w:szCs w:val="28"/>
        </w:rPr>
      </w:pPr>
    </w:p>
    <w:p w:rsidR="004B4460" w:rsidRDefault="004B4460" w:rsidP="004B4460">
      <w:pPr>
        <w:rPr>
          <w:sz w:val="28"/>
          <w:szCs w:val="28"/>
        </w:rPr>
      </w:pPr>
    </w:p>
    <w:p w:rsidR="004B4460" w:rsidRDefault="004B4460" w:rsidP="004B4460">
      <w:pPr>
        <w:rPr>
          <w:sz w:val="28"/>
          <w:szCs w:val="28"/>
        </w:rPr>
      </w:pPr>
    </w:p>
    <w:p w:rsidR="00CF638F" w:rsidRDefault="00CF638F" w:rsidP="00CF638F">
      <w:pPr>
        <w:jc w:val="center"/>
        <w:rPr>
          <w:sz w:val="28"/>
          <w:szCs w:val="28"/>
        </w:rPr>
      </w:pPr>
    </w:p>
    <w:p w:rsidR="00CF638F" w:rsidRDefault="00CF638F" w:rsidP="00CF638F">
      <w:pPr>
        <w:jc w:val="center"/>
        <w:rPr>
          <w:sz w:val="28"/>
          <w:szCs w:val="28"/>
        </w:rPr>
      </w:pPr>
    </w:p>
    <w:p w:rsidR="00CF638F" w:rsidRDefault="00CF638F" w:rsidP="00CF638F">
      <w:pPr>
        <w:jc w:val="center"/>
        <w:rPr>
          <w:sz w:val="28"/>
          <w:szCs w:val="28"/>
        </w:rPr>
      </w:pPr>
    </w:p>
    <w:p w:rsidR="00CF638F" w:rsidRPr="00CF638F" w:rsidRDefault="00CF638F" w:rsidP="00CF638F">
      <w:pPr>
        <w:jc w:val="center"/>
        <w:rPr>
          <w:sz w:val="28"/>
          <w:szCs w:val="28"/>
        </w:rPr>
      </w:pPr>
    </w:p>
    <w:sectPr w:rsidR="00CF638F" w:rsidRPr="00CF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8F"/>
    <w:rsid w:val="00203792"/>
    <w:rsid w:val="004377D9"/>
    <w:rsid w:val="004B4460"/>
    <w:rsid w:val="00603DA6"/>
    <w:rsid w:val="00616B02"/>
    <w:rsid w:val="006632E1"/>
    <w:rsid w:val="00821644"/>
    <w:rsid w:val="0087008F"/>
    <w:rsid w:val="00943BEF"/>
    <w:rsid w:val="00B8098E"/>
    <w:rsid w:val="00CF638F"/>
    <w:rsid w:val="00DA264A"/>
    <w:rsid w:val="00DB51C4"/>
    <w:rsid w:val="00DC20AD"/>
    <w:rsid w:val="00F5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C885"/>
  <w15:chartTrackingRefBased/>
  <w15:docId w15:val="{E88D37E1-F781-4068-85DB-8D994F7B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9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Poddar</dc:creator>
  <cp:keywords/>
  <dc:description/>
  <cp:lastModifiedBy>Ashish Poddar</cp:lastModifiedBy>
  <cp:revision>53</cp:revision>
  <dcterms:created xsi:type="dcterms:W3CDTF">2018-02-05T16:16:00Z</dcterms:created>
  <dcterms:modified xsi:type="dcterms:W3CDTF">2018-02-05T17:06:00Z</dcterms:modified>
</cp:coreProperties>
</file>