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FE" w:rsidRDefault="00A234FE" w:rsidP="00A234FE">
      <w:pPr>
        <w:jc w:val="center"/>
        <w:rPr>
          <w:b/>
          <w:sz w:val="44"/>
          <w:szCs w:val="44"/>
        </w:rPr>
      </w:pPr>
    </w:p>
    <w:p w:rsidR="00335648" w:rsidRDefault="00A234FE" w:rsidP="00A234F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Financial Engineering Lab </w:t>
      </w:r>
    </w:p>
    <w:p w:rsidR="00A234FE" w:rsidRPr="00A234FE" w:rsidRDefault="00A234FE" w:rsidP="00A234F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Lab06</w:t>
      </w:r>
    </w:p>
    <w:p w:rsidR="00A234FE" w:rsidRDefault="00A234FE" w:rsidP="00A234FE">
      <w:pPr>
        <w:ind w:left="720"/>
        <w:jc w:val="center"/>
        <w:rPr>
          <w:b/>
          <w:sz w:val="40"/>
          <w:szCs w:val="40"/>
        </w:rPr>
      </w:pPr>
    </w:p>
    <w:p w:rsidR="00A234FE" w:rsidRDefault="00A234FE" w:rsidP="00A234FE">
      <w:pPr>
        <w:ind w:left="720"/>
        <w:jc w:val="center"/>
        <w:rPr>
          <w:b/>
          <w:sz w:val="40"/>
          <w:szCs w:val="40"/>
        </w:rPr>
      </w:pPr>
    </w:p>
    <w:p w:rsidR="00A234FE" w:rsidRDefault="00A234FE" w:rsidP="00A234FE">
      <w:pPr>
        <w:ind w:left="720"/>
        <w:jc w:val="center"/>
        <w:rPr>
          <w:b/>
          <w:sz w:val="40"/>
          <w:szCs w:val="40"/>
        </w:rPr>
      </w:pPr>
    </w:p>
    <w:p w:rsidR="00A234FE" w:rsidRDefault="00A234FE" w:rsidP="00A234FE">
      <w:pPr>
        <w:ind w:left="720"/>
        <w:jc w:val="center"/>
        <w:rPr>
          <w:b/>
          <w:sz w:val="40"/>
          <w:szCs w:val="40"/>
        </w:rPr>
      </w:pPr>
    </w:p>
    <w:p w:rsidR="00A234FE" w:rsidRDefault="00A234FE" w:rsidP="00A234FE">
      <w:pPr>
        <w:ind w:left="720"/>
        <w:jc w:val="center"/>
        <w:rPr>
          <w:b/>
          <w:sz w:val="40"/>
          <w:szCs w:val="40"/>
        </w:rPr>
      </w:pPr>
    </w:p>
    <w:p w:rsidR="00A234FE" w:rsidRDefault="00A234FE" w:rsidP="00A234FE">
      <w:pPr>
        <w:ind w:left="720"/>
        <w:jc w:val="center"/>
        <w:rPr>
          <w:b/>
          <w:sz w:val="40"/>
          <w:szCs w:val="40"/>
        </w:rPr>
      </w:pPr>
    </w:p>
    <w:p w:rsidR="00A234FE" w:rsidRDefault="00A234FE" w:rsidP="00A234FE">
      <w:pPr>
        <w:ind w:left="720"/>
        <w:jc w:val="center"/>
        <w:rPr>
          <w:b/>
          <w:sz w:val="40"/>
          <w:szCs w:val="40"/>
        </w:rPr>
      </w:pPr>
    </w:p>
    <w:p w:rsidR="00A234FE" w:rsidRDefault="00A234FE" w:rsidP="00A234FE">
      <w:pPr>
        <w:ind w:left="720"/>
        <w:jc w:val="center"/>
        <w:rPr>
          <w:b/>
          <w:sz w:val="40"/>
          <w:szCs w:val="40"/>
        </w:rPr>
      </w:pPr>
    </w:p>
    <w:p w:rsidR="00A234FE" w:rsidRDefault="00A234FE" w:rsidP="00A234FE">
      <w:pPr>
        <w:ind w:left="720"/>
        <w:jc w:val="center"/>
        <w:rPr>
          <w:b/>
          <w:sz w:val="40"/>
          <w:szCs w:val="40"/>
        </w:rPr>
      </w:pPr>
    </w:p>
    <w:p w:rsidR="00A234FE" w:rsidRDefault="00A234FE" w:rsidP="00A234FE">
      <w:pPr>
        <w:ind w:left="720"/>
        <w:jc w:val="center"/>
        <w:rPr>
          <w:b/>
          <w:sz w:val="40"/>
          <w:szCs w:val="40"/>
        </w:rPr>
      </w:pPr>
    </w:p>
    <w:p w:rsidR="00A234FE" w:rsidRDefault="00A234FE" w:rsidP="00A234FE">
      <w:pPr>
        <w:ind w:left="720"/>
        <w:jc w:val="center"/>
        <w:rPr>
          <w:b/>
          <w:sz w:val="40"/>
          <w:szCs w:val="40"/>
        </w:rPr>
      </w:pPr>
    </w:p>
    <w:p w:rsidR="00A234FE" w:rsidRDefault="00A234FE" w:rsidP="00A234FE">
      <w:pPr>
        <w:ind w:left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Submitted By – </w:t>
      </w:r>
    </w:p>
    <w:p w:rsidR="00A234FE" w:rsidRDefault="00A234FE" w:rsidP="00A234FE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Ashish Kumar Poddar</w:t>
      </w:r>
    </w:p>
    <w:p w:rsidR="00A234FE" w:rsidRDefault="00A234FE" w:rsidP="00A234FE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Roll No. – 150123049</w:t>
      </w:r>
    </w:p>
    <w:p w:rsidR="00A234FE" w:rsidRDefault="00A234FE" w:rsidP="00A234FE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Date – 10</w:t>
      </w:r>
      <w:r w:rsidRPr="00A234F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March, 2018</w:t>
      </w:r>
    </w:p>
    <w:p w:rsidR="00A234FE" w:rsidRDefault="00A234FE" w:rsidP="00A234FE">
      <w:pPr>
        <w:ind w:left="720"/>
        <w:jc w:val="center"/>
        <w:rPr>
          <w:sz w:val="28"/>
          <w:szCs w:val="28"/>
        </w:rPr>
      </w:pPr>
    </w:p>
    <w:p w:rsidR="00A234FE" w:rsidRDefault="00A234FE" w:rsidP="00A234FE">
      <w:pPr>
        <w:ind w:left="720"/>
        <w:jc w:val="center"/>
        <w:rPr>
          <w:sz w:val="28"/>
          <w:szCs w:val="28"/>
        </w:rPr>
      </w:pPr>
    </w:p>
    <w:p w:rsidR="00A234FE" w:rsidRPr="00354C39" w:rsidRDefault="00A234FE" w:rsidP="00A234FE">
      <w:pPr>
        <w:ind w:left="720"/>
        <w:rPr>
          <w:b/>
          <w:sz w:val="40"/>
          <w:szCs w:val="40"/>
        </w:rPr>
      </w:pPr>
      <w:r w:rsidRPr="00354C39">
        <w:rPr>
          <w:b/>
          <w:sz w:val="40"/>
          <w:szCs w:val="40"/>
        </w:rPr>
        <w:lastRenderedPageBreak/>
        <w:t>Question 1</w:t>
      </w:r>
    </w:p>
    <w:p w:rsidR="00A234FE" w:rsidRPr="00354C39" w:rsidRDefault="00354C39" w:rsidP="00A234F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We had to </w:t>
      </w:r>
      <w:r w:rsidR="00882CA8">
        <w:rPr>
          <w:sz w:val="32"/>
          <w:szCs w:val="32"/>
        </w:rPr>
        <w:t>plot the prices the daily, weekly and monthly data for the BSE and NSE data that we had constructed.</w:t>
      </w:r>
    </w:p>
    <w:p w:rsidR="00A234FE" w:rsidRDefault="00A234FE" w:rsidP="009B4927">
      <w:pPr>
        <w:ind w:left="720"/>
        <w:rPr>
          <w:sz w:val="28"/>
          <w:szCs w:val="28"/>
        </w:rPr>
      </w:pPr>
    </w:p>
    <w:p w:rsidR="009B4927" w:rsidRDefault="009B4927" w:rsidP="009B4927">
      <w:pPr>
        <w:ind w:left="720"/>
        <w:rPr>
          <w:sz w:val="32"/>
          <w:szCs w:val="32"/>
        </w:rPr>
      </w:pPr>
      <w:r w:rsidRPr="009B4927">
        <w:rPr>
          <w:sz w:val="32"/>
          <w:szCs w:val="32"/>
        </w:rPr>
        <w:t xml:space="preserve">The plotted prices are as follows – </w:t>
      </w:r>
    </w:p>
    <w:p w:rsidR="00EB0016" w:rsidRDefault="00EB0016" w:rsidP="00EB0016">
      <w:pPr>
        <w:rPr>
          <w:sz w:val="32"/>
          <w:szCs w:val="32"/>
        </w:rPr>
      </w:pPr>
    </w:p>
    <w:p w:rsidR="009B4927" w:rsidRDefault="00EB0016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ly_prices_b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16" w:rsidRDefault="00EB0016" w:rsidP="00EB0016">
      <w:pPr>
        <w:rPr>
          <w:sz w:val="32"/>
          <w:szCs w:val="32"/>
        </w:rPr>
      </w:pPr>
    </w:p>
    <w:p w:rsidR="00EB0016" w:rsidRDefault="00EB0016" w:rsidP="00EB0016">
      <w:pPr>
        <w:rPr>
          <w:sz w:val="32"/>
          <w:szCs w:val="32"/>
        </w:rPr>
      </w:pPr>
    </w:p>
    <w:p w:rsidR="00EB0016" w:rsidRDefault="00EB0016" w:rsidP="00EB0016">
      <w:pPr>
        <w:rPr>
          <w:sz w:val="32"/>
          <w:szCs w:val="32"/>
        </w:rPr>
      </w:pPr>
    </w:p>
    <w:p w:rsidR="00EB0016" w:rsidRDefault="00EB0016" w:rsidP="00EB0016">
      <w:pPr>
        <w:rPr>
          <w:sz w:val="32"/>
          <w:szCs w:val="32"/>
        </w:rPr>
      </w:pPr>
    </w:p>
    <w:p w:rsidR="00EB0016" w:rsidRDefault="00EB0016" w:rsidP="00EB00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>
        <w:rPr>
          <w:noProof/>
          <w:sz w:val="32"/>
          <w:szCs w:val="32"/>
        </w:rPr>
        <w:drawing>
          <wp:inline distT="0" distB="0" distL="0" distR="0">
            <wp:extent cx="5305425" cy="39773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ily_prices_n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820" cy="398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16" w:rsidRDefault="00EB0016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01451" cy="41243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ly_prices_b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66" cy="41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16" w:rsidRDefault="00EB0016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87102" cy="4038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ly_prices_n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266" cy="404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16" w:rsidRDefault="00EB0016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86350" cy="3813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thly_prices_b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288" cy="38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16" w:rsidRDefault="00EB0016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76875" cy="41059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thly_prices_n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52" cy="41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84" w:rsidRDefault="007A3C84" w:rsidP="00EB0016">
      <w:pPr>
        <w:rPr>
          <w:b/>
          <w:sz w:val="40"/>
          <w:szCs w:val="40"/>
        </w:rPr>
      </w:pPr>
    </w:p>
    <w:p w:rsidR="007A3C84" w:rsidRDefault="007A3C84" w:rsidP="00EB0016">
      <w:pPr>
        <w:rPr>
          <w:b/>
          <w:sz w:val="40"/>
          <w:szCs w:val="40"/>
        </w:rPr>
      </w:pPr>
    </w:p>
    <w:p w:rsidR="007A3C84" w:rsidRDefault="007A3C84" w:rsidP="00EB0016">
      <w:pPr>
        <w:rPr>
          <w:b/>
          <w:sz w:val="40"/>
          <w:szCs w:val="40"/>
        </w:rPr>
      </w:pPr>
    </w:p>
    <w:p w:rsidR="007A3C84" w:rsidRDefault="007A3C84" w:rsidP="00EB0016">
      <w:pPr>
        <w:rPr>
          <w:b/>
          <w:sz w:val="40"/>
          <w:szCs w:val="40"/>
        </w:rPr>
      </w:pPr>
    </w:p>
    <w:p w:rsidR="007A3C84" w:rsidRDefault="007A3C84" w:rsidP="00EB0016">
      <w:pPr>
        <w:rPr>
          <w:b/>
          <w:sz w:val="40"/>
          <w:szCs w:val="40"/>
        </w:rPr>
      </w:pPr>
    </w:p>
    <w:p w:rsidR="007A3C84" w:rsidRDefault="007A3C84" w:rsidP="00EB0016">
      <w:pPr>
        <w:rPr>
          <w:b/>
          <w:sz w:val="40"/>
          <w:szCs w:val="40"/>
        </w:rPr>
      </w:pPr>
    </w:p>
    <w:p w:rsidR="007A3C84" w:rsidRDefault="007A3C84" w:rsidP="00EB0016">
      <w:pPr>
        <w:rPr>
          <w:b/>
          <w:sz w:val="40"/>
          <w:szCs w:val="40"/>
        </w:rPr>
      </w:pPr>
    </w:p>
    <w:p w:rsidR="007A3C84" w:rsidRDefault="007A3C84" w:rsidP="00EB0016">
      <w:pPr>
        <w:rPr>
          <w:b/>
          <w:sz w:val="40"/>
          <w:szCs w:val="40"/>
        </w:rPr>
      </w:pPr>
    </w:p>
    <w:p w:rsidR="007A3C84" w:rsidRDefault="007A3C84" w:rsidP="00EB0016">
      <w:pPr>
        <w:rPr>
          <w:b/>
          <w:sz w:val="40"/>
          <w:szCs w:val="40"/>
        </w:rPr>
      </w:pPr>
    </w:p>
    <w:p w:rsidR="00EB0016" w:rsidRDefault="00EB0016" w:rsidP="00EB00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Question 2</w:t>
      </w:r>
    </w:p>
    <w:p w:rsidR="000C3F98" w:rsidRDefault="007A3C84" w:rsidP="00EB0016">
      <w:pPr>
        <w:rPr>
          <w:sz w:val="32"/>
          <w:szCs w:val="32"/>
        </w:rPr>
      </w:pPr>
      <w:r>
        <w:rPr>
          <w:sz w:val="32"/>
          <w:szCs w:val="32"/>
        </w:rPr>
        <w:t xml:space="preserve">Here, we plot the normalized returns for the nse and the bse data. </w:t>
      </w:r>
    </w:p>
    <w:p w:rsidR="007A3C84" w:rsidRDefault="007A3C84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62500" cy="35703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ily_returns_b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650" cy="357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84" w:rsidRDefault="007A3C84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67275" cy="364889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ily_returns_n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972" cy="36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84" w:rsidRDefault="007A3C84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72100" cy="40273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ekly_returns_b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12" cy="40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84" w:rsidRDefault="007A3C84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09226" cy="390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ekly_returns_n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502" cy="39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84" w:rsidRDefault="007A3C84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50629" cy="4086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nthly_returns_b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159" cy="408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84" w:rsidRDefault="007A3C84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07911" cy="3979231"/>
            <wp:effectExtent l="0" t="0" r="762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nthly_returns_ns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104" cy="39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84" w:rsidRDefault="007A3C84" w:rsidP="00EB00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Question 3</w:t>
      </w:r>
    </w:p>
    <w:p w:rsidR="007A3C84" w:rsidRDefault="00456B85" w:rsidP="00EB0016">
      <w:pPr>
        <w:rPr>
          <w:sz w:val="32"/>
          <w:szCs w:val="32"/>
        </w:rPr>
      </w:pPr>
      <w:r>
        <w:rPr>
          <w:sz w:val="32"/>
          <w:szCs w:val="32"/>
        </w:rPr>
        <w:t xml:space="preserve">Here, we plot the log returns for the given data. </w:t>
      </w:r>
    </w:p>
    <w:p w:rsidR="00456B85" w:rsidRDefault="00BA5EA8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33925" cy="35489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ily_log_returns_bs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748" cy="35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A8" w:rsidRDefault="00BA5EA8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05375" cy="36774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ily_log_returns_ns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95" cy="36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A8" w:rsidRDefault="00BA5EA8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94876" cy="3819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ekly_log_returns_bs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493" cy="38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A8" w:rsidRDefault="00BA5EA8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41211" cy="422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eekly_log_returns_ns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777" cy="42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A8" w:rsidRDefault="00BA5EA8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72100" cy="40273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nthly_log_returns_bs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98" cy="40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A8" w:rsidRDefault="00BA5EA8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62525" cy="37203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nthly_log_returns_n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365" cy="372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A8" w:rsidRDefault="00BA5EA8" w:rsidP="00EB00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Question 4</w:t>
      </w:r>
      <w:r w:rsidR="00E304AE">
        <w:rPr>
          <w:b/>
          <w:sz w:val="40"/>
          <w:szCs w:val="40"/>
        </w:rPr>
        <w:t xml:space="preserve"> and 5</w:t>
      </w:r>
      <w:bookmarkStart w:id="0" w:name="_GoBack"/>
      <w:bookmarkEnd w:id="0"/>
    </w:p>
    <w:p w:rsidR="00BA5EA8" w:rsidRDefault="00622903" w:rsidP="00EB0016">
      <w:pPr>
        <w:rPr>
          <w:sz w:val="32"/>
          <w:szCs w:val="32"/>
        </w:rPr>
      </w:pPr>
      <w:r>
        <w:rPr>
          <w:sz w:val="32"/>
          <w:szCs w:val="32"/>
        </w:rPr>
        <w:t xml:space="preserve">Here, we have to use the data for 4 years and predict the </w:t>
      </w:r>
      <w:r w:rsidR="001A1C6B">
        <w:rPr>
          <w:sz w:val="32"/>
          <w:szCs w:val="32"/>
        </w:rPr>
        <w:t xml:space="preserve">data for the next one year. </w:t>
      </w:r>
    </w:p>
    <w:p w:rsidR="001A1C6B" w:rsidRDefault="001A1C6B" w:rsidP="00EB0016">
      <w:pPr>
        <w:rPr>
          <w:sz w:val="32"/>
          <w:szCs w:val="32"/>
        </w:rPr>
      </w:pPr>
    </w:p>
    <w:p w:rsidR="001A1C6B" w:rsidRDefault="001A1C6B" w:rsidP="00EB0016">
      <w:pPr>
        <w:rPr>
          <w:sz w:val="32"/>
          <w:szCs w:val="32"/>
        </w:rPr>
      </w:pPr>
    </w:p>
    <w:p w:rsidR="001A1C6B" w:rsidRDefault="001A1C6B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57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ily_pred_prices_bs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6" w:rsidRDefault="00815556" w:rsidP="00EB0016">
      <w:pPr>
        <w:rPr>
          <w:sz w:val="32"/>
          <w:szCs w:val="32"/>
        </w:rPr>
      </w:pPr>
    </w:p>
    <w:p w:rsidR="00815556" w:rsidRDefault="00815556" w:rsidP="00EB0016">
      <w:pPr>
        <w:rPr>
          <w:sz w:val="32"/>
          <w:szCs w:val="32"/>
        </w:rPr>
      </w:pPr>
    </w:p>
    <w:p w:rsidR="00815556" w:rsidRDefault="00815556" w:rsidP="00EB0016">
      <w:pPr>
        <w:rPr>
          <w:sz w:val="32"/>
          <w:szCs w:val="32"/>
        </w:rPr>
      </w:pPr>
    </w:p>
    <w:p w:rsidR="00815556" w:rsidRDefault="00815556" w:rsidP="00EB0016">
      <w:pPr>
        <w:rPr>
          <w:sz w:val="32"/>
          <w:szCs w:val="32"/>
        </w:rPr>
      </w:pPr>
    </w:p>
    <w:p w:rsidR="00815556" w:rsidRDefault="00815556" w:rsidP="00EB0016">
      <w:pPr>
        <w:rPr>
          <w:sz w:val="32"/>
          <w:szCs w:val="32"/>
        </w:rPr>
      </w:pPr>
    </w:p>
    <w:p w:rsidR="00815556" w:rsidRDefault="00815556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24475" cy="399165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ily_pred_prices_ns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843" cy="39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6" w:rsidRDefault="00815556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50629" cy="4086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nthly_pred_prices_bs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73" cy="41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6" w:rsidRDefault="00815556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10870" cy="398145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nthly_pred_prices_ns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021" cy="398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6" w:rsidRDefault="00815556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2753" cy="395287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eekly_pred_prices_bs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707" cy="39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6" w:rsidRPr="00BA5EA8" w:rsidRDefault="00815556" w:rsidP="00EB00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686425" cy="4262996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eekly_pred_prices_ns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535" cy="42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556" w:rsidRPr="00BA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FE"/>
    <w:rsid w:val="000C3F98"/>
    <w:rsid w:val="001A1C6B"/>
    <w:rsid w:val="00354C39"/>
    <w:rsid w:val="00456B85"/>
    <w:rsid w:val="00603DA6"/>
    <w:rsid w:val="00622903"/>
    <w:rsid w:val="007A3C84"/>
    <w:rsid w:val="00815556"/>
    <w:rsid w:val="00882CA8"/>
    <w:rsid w:val="009B4927"/>
    <w:rsid w:val="00A234FE"/>
    <w:rsid w:val="00BA5EA8"/>
    <w:rsid w:val="00DC20AD"/>
    <w:rsid w:val="00E304AE"/>
    <w:rsid w:val="00EB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B1D5"/>
  <w15:chartTrackingRefBased/>
  <w15:docId w15:val="{6E8FFF68-5E51-49E0-8438-E961573D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829D-5D0F-4D6A-96A9-2737575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Poddar</dc:creator>
  <cp:keywords/>
  <dc:description/>
  <cp:lastModifiedBy>Ashish Poddar</cp:lastModifiedBy>
  <cp:revision>27</cp:revision>
  <dcterms:created xsi:type="dcterms:W3CDTF">2018-03-09T19:02:00Z</dcterms:created>
  <dcterms:modified xsi:type="dcterms:W3CDTF">2018-03-09T19:36:00Z</dcterms:modified>
</cp:coreProperties>
</file>