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462300902"/>
        <w:docPartObj>
          <w:docPartGallery w:val="Table of Contents"/>
          <w:docPartUnique/>
        </w:docPartObj>
      </w:sdtPr>
      <w:sdtEndPr/>
      <w:sdtContent>
        <w:p w14:paraId="35E83790" w14:textId="77777777" w:rsidR="004E68EE" w:rsidRPr="0085203C" w:rsidRDefault="004E68EE" w:rsidP="0085203C">
          <w:pPr>
            <w:pStyle w:val="af"/>
            <w:spacing w:line="240" w:lineRule="auto"/>
            <w:jc w:val="both"/>
            <w:rPr>
              <w:rFonts w:ascii="Times New Roman" w:eastAsiaTheme="minorHAnsi" w:hAnsi="Times New Roman" w:cs="Times New Roman"/>
              <w:color w:val="auto"/>
              <w:sz w:val="28"/>
              <w:szCs w:val="28"/>
              <w:lang w:eastAsia="en-US"/>
            </w:rPr>
          </w:pPr>
        </w:p>
        <w:p w14:paraId="5FE80E10" w14:textId="77777777" w:rsidR="004E68EE" w:rsidRPr="0085203C" w:rsidRDefault="004E68EE" w:rsidP="0085203C">
          <w:pPr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5203C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  <w:p w14:paraId="20151B85" w14:textId="28A8699A" w:rsidR="001B69B3" w:rsidRPr="0085203C" w:rsidRDefault="008404C4" w:rsidP="0085203C">
          <w:pPr>
            <w:pStyle w:val="af"/>
            <w:spacing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85203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lastRenderedPageBreak/>
            <w:t>Содержание</w:t>
          </w:r>
        </w:p>
        <w:p w14:paraId="2ADFA6E4" w14:textId="77777777" w:rsidR="0085203C" w:rsidRPr="0085203C" w:rsidRDefault="001B69B3" w:rsidP="0085203C">
          <w:pPr>
            <w:pStyle w:val="13"/>
            <w:rPr>
              <w:rFonts w:eastAsiaTheme="minorEastAsia"/>
              <w:b w:val="0"/>
              <w:bCs w:val="0"/>
            </w:rPr>
          </w:pPr>
          <w:r w:rsidRPr="0085203C">
            <w:rPr>
              <w:b w:val="0"/>
            </w:rPr>
            <w:fldChar w:fldCharType="begin"/>
          </w:r>
          <w:r w:rsidRPr="0085203C">
            <w:rPr>
              <w:b w:val="0"/>
            </w:rPr>
            <w:instrText xml:space="preserve"> TOC \o "1-3" \h \z \u </w:instrText>
          </w:r>
          <w:r w:rsidRPr="0085203C">
            <w:rPr>
              <w:b w:val="0"/>
            </w:rPr>
            <w:fldChar w:fldCharType="separate"/>
          </w:r>
          <w:hyperlink w:anchor="_Toc122318388" w:history="1">
            <w:r w:rsidR="0085203C" w:rsidRPr="0085203C">
              <w:rPr>
                <w:rStyle w:val="ae"/>
                <w:b w:val="0"/>
              </w:rPr>
              <w:t>Введение</w:t>
            </w:r>
            <w:r w:rsidR="0085203C" w:rsidRPr="0085203C">
              <w:rPr>
                <w:b w:val="0"/>
                <w:webHidden/>
              </w:rPr>
              <w:tab/>
            </w:r>
            <w:r w:rsidR="0085203C" w:rsidRPr="0085203C">
              <w:rPr>
                <w:b w:val="0"/>
                <w:webHidden/>
              </w:rPr>
              <w:fldChar w:fldCharType="begin"/>
            </w:r>
            <w:r w:rsidR="0085203C" w:rsidRPr="0085203C">
              <w:rPr>
                <w:b w:val="0"/>
                <w:webHidden/>
              </w:rPr>
              <w:instrText xml:space="preserve"> PAGEREF _Toc122318388 \h </w:instrText>
            </w:r>
            <w:r w:rsidR="0085203C" w:rsidRPr="0085203C">
              <w:rPr>
                <w:b w:val="0"/>
                <w:webHidden/>
              </w:rPr>
            </w:r>
            <w:r w:rsidR="0085203C" w:rsidRPr="0085203C">
              <w:rPr>
                <w:b w:val="0"/>
                <w:webHidden/>
              </w:rPr>
              <w:fldChar w:fldCharType="separate"/>
            </w:r>
            <w:r w:rsidR="0085203C" w:rsidRPr="0085203C">
              <w:rPr>
                <w:b w:val="0"/>
                <w:webHidden/>
              </w:rPr>
              <w:t>4</w:t>
            </w:r>
            <w:r w:rsidR="0085203C" w:rsidRPr="0085203C">
              <w:rPr>
                <w:b w:val="0"/>
                <w:webHidden/>
              </w:rPr>
              <w:fldChar w:fldCharType="end"/>
            </w:r>
          </w:hyperlink>
        </w:p>
        <w:p w14:paraId="6112404F" w14:textId="77777777" w:rsidR="0085203C" w:rsidRPr="0085203C" w:rsidRDefault="00232134" w:rsidP="0085203C">
          <w:pPr>
            <w:pStyle w:val="13"/>
            <w:rPr>
              <w:rFonts w:eastAsiaTheme="minorEastAsia"/>
              <w:b w:val="0"/>
              <w:bCs w:val="0"/>
            </w:rPr>
          </w:pPr>
          <w:hyperlink w:anchor="_Toc122318389" w:history="1">
            <w:r w:rsidR="0085203C" w:rsidRPr="0085203C">
              <w:rPr>
                <w:rStyle w:val="ae"/>
                <w:b w:val="0"/>
              </w:rPr>
              <w:t>Глава 1 Спецификация языка программирования</w:t>
            </w:r>
            <w:r w:rsidR="0085203C" w:rsidRPr="0085203C">
              <w:rPr>
                <w:b w:val="0"/>
                <w:webHidden/>
              </w:rPr>
              <w:tab/>
            </w:r>
            <w:r w:rsidR="0085203C" w:rsidRPr="0085203C">
              <w:rPr>
                <w:b w:val="0"/>
                <w:webHidden/>
              </w:rPr>
              <w:fldChar w:fldCharType="begin"/>
            </w:r>
            <w:r w:rsidR="0085203C" w:rsidRPr="0085203C">
              <w:rPr>
                <w:b w:val="0"/>
                <w:webHidden/>
              </w:rPr>
              <w:instrText xml:space="preserve"> PAGEREF _Toc122318389 \h </w:instrText>
            </w:r>
            <w:r w:rsidR="0085203C" w:rsidRPr="0085203C">
              <w:rPr>
                <w:b w:val="0"/>
                <w:webHidden/>
              </w:rPr>
            </w:r>
            <w:r w:rsidR="0085203C" w:rsidRPr="0085203C">
              <w:rPr>
                <w:b w:val="0"/>
                <w:webHidden/>
              </w:rPr>
              <w:fldChar w:fldCharType="separate"/>
            </w:r>
            <w:r w:rsidR="0085203C" w:rsidRPr="0085203C">
              <w:rPr>
                <w:b w:val="0"/>
                <w:webHidden/>
              </w:rPr>
              <w:t>5</w:t>
            </w:r>
            <w:r w:rsidR="0085203C" w:rsidRPr="0085203C">
              <w:rPr>
                <w:b w:val="0"/>
                <w:webHidden/>
              </w:rPr>
              <w:fldChar w:fldCharType="end"/>
            </w:r>
          </w:hyperlink>
        </w:p>
        <w:p w14:paraId="1439FB7B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390" w:history="1">
            <w:r w:rsidR="0085203C" w:rsidRPr="0085203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 Характеристика языка программирования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_Toc122318390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715CED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391" w:history="1">
            <w:r w:rsidR="0085203C" w:rsidRPr="0085203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1.2 Определение алфавита языка программирования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_Toc122318391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06AF44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392" w:history="1">
            <w:r w:rsidR="0085203C" w:rsidRPr="0085203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1.3 Применяемые сепараторы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_Toc122318392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7E7BE7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393" w:history="1">
            <w:r w:rsidR="0085203C" w:rsidRPr="0085203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1.4 Применяемые кодировки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_Toc122318393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64093D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394" w:history="1">
            <w:r w:rsidR="0085203C" w:rsidRPr="0085203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1.5 Типы данных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_Toc122318394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C3251A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395" w:history="1">
            <w:r w:rsidR="0085203C" w:rsidRPr="0085203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1.6 Преобразование типов данных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_Toc122318395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733C46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396" w:history="1">
            <w:r w:rsidR="0085203C" w:rsidRPr="0085203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1.7 Идентификаторы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_Toc122318396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DC291E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397" w:history="1">
            <w:r w:rsidR="0085203C" w:rsidRPr="0085203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1.8 Литералы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_Toc122318397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2215A7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398" w:history="1">
            <w:r w:rsidR="0085203C" w:rsidRPr="0085203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1.9 Объявления данных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_Toc122318398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A57286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399" w:history="1">
            <w:r w:rsidR="0085203C" w:rsidRPr="0085203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1.10 Инициализация данных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_Toc122318399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2743C3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00" w:history="1">
            <w:r w:rsidR="0085203C" w:rsidRPr="0085203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1.11 Инструкции языка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_Toc122318400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5F7BD0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01" w:history="1">
            <w:r w:rsidR="0085203C" w:rsidRPr="0085203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1.12 Операции языка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_Toc122318401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1DAAAA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02" w:history="1">
            <w:r w:rsidR="0085203C" w:rsidRPr="0085203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1.13 Выражения и их вычисления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_Toc122318402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28F5E8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03" w:history="1">
            <w:r w:rsidR="0085203C" w:rsidRPr="0085203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1.14 Конструкции языка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_Toc122318403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6E76F6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04" w:history="1">
            <w:r w:rsidR="0085203C" w:rsidRPr="0085203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1.15 Область видимости идентификаторов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_Toc122318404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D67F40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05" w:history="1">
            <w:r w:rsidR="0085203C" w:rsidRPr="0085203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1.16 Семантические проверки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_Toc122318405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DCA9D1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06" w:history="1">
            <w:r w:rsidR="0085203C" w:rsidRPr="0085203C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1.17 Распределение оперативной памяти на этапе выполнения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_Toc122318406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6BA29A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07" w:history="1">
            <w:r w:rsidR="0085203C" w:rsidRPr="0085203C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1.18 Стандартная библиотека и её состав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_Toc122318407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49A218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08" w:history="1">
            <w:r w:rsidR="0085203C" w:rsidRPr="0085203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1.19 Ввод и вывод данных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_Toc122318408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DC5CBD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09" w:history="1">
            <w:r w:rsidR="0085203C" w:rsidRPr="0085203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1.20 Точка входа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_Toc122318409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DEBFC4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10" w:history="1">
            <w:r w:rsidR="0085203C" w:rsidRPr="0085203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1.21 Препроцессор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_Toc122318410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F747B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11" w:history="1">
            <w:r w:rsidR="0085203C" w:rsidRPr="0085203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1.22 Соглашения о вызовах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_Toc122318411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D467F5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12" w:history="1">
            <w:r w:rsidR="0085203C" w:rsidRPr="0085203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1.23 Объектный код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_Toc122318412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A4CA3D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13" w:history="1">
            <w:r w:rsidR="0085203C" w:rsidRPr="0085203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1.24 Классификация сообщений транслятора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_Toc122318413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EF74C2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14" w:history="1">
            <w:r w:rsidR="0085203C" w:rsidRPr="0085203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1.25 </w:t>
            </w:r>
            <w:r w:rsidR="0085203C" w:rsidRPr="0085203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Контрольный пример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_Toc122318414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5EEDD8" w14:textId="77777777" w:rsidR="0085203C" w:rsidRPr="0085203C" w:rsidRDefault="00232134" w:rsidP="0085203C">
          <w:pPr>
            <w:pStyle w:val="13"/>
            <w:rPr>
              <w:rFonts w:eastAsiaTheme="minorEastAsia"/>
              <w:b w:val="0"/>
              <w:bCs w:val="0"/>
            </w:rPr>
          </w:pPr>
          <w:hyperlink w:anchor="_Toc122318415" w:history="1">
            <w:r w:rsidR="0085203C" w:rsidRPr="0085203C">
              <w:rPr>
                <w:rStyle w:val="ae"/>
                <w:b w:val="0"/>
              </w:rPr>
              <w:t>Глава 2 Структура транслятора</w:t>
            </w:r>
            <w:r w:rsidR="0085203C" w:rsidRPr="0085203C">
              <w:rPr>
                <w:b w:val="0"/>
                <w:webHidden/>
              </w:rPr>
              <w:tab/>
            </w:r>
            <w:r w:rsidR="0085203C" w:rsidRPr="0085203C">
              <w:rPr>
                <w:b w:val="0"/>
                <w:webHidden/>
              </w:rPr>
              <w:fldChar w:fldCharType="begin"/>
            </w:r>
            <w:r w:rsidR="0085203C" w:rsidRPr="0085203C">
              <w:rPr>
                <w:b w:val="0"/>
                <w:webHidden/>
              </w:rPr>
              <w:instrText xml:space="preserve"> PAGEREF _Toc122318415 \h </w:instrText>
            </w:r>
            <w:r w:rsidR="0085203C" w:rsidRPr="0085203C">
              <w:rPr>
                <w:b w:val="0"/>
                <w:webHidden/>
              </w:rPr>
            </w:r>
            <w:r w:rsidR="0085203C" w:rsidRPr="0085203C">
              <w:rPr>
                <w:b w:val="0"/>
                <w:webHidden/>
              </w:rPr>
              <w:fldChar w:fldCharType="separate"/>
            </w:r>
            <w:r w:rsidR="0085203C" w:rsidRPr="0085203C">
              <w:rPr>
                <w:b w:val="0"/>
                <w:webHidden/>
              </w:rPr>
              <w:t>12</w:t>
            </w:r>
            <w:r w:rsidR="0085203C" w:rsidRPr="0085203C">
              <w:rPr>
                <w:b w:val="0"/>
                <w:webHidden/>
              </w:rPr>
              <w:fldChar w:fldCharType="end"/>
            </w:r>
          </w:hyperlink>
        </w:p>
        <w:p w14:paraId="60D78096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16" w:history="1">
            <w:r w:rsidR="0085203C" w:rsidRPr="0085203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2.1 Компоненты транслятора, их назначение и принципы взаимодействия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_Toc122318416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6CE3EB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17" w:history="1">
            <w:r w:rsidR="0085203C" w:rsidRPr="0085203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2.2 Перечень входных параметров транслятора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_Toc122318417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7077A6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18" w:history="1">
            <w:r w:rsidR="0085203C" w:rsidRPr="0085203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2.3 Протоколы, формируемые транслятором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_Toc122318418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AB0DDF" w14:textId="77777777" w:rsidR="0085203C" w:rsidRPr="0085203C" w:rsidRDefault="00232134" w:rsidP="0085203C">
          <w:pPr>
            <w:pStyle w:val="13"/>
            <w:rPr>
              <w:rFonts w:eastAsiaTheme="minorEastAsia"/>
              <w:b w:val="0"/>
              <w:bCs w:val="0"/>
            </w:rPr>
          </w:pPr>
          <w:hyperlink w:anchor="_Toc122318419" w:history="1">
            <w:r w:rsidR="0085203C" w:rsidRPr="0085203C">
              <w:rPr>
                <w:rStyle w:val="ae"/>
                <w:b w:val="0"/>
              </w:rPr>
              <w:t>Глава 3 Разработка лексического анализатора</w:t>
            </w:r>
            <w:r w:rsidR="0085203C" w:rsidRPr="0085203C">
              <w:rPr>
                <w:b w:val="0"/>
                <w:webHidden/>
              </w:rPr>
              <w:tab/>
            </w:r>
            <w:r w:rsidR="0085203C" w:rsidRPr="0085203C">
              <w:rPr>
                <w:b w:val="0"/>
                <w:webHidden/>
              </w:rPr>
              <w:fldChar w:fldCharType="begin"/>
            </w:r>
            <w:r w:rsidR="0085203C" w:rsidRPr="0085203C">
              <w:rPr>
                <w:b w:val="0"/>
                <w:webHidden/>
              </w:rPr>
              <w:instrText xml:space="preserve"> PAGEREF _Toc122318419 \h </w:instrText>
            </w:r>
            <w:r w:rsidR="0085203C" w:rsidRPr="0085203C">
              <w:rPr>
                <w:b w:val="0"/>
                <w:webHidden/>
              </w:rPr>
            </w:r>
            <w:r w:rsidR="0085203C" w:rsidRPr="0085203C">
              <w:rPr>
                <w:b w:val="0"/>
                <w:webHidden/>
              </w:rPr>
              <w:fldChar w:fldCharType="separate"/>
            </w:r>
            <w:r w:rsidR="0085203C" w:rsidRPr="0085203C">
              <w:rPr>
                <w:b w:val="0"/>
                <w:webHidden/>
              </w:rPr>
              <w:t>14</w:t>
            </w:r>
            <w:r w:rsidR="0085203C" w:rsidRPr="0085203C">
              <w:rPr>
                <w:b w:val="0"/>
                <w:webHidden/>
              </w:rPr>
              <w:fldChar w:fldCharType="end"/>
            </w:r>
          </w:hyperlink>
        </w:p>
        <w:p w14:paraId="683FF36F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20" w:history="1">
            <w:r w:rsidR="0085203C" w:rsidRPr="0085203C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3.1 Структура лексического анализатора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_Toc122318420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6AD7D7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21" w:history="1">
            <w:r w:rsidR="0085203C" w:rsidRPr="0085203C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3.2 Контроль входных символов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_Toc122318421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E7503D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22" w:history="1">
            <w:r w:rsidR="0085203C" w:rsidRPr="0085203C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3.3 Удаление избыточных символов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_Toc122318422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FDF4D4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23" w:history="1">
            <w:r w:rsidR="0085203C" w:rsidRPr="0085203C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3.4 Перечень ключевых слов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_Toc122318423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A6131F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24" w:history="1">
            <w:r w:rsidR="0085203C" w:rsidRPr="0085203C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3.5 Основные структуры данных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_Toc122318424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388F9C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25" w:history="1">
            <w:r w:rsidR="0085203C" w:rsidRPr="0085203C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3.6 Принцип обработки ошибок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_Toc122318425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EA3D8C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26" w:history="1">
            <w:r w:rsidR="0085203C" w:rsidRPr="0085203C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3.7 Структура и перечень сообщений лексического анализатора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_Toc122318426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47F096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27" w:history="1">
            <w:r w:rsidR="0085203C" w:rsidRPr="0085203C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3.8 Параметры лексического анализатора и режимы его работы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_Toc122318427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E58454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28" w:history="1">
            <w:r w:rsidR="0085203C" w:rsidRPr="0085203C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3.9 Алгоритм лексического анализа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_Toc122318428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12828C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29" w:history="1">
            <w:r w:rsidR="0085203C" w:rsidRPr="0085203C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3.10 Контрольный пример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_Toc122318429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27349D" w14:textId="77777777" w:rsidR="0085203C" w:rsidRPr="0085203C" w:rsidRDefault="00232134" w:rsidP="0085203C">
          <w:pPr>
            <w:pStyle w:val="13"/>
            <w:rPr>
              <w:rFonts w:eastAsiaTheme="minorEastAsia"/>
              <w:b w:val="0"/>
              <w:bCs w:val="0"/>
            </w:rPr>
          </w:pPr>
          <w:hyperlink w:anchor="_Toc122318430" w:history="1">
            <w:r w:rsidR="0085203C" w:rsidRPr="0085203C">
              <w:rPr>
                <w:rStyle w:val="ae"/>
                <w:b w:val="0"/>
              </w:rPr>
              <w:t>Глава 4 Разработка синтаксического анализатора</w:t>
            </w:r>
            <w:r w:rsidR="0085203C" w:rsidRPr="0085203C">
              <w:rPr>
                <w:b w:val="0"/>
                <w:webHidden/>
              </w:rPr>
              <w:tab/>
            </w:r>
            <w:r w:rsidR="0085203C" w:rsidRPr="0085203C">
              <w:rPr>
                <w:b w:val="0"/>
                <w:webHidden/>
              </w:rPr>
              <w:fldChar w:fldCharType="begin"/>
            </w:r>
            <w:r w:rsidR="0085203C" w:rsidRPr="0085203C">
              <w:rPr>
                <w:b w:val="0"/>
                <w:webHidden/>
              </w:rPr>
              <w:instrText xml:space="preserve"> PAGEREF _Toc122318430 \h </w:instrText>
            </w:r>
            <w:r w:rsidR="0085203C" w:rsidRPr="0085203C">
              <w:rPr>
                <w:b w:val="0"/>
                <w:webHidden/>
              </w:rPr>
            </w:r>
            <w:r w:rsidR="0085203C" w:rsidRPr="0085203C">
              <w:rPr>
                <w:b w:val="0"/>
                <w:webHidden/>
              </w:rPr>
              <w:fldChar w:fldCharType="separate"/>
            </w:r>
            <w:r w:rsidR="0085203C" w:rsidRPr="0085203C">
              <w:rPr>
                <w:b w:val="0"/>
                <w:webHidden/>
              </w:rPr>
              <w:t>18</w:t>
            </w:r>
            <w:r w:rsidR="0085203C" w:rsidRPr="0085203C">
              <w:rPr>
                <w:b w:val="0"/>
                <w:webHidden/>
              </w:rPr>
              <w:fldChar w:fldCharType="end"/>
            </w:r>
          </w:hyperlink>
        </w:p>
        <w:p w14:paraId="3B1A3956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31" w:history="1">
            <w:r w:rsidR="0085203C" w:rsidRPr="0085203C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4.1 Структура синтаксического анализатора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_Toc122318431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166AF6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32" w:history="1">
            <w:r w:rsidR="0085203C" w:rsidRPr="0085203C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4.2 Контекстно свободная грамматика, описывающая синтаксис языка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_Toc122318432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124D97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33" w:history="1">
            <w:r w:rsidR="0085203C" w:rsidRPr="0085203C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4.3 Построение конечного магазинного автомата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_Toc122318433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3754D3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34" w:history="1">
            <w:r w:rsidR="0085203C" w:rsidRPr="0085203C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4.4 Основные структуры данных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_Toc122318434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BDFA9F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35" w:history="1">
            <w:r w:rsidR="0085203C" w:rsidRPr="0085203C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4.5 Описание алгоритма синтаксического разбора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_Toc122318435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4462AD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36" w:history="1">
            <w:r w:rsidR="0085203C" w:rsidRPr="0085203C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4.6 Структура и перечень сообщений синтаксического анализатора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_Toc122318436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8A7A8B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37" w:history="1">
            <w:r w:rsidR="0085203C" w:rsidRPr="0085203C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4.7 Параметры синтаксического анализатора и режимы его работы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_Toc122318437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8BDC11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38" w:history="1">
            <w:r w:rsidR="0085203C" w:rsidRPr="0085203C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4.8 Принцип обработки ошибок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_Toc122318438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867381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39" w:history="1">
            <w:r w:rsidR="0085203C" w:rsidRPr="0085203C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4.9 Контрольный пример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_Toc122318439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0A1B78" w14:textId="77777777" w:rsidR="0085203C" w:rsidRPr="0085203C" w:rsidRDefault="00232134" w:rsidP="0085203C">
          <w:pPr>
            <w:pStyle w:val="13"/>
            <w:rPr>
              <w:rFonts w:eastAsiaTheme="minorEastAsia"/>
              <w:b w:val="0"/>
              <w:bCs w:val="0"/>
            </w:rPr>
          </w:pPr>
          <w:hyperlink w:anchor="_Toc122318440" w:history="1">
            <w:r w:rsidR="0085203C" w:rsidRPr="0085203C">
              <w:rPr>
                <w:rStyle w:val="ae"/>
                <w:b w:val="0"/>
              </w:rPr>
              <w:t>Глава 5 Разработка семантического анализатора</w:t>
            </w:r>
            <w:r w:rsidR="0085203C" w:rsidRPr="0085203C">
              <w:rPr>
                <w:b w:val="0"/>
                <w:webHidden/>
              </w:rPr>
              <w:tab/>
            </w:r>
            <w:r w:rsidR="0085203C" w:rsidRPr="0085203C">
              <w:rPr>
                <w:b w:val="0"/>
                <w:webHidden/>
              </w:rPr>
              <w:fldChar w:fldCharType="begin"/>
            </w:r>
            <w:r w:rsidR="0085203C" w:rsidRPr="0085203C">
              <w:rPr>
                <w:b w:val="0"/>
                <w:webHidden/>
              </w:rPr>
              <w:instrText xml:space="preserve"> PAGEREF _Toc122318440 \h </w:instrText>
            </w:r>
            <w:r w:rsidR="0085203C" w:rsidRPr="0085203C">
              <w:rPr>
                <w:b w:val="0"/>
                <w:webHidden/>
              </w:rPr>
            </w:r>
            <w:r w:rsidR="0085203C" w:rsidRPr="0085203C">
              <w:rPr>
                <w:b w:val="0"/>
                <w:webHidden/>
              </w:rPr>
              <w:fldChar w:fldCharType="separate"/>
            </w:r>
            <w:r w:rsidR="0085203C" w:rsidRPr="0085203C">
              <w:rPr>
                <w:b w:val="0"/>
                <w:webHidden/>
              </w:rPr>
              <w:t>23</w:t>
            </w:r>
            <w:r w:rsidR="0085203C" w:rsidRPr="0085203C">
              <w:rPr>
                <w:b w:val="0"/>
                <w:webHidden/>
              </w:rPr>
              <w:fldChar w:fldCharType="end"/>
            </w:r>
          </w:hyperlink>
        </w:p>
        <w:p w14:paraId="3CCC8AF5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41" w:history="1">
            <w:r w:rsidR="0085203C" w:rsidRPr="0085203C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5.1 Структура семантического анализатора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_Toc122318441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FBB3F8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42" w:history="1">
            <w:r w:rsidR="0085203C" w:rsidRPr="0085203C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5.2 Функции семантического анализатора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_Toc122318442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33F834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43" w:history="1">
            <w:r w:rsidR="0085203C" w:rsidRPr="0085203C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5.3 Структура и перечень сообщений семантического анализатора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_Toc122318443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C5A4D4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44" w:history="1">
            <w:r w:rsidR="0085203C" w:rsidRPr="0085203C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5.4 Принцип обработки ошибок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_Toc122318444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512CDB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45" w:history="1">
            <w:r w:rsidR="0085203C" w:rsidRPr="0085203C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5.5 Контрольный пример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_Toc122318445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32D794" w14:textId="77777777" w:rsidR="0085203C" w:rsidRPr="0085203C" w:rsidRDefault="00232134" w:rsidP="0085203C">
          <w:pPr>
            <w:pStyle w:val="13"/>
            <w:rPr>
              <w:rFonts w:eastAsiaTheme="minorEastAsia"/>
              <w:b w:val="0"/>
              <w:bCs w:val="0"/>
            </w:rPr>
          </w:pPr>
          <w:hyperlink w:anchor="_Toc122318446" w:history="1">
            <w:r w:rsidR="0085203C" w:rsidRPr="0085203C">
              <w:rPr>
                <w:rStyle w:val="ae"/>
                <w:b w:val="0"/>
              </w:rPr>
              <w:t>Глава 6 Преобразование выражений</w:t>
            </w:r>
            <w:r w:rsidR="0085203C" w:rsidRPr="0085203C">
              <w:rPr>
                <w:b w:val="0"/>
                <w:webHidden/>
              </w:rPr>
              <w:tab/>
            </w:r>
            <w:r w:rsidR="0085203C" w:rsidRPr="0085203C">
              <w:rPr>
                <w:b w:val="0"/>
                <w:webHidden/>
              </w:rPr>
              <w:fldChar w:fldCharType="begin"/>
            </w:r>
            <w:r w:rsidR="0085203C" w:rsidRPr="0085203C">
              <w:rPr>
                <w:b w:val="0"/>
                <w:webHidden/>
              </w:rPr>
              <w:instrText xml:space="preserve"> PAGEREF _Toc122318446 \h </w:instrText>
            </w:r>
            <w:r w:rsidR="0085203C" w:rsidRPr="0085203C">
              <w:rPr>
                <w:b w:val="0"/>
                <w:webHidden/>
              </w:rPr>
            </w:r>
            <w:r w:rsidR="0085203C" w:rsidRPr="0085203C">
              <w:rPr>
                <w:b w:val="0"/>
                <w:webHidden/>
              </w:rPr>
              <w:fldChar w:fldCharType="separate"/>
            </w:r>
            <w:r w:rsidR="0085203C" w:rsidRPr="0085203C">
              <w:rPr>
                <w:b w:val="0"/>
                <w:webHidden/>
              </w:rPr>
              <w:t>24</w:t>
            </w:r>
            <w:r w:rsidR="0085203C" w:rsidRPr="0085203C">
              <w:rPr>
                <w:b w:val="0"/>
                <w:webHidden/>
              </w:rPr>
              <w:fldChar w:fldCharType="end"/>
            </w:r>
          </w:hyperlink>
        </w:p>
        <w:p w14:paraId="4B8512B8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47" w:history="1">
            <w:r w:rsidR="0085203C" w:rsidRPr="0085203C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6.1 Выражения, допускаемые языком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_Toc122318447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2C0166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48" w:history="1">
            <w:r w:rsidR="0085203C" w:rsidRPr="0085203C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6.2 Польская запись и принцип ее построения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_Toc122318448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3E76C0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49" w:history="1">
            <w:r w:rsidR="0085203C" w:rsidRPr="0085203C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6.3 Программная реализация обработки выражений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_Toc122318449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5E95A4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50" w:history="1">
            <w:r w:rsidR="0085203C" w:rsidRPr="0085203C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6.4 Контрольный пример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_Toc122318450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9F9205" w14:textId="77777777" w:rsidR="0085203C" w:rsidRPr="0085203C" w:rsidRDefault="00232134" w:rsidP="0085203C">
          <w:pPr>
            <w:pStyle w:val="13"/>
            <w:rPr>
              <w:rFonts w:eastAsiaTheme="minorEastAsia"/>
              <w:b w:val="0"/>
              <w:bCs w:val="0"/>
            </w:rPr>
          </w:pPr>
          <w:hyperlink w:anchor="_Toc122318451" w:history="1">
            <w:r w:rsidR="0085203C" w:rsidRPr="0085203C">
              <w:rPr>
                <w:rStyle w:val="ae"/>
                <w:b w:val="0"/>
              </w:rPr>
              <w:t>Глава 7 Генерация кода</w:t>
            </w:r>
            <w:r w:rsidR="0085203C" w:rsidRPr="0085203C">
              <w:rPr>
                <w:b w:val="0"/>
                <w:webHidden/>
              </w:rPr>
              <w:tab/>
            </w:r>
            <w:r w:rsidR="0085203C" w:rsidRPr="0085203C">
              <w:rPr>
                <w:b w:val="0"/>
                <w:webHidden/>
              </w:rPr>
              <w:fldChar w:fldCharType="begin"/>
            </w:r>
            <w:r w:rsidR="0085203C" w:rsidRPr="0085203C">
              <w:rPr>
                <w:b w:val="0"/>
                <w:webHidden/>
              </w:rPr>
              <w:instrText xml:space="preserve"> PAGEREF _Toc122318451 \h </w:instrText>
            </w:r>
            <w:r w:rsidR="0085203C" w:rsidRPr="0085203C">
              <w:rPr>
                <w:b w:val="0"/>
                <w:webHidden/>
              </w:rPr>
            </w:r>
            <w:r w:rsidR="0085203C" w:rsidRPr="0085203C">
              <w:rPr>
                <w:b w:val="0"/>
                <w:webHidden/>
              </w:rPr>
              <w:fldChar w:fldCharType="separate"/>
            </w:r>
            <w:r w:rsidR="0085203C" w:rsidRPr="0085203C">
              <w:rPr>
                <w:b w:val="0"/>
                <w:webHidden/>
              </w:rPr>
              <w:t>26</w:t>
            </w:r>
            <w:r w:rsidR="0085203C" w:rsidRPr="0085203C">
              <w:rPr>
                <w:b w:val="0"/>
                <w:webHidden/>
              </w:rPr>
              <w:fldChar w:fldCharType="end"/>
            </w:r>
          </w:hyperlink>
        </w:p>
        <w:p w14:paraId="78B16A55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52" w:history="1">
            <w:r w:rsidR="0085203C" w:rsidRPr="0085203C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7.1 Структура генератора кода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_Toc122318452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4938A3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53" w:history="1">
            <w:r w:rsidR="0085203C" w:rsidRPr="0085203C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7.2 Представление типов данных в оперативной памяти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_Toc122318453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0EA580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54" w:history="1">
            <w:r w:rsidR="0085203C" w:rsidRPr="0085203C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7.3 Статическая библиотека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_Toc122318454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EFE2A2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55" w:history="1">
            <w:r w:rsidR="0085203C" w:rsidRPr="0085203C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7.4 Особенности алгоритма генерации кода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_Toc122318455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D65776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56" w:history="1">
            <w:r w:rsidR="0085203C" w:rsidRPr="0085203C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7.5 Входные параметры, управляющие генерацией кода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_Toc122318456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E63850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57" w:history="1">
            <w:r w:rsidR="0085203C" w:rsidRPr="0085203C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7.6 Контрольный пример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_Toc122318457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0B24DC" w14:textId="77777777" w:rsidR="0085203C" w:rsidRPr="0085203C" w:rsidRDefault="00232134" w:rsidP="0085203C">
          <w:pPr>
            <w:pStyle w:val="13"/>
            <w:rPr>
              <w:rFonts w:eastAsiaTheme="minorEastAsia"/>
              <w:b w:val="0"/>
              <w:bCs w:val="0"/>
            </w:rPr>
          </w:pPr>
          <w:hyperlink w:anchor="_Toc122318458" w:history="1">
            <w:r w:rsidR="0085203C" w:rsidRPr="0085203C">
              <w:rPr>
                <w:rStyle w:val="ae"/>
                <w:b w:val="0"/>
              </w:rPr>
              <w:t>Глава 8 Тестирование транслятора</w:t>
            </w:r>
            <w:r w:rsidR="0085203C" w:rsidRPr="0085203C">
              <w:rPr>
                <w:b w:val="0"/>
                <w:webHidden/>
              </w:rPr>
              <w:tab/>
            </w:r>
            <w:r w:rsidR="0085203C" w:rsidRPr="0085203C">
              <w:rPr>
                <w:b w:val="0"/>
                <w:webHidden/>
              </w:rPr>
              <w:fldChar w:fldCharType="begin"/>
            </w:r>
            <w:r w:rsidR="0085203C" w:rsidRPr="0085203C">
              <w:rPr>
                <w:b w:val="0"/>
                <w:webHidden/>
              </w:rPr>
              <w:instrText xml:space="preserve"> PAGEREF _Toc122318458 \h </w:instrText>
            </w:r>
            <w:r w:rsidR="0085203C" w:rsidRPr="0085203C">
              <w:rPr>
                <w:b w:val="0"/>
                <w:webHidden/>
              </w:rPr>
            </w:r>
            <w:r w:rsidR="0085203C" w:rsidRPr="0085203C">
              <w:rPr>
                <w:b w:val="0"/>
                <w:webHidden/>
              </w:rPr>
              <w:fldChar w:fldCharType="separate"/>
            </w:r>
            <w:r w:rsidR="0085203C" w:rsidRPr="0085203C">
              <w:rPr>
                <w:b w:val="0"/>
                <w:webHidden/>
              </w:rPr>
              <w:t>28</w:t>
            </w:r>
            <w:r w:rsidR="0085203C" w:rsidRPr="0085203C">
              <w:rPr>
                <w:b w:val="0"/>
                <w:webHidden/>
              </w:rPr>
              <w:fldChar w:fldCharType="end"/>
            </w:r>
          </w:hyperlink>
        </w:p>
        <w:p w14:paraId="4891F6EB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59" w:history="1">
            <w:r w:rsidR="0085203C" w:rsidRPr="0085203C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8.1 Общие положения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_Toc122318459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BA7DE6" w14:textId="77777777" w:rsidR="0085203C" w:rsidRPr="0085203C" w:rsidRDefault="00232134" w:rsidP="008520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60" w:history="1">
            <w:r w:rsidR="0085203C" w:rsidRPr="0085203C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8.2 Результаты тестирования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_Toc122318460 \h </w:instrTex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85203C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7CA2F0" w14:textId="77777777" w:rsidR="0085203C" w:rsidRPr="0085203C" w:rsidRDefault="00232134" w:rsidP="0085203C">
          <w:pPr>
            <w:pStyle w:val="13"/>
            <w:rPr>
              <w:rFonts w:eastAsiaTheme="minorEastAsia"/>
              <w:b w:val="0"/>
              <w:bCs w:val="0"/>
            </w:rPr>
          </w:pPr>
          <w:hyperlink w:anchor="_Toc122318461" w:history="1">
            <w:r w:rsidR="0085203C" w:rsidRPr="0085203C">
              <w:rPr>
                <w:rStyle w:val="ae"/>
                <w:b w:val="0"/>
              </w:rPr>
              <w:t>Заключение</w:t>
            </w:r>
            <w:r w:rsidR="0085203C" w:rsidRPr="0085203C">
              <w:rPr>
                <w:b w:val="0"/>
                <w:webHidden/>
              </w:rPr>
              <w:tab/>
            </w:r>
            <w:r w:rsidR="0085203C" w:rsidRPr="0085203C">
              <w:rPr>
                <w:b w:val="0"/>
                <w:webHidden/>
              </w:rPr>
              <w:fldChar w:fldCharType="begin"/>
            </w:r>
            <w:r w:rsidR="0085203C" w:rsidRPr="0085203C">
              <w:rPr>
                <w:b w:val="0"/>
                <w:webHidden/>
              </w:rPr>
              <w:instrText xml:space="preserve"> PAGEREF _Toc122318461 \h </w:instrText>
            </w:r>
            <w:r w:rsidR="0085203C" w:rsidRPr="0085203C">
              <w:rPr>
                <w:b w:val="0"/>
                <w:webHidden/>
              </w:rPr>
            </w:r>
            <w:r w:rsidR="0085203C" w:rsidRPr="0085203C">
              <w:rPr>
                <w:b w:val="0"/>
                <w:webHidden/>
              </w:rPr>
              <w:fldChar w:fldCharType="separate"/>
            </w:r>
            <w:r w:rsidR="0085203C" w:rsidRPr="0085203C">
              <w:rPr>
                <w:b w:val="0"/>
                <w:webHidden/>
              </w:rPr>
              <w:t>30</w:t>
            </w:r>
            <w:r w:rsidR="0085203C" w:rsidRPr="0085203C">
              <w:rPr>
                <w:b w:val="0"/>
                <w:webHidden/>
              </w:rPr>
              <w:fldChar w:fldCharType="end"/>
            </w:r>
          </w:hyperlink>
        </w:p>
        <w:p w14:paraId="3383CED8" w14:textId="77777777" w:rsidR="0085203C" w:rsidRPr="0085203C" w:rsidRDefault="00232134" w:rsidP="0085203C">
          <w:pPr>
            <w:pStyle w:val="13"/>
            <w:rPr>
              <w:rFonts w:eastAsiaTheme="minorEastAsia"/>
              <w:b w:val="0"/>
              <w:bCs w:val="0"/>
            </w:rPr>
          </w:pPr>
          <w:hyperlink w:anchor="_Toc122318462" w:history="1">
            <w:r w:rsidR="0085203C" w:rsidRPr="0085203C">
              <w:rPr>
                <w:rStyle w:val="ae"/>
                <w:b w:val="0"/>
              </w:rPr>
              <w:t>ПРИЛОЖЕНИЕ А</w:t>
            </w:r>
            <w:r w:rsidR="0085203C" w:rsidRPr="0085203C">
              <w:rPr>
                <w:b w:val="0"/>
                <w:webHidden/>
              </w:rPr>
              <w:tab/>
            </w:r>
            <w:r w:rsidR="0085203C" w:rsidRPr="0085203C">
              <w:rPr>
                <w:b w:val="0"/>
                <w:webHidden/>
              </w:rPr>
              <w:fldChar w:fldCharType="begin"/>
            </w:r>
            <w:r w:rsidR="0085203C" w:rsidRPr="0085203C">
              <w:rPr>
                <w:b w:val="0"/>
                <w:webHidden/>
              </w:rPr>
              <w:instrText xml:space="preserve"> PAGEREF _Toc122318462 \h </w:instrText>
            </w:r>
            <w:r w:rsidR="0085203C" w:rsidRPr="0085203C">
              <w:rPr>
                <w:b w:val="0"/>
                <w:webHidden/>
              </w:rPr>
            </w:r>
            <w:r w:rsidR="0085203C" w:rsidRPr="0085203C">
              <w:rPr>
                <w:b w:val="0"/>
                <w:webHidden/>
              </w:rPr>
              <w:fldChar w:fldCharType="separate"/>
            </w:r>
            <w:r w:rsidR="0085203C" w:rsidRPr="0085203C">
              <w:rPr>
                <w:b w:val="0"/>
                <w:webHidden/>
              </w:rPr>
              <w:t>31</w:t>
            </w:r>
            <w:r w:rsidR="0085203C" w:rsidRPr="0085203C">
              <w:rPr>
                <w:b w:val="0"/>
                <w:webHidden/>
              </w:rPr>
              <w:fldChar w:fldCharType="end"/>
            </w:r>
          </w:hyperlink>
        </w:p>
        <w:p w14:paraId="62A2FF65" w14:textId="77777777" w:rsidR="0085203C" w:rsidRPr="0085203C" w:rsidRDefault="00232134" w:rsidP="0085203C">
          <w:pPr>
            <w:pStyle w:val="13"/>
            <w:rPr>
              <w:rFonts w:eastAsiaTheme="minorEastAsia"/>
              <w:b w:val="0"/>
              <w:bCs w:val="0"/>
            </w:rPr>
          </w:pPr>
          <w:hyperlink w:anchor="_Toc122318463" w:history="1">
            <w:r w:rsidR="0085203C" w:rsidRPr="0085203C">
              <w:rPr>
                <w:rStyle w:val="ae"/>
                <w:rFonts w:eastAsiaTheme="minorHAnsi"/>
                <w:b w:val="0"/>
              </w:rPr>
              <w:t>ПРИЛОЖЕНИЕ Б</w:t>
            </w:r>
            <w:r w:rsidR="0085203C" w:rsidRPr="0085203C">
              <w:rPr>
                <w:b w:val="0"/>
                <w:webHidden/>
              </w:rPr>
              <w:tab/>
            </w:r>
            <w:r w:rsidR="0085203C" w:rsidRPr="0085203C">
              <w:rPr>
                <w:b w:val="0"/>
                <w:webHidden/>
              </w:rPr>
              <w:fldChar w:fldCharType="begin"/>
            </w:r>
            <w:r w:rsidR="0085203C" w:rsidRPr="0085203C">
              <w:rPr>
                <w:b w:val="0"/>
                <w:webHidden/>
              </w:rPr>
              <w:instrText xml:space="preserve"> PAGEREF _Toc122318463 \h </w:instrText>
            </w:r>
            <w:r w:rsidR="0085203C" w:rsidRPr="0085203C">
              <w:rPr>
                <w:b w:val="0"/>
                <w:webHidden/>
              </w:rPr>
            </w:r>
            <w:r w:rsidR="0085203C" w:rsidRPr="0085203C">
              <w:rPr>
                <w:b w:val="0"/>
                <w:webHidden/>
              </w:rPr>
              <w:fldChar w:fldCharType="separate"/>
            </w:r>
            <w:r w:rsidR="0085203C" w:rsidRPr="0085203C">
              <w:rPr>
                <w:b w:val="0"/>
                <w:webHidden/>
              </w:rPr>
              <w:t>33</w:t>
            </w:r>
            <w:r w:rsidR="0085203C" w:rsidRPr="0085203C">
              <w:rPr>
                <w:b w:val="0"/>
                <w:webHidden/>
              </w:rPr>
              <w:fldChar w:fldCharType="end"/>
            </w:r>
          </w:hyperlink>
        </w:p>
        <w:p w14:paraId="222CB81C" w14:textId="77777777" w:rsidR="0085203C" w:rsidRPr="0085203C" w:rsidRDefault="00232134" w:rsidP="0085203C">
          <w:pPr>
            <w:pStyle w:val="13"/>
            <w:rPr>
              <w:rFonts w:eastAsiaTheme="minorEastAsia"/>
              <w:b w:val="0"/>
              <w:bCs w:val="0"/>
            </w:rPr>
          </w:pPr>
          <w:hyperlink w:anchor="_Toc122318464" w:history="1">
            <w:r w:rsidR="0085203C" w:rsidRPr="0085203C">
              <w:rPr>
                <w:rStyle w:val="ae"/>
                <w:rFonts w:eastAsiaTheme="minorHAnsi"/>
                <w:b w:val="0"/>
              </w:rPr>
              <w:t>ПРИЛОЖЕНИЕ В</w:t>
            </w:r>
            <w:r w:rsidR="0085203C" w:rsidRPr="0085203C">
              <w:rPr>
                <w:b w:val="0"/>
                <w:webHidden/>
              </w:rPr>
              <w:tab/>
            </w:r>
            <w:r w:rsidR="0085203C" w:rsidRPr="0085203C">
              <w:rPr>
                <w:b w:val="0"/>
                <w:webHidden/>
              </w:rPr>
              <w:fldChar w:fldCharType="begin"/>
            </w:r>
            <w:r w:rsidR="0085203C" w:rsidRPr="0085203C">
              <w:rPr>
                <w:b w:val="0"/>
                <w:webHidden/>
              </w:rPr>
              <w:instrText xml:space="preserve"> PAGEREF _Toc122318464 \h </w:instrText>
            </w:r>
            <w:r w:rsidR="0085203C" w:rsidRPr="0085203C">
              <w:rPr>
                <w:b w:val="0"/>
                <w:webHidden/>
              </w:rPr>
            </w:r>
            <w:r w:rsidR="0085203C" w:rsidRPr="0085203C">
              <w:rPr>
                <w:b w:val="0"/>
                <w:webHidden/>
              </w:rPr>
              <w:fldChar w:fldCharType="separate"/>
            </w:r>
            <w:r w:rsidR="0085203C" w:rsidRPr="0085203C">
              <w:rPr>
                <w:b w:val="0"/>
                <w:webHidden/>
              </w:rPr>
              <w:t>35</w:t>
            </w:r>
            <w:r w:rsidR="0085203C" w:rsidRPr="0085203C">
              <w:rPr>
                <w:b w:val="0"/>
                <w:webHidden/>
              </w:rPr>
              <w:fldChar w:fldCharType="end"/>
            </w:r>
          </w:hyperlink>
        </w:p>
        <w:p w14:paraId="289FCBA9" w14:textId="77777777" w:rsidR="0085203C" w:rsidRPr="0085203C" w:rsidRDefault="00232134" w:rsidP="0085203C">
          <w:pPr>
            <w:pStyle w:val="13"/>
            <w:rPr>
              <w:rFonts w:eastAsiaTheme="minorEastAsia"/>
              <w:b w:val="0"/>
              <w:bCs w:val="0"/>
            </w:rPr>
          </w:pPr>
          <w:hyperlink w:anchor="_Toc122318465" w:history="1">
            <w:r w:rsidR="0085203C" w:rsidRPr="0085203C">
              <w:rPr>
                <w:rStyle w:val="ae"/>
                <w:rFonts w:eastAsiaTheme="minorHAnsi"/>
                <w:b w:val="0"/>
              </w:rPr>
              <w:t>ПРИЛОЖЕНИЕ Г</w:t>
            </w:r>
            <w:r w:rsidR="0085203C" w:rsidRPr="0085203C">
              <w:rPr>
                <w:b w:val="0"/>
                <w:webHidden/>
              </w:rPr>
              <w:tab/>
            </w:r>
            <w:r w:rsidR="0085203C" w:rsidRPr="0085203C">
              <w:rPr>
                <w:b w:val="0"/>
                <w:webHidden/>
              </w:rPr>
              <w:fldChar w:fldCharType="begin"/>
            </w:r>
            <w:r w:rsidR="0085203C" w:rsidRPr="0085203C">
              <w:rPr>
                <w:b w:val="0"/>
                <w:webHidden/>
              </w:rPr>
              <w:instrText xml:space="preserve"> PAGEREF _Toc122318465 \h </w:instrText>
            </w:r>
            <w:r w:rsidR="0085203C" w:rsidRPr="0085203C">
              <w:rPr>
                <w:b w:val="0"/>
                <w:webHidden/>
              </w:rPr>
            </w:r>
            <w:r w:rsidR="0085203C" w:rsidRPr="0085203C">
              <w:rPr>
                <w:b w:val="0"/>
                <w:webHidden/>
              </w:rPr>
              <w:fldChar w:fldCharType="separate"/>
            </w:r>
            <w:r w:rsidR="0085203C" w:rsidRPr="0085203C">
              <w:rPr>
                <w:b w:val="0"/>
                <w:webHidden/>
              </w:rPr>
              <w:t>37</w:t>
            </w:r>
            <w:r w:rsidR="0085203C" w:rsidRPr="0085203C">
              <w:rPr>
                <w:b w:val="0"/>
                <w:webHidden/>
              </w:rPr>
              <w:fldChar w:fldCharType="end"/>
            </w:r>
          </w:hyperlink>
        </w:p>
        <w:p w14:paraId="1554E2CC" w14:textId="77777777" w:rsidR="0085203C" w:rsidRPr="0085203C" w:rsidRDefault="00232134" w:rsidP="0085203C">
          <w:pPr>
            <w:pStyle w:val="13"/>
            <w:rPr>
              <w:rFonts w:eastAsiaTheme="minorEastAsia"/>
              <w:b w:val="0"/>
              <w:bCs w:val="0"/>
            </w:rPr>
          </w:pPr>
          <w:hyperlink w:anchor="_Toc122318466" w:history="1">
            <w:r w:rsidR="0085203C" w:rsidRPr="0085203C">
              <w:rPr>
                <w:rStyle w:val="ae"/>
                <w:rFonts w:eastAsiaTheme="minorHAnsi"/>
                <w:b w:val="0"/>
              </w:rPr>
              <w:t>ПРИЛОЖЕНИЕ Д</w:t>
            </w:r>
            <w:r w:rsidR="0085203C" w:rsidRPr="0085203C">
              <w:rPr>
                <w:b w:val="0"/>
                <w:webHidden/>
              </w:rPr>
              <w:tab/>
            </w:r>
            <w:r w:rsidR="0085203C" w:rsidRPr="0085203C">
              <w:rPr>
                <w:b w:val="0"/>
                <w:webHidden/>
              </w:rPr>
              <w:fldChar w:fldCharType="begin"/>
            </w:r>
            <w:r w:rsidR="0085203C" w:rsidRPr="0085203C">
              <w:rPr>
                <w:b w:val="0"/>
                <w:webHidden/>
              </w:rPr>
              <w:instrText xml:space="preserve"> PAGEREF _Toc122318466 \h </w:instrText>
            </w:r>
            <w:r w:rsidR="0085203C" w:rsidRPr="0085203C">
              <w:rPr>
                <w:b w:val="0"/>
                <w:webHidden/>
              </w:rPr>
            </w:r>
            <w:r w:rsidR="0085203C" w:rsidRPr="0085203C">
              <w:rPr>
                <w:b w:val="0"/>
                <w:webHidden/>
              </w:rPr>
              <w:fldChar w:fldCharType="separate"/>
            </w:r>
            <w:r w:rsidR="0085203C" w:rsidRPr="0085203C">
              <w:rPr>
                <w:b w:val="0"/>
                <w:webHidden/>
              </w:rPr>
              <w:t>39</w:t>
            </w:r>
            <w:r w:rsidR="0085203C" w:rsidRPr="0085203C">
              <w:rPr>
                <w:b w:val="0"/>
                <w:webHidden/>
              </w:rPr>
              <w:fldChar w:fldCharType="end"/>
            </w:r>
          </w:hyperlink>
        </w:p>
        <w:p w14:paraId="748D5BC3" w14:textId="77777777" w:rsidR="0085203C" w:rsidRPr="0085203C" w:rsidRDefault="00232134" w:rsidP="0085203C">
          <w:pPr>
            <w:pStyle w:val="13"/>
            <w:rPr>
              <w:rFonts w:eastAsiaTheme="minorEastAsia"/>
              <w:b w:val="0"/>
              <w:bCs w:val="0"/>
            </w:rPr>
          </w:pPr>
          <w:hyperlink w:anchor="_Toc122318467" w:history="1">
            <w:r w:rsidR="0085203C" w:rsidRPr="0085203C">
              <w:rPr>
                <w:rStyle w:val="ae"/>
                <w:rFonts w:eastAsiaTheme="minorHAnsi"/>
                <w:b w:val="0"/>
              </w:rPr>
              <w:t>ПРИЛОЖЕНИЕ Е</w:t>
            </w:r>
            <w:r w:rsidR="0085203C" w:rsidRPr="0085203C">
              <w:rPr>
                <w:b w:val="0"/>
                <w:webHidden/>
              </w:rPr>
              <w:tab/>
            </w:r>
            <w:r w:rsidR="0085203C" w:rsidRPr="0085203C">
              <w:rPr>
                <w:b w:val="0"/>
                <w:webHidden/>
              </w:rPr>
              <w:fldChar w:fldCharType="begin"/>
            </w:r>
            <w:r w:rsidR="0085203C" w:rsidRPr="0085203C">
              <w:rPr>
                <w:b w:val="0"/>
                <w:webHidden/>
              </w:rPr>
              <w:instrText xml:space="preserve"> PAGEREF _Toc122318467 \h </w:instrText>
            </w:r>
            <w:r w:rsidR="0085203C" w:rsidRPr="0085203C">
              <w:rPr>
                <w:b w:val="0"/>
                <w:webHidden/>
              </w:rPr>
            </w:r>
            <w:r w:rsidR="0085203C" w:rsidRPr="0085203C">
              <w:rPr>
                <w:b w:val="0"/>
                <w:webHidden/>
              </w:rPr>
              <w:fldChar w:fldCharType="separate"/>
            </w:r>
            <w:r w:rsidR="0085203C" w:rsidRPr="0085203C">
              <w:rPr>
                <w:b w:val="0"/>
                <w:webHidden/>
              </w:rPr>
              <w:t>42</w:t>
            </w:r>
            <w:r w:rsidR="0085203C" w:rsidRPr="0085203C">
              <w:rPr>
                <w:b w:val="0"/>
                <w:webHidden/>
              </w:rPr>
              <w:fldChar w:fldCharType="end"/>
            </w:r>
          </w:hyperlink>
        </w:p>
        <w:p w14:paraId="7D762628" w14:textId="77777777" w:rsidR="001B69B3" w:rsidRPr="00131B67" w:rsidRDefault="001B69B3" w:rsidP="0085203C">
          <w:pPr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5203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8E673CC" w14:textId="77777777" w:rsidR="001B69B3" w:rsidRDefault="001B69B3" w:rsidP="00C377CB">
      <w:pPr>
        <w:jc w:val="both"/>
        <w:rPr>
          <w:rFonts w:ascii="Times New Roman" w:eastAsiaTheme="majorEastAsia" w:hAnsi="Times New Roman" w:cs="Times New Roman"/>
          <w:b/>
          <w:sz w:val="28"/>
          <w:szCs w:val="32"/>
        </w:rPr>
      </w:pPr>
    </w:p>
    <w:p w14:paraId="1DB8AE77" w14:textId="77777777" w:rsidR="00167FC4" w:rsidRDefault="00167FC4" w:rsidP="00C377CB">
      <w:pPr>
        <w:jc w:val="both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14:paraId="38DB841B" w14:textId="3C979194" w:rsidR="004F5928" w:rsidRDefault="00167FC4" w:rsidP="004E68EE">
      <w:pPr>
        <w:pStyle w:val="1"/>
        <w:spacing w:before="360" w:after="360" w:line="240" w:lineRule="auto"/>
        <w:jc w:val="center"/>
      </w:pPr>
      <w:bookmarkStart w:id="0" w:name="_Toc122318388"/>
      <w:r>
        <w:lastRenderedPageBreak/>
        <w:t>Введение</w:t>
      </w:r>
      <w:bookmarkEnd w:id="0"/>
    </w:p>
    <w:p w14:paraId="058E7365" w14:textId="06AD0F9E" w:rsidR="00B6575D" w:rsidRPr="00B6575D" w:rsidRDefault="00B6575D" w:rsidP="0062536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7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Целью курсового проекта является разработка компилятора для своего языка программирования: </w:t>
      </w:r>
      <w:r w:rsidRPr="00B657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GPA</w:t>
      </w:r>
      <w:r w:rsidRPr="00B6575D">
        <w:rPr>
          <w:rFonts w:ascii="Times New Roman" w:eastAsia="Times New Roman" w:hAnsi="Times New Roman" w:cs="Times New Roman"/>
          <w:sz w:val="28"/>
          <w:szCs w:val="28"/>
          <w:lang w:eastAsia="ru-RU"/>
        </w:rPr>
        <w:t>-2022. Этот язык программирования предназначен для выполнения простейших операций и арифметических действий над числами.</w:t>
      </w:r>
    </w:p>
    <w:p w14:paraId="44ED8B7C" w14:textId="77777777" w:rsidR="00B6575D" w:rsidRPr="00B6575D" w:rsidRDefault="00B6575D" w:rsidP="0062536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B6575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Компилятор – это программа, задачей которого является перевод программы, написанной на одном из языков программирования в программу на язык ассемблера.</w:t>
      </w:r>
    </w:p>
    <w:p w14:paraId="680CEAD0" w14:textId="77777777" w:rsidR="00B6575D" w:rsidRDefault="00B6575D" w:rsidP="0062536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B6575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Компиляция состоит из двух частей: анализа и генерации. Анализ – это разбиение исходной программы на составные части и создание ее промежуточного представления. Генерация – конструирование требуемой целевой программы из промежуточного представления. В данном курсовом проекте исходный код транслируется на язык ассемблера.</w:t>
      </w:r>
    </w:p>
    <w:p w14:paraId="71DB27EA" w14:textId="6AB0B9D9" w:rsidR="00B6575D" w:rsidRPr="00AF27C3" w:rsidRDefault="00B6575D" w:rsidP="00B6575D">
      <w:pPr>
        <w:tabs>
          <w:tab w:val="left" w:pos="10065"/>
        </w:tabs>
        <w:spacing w:after="0" w:line="240" w:lineRule="auto"/>
        <w:ind w:firstLine="706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Компилятор 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GPA</w:t>
      </w:r>
      <w:r w:rsidRPr="00B6575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-2022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состоит из следу</w:t>
      </w:r>
      <w:bookmarkStart w:id="1" w:name="_GoBack"/>
      <w:bookmarkEnd w:id="1"/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ющих составных частей</w:t>
      </w:r>
      <w:r w:rsidRPr="00AF27C3">
        <w:rPr>
          <w:rFonts w:ascii="Times New Roman" w:eastAsia="Times New Roman" w:hAnsi="Times New Roman" w:cs="Times New Roman"/>
          <w:spacing w:val="-4"/>
          <w:sz w:val="28"/>
          <w:szCs w:val="28"/>
        </w:rPr>
        <w:t>:</w:t>
      </w:r>
    </w:p>
    <w:p w14:paraId="7F9727AD" w14:textId="4BBB35D9" w:rsidR="00B6575D" w:rsidRPr="00C33350" w:rsidRDefault="00B6575D" w:rsidP="00B6575D">
      <w:pPr>
        <w:pStyle w:val="a7"/>
        <w:numPr>
          <w:ilvl w:val="0"/>
          <w:numId w:val="40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proofErr w:type="gramStart"/>
      <w:r w:rsidRPr="00B6575D">
        <w:rPr>
          <w:rFonts w:ascii="Times New Roman" w:eastAsia="Times New Roman" w:hAnsi="Times New Roman" w:cs="Times New Roman"/>
          <w:spacing w:val="-4"/>
          <w:sz w:val="28"/>
          <w:szCs w:val="28"/>
        </w:rPr>
        <w:t>лексический</w:t>
      </w:r>
      <w:proofErr w:type="gramEnd"/>
      <w:r w:rsidRPr="00B6575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анализатор</w:t>
      </w:r>
      <w:r w:rsidRPr="00C33350">
        <w:rPr>
          <w:rFonts w:ascii="Times New Roman" w:eastAsia="Times New Roman" w:hAnsi="Times New Roman" w:cs="Times New Roman"/>
          <w:spacing w:val="-4"/>
          <w:sz w:val="28"/>
          <w:szCs w:val="28"/>
        </w:rPr>
        <w:t>;</w:t>
      </w:r>
    </w:p>
    <w:p w14:paraId="64DA18CC" w14:textId="5B7FE4E4" w:rsidR="00B6575D" w:rsidRPr="00C33350" w:rsidRDefault="00B6575D" w:rsidP="00B6575D">
      <w:pPr>
        <w:pStyle w:val="a7"/>
        <w:numPr>
          <w:ilvl w:val="0"/>
          <w:numId w:val="40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proofErr w:type="gramStart"/>
      <w:r w:rsidRPr="00B6575D">
        <w:rPr>
          <w:rFonts w:ascii="Times New Roman" w:eastAsia="Times New Roman" w:hAnsi="Times New Roman" w:cs="Times New Roman"/>
          <w:spacing w:val="-4"/>
          <w:sz w:val="28"/>
          <w:szCs w:val="28"/>
        </w:rPr>
        <w:t>синтаксический</w:t>
      </w:r>
      <w:proofErr w:type="gramEnd"/>
      <w:r w:rsidRPr="00B6575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анализатор</w:t>
      </w:r>
      <w:r w:rsidRPr="00C33350">
        <w:rPr>
          <w:rFonts w:ascii="Times New Roman" w:eastAsia="Times New Roman" w:hAnsi="Times New Roman" w:cs="Times New Roman"/>
          <w:spacing w:val="-4"/>
          <w:sz w:val="28"/>
          <w:szCs w:val="28"/>
        </w:rPr>
        <w:t>;</w:t>
      </w:r>
    </w:p>
    <w:p w14:paraId="1DF63B2E" w14:textId="24CC7771" w:rsidR="00B6575D" w:rsidRPr="00C33350" w:rsidRDefault="00B6575D" w:rsidP="00B6575D">
      <w:pPr>
        <w:pStyle w:val="a7"/>
        <w:numPr>
          <w:ilvl w:val="0"/>
          <w:numId w:val="40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proofErr w:type="gramStart"/>
      <w:r w:rsidRPr="00B6575D">
        <w:rPr>
          <w:rFonts w:ascii="Times New Roman" w:eastAsia="Times New Roman" w:hAnsi="Times New Roman" w:cs="Times New Roman"/>
          <w:spacing w:val="-4"/>
          <w:sz w:val="28"/>
          <w:szCs w:val="28"/>
        </w:rPr>
        <w:t>семантический</w:t>
      </w:r>
      <w:proofErr w:type="gramEnd"/>
      <w:r w:rsidRPr="00B6575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анализатор</w:t>
      </w:r>
      <w:r w:rsidRPr="00C33350">
        <w:rPr>
          <w:rFonts w:ascii="Times New Roman" w:eastAsia="Times New Roman" w:hAnsi="Times New Roman" w:cs="Times New Roman"/>
          <w:spacing w:val="-4"/>
          <w:sz w:val="28"/>
          <w:szCs w:val="28"/>
        </w:rPr>
        <w:t>;</w:t>
      </w:r>
    </w:p>
    <w:p w14:paraId="7B39C22D" w14:textId="7015D07D" w:rsidR="00B6575D" w:rsidRDefault="00B6575D" w:rsidP="00B6575D">
      <w:pPr>
        <w:pStyle w:val="a7"/>
        <w:numPr>
          <w:ilvl w:val="0"/>
          <w:numId w:val="40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proofErr w:type="gramStart"/>
      <w:r w:rsidRPr="00B6575D">
        <w:rPr>
          <w:rFonts w:ascii="Times New Roman" w:eastAsia="Times New Roman" w:hAnsi="Times New Roman" w:cs="Times New Roman"/>
          <w:spacing w:val="-4"/>
          <w:sz w:val="28"/>
          <w:szCs w:val="28"/>
        </w:rPr>
        <w:t>генератор</w:t>
      </w:r>
      <w:proofErr w:type="gramEnd"/>
      <w:r w:rsidRPr="00B6575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исходного кода на языке ассемблера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527EC185" w14:textId="7AB96FF7" w:rsidR="00131B67" w:rsidRPr="00AF27C3" w:rsidRDefault="00131B67" w:rsidP="00CD61DB">
      <w:pPr>
        <w:tabs>
          <w:tab w:val="left" w:pos="1006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B6575D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Исходя из цели курсового проекта, были определены следующие задачи</w:t>
      </w:r>
      <w:r w:rsidRPr="00AF27C3">
        <w:rPr>
          <w:rFonts w:ascii="Times New Roman" w:eastAsia="Times New Roman" w:hAnsi="Times New Roman" w:cs="Times New Roman"/>
          <w:spacing w:val="-4"/>
          <w:sz w:val="28"/>
          <w:szCs w:val="28"/>
        </w:rPr>
        <w:t>:</w:t>
      </w:r>
    </w:p>
    <w:p w14:paraId="63D2DEB6" w14:textId="4833CE88" w:rsidR="00131B67" w:rsidRPr="00C33350" w:rsidRDefault="00131B67" w:rsidP="00131B67">
      <w:pPr>
        <w:pStyle w:val="a7"/>
        <w:numPr>
          <w:ilvl w:val="0"/>
          <w:numId w:val="40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proofErr w:type="gramStart"/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раз</w:t>
      </w:r>
      <w:r w:rsidRPr="00B6575D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работка</w:t>
      </w:r>
      <w:proofErr w:type="gramEnd"/>
      <w:r w:rsidRPr="00B6575D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спецификации языка программирования</w:t>
      </w:r>
      <w:r w:rsidRPr="00C33350">
        <w:rPr>
          <w:rFonts w:ascii="Times New Roman" w:eastAsia="Times New Roman" w:hAnsi="Times New Roman" w:cs="Times New Roman"/>
          <w:spacing w:val="-4"/>
          <w:sz w:val="28"/>
          <w:szCs w:val="28"/>
        </w:rPr>
        <w:t>;</w:t>
      </w:r>
    </w:p>
    <w:p w14:paraId="2BB6CC54" w14:textId="282AF195" w:rsidR="00131B67" w:rsidRPr="00C33350" w:rsidRDefault="00131B67" w:rsidP="00131B67">
      <w:pPr>
        <w:pStyle w:val="a7"/>
        <w:numPr>
          <w:ilvl w:val="0"/>
          <w:numId w:val="40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proofErr w:type="gramStart"/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раз</w:t>
      </w:r>
      <w:r w:rsidRPr="00B6575D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работка</w:t>
      </w:r>
      <w:proofErr w:type="gramEnd"/>
      <w:r w:rsidRPr="00B6575D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структуры транслятора</w:t>
      </w:r>
      <w:r w:rsidRPr="00C33350">
        <w:rPr>
          <w:rFonts w:ascii="Times New Roman" w:eastAsia="Times New Roman" w:hAnsi="Times New Roman" w:cs="Times New Roman"/>
          <w:spacing w:val="-4"/>
          <w:sz w:val="28"/>
          <w:szCs w:val="28"/>
        </w:rPr>
        <w:t>;</w:t>
      </w:r>
    </w:p>
    <w:p w14:paraId="1EC96EAF" w14:textId="69D7F90F" w:rsidR="00131B67" w:rsidRPr="00C33350" w:rsidRDefault="00131B67" w:rsidP="00131B67">
      <w:pPr>
        <w:pStyle w:val="a7"/>
        <w:numPr>
          <w:ilvl w:val="0"/>
          <w:numId w:val="40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proofErr w:type="gramStart"/>
      <w:r w:rsidRPr="00B6575D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разработка</w:t>
      </w:r>
      <w:proofErr w:type="gramEnd"/>
      <w:r w:rsidRPr="00B6575D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лексического анализатора</w:t>
      </w:r>
      <w:r w:rsidRPr="00C33350">
        <w:rPr>
          <w:rFonts w:ascii="Times New Roman" w:eastAsia="Times New Roman" w:hAnsi="Times New Roman" w:cs="Times New Roman"/>
          <w:spacing w:val="-4"/>
          <w:sz w:val="28"/>
          <w:szCs w:val="28"/>
        </w:rPr>
        <w:t>;</w:t>
      </w:r>
    </w:p>
    <w:p w14:paraId="30A803F2" w14:textId="21085BB2" w:rsidR="00131B67" w:rsidRPr="00C33350" w:rsidRDefault="00131B67" w:rsidP="00131B67">
      <w:pPr>
        <w:pStyle w:val="a7"/>
        <w:numPr>
          <w:ilvl w:val="0"/>
          <w:numId w:val="40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proofErr w:type="gramStart"/>
      <w:r w:rsidRPr="00B6575D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разработка</w:t>
      </w:r>
      <w:proofErr w:type="gramEnd"/>
      <w:r w:rsidRPr="00B6575D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синтаксического анализатора</w:t>
      </w:r>
      <w:r w:rsidRPr="00C33350">
        <w:rPr>
          <w:rFonts w:ascii="Times New Roman" w:eastAsia="Times New Roman" w:hAnsi="Times New Roman" w:cs="Times New Roman"/>
          <w:spacing w:val="-4"/>
          <w:sz w:val="28"/>
          <w:szCs w:val="28"/>
        </w:rPr>
        <w:t>;</w:t>
      </w:r>
    </w:p>
    <w:p w14:paraId="17B694FF" w14:textId="6725FE26" w:rsidR="00131B67" w:rsidRDefault="00131B67" w:rsidP="00131B67">
      <w:pPr>
        <w:pStyle w:val="a7"/>
        <w:numPr>
          <w:ilvl w:val="0"/>
          <w:numId w:val="40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proofErr w:type="gramStart"/>
      <w:r w:rsidRPr="00B6575D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преобразование</w:t>
      </w:r>
      <w:proofErr w:type="gramEnd"/>
      <w:r w:rsidRPr="00B6575D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выражений</w:t>
      </w:r>
      <w:r w:rsidRPr="00C33350">
        <w:rPr>
          <w:rFonts w:ascii="Times New Roman" w:eastAsia="Times New Roman" w:hAnsi="Times New Roman" w:cs="Times New Roman"/>
          <w:spacing w:val="-4"/>
          <w:sz w:val="28"/>
          <w:szCs w:val="28"/>
        </w:rPr>
        <w:t>;</w:t>
      </w:r>
    </w:p>
    <w:p w14:paraId="3793ECB2" w14:textId="5A848FFB" w:rsidR="00131B67" w:rsidRPr="00131B67" w:rsidRDefault="00131B67" w:rsidP="00131B67">
      <w:pPr>
        <w:pStyle w:val="a7"/>
        <w:numPr>
          <w:ilvl w:val="0"/>
          <w:numId w:val="40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генерация</w:t>
      </w:r>
      <w:proofErr w:type="gramEnd"/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кода на язык ассемблер</w:t>
      </w:r>
      <w:r w:rsidRPr="00131B67">
        <w:rPr>
          <w:rFonts w:ascii="Times New Roman" w:eastAsia="Times New Roman" w:hAnsi="Times New Roman" w:cs="Times New Roman"/>
          <w:spacing w:val="-4"/>
          <w:sz w:val="28"/>
          <w:szCs w:val="28"/>
        </w:rPr>
        <w:t>;</w:t>
      </w:r>
    </w:p>
    <w:p w14:paraId="514B8D9D" w14:textId="1F5D242F" w:rsidR="00131B67" w:rsidRPr="00B6575D" w:rsidRDefault="00131B67" w:rsidP="00131B67">
      <w:pPr>
        <w:pStyle w:val="a7"/>
        <w:numPr>
          <w:ilvl w:val="0"/>
          <w:numId w:val="40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тестирование</w:t>
      </w:r>
      <w:proofErr w:type="gramEnd"/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транслятора.</w:t>
      </w:r>
    </w:p>
    <w:p w14:paraId="481A310D" w14:textId="77777777" w:rsidR="00B6575D" w:rsidRPr="00B6575D" w:rsidRDefault="00B6575D" w:rsidP="00B6575D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75D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Решения каждой из поставленных задач буду приведены в соответствующих главах курсового проекта.</w:t>
      </w:r>
    </w:p>
    <w:p w14:paraId="00A9F50D" w14:textId="77777777" w:rsidR="00B6575D" w:rsidRPr="00B6575D" w:rsidRDefault="00B6575D" w:rsidP="00B6575D">
      <w:pPr>
        <w:rPr>
          <w:rFonts w:ascii="Times New Roman" w:hAnsi="Times New Roman" w:cs="Times New Roman"/>
          <w:sz w:val="28"/>
          <w:szCs w:val="28"/>
        </w:rPr>
      </w:pPr>
    </w:p>
    <w:p w14:paraId="7D47DE89" w14:textId="77777777" w:rsidR="00167FC4" w:rsidRDefault="00167FC4" w:rsidP="00C377CB">
      <w:pPr>
        <w:jc w:val="both"/>
        <w:rPr>
          <w:rFonts w:ascii="Times New Roman" w:eastAsiaTheme="majorEastAsia" w:hAnsi="Times New Roman" w:cs="Times New Roman"/>
          <w:b/>
          <w:sz w:val="28"/>
          <w:szCs w:val="32"/>
        </w:rPr>
      </w:pPr>
      <w:r>
        <w:rPr>
          <w:rFonts w:cs="Times New Roman"/>
        </w:rPr>
        <w:br w:type="page"/>
      </w:r>
    </w:p>
    <w:p w14:paraId="753F6C46" w14:textId="5109BA96" w:rsidR="00E10FF0" w:rsidRPr="00DE6C60" w:rsidRDefault="00F906D7" w:rsidP="00C377CB">
      <w:pPr>
        <w:pStyle w:val="1"/>
        <w:spacing w:before="360" w:after="240" w:line="240" w:lineRule="auto"/>
        <w:ind w:firstLine="709"/>
        <w:rPr>
          <w:rFonts w:cs="Times New Roman"/>
          <w:color w:val="auto"/>
        </w:rPr>
      </w:pPr>
      <w:bookmarkStart w:id="2" w:name="_Toc122318389"/>
      <w:r>
        <w:rPr>
          <w:rFonts w:cs="Times New Roman"/>
          <w:color w:val="auto"/>
        </w:rPr>
        <w:lastRenderedPageBreak/>
        <w:t>Глава 1</w:t>
      </w:r>
      <w:r w:rsidR="00E10FF0" w:rsidRPr="00B66F0B">
        <w:rPr>
          <w:rFonts w:cs="Times New Roman"/>
          <w:color w:val="auto"/>
        </w:rPr>
        <w:t xml:space="preserve"> Спецификация языка программирования</w:t>
      </w:r>
      <w:bookmarkEnd w:id="2"/>
    </w:p>
    <w:p w14:paraId="1D29A9C0" w14:textId="2A3FC8E7" w:rsidR="00E10FF0" w:rsidRPr="00DE6C60" w:rsidRDefault="00DE6C60" w:rsidP="00C377CB">
      <w:pPr>
        <w:spacing w:before="12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501592484"/>
      <w:bookmarkStart w:id="4" w:name="_Toc122318390"/>
      <w:bookmarkStart w:id="5" w:name="_Toc469958211"/>
      <w:r w:rsidRPr="00DE6C60"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E10FF0" w:rsidRPr="00DE6C60">
        <w:rPr>
          <w:rFonts w:ascii="Times New Roman" w:hAnsi="Times New Roman" w:cs="Times New Roman"/>
          <w:b/>
          <w:sz w:val="28"/>
          <w:szCs w:val="28"/>
        </w:rPr>
        <w:t>Характеристика языка программирования</w:t>
      </w:r>
      <w:bookmarkEnd w:id="3"/>
      <w:bookmarkEnd w:id="4"/>
      <w:r w:rsidR="00E10FF0" w:rsidRPr="00DE6C60"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14:paraId="6261E903" w14:textId="45D1783E" w:rsidR="00E10FF0" w:rsidRPr="00C377CB" w:rsidRDefault="00E10FF0" w:rsidP="00C377CB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66F0B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96753D">
        <w:rPr>
          <w:rFonts w:ascii="Times New Roman" w:hAnsi="Times New Roman" w:cs="Times New Roman"/>
          <w:sz w:val="28"/>
          <w:szCs w:val="28"/>
          <w:lang w:val="en-US"/>
        </w:rPr>
        <w:t>GPA</w:t>
      </w:r>
      <w:r w:rsidR="0096753D">
        <w:rPr>
          <w:rFonts w:ascii="Times New Roman" w:hAnsi="Times New Roman" w:cs="Times New Roman"/>
          <w:sz w:val="28"/>
          <w:szCs w:val="28"/>
        </w:rPr>
        <w:t>-2022</w:t>
      </w:r>
      <w:r w:rsidRPr="00B66F0B">
        <w:rPr>
          <w:rFonts w:ascii="Times New Roman" w:hAnsi="Times New Roman" w:cs="Times New Roman"/>
          <w:sz w:val="28"/>
          <w:szCs w:val="28"/>
        </w:rPr>
        <w:t xml:space="preserve"> </w:t>
      </w:r>
      <w:r w:rsidR="00AD44CE" w:rsidRPr="00B66F0B">
        <w:rPr>
          <w:rFonts w:ascii="Times New Roman" w:hAnsi="Times New Roman" w:cs="Times New Roman"/>
          <w:sz w:val="28"/>
          <w:szCs w:val="28"/>
        </w:rPr>
        <w:t>–</w:t>
      </w:r>
      <w:r w:rsidR="00FA5925">
        <w:rPr>
          <w:rFonts w:ascii="Times New Roman" w:hAnsi="Times New Roman" w:cs="Times New Roman"/>
          <w:sz w:val="28"/>
          <w:szCs w:val="28"/>
        </w:rPr>
        <w:t xml:space="preserve"> процедурный, компилируемый, </w:t>
      </w:r>
      <w:r w:rsidR="00AD44CE" w:rsidRPr="00B66F0B">
        <w:rPr>
          <w:rFonts w:ascii="Times New Roman" w:hAnsi="Times New Roman" w:cs="Times New Roman"/>
          <w:sz w:val="28"/>
          <w:szCs w:val="28"/>
        </w:rPr>
        <w:t xml:space="preserve">строго типизированный </w:t>
      </w:r>
      <w:r w:rsidRPr="00B66F0B">
        <w:rPr>
          <w:rFonts w:ascii="Times New Roman" w:hAnsi="Times New Roman" w:cs="Times New Roman"/>
          <w:sz w:val="28"/>
          <w:szCs w:val="28"/>
        </w:rPr>
        <w:t>язык.</w:t>
      </w:r>
      <w:r w:rsidR="00AD44CE" w:rsidRPr="00B66F0B">
        <w:rPr>
          <w:rFonts w:ascii="Times New Roman" w:hAnsi="Times New Roman" w:cs="Times New Roman"/>
          <w:sz w:val="28"/>
          <w:szCs w:val="28"/>
        </w:rPr>
        <w:t xml:space="preserve"> </w:t>
      </w:r>
      <w:bookmarkEnd w:id="5"/>
    </w:p>
    <w:p w14:paraId="6135161E" w14:textId="582D816E" w:rsidR="00E10FF0" w:rsidRPr="00DE6C60" w:rsidRDefault="00DE6C60" w:rsidP="00C377CB">
      <w:pPr>
        <w:spacing w:before="36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122318391"/>
      <w:r w:rsidRPr="00DE6C60">
        <w:rPr>
          <w:rFonts w:ascii="Times New Roman" w:hAnsi="Times New Roman" w:cs="Times New Roman"/>
          <w:b/>
          <w:sz w:val="28"/>
          <w:szCs w:val="28"/>
        </w:rPr>
        <w:t xml:space="preserve">1.2 </w:t>
      </w:r>
      <w:r w:rsidR="009713B0" w:rsidRPr="00DE6C60">
        <w:rPr>
          <w:rFonts w:ascii="Times New Roman" w:hAnsi="Times New Roman" w:cs="Times New Roman"/>
          <w:b/>
          <w:sz w:val="28"/>
          <w:szCs w:val="28"/>
        </w:rPr>
        <w:t>Определение алфавита языка программирования</w:t>
      </w:r>
      <w:bookmarkEnd w:id="6"/>
    </w:p>
    <w:p w14:paraId="613A8E0F" w14:textId="4A080C30" w:rsidR="00CD61DB" w:rsidRDefault="00E10FF0" w:rsidP="00CD61DB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F0B">
        <w:rPr>
          <w:rFonts w:ascii="Times New Roman" w:hAnsi="Times New Roman" w:cs="Times New Roman"/>
          <w:sz w:val="28"/>
          <w:szCs w:val="28"/>
        </w:rPr>
        <w:t xml:space="preserve">В основе алфавита </w:t>
      </w:r>
      <w:r w:rsidR="009B64AD">
        <w:rPr>
          <w:rFonts w:ascii="Times New Roman" w:hAnsi="Times New Roman" w:cs="Times New Roman"/>
          <w:sz w:val="28"/>
          <w:szCs w:val="28"/>
          <w:lang w:val="en-US"/>
        </w:rPr>
        <w:t>GPA</w:t>
      </w:r>
      <w:r w:rsidRPr="00B66F0B">
        <w:rPr>
          <w:rFonts w:ascii="Times New Roman" w:hAnsi="Times New Roman" w:cs="Times New Roman"/>
          <w:sz w:val="28"/>
          <w:szCs w:val="28"/>
        </w:rPr>
        <w:t>-20</w:t>
      </w:r>
      <w:r w:rsidR="00693F11">
        <w:rPr>
          <w:rFonts w:ascii="Times New Roman" w:hAnsi="Times New Roman" w:cs="Times New Roman"/>
          <w:sz w:val="28"/>
          <w:szCs w:val="28"/>
        </w:rPr>
        <w:t>22</w:t>
      </w:r>
      <w:r w:rsidRPr="00B66F0B">
        <w:rPr>
          <w:rFonts w:ascii="Times New Roman" w:hAnsi="Times New Roman" w:cs="Times New Roman"/>
          <w:sz w:val="28"/>
          <w:szCs w:val="28"/>
        </w:rPr>
        <w:t xml:space="preserve"> лежит таблица символов </w:t>
      </w:r>
      <w:r w:rsidR="009B64A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B64AD" w:rsidRPr="009B64AD">
        <w:rPr>
          <w:rFonts w:ascii="Times New Roman" w:hAnsi="Times New Roman" w:cs="Times New Roman"/>
          <w:sz w:val="28"/>
          <w:szCs w:val="28"/>
        </w:rPr>
        <w:t>-1251</w:t>
      </w:r>
      <w:r w:rsidR="00CD61DB" w:rsidRPr="004C46DA">
        <w:rPr>
          <w:rFonts w:ascii="Times New Roman" w:hAnsi="Times New Roman" w:cs="Times New Roman"/>
          <w:sz w:val="28"/>
          <w:szCs w:val="28"/>
        </w:rPr>
        <w:t xml:space="preserve">, </w:t>
      </w:r>
      <w:r w:rsidR="00CD61DB" w:rsidRPr="00ED52E9">
        <w:rPr>
          <w:rFonts w:ascii="Times New Roman" w:hAnsi="Times New Roman" w:cs="Times New Roman"/>
          <w:sz w:val="28"/>
          <w:szCs w:val="28"/>
        </w:rPr>
        <w:t>которая представлена на рисунке 1.1</w:t>
      </w:r>
      <w:r w:rsidR="009B64AD" w:rsidRPr="009B64AD">
        <w:rPr>
          <w:rFonts w:ascii="Times New Roman" w:hAnsi="Times New Roman" w:cs="Times New Roman"/>
          <w:sz w:val="28"/>
          <w:szCs w:val="28"/>
        </w:rPr>
        <w:t>.</w:t>
      </w:r>
    </w:p>
    <w:p w14:paraId="1E68CD90" w14:textId="77777777" w:rsidR="00CD61DB" w:rsidRPr="00ED52E9" w:rsidRDefault="00CD61DB" w:rsidP="00CD61DB">
      <w:pPr>
        <w:spacing w:before="280" w:after="0" w:line="256" w:lineRule="auto"/>
        <w:jc w:val="center"/>
        <w:rPr>
          <w:rFonts w:ascii="Calibri" w:eastAsia="Calibri" w:hAnsi="Calibri" w:cs="Times New Roman"/>
        </w:rPr>
      </w:pPr>
      <w:r w:rsidRPr="00ED52E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0C4EBCE" wp14:editId="5D9709F6">
            <wp:extent cx="5134787" cy="4842934"/>
            <wp:effectExtent l="0" t="0" r="8890" b="0"/>
            <wp:docPr id="6" name="Рисунок 2" descr="Кодировка текста. Пути решения проблем с кодировкой текст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Кодировка текста. Пути решения проблем с кодировкой текста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771" cy="485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5A07D" w14:textId="7826D779" w:rsidR="00CD61DB" w:rsidRPr="00CD61DB" w:rsidRDefault="00CD61DB" w:rsidP="00CD61DB">
      <w:pPr>
        <w:spacing w:before="240" w:after="280" w:line="257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D52E9">
        <w:rPr>
          <w:rFonts w:ascii="Times New Roman" w:eastAsia="Calibri" w:hAnsi="Times New Roman" w:cs="Times New Roman"/>
          <w:sz w:val="28"/>
          <w:szCs w:val="28"/>
        </w:rPr>
        <w:t xml:space="preserve">Рисунок 1.1 – Таблица кодировки </w:t>
      </w:r>
      <w:r w:rsidRPr="00ED52E9">
        <w:rPr>
          <w:rFonts w:ascii="Times New Roman" w:eastAsia="Calibri" w:hAnsi="Times New Roman" w:cs="Times New Roman"/>
          <w:sz w:val="28"/>
          <w:szCs w:val="28"/>
          <w:lang w:val="en-US"/>
        </w:rPr>
        <w:t>Windows</w:t>
      </w:r>
      <w:r w:rsidRPr="00ED52E9">
        <w:rPr>
          <w:rFonts w:ascii="Times New Roman" w:eastAsia="Calibri" w:hAnsi="Times New Roman" w:cs="Times New Roman"/>
          <w:sz w:val="28"/>
          <w:szCs w:val="28"/>
        </w:rPr>
        <w:t>-1251</w:t>
      </w:r>
    </w:p>
    <w:p w14:paraId="77124479" w14:textId="5575C865" w:rsidR="00E5707D" w:rsidRDefault="00BE74C4" w:rsidP="00CD61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F0B">
        <w:rPr>
          <w:rFonts w:ascii="Times New Roman" w:hAnsi="Times New Roman" w:cs="Times New Roman"/>
          <w:sz w:val="28"/>
          <w:szCs w:val="28"/>
        </w:rPr>
        <w:t>Разрешены л</w:t>
      </w:r>
      <w:r w:rsidR="00E10FF0" w:rsidRPr="00B66F0B">
        <w:rPr>
          <w:rFonts w:ascii="Times New Roman" w:hAnsi="Times New Roman" w:cs="Times New Roman"/>
          <w:sz w:val="28"/>
          <w:szCs w:val="28"/>
        </w:rPr>
        <w:t>атинские символы</w:t>
      </w:r>
      <w:r w:rsidR="000F6B75">
        <w:rPr>
          <w:rFonts w:ascii="Times New Roman" w:hAnsi="Times New Roman" w:cs="Times New Roman"/>
          <w:sz w:val="28"/>
          <w:szCs w:val="28"/>
        </w:rPr>
        <w:t xml:space="preserve">, </w:t>
      </w:r>
      <w:r w:rsidR="008A0D24" w:rsidRPr="00B66F0B">
        <w:rPr>
          <w:rFonts w:ascii="Times New Roman" w:hAnsi="Times New Roman" w:cs="Times New Roman"/>
          <w:sz w:val="28"/>
          <w:szCs w:val="28"/>
        </w:rPr>
        <w:t>символы-сепараторы, символы операций и другие</w:t>
      </w:r>
      <w:r w:rsidR="003E322F">
        <w:rPr>
          <w:rFonts w:ascii="Times New Roman" w:hAnsi="Times New Roman" w:cs="Times New Roman"/>
          <w:sz w:val="28"/>
          <w:szCs w:val="28"/>
        </w:rPr>
        <w:t>.</w:t>
      </w:r>
    </w:p>
    <w:p w14:paraId="5412F88D" w14:textId="4690A656" w:rsidR="004E68EE" w:rsidRPr="00AF27C3" w:rsidRDefault="004E68EE" w:rsidP="004E68EE">
      <w:pPr>
        <w:tabs>
          <w:tab w:val="left" w:pos="1006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15504D">
        <w:rPr>
          <w:rFonts w:ascii="Times New Roman" w:eastAsia="Calibri" w:hAnsi="Times New Roman" w:cs="Times New Roman"/>
          <w:sz w:val="28"/>
          <w:szCs w:val="28"/>
        </w:rPr>
        <w:t xml:space="preserve">Алфавит языка 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GPA</w:t>
      </w:r>
      <w:r w:rsidRPr="0015504D">
        <w:rPr>
          <w:rFonts w:ascii="Times New Roman" w:eastAsia="Calibri" w:hAnsi="Times New Roman" w:cs="Times New Roman"/>
          <w:noProof/>
          <w:sz w:val="28"/>
          <w:szCs w:val="28"/>
        </w:rPr>
        <w:t>-2022</w:t>
      </w:r>
      <w:r w:rsidRPr="0015504D">
        <w:rPr>
          <w:rFonts w:ascii="Times New Roman" w:eastAsia="Calibri" w:hAnsi="Times New Roman" w:cs="Times New Roman"/>
          <w:sz w:val="28"/>
          <w:szCs w:val="28"/>
        </w:rPr>
        <w:t xml:space="preserve"> состоит из следующих множеств символов</w:t>
      </w:r>
      <w:r w:rsidRPr="00AF27C3">
        <w:rPr>
          <w:rFonts w:ascii="Times New Roman" w:eastAsia="Times New Roman" w:hAnsi="Times New Roman" w:cs="Times New Roman"/>
          <w:spacing w:val="-4"/>
          <w:sz w:val="28"/>
          <w:szCs w:val="28"/>
        </w:rPr>
        <w:t>:</w:t>
      </w:r>
    </w:p>
    <w:p w14:paraId="76D615FB" w14:textId="51452906" w:rsidR="004E68EE" w:rsidRPr="00C33350" w:rsidRDefault="004E68EE" w:rsidP="004E68EE">
      <w:pPr>
        <w:pStyle w:val="a7"/>
        <w:numPr>
          <w:ilvl w:val="0"/>
          <w:numId w:val="40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proofErr w:type="gramStart"/>
      <w:r w:rsidRPr="0015504D">
        <w:rPr>
          <w:rFonts w:ascii="Times New Roman" w:eastAsia="Calibri" w:hAnsi="Times New Roman" w:cs="Times New Roman"/>
          <w:sz w:val="28"/>
          <w:szCs w:val="28"/>
        </w:rPr>
        <w:t>латинские</w:t>
      </w:r>
      <w:proofErr w:type="gramEnd"/>
      <w:r w:rsidRPr="0015504D">
        <w:rPr>
          <w:rFonts w:ascii="Times New Roman" w:eastAsia="Calibri" w:hAnsi="Times New Roman" w:cs="Times New Roman"/>
          <w:sz w:val="28"/>
          <w:szCs w:val="28"/>
        </w:rPr>
        <w:t xml:space="preserve"> символы верхнего и нижнего регистра: {</w:t>
      </w:r>
      <w:r w:rsidRPr="0015504D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15504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15504D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15504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15504D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15504D">
        <w:rPr>
          <w:rFonts w:ascii="Times New Roman" w:eastAsia="Calibri" w:hAnsi="Times New Roman" w:cs="Times New Roman"/>
          <w:sz w:val="28"/>
          <w:szCs w:val="28"/>
        </w:rPr>
        <w:t xml:space="preserve">, …, </w:t>
      </w:r>
      <w:r w:rsidRPr="0015504D">
        <w:rPr>
          <w:rFonts w:ascii="Times New Roman" w:eastAsia="Calibri" w:hAnsi="Times New Roman" w:cs="Times New Roman"/>
          <w:sz w:val="28"/>
          <w:szCs w:val="28"/>
          <w:lang w:val="en-US"/>
        </w:rPr>
        <w:t>Z</w:t>
      </w:r>
      <w:r w:rsidRPr="0015504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15504D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15504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15504D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15504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15504D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15504D">
        <w:rPr>
          <w:rFonts w:ascii="Times New Roman" w:eastAsia="Calibri" w:hAnsi="Times New Roman" w:cs="Times New Roman"/>
          <w:sz w:val="28"/>
          <w:szCs w:val="28"/>
        </w:rPr>
        <w:t>, …,</w:t>
      </w:r>
      <w:r>
        <w:rPr>
          <w:rFonts w:ascii="Times New Roman" w:eastAsia="Calibri" w:hAnsi="Times New Roman" w:cs="Times New Roman"/>
          <w:sz w:val="28"/>
          <w:szCs w:val="28"/>
        </w:rPr>
        <w:t> </w:t>
      </w:r>
      <w:r w:rsidRPr="0015504D">
        <w:rPr>
          <w:rFonts w:ascii="Times New Roman" w:eastAsia="Calibri" w:hAnsi="Times New Roman" w:cs="Times New Roman"/>
          <w:sz w:val="28"/>
          <w:szCs w:val="28"/>
          <w:lang w:val="en-US"/>
        </w:rPr>
        <w:t>z</w:t>
      </w:r>
      <w:r w:rsidRPr="0015504D">
        <w:rPr>
          <w:rFonts w:ascii="Times New Roman" w:eastAsia="Calibri" w:hAnsi="Times New Roman" w:cs="Times New Roman"/>
          <w:sz w:val="28"/>
          <w:szCs w:val="28"/>
        </w:rPr>
        <w:t>}</w:t>
      </w:r>
      <w:r w:rsidRPr="00C33350">
        <w:rPr>
          <w:rFonts w:ascii="Times New Roman" w:eastAsia="Times New Roman" w:hAnsi="Times New Roman" w:cs="Times New Roman"/>
          <w:spacing w:val="-4"/>
          <w:sz w:val="28"/>
          <w:szCs w:val="28"/>
        </w:rPr>
        <w:t>;</w:t>
      </w:r>
    </w:p>
    <w:p w14:paraId="0E163972" w14:textId="3EFEA000" w:rsidR="004E68EE" w:rsidRPr="00C33350" w:rsidRDefault="001A12E2" w:rsidP="004E68EE">
      <w:pPr>
        <w:pStyle w:val="a7"/>
        <w:numPr>
          <w:ilvl w:val="0"/>
          <w:numId w:val="40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цифры</w:t>
      </w:r>
      <w:proofErr w:type="gramEnd"/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: {0, 1, 2, 3, 4, 5, 6, 7, 8, 9}</w:t>
      </w:r>
      <w:r w:rsidR="004E68EE" w:rsidRPr="00C33350">
        <w:rPr>
          <w:rFonts w:ascii="Times New Roman" w:eastAsia="Times New Roman" w:hAnsi="Times New Roman" w:cs="Times New Roman"/>
          <w:spacing w:val="-4"/>
          <w:sz w:val="28"/>
          <w:szCs w:val="28"/>
        </w:rPr>
        <w:t>;</w:t>
      </w:r>
    </w:p>
    <w:p w14:paraId="05A67640" w14:textId="3132C2F8" w:rsidR="004E68EE" w:rsidRPr="00C33350" w:rsidRDefault="001A12E2" w:rsidP="004E68EE">
      <w:pPr>
        <w:pStyle w:val="a7"/>
        <w:numPr>
          <w:ilvl w:val="0"/>
          <w:numId w:val="40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знаки</w:t>
      </w:r>
      <w:proofErr w:type="gramEnd"/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пунктуации языка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: {(), {}, [], ;, =}</w:t>
      </w:r>
      <w:r w:rsidR="00CD61DB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33C1D206" w14:textId="7CAB717B" w:rsidR="00E10FF0" w:rsidRPr="00C377CB" w:rsidRDefault="00DE6C60" w:rsidP="00C377CB">
      <w:pPr>
        <w:spacing w:before="36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469958213"/>
      <w:bookmarkStart w:id="8" w:name="_Toc501592486"/>
      <w:bookmarkStart w:id="9" w:name="_Toc122318392"/>
      <w:r w:rsidRPr="00DE6C6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1.3 </w:t>
      </w:r>
      <w:r w:rsidR="00E10FF0" w:rsidRPr="00DE6C60">
        <w:rPr>
          <w:rFonts w:ascii="Times New Roman" w:hAnsi="Times New Roman" w:cs="Times New Roman"/>
          <w:b/>
          <w:sz w:val="28"/>
          <w:szCs w:val="28"/>
        </w:rPr>
        <w:t>Применяемые сепараторы</w:t>
      </w:r>
      <w:bookmarkEnd w:id="7"/>
      <w:bookmarkEnd w:id="8"/>
      <w:bookmarkEnd w:id="9"/>
    </w:p>
    <w:p w14:paraId="60D009FD" w14:textId="55EE793F" w:rsidR="00E10FF0" w:rsidRPr="0069124A" w:rsidRDefault="00E10FF0" w:rsidP="00CD61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F0B">
        <w:rPr>
          <w:rFonts w:ascii="Times New Roman" w:hAnsi="Times New Roman" w:cs="Times New Roman"/>
          <w:sz w:val="28"/>
          <w:szCs w:val="28"/>
        </w:rPr>
        <w:t>Сепараторы необходимы для разделения операций языка. Сепараторы, используемые в языке программирования</w:t>
      </w:r>
      <w:r w:rsidR="00693F11" w:rsidRPr="00693F11">
        <w:rPr>
          <w:rFonts w:ascii="Times New Roman" w:hAnsi="Times New Roman" w:cs="Times New Roman"/>
          <w:sz w:val="28"/>
          <w:szCs w:val="28"/>
        </w:rPr>
        <w:t xml:space="preserve"> </w:t>
      </w:r>
      <w:r w:rsidR="00693F11">
        <w:rPr>
          <w:rFonts w:ascii="Times New Roman" w:hAnsi="Times New Roman" w:cs="Times New Roman"/>
          <w:sz w:val="28"/>
          <w:szCs w:val="28"/>
          <w:lang w:val="en-US"/>
        </w:rPr>
        <w:t>GPA</w:t>
      </w:r>
      <w:r w:rsidRPr="00B66F0B">
        <w:rPr>
          <w:rFonts w:ascii="Times New Roman" w:hAnsi="Times New Roman" w:cs="Times New Roman"/>
          <w:sz w:val="28"/>
          <w:szCs w:val="28"/>
        </w:rPr>
        <w:t>-</w:t>
      </w:r>
      <w:r w:rsidR="00693F11">
        <w:rPr>
          <w:rFonts w:ascii="Times New Roman" w:hAnsi="Times New Roman" w:cs="Times New Roman"/>
          <w:sz w:val="28"/>
          <w:szCs w:val="28"/>
        </w:rPr>
        <w:t>2022</w:t>
      </w:r>
      <w:r w:rsidRPr="00B66F0B">
        <w:rPr>
          <w:rFonts w:ascii="Times New Roman" w:hAnsi="Times New Roman" w:cs="Times New Roman"/>
          <w:sz w:val="28"/>
          <w:szCs w:val="28"/>
        </w:rPr>
        <w:t>, приведены в таблице 1.1.</w:t>
      </w:r>
    </w:p>
    <w:p w14:paraId="281C22D3" w14:textId="77777777" w:rsidR="00E10FF0" w:rsidRPr="00B66F0B" w:rsidRDefault="00E10FF0" w:rsidP="00CD61DB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F0B">
        <w:rPr>
          <w:rFonts w:ascii="Times New Roman" w:hAnsi="Times New Roman" w:cs="Times New Roman"/>
          <w:sz w:val="28"/>
          <w:szCs w:val="28"/>
        </w:rPr>
        <w:t>Таблица 1.1 - Применяемые сепараторы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828"/>
        <w:gridCol w:w="8232"/>
      </w:tblGrid>
      <w:tr w:rsidR="00E10FF0" w:rsidRPr="00B66F0B" w14:paraId="378C6DEA" w14:textId="77777777" w:rsidTr="00CD61DB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0D26A" w14:textId="77777777" w:rsidR="00E10FF0" w:rsidRPr="00B66F0B" w:rsidRDefault="00E10FF0" w:rsidP="00C377CB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8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51D93" w14:textId="77777777" w:rsidR="00E10FF0" w:rsidRPr="00B66F0B" w:rsidRDefault="00E10FF0" w:rsidP="00C377CB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Назначение сепаратора</w:t>
            </w:r>
          </w:p>
        </w:tc>
      </w:tr>
      <w:tr w:rsidR="00E10FF0" w:rsidRPr="00B66F0B" w14:paraId="39A118BF" w14:textId="77777777" w:rsidTr="00CD61DB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177DC" w14:textId="207216DC" w:rsidR="000F6B75" w:rsidRPr="00B66F0B" w:rsidRDefault="00E10FF0" w:rsidP="00C377CB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8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00232" w14:textId="77777777" w:rsidR="00E10FF0" w:rsidRPr="00B66F0B" w:rsidRDefault="00E10FF0" w:rsidP="00C377CB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Разделитель инструкций</w:t>
            </w:r>
          </w:p>
        </w:tc>
      </w:tr>
      <w:tr w:rsidR="00E10FF0" w:rsidRPr="00B66F0B" w14:paraId="580A8FF1" w14:textId="77777777" w:rsidTr="00CD61DB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80794" w14:textId="77777777" w:rsidR="00E10FF0" w:rsidRDefault="00687271" w:rsidP="00C377CB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}</w:t>
            </w:r>
          </w:p>
          <w:p w14:paraId="743F3665" w14:textId="5B878843" w:rsidR="000F6B75" w:rsidRPr="000F6B75" w:rsidRDefault="000F6B75" w:rsidP="00C377CB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 ]</w:t>
            </w:r>
          </w:p>
        </w:tc>
        <w:tc>
          <w:tcPr>
            <w:tcW w:w="8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6A6D2" w14:textId="77777777" w:rsidR="00E10FF0" w:rsidRPr="00B66F0B" w:rsidRDefault="00E10FF0" w:rsidP="00C377CB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</w:p>
        </w:tc>
      </w:tr>
      <w:tr w:rsidR="00E10FF0" w:rsidRPr="00B66F0B" w14:paraId="5C5898EF" w14:textId="77777777" w:rsidTr="00CD61DB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0FF99" w14:textId="77777777" w:rsidR="00E10FF0" w:rsidRPr="00B66F0B" w:rsidRDefault="00E10FF0" w:rsidP="00C377CB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8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B7873" w14:textId="743BB6C5" w:rsidR="00E10FF0" w:rsidRPr="00B66F0B" w:rsidRDefault="00E10FF0" w:rsidP="00C377CB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r w:rsidR="0004046E" w:rsidRPr="00B66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04046E" w:rsidRPr="00B66F0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риоритетность операций</w:t>
            </w:r>
          </w:p>
        </w:tc>
      </w:tr>
      <w:tr w:rsidR="00E10FF0" w:rsidRPr="00B66F0B" w14:paraId="5E7F97B9" w14:textId="77777777" w:rsidTr="00CD61DB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FFBC4" w14:textId="077AE225" w:rsidR="00E10FF0" w:rsidRPr="00B66F0B" w:rsidRDefault="0004046E" w:rsidP="00C377CB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  <w:proofErr w:type="gramEnd"/>
          </w:p>
        </w:tc>
        <w:tc>
          <w:tcPr>
            <w:tcW w:w="8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A5A1C" w14:textId="02D0605F" w:rsidR="00E10FF0" w:rsidRPr="00B66F0B" w:rsidRDefault="00E10FF0" w:rsidP="00C377CB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Служит для</w:t>
            </w:r>
            <w:r w:rsidR="0004046E" w:rsidRPr="00B66F0B">
              <w:rPr>
                <w:rFonts w:ascii="Times New Roman" w:hAnsi="Times New Roman" w:cs="Times New Roman"/>
                <w:sz w:val="28"/>
                <w:szCs w:val="28"/>
              </w:rPr>
              <w:t xml:space="preserve"> разделения программных конструкций</w:t>
            </w: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. Допускается везде, кроме идентификаторов и ключевых слов</w:t>
            </w:r>
          </w:p>
        </w:tc>
      </w:tr>
      <w:tr w:rsidR="00E10FF0" w:rsidRPr="00B66F0B" w14:paraId="2643320C" w14:textId="77777777" w:rsidTr="00CD61DB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C6CD8" w14:textId="77777777" w:rsidR="00E10FF0" w:rsidRPr="00B66F0B" w:rsidRDefault="00E10FF0" w:rsidP="00C377CB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8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8961B" w14:textId="77777777" w:rsidR="00E10FF0" w:rsidRPr="00B66F0B" w:rsidRDefault="00E10FF0" w:rsidP="00C377CB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 в функции</w:t>
            </w:r>
          </w:p>
        </w:tc>
      </w:tr>
    </w:tbl>
    <w:p w14:paraId="0E138498" w14:textId="71493EED" w:rsidR="00E10FF0" w:rsidRPr="00DE6C60" w:rsidRDefault="00DE6C60" w:rsidP="00CD61DB">
      <w:pPr>
        <w:spacing w:before="36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" w:name="_Toc469958214"/>
      <w:bookmarkStart w:id="11" w:name="_Toc501592487"/>
      <w:bookmarkStart w:id="12" w:name="_Toc122318393"/>
      <w:r w:rsidRPr="00DE6C60">
        <w:rPr>
          <w:rFonts w:ascii="Times New Roman" w:hAnsi="Times New Roman" w:cs="Times New Roman"/>
          <w:b/>
          <w:sz w:val="28"/>
          <w:szCs w:val="28"/>
        </w:rPr>
        <w:t xml:space="preserve">1.4 </w:t>
      </w:r>
      <w:r w:rsidR="00E10FF0" w:rsidRPr="00DE6C60">
        <w:rPr>
          <w:rFonts w:ascii="Times New Roman" w:hAnsi="Times New Roman" w:cs="Times New Roman"/>
          <w:b/>
          <w:sz w:val="28"/>
          <w:szCs w:val="28"/>
        </w:rPr>
        <w:t>Применяемые кодировки</w:t>
      </w:r>
      <w:bookmarkEnd w:id="10"/>
      <w:bookmarkEnd w:id="11"/>
      <w:bookmarkEnd w:id="12"/>
      <w:r w:rsidR="00E10FF0" w:rsidRPr="00DE6C6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DD277B0" w14:textId="350FF004" w:rsidR="00E10FF0" w:rsidRPr="00B66F0B" w:rsidRDefault="00E10FF0" w:rsidP="00CD61D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F0B">
        <w:rPr>
          <w:rFonts w:ascii="Times New Roman" w:hAnsi="Times New Roman" w:cs="Times New Roman"/>
          <w:sz w:val="28"/>
          <w:szCs w:val="28"/>
        </w:rPr>
        <w:t xml:space="preserve">При трансляции </w:t>
      </w:r>
      <w:r w:rsidR="001A12E2">
        <w:rPr>
          <w:rFonts w:ascii="Times New Roman" w:hAnsi="Times New Roman" w:cs="Times New Roman"/>
          <w:sz w:val="28"/>
          <w:szCs w:val="28"/>
        </w:rPr>
        <w:t xml:space="preserve">исходного кода </w:t>
      </w:r>
      <w:r w:rsidRPr="00B66F0B">
        <w:rPr>
          <w:rFonts w:ascii="Times New Roman" w:hAnsi="Times New Roman" w:cs="Times New Roman"/>
          <w:sz w:val="28"/>
          <w:szCs w:val="28"/>
        </w:rPr>
        <w:t xml:space="preserve">применяется кодировка </w:t>
      </w:r>
      <w:r w:rsidR="009B64A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B64AD" w:rsidRPr="009B64AD">
        <w:rPr>
          <w:rFonts w:ascii="Times New Roman" w:hAnsi="Times New Roman" w:cs="Times New Roman"/>
          <w:sz w:val="28"/>
          <w:szCs w:val="28"/>
        </w:rPr>
        <w:t>-1251</w:t>
      </w:r>
      <w:r w:rsidR="00CD61DB">
        <w:rPr>
          <w:rFonts w:ascii="Times New Roman" w:hAnsi="Times New Roman" w:cs="Times New Roman"/>
          <w:sz w:val="28"/>
          <w:szCs w:val="28"/>
        </w:rPr>
        <w:t>.</w:t>
      </w:r>
      <w:r w:rsidR="00CD61DB" w:rsidRPr="00CD61DB">
        <w:rPr>
          <w:rFonts w:ascii="Times New Roman" w:hAnsi="Times New Roman" w:cs="Times New Roman"/>
          <w:sz w:val="28"/>
          <w:szCs w:val="28"/>
        </w:rPr>
        <w:t xml:space="preserve"> </w:t>
      </w:r>
      <w:r w:rsidR="00CD61DB" w:rsidRPr="00B66F0B">
        <w:rPr>
          <w:rFonts w:ascii="Times New Roman" w:hAnsi="Times New Roman" w:cs="Times New Roman"/>
          <w:sz w:val="28"/>
          <w:szCs w:val="28"/>
        </w:rPr>
        <w:t>Описание кодировки представлено в пункте 1.2</w:t>
      </w:r>
      <w:r w:rsidRPr="00B66F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4664D1" w14:textId="597380E3" w:rsidR="00E10FF0" w:rsidRPr="00DE6C60" w:rsidRDefault="00DE6C60" w:rsidP="00CD61DB">
      <w:pPr>
        <w:spacing w:before="36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3" w:name="_Toc469958215"/>
      <w:bookmarkStart w:id="14" w:name="_Toc501592488"/>
      <w:bookmarkStart w:id="15" w:name="_Toc122318394"/>
      <w:r w:rsidRPr="00DE6C60">
        <w:rPr>
          <w:rFonts w:ascii="Times New Roman" w:hAnsi="Times New Roman" w:cs="Times New Roman"/>
          <w:b/>
          <w:sz w:val="28"/>
          <w:szCs w:val="28"/>
        </w:rPr>
        <w:t xml:space="preserve">1.5 </w:t>
      </w:r>
      <w:r w:rsidR="00E10FF0" w:rsidRPr="00DE6C60">
        <w:rPr>
          <w:rFonts w:ascii="Times New Roman" w:hAnsi="Times New Roman" w:cs="Times New Roman"/>
          <w:b/>
          <w:sz w:val="28"/>
          <w:szCs w:val="28"/>
        </w:rPr>
        <w:t>Типы данных</w:t>
      </w:r>
      <w:bookmarkEnd w:id="13"/>
      <w:bookmarkEnd w:id="14"/>
      <w:bookmarkEnd w:id="15"/>
      <w:r w:rsidR="00E10FF0" w:rsidRPr="00DE6C6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AE0BC7D" w14:textId="06661131" w:rsidR="00CD61DB" w:rsidRDefault="00E10FF0" w:rsidP="00CD61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F0B">
        <w:rPr>
          <w:rFonts w:ascii="Times New Roman" w:hAnsi="Times New Roman" w:cs="Times New Roman"/>
          <w:sz w:val="28"/>
          <w:szCs w:val="28"/>
        </w:rPr>
        <w:t xml:space="preserve">Допускается </w:t>
      </w:r>
      <w:r w:rsidR="009B7958" w:rsidRPr="00B66F0B">
        <w:rPr>
          <w:rFonts w:ascii="Times New Roman" w:hAnsi="Times New Roman" w:cs="Times New Roman"/>
          <w:sz w:val="28"/>
          <w:szCs w:val="28"/>
        </w:rPr>
        <w:t>использование фундаментальных типов данных</w:t>
      </w:r>
      <w:r w:rsidR="00CD61DB">
        <w:rPr>
          <w:rFonts w:ascii="Times New Roman" w:hAnsi="Times New Roman" w:cs="Times New Roman"/>
          <w:sz w:val="28"/>
          <w:szCs w:val="28"/>
        </w:rPr>
        <w:t xml:space="preserve">. </w:t>
      </w:r>
      <w:r w:rsidRPr="00B66F0B">
        <w:rPr>
          <w:rFonts w:ascii="Times New Roman" w:hAnsi="Times New Roman" w:cs="Times New Roman"/>
          <w:sz w:val="28"/>
          <w:szCs w:val="28"/>
        </w:rPr>
        <w:t xml:space="preserve"> </w:t>
      </w:r>
      <w:r w:rsidR="00CD61DB" w:rsidRPr="00CD61DB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CD61DB">
        <w:rPr>
          <w:rFonts w:ascii="Times New Roman" w:hAnsi="Times New Roman" w:cs="Times New Roman"/>
          <w:sz w:val="28"/>
          <w:szCs w:val="28"/>
          <w:lang w:val="en-US"/>
        </w:rPr>
        <w:t>GPA</w:t>
      </w:r>
      <w:r w:rsidR="00CD61DB">
        <w:rPr>
          <w:rFonts w:ascii="Times New Roman" w:hAnsi="Times New Roman" w:cs="Times New Roman"/>
          <w:sz w:val="28"/>
          <w:szCs w:val="28"/>
        </w:rPr>
        <w:t>- </w:t>
      </w:r>
      <w:r w:rsidR="00CD61DB" w:rsidRPr="00CD61DB">
        <w:rPr>
          <w:rFonts w:ascii="Times New Roman" w:hAnsi="Times New Roman" w:cs="Times New Roman"/>
          <w:sz w:val="28"/>
          <w:szCs w:val="28"/>
        </w:rPr>
        <w:t>2022 есть 3 типа данных: целочисленный, строковый и логический. Описание типов данных, предусмотренных в данным языке представлено в таблице</w:t>
      </w:r>
      <w:r w:rsidR="00CD61DB">
        <w:rPr>
          <w:rFonts w:ascii="Times New Roman" w:hAnsi="Times New Roman" w:cs="Times New Roman"/>
          <w:sz w:val="28"/>
          <w:szCs w:val="28"/>
        </w:rPr>
        <w:t xml:space="preserve"> 1.2.</w:t>
      </w:r>
    </w:p>
    <w:p w14:paraId="1E4F404D" w14:textId="77777777" w:rsidR="00E10FF0" w:rsidRPr="00B66F0B" w:rsidRDefault="00E10FF0" w:rsidP="00CD61DB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F0B">
        <w:rPr>
          <w:rFonts w:ascii="Times New Roman" w:hAnsi="Times New Roman" w:cs="Times New Roman"/>
          <w:sz w:val="28"/>
          <w:szCs w:val="28"/>
        </w:rPr>
        <w:t>Таблица 1.2 - Фундаментальные типы данных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603"/>
        <w:gridCol w:w="8457"/>
      </w:tblGrid>
      <w:tr w:rsidR="00584830" w:rsidRPr="00B66F0B" w14:paraId="34FBA8AC" w14:textId="77777777" w:rsidTr="00CD61DB">
        <w:trPr>
          <w:trHeight w:val="387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284A4" w14:textId="77777777" w:rsidR="00E10FF0" w:rsidRPr="00B66F0B" w:rsidRDefault="00E10FF0" w:rsidP="00C377CB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76A09" w14:textId="77777777" w:rsidR="00E10FF0" w:rsidRPr="00B66F0B" w:rsidRDefault="00E10FF0" w:rsidP="00C377CB">
            <w:pPr>
              <w:pStyle w:val="a7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 xml:space="preserve">Описание </w:t>
            </w:r>
          </w:p>
        </w:tc>
      </w:tr>
      <w:tr w:rsidR="00E10FF0" w:rsidRPr="00B66F0B" w14:paraId="160AFA2D" w14:textId="77777777" w:rsidTr="00CD61DB">
        <w:trPr>
          <w:trHeight w:val="2452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17398" w14:textId="68153DF9" w:rsidR="00E10FF0" w:rsidRPr="00B66F0B" w:rsidRDefault="009713B0" w:rsidP="00C377CB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8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58946" w14:textId="3436A974" w:rsidR="00C130DE" w:rsidRPr="00B66F0B" w:rsidRDefault="007E4FD8" w:rsidP="00C377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4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Фундаментальный тип данных.</w:t>
            </w:r>
            <w:r w:rsidR="00C130DE" w:rsidRPr="00B66F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67FC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C130DE" w:rsidRPr="00B66F0B">
              <w:rPr>
                <w:rFonts w:ascii="Times New Roman" w:hAnsi="Times New Roman" w:cs="Times New Roman"/>
                <w:sz w:val="28"/>
                <w:szCs w:val="28"/>
              </w:rPr>
              <w:t>втоматическая инициализация 0;</w:t>
            </w:r>
          </w:p>
          <w:p w14:paraId="4BA0F455" w14:textId="77777777" w:rsidR="00076803" w:rsidRPr="00076803" w:rsidRDefault="00076803" w:rsidP="00C377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6803">
              <w:rPr>
                <w:rFonts w:ascii="Times New Roman" w:hAnsi="Times New Roman" w:cs="Times New Roman"/>
                <w:sz w:val="28"/>
                <w:szCs w:val="28"/>
              </w:rPr>
              <w:t>Возможные операции:</w:t>
            </w:r>
          </w:p>
          <w:p w14:paraId="78CA4594" w14:textId="00E1C04E" w:rsidR="00076803" w:rsidRPr="00CD61DB" w:rsidRDefault="00076803" w:rsidP="00CD61DB">
            <w:pPr>
              <w:pStyle w:val="a7"/>
              <w:numPr>
                <w:ilvl w:val="0"/>
                <w:numId w:val="41"/>
              </w:numPr>
              <w:tabs>
                <w:tab w:val="left" w:pos="10065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 w:rsidRPr="00CD61DB">
              <w:rPr>
                <w:rFonts w:ascii="Times New Roman" w:eastAsia="Calibri" w:hAnsi="Times New Roman" w:cs="Times New Roman"/>
                <w:sz w:val="28"/>
                <w:szCs w:val="28"/>
              </w:rPr>
              <w:t>Арифметические</w:t>
            </w:r>
            <w:r w:rsidR="00CD61DB" w:rsidRPr="00CD61DB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gramEnd"/>
            <w:r w:rsidR="00CD61DB" w:rsidRPr="00CD61DB">
              <w:rPr>
                <w:rFonts w:ascii="Times New Roman" w:eastAsia="Calibri" w:hAnsi="Times New Roman" w:cs="Times New Roman"/>
                <w:sz w:val="28"/>
                <w:szCs w:val="28"/>
              </w:rPr>
              <w:t>+, -, =)</w:t>
            </w:r>
            <w:r w:rsidR="00CD61D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  <w:p w14:paraId="3D6EC451" w14:textId="6F9B101A" w:rsidR="00076803" w:rsidRPr="00CD61DB" w:rsidRDefault="00CD61DB" w:rsidP="00CD61DB">
            <w:pPr>
              <w:pStyle w:val="a7"/>
              <w:numPr>
                <w:ilvl w:val="0"/>
                <w:numId w:val="41"/>
              </w:numPr>
              <w:tabs>
                <w:tab w:val="left" w:pos="10065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 w:rsidRPr="00CD61DB">
              <w:rPr>
                <w:rFonts w:ascii="Times New Roman" w:eastAsia="Calibri" w:hAnsi="Times New Roman" w:cs="Times New Roman"/>
                <w:sz w:val="28"/>
                <w:szCs w:val="28"/>
              </w:rPr>
              <w:t>Побитовые(</w:t>
            </w:r>
            <w:proofErr w:type="gramEnd"/>
            <w:r w:rsidRPr="00CD61DB">
              <w:rPr>
                <w:rFonts w:ascii="Times New Roman" w:eastAsia="Calibri" w:hAnsi="Times New Roman" w:cs="Times New Roman"/>
                <w:sz w:val="28"/>
                <w:szCs w:val="28"/>
              </w:rPr>
              <w:t>~, |, &amp;)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  <w:p w14:paraId="0C7C425F" w14:textId="7DED7D8D" w:rsidR="00F673DD" w:rsidRPr="00076803" w:rsidRDefault="00076803" w:rsidP="00CD61DB">
            <w:pPr>
              <w:pStyle w:val="a7"/>
              <w:numPr>
                <w:ilvl w:val="0"/>
                <w:numId w:val="41"/>
              </w:numPr>
              <w:tabs>
                <w:tab w:val="left" w:pos="1006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D61DB">
              <w:rPr>
                <w:rFonts w:ascii="Times New Roman" w:eastAsia="Calibri" w:hAnsi="Times New Roman" w:cs="Times New Roman"/>
                <w:sz w:val="28"/>
                <w:szCs w:val="28"/>
              </w:rPr>
              <w:t>Equal</w:t>
            </w:r>
            <w:proofErr w:type="spellEnd"/>
            <w:r w:rsidR="00CD61D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10FF0" w:rsidRPr="00B66F0B" w14:paraId="4B1C2157" w14:textId="77777777" w:rsidTr="00CD61DB">
        <w:trPr>
          <w:trHeight w:val="1179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44A6" w14:textId="4D0E1124" w:rsidR="00E10FF0" w:rsidRPr="00B66F0B" w:rsidRDefault="000A540D" w:rsidP="00C377CB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66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</w:p>
        </w:tc>
        <w:tc>
          <w:tcPr>
            <w:tcW w:w="8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265E7" w14:textId="34CE8732" w:rsidR="00E10FF0" w:rsidRPr="00B66F0B" w:rsidRDefault="007E4FD8" w:rsidP="00C377CB">
            <w:pPr>
              <w:pStyle w:val="a7"/>
              <w:ind w:left="-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Фундаментальный тип данных</w:t>
            </w:r>
            <w:r w:rsidR="000A540D" w:rsidRPr="00B66F0B">
              <w:rPr>
                <w:rFonts w:ascii="Times New Roman" w:hAnsi="Times New Roman" w:cs="Times New Roman"/>
                <w:sz w:val="28"/>
                <w:szCs w:val="28"/>
              </w:rPr>
              <w:t>. Занимает 1 байт, значение 0 (</w:t>
            </w:r>
            <w:r w:rsidR="000A540D" w:rsidRPr="00B66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="000A540D" w:rsidRPr="00B66F0B">
              <w:rPr>
                <w:rFonts w:ascii="Times New Roman" w:hAnsi="Times New Roman" w:cs="Times New Roman"/>
                <w:sz w:val="28"/>
                <w:szCs w:val="28"/>
              </w:rPr>
              <w:t>) или любое отличное от 0 (</w:t>
            </w:r>
            <w:r w:rsidR="000A540D" w:rsidRPr="00B66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="000A540D" w:rsidRPr="00B66F0B">
              <w:rPr>
                <w:rFonts w:ascii="Times New Roman" w:hAnsi="Times New Roman" w:cs="Times New Roman"/>
                <w:sz w:val="28"/>
                <w:szCs w:val="28"/>
              </w:rPr>
              <w:t>), автоматическая инициализация 0 (</w:t>
            </w:r>
            <w:r w:rsidR="000A540D" w:rsidRPr="00B66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="000A540D" w:rsidRPr="00B66F0B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7E4FD8" w:rsidRPr="00B66F0B" w14:paraId="2CC79A9B" w14:textId="77777777" w:rsidTr="00CD61DB">
        <w:trPr>
          <w:trHeight w:val="1192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B6129" w14:textId="0082FBF6" w:rsidR="007E4FD8" w:rsidRPr="007E4FD8" w:rsidRDefault="007E4FD8" w:rsidP="00C377CB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8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B465F" w14:textId="300FA746" w:rsidR="007E4FD8" w:rsidRPr="007E4FD8" w:rsidRDefault="007E4FD8" w:rsidP="00C377CB">
            <w:pPr>
              <w:pStyle w:val="a7"/>
              <w:ind w:left="-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4F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Фундаментальный тип данных. Предусмотрен для объявления строк. (1 символ – 1 байт). Автоматическая инициализация строкой нулевой длины. </w:t>
            </w:r>
          </w:p>
        </w:tc>
      </w:tr>
    </w:tbl>
    <w:p w14:paraId="22651D4E" w14:textId="1B2E4756" w:rsidR="00E10FF0" w:rsidRPr="006A00FD" w:rsidRDefault="00DE6C60" w:rsidP="00C377CB">
      <w:pPr>
        <w:spacing w:before="24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6" w:name="_Toc469958216"/>
      <w:bookmarkStart w:id="17" w:name="_Toc501592489"/>
      <w:bookmarkStart w:id="18" w:name="_Toc122318395"/>
      <w:r w:rsidRPr="006A00F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1.6 </w:t>
      </w:r>
      <w:r w:rsidR="00E10FF0" w:rsidRPr="006A00FD">
        <w:rPr>
          <w:rFonts w:ascii="Times New Roman" w:hAnsi="Times New Roman" w:cs="Times New Roman"/>
          <w:b/>
          <w:sz w:val="28"/>
          <w:szCs w:val="28"/>
        </w:rPr>
        <w:t>Преобразование типов данных</w:t>
      </w:r>
      <w:bookmarkEnd w:id="16"/>
      <w:bookmarkEnd w:id="17"/>
      <w:bookmarkEnd w:id="18"/>
    </w:p>
    <w:p w14:paraId="1C21F548" w14:textId="11D22FA8" w:rsidR="00E10FF0" w:rsidRPr="000F6B75" w:rsidRDefault="0096753D" w:rsidP="00C377CB">
      <w:pPr>
        <w:pStyle w:val="12"/>
        <w:spacing w:before="0" w:after="0"/>
        <w:jc w:val="both"/>
        <w:rPr>
          <w:szCs w:val="28"/>
        </w:rPr>
      </w:pPr>
      <w:r>
        <w:rPr>
          <w:rStyle w:val="11"/>
          <w:rFonts w:cstheme="minorBidi"/>
        </w:rPr>
        <w:t xml:space="preserve">В языке программирования </w:t>
      </w:r>
      <w:r>
        <w:rPr>
          <w:rStyle w:val="11"/>
          <w:rFonts w:cstheme="minorBidi"/>
          <w:lang w:val="en-US"/>
        </w:rPr>
        <w:t>GPA</w:t>
      </w:r>
      <w:r w:rsidRPr="0096753D">
        <w:rPr>
          <w:rStyle w:val="11"/>
          <w:rFonts w:cstheme="minorBidi"/>
        </w:rPr>
        <w:t xml:space="preserve">-2022 </w:t>
      </w:r>
      <w:r>
        <w:rPr>
          <w:rStyle w:val="11"/>
          <w:rFonts w:cstheme="minorBidi"/>
        </w:rPr>
        <w:t>преобразование типов данных не поддерживается.</w:t>
      </w:r>
      <w:r w:rsidR="000F6B75" w:rsidRPr="000F6B75">
        <w:rPr>
          <w:rStyle w:val="11"/>
          <w:rFonts w:cstheme="minorBidi"/>
        </w:rPr>
        <w:t xml:space="preserve"> </w:t>
      </w:r>
      <w:r w:rsidR="000F6B75">
        <w:rPr>
          <w:rStyle w:val="11"/>
          <w:rFonts w:cstheme="minorBidi"/>
        </w:rPr>
        <w:t>Все типы данных определенны однозначно и не могут быть преобразованы в другие.</w:t>
      </w:r>
    </w:p>
    <w:p w14:paraId="5DCB8A9E" w14:textId="2E44A9AE" w:rsidR="00E10FF0" w:rsidRPr="006A00FD" w:rsidRDefault="00DE6C60" w:rsidP="001A12E2">
      <w:pPr>
        <w:spacing w:before="36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9" w:name="_Toc469958217"/>
      <w:bookmarkStart w:id="20" w:name="_Toc501592490"/>
      <w:bookmarkStart w:id="21" w:name="_Toc122318396"/>
      <w:r w:rsidRPr="006A00FD">
        <w:rPr>
          <w:rFonts w:ascii="Times New Roman" w:hAnsi="Times New Roman" w:cs="Times New Roman"/>
          <w:b/>
          <w:sz w:val="28"/>
          <w:szCs w:val="28"/>
        </w:rPr>
        <w:t xml:space="preserve">1.7 </w:t>
      </w:r>
      <w:r w:rsidR="00E10FF0" w:rsidRPr="006A00FD">
        <w:rPr>
          <w:rFonts w:ascii="Times New Roman" w:hAnsi="Times New Roman" w:cs="Times New Roman"/>
          <w:b/>
          <w:sz w:val="28"/>
          <w:szCs w:val="28"/>
        </w:rPr>
        <w:t>Идентификатор</w:t>
      </w:r>
      <w:bookmarkEnd w:id="19"/>
      <w:bookmarkEnd w:id="20"/>
      <w:r w:rsidR="002A3723" w:rsidRPr="006A00FD">
        <w:rPr>
          <w:rFonts w:ascii="Times New Roman" w:hAnsi="Times New Roman" w:cs="Times New Roman"/>
          <w:b/>
          <w:sz w:val="28"/>
          <w:szCs w:val="28"/>
        </w:rPr>
        <w:t>ы</w:t>
      </w:r>
      <w:bookmarkEnd w:id="21"/>
    </w:p>
    <w:p w14:paraId="4AABF34E" w14:textId="77777777" w:rsidR="00CD61DB" w:rsidRDefault="00E10FF0" w:rsidP="001A12E2">
      <w:pPr>
        <w:pStyle w:val="12"/>
        <w:spacing w:before="240"/>
        <w:jc w:val="both"/>
      </w:pPr>
      <w:r w:rsidRPr="00B66F0B">
        <w:t xml:space="preserve">Для именования функций, параметров и переменных используются </w:t>
      </w:r>
      <w:r w:rsidR="008A0D24" w:rsidRPr="00B66F0B">
        <w:t>и</w:t>
      </w:r>
      <w:r w:rsidRPr="00B66F0B">
        <w:t xml:space="preserve">дентификаторы. Не предусмотрены зарезервированные идентификаторы. </w:t>
      </w:r>
      <w:r w:rsidR="008A0D24" w:rsidRPr="00B66F0B">
        <w:t>Имя идентификаторов не должно совпадать с ключевыми словами языка</w:t>
      </w:r>
      <w:r w:rsidR="00500B23">
        <w:t xml:space="preserve"> и с именами функций стандартной библиотеки</w:t>
      </w:r>
      <w:r w:rsidR="008A0D24" w:rsidRPr="00B66F0B">
        <w:t xml:space="preserve">. </w:t>
      </w:r>
    </w:p>
    <w:p w14:paraId="6491C9D4" w14:textId="41A1E6C1" w:rsidR="00E10FF0" w:rsidRPr="00B66F0B" w:rsidRDefault="00E10FF0" w:rsidP="00CD61DB">
      <w:pPr>
        <w:pStyle w:val="12"/>
        <w:spacing w:before="0" w:after="0"/>
        <w:jc w:val="both"/>
        <w:rPr>
          <w:rFonts w:cstheme="minorBidi"/>
        </w:rPr>
      </w:pPr>
      <w:r w:rsidRPr="00B66F0B">
        <w:t>Имя идентификатора составляется по следующим образом:</w:t>
      </w:r>
    </w:p>
    <w:p w14:paraId="47F8C293" w14:textId="380EEF9A" w:rsidR="00E10FF0" w:rsidRPr="00CD61DB" w:rsidRDefault="00E10FF0" w:rsidP="00CD61DB">
      <w:pPr>
        <w:pStyle w:val="a7"/>
        <w:numPr>
          <w:ilvl w:val="0"/>
          <w:numId w:val="40"/>
        </w:numPr>
        <w:tabs>
          <w:tab w:val="left" w:pos="10065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CD61DB">
        <w:rPr>
          <w:rFonts w:ascii="Times New Roman" w:eastAsia="Calibri" w:hAnsi="Times New Roman" w:cs="Times New Roman"/>
          <w:sz w:val="28"/>
          <w:szCs w:val="28"/>
        </w:rPr>
        <w:t>состоит</w:t>
      </w:r>
      <w:proofErr w:type="gramEnd"/>
      <w:r w:rsidRPr="00CD61DB">
        <w:rPr>
          <w:rFonts w:ascii="Times New Roman" w:eastAsia="Calibri" w:hAnsi="Times New Roman" w:cs="Times New Roman"/>
          <w:sz w:val="28"/>
          <w:szCs w:val="28"/>
        </w:rPr>
        <w:t xml:space="preserve"> из символов латинского алфавита [</w:t>
      </w:r>
      <w:proofErr w:type="spellStart"/>
      <w:r w:rsidRPr="00CD61DB">
        <w:rPr>
          <w:rFonts w:ascii="Times New Roman" w:eastAsia="Calibri" w:hAnsi="Times New Roman" w:cs="Times New Roman"/>
          <w:sz w:val="28"/>
          <w:szCs w:val="28"/>
        </w:rPr>
        <w:t>a..</w:t>
      </w:r>
      <w:r w:rsidR="00CD61DB" w:rsidRPr="00CD61DB">
        <w:rPr>
          <w:rFonts w:ascii="Times New Roman" w:eastAsia="Calibri" w:hAnsi="Times New Roman" w:cs="Times New Roman"/>
          <w:sz w:val="28"/>
          <w:szCs w:val="28"/>
        </w:rPr>
        <w:t>z</w:t>
      </w:r>
      <w:proofErr w:type="spellEnd"/>
      <w:r w:rsidR="00CD61DB">
        <w:rPr>
          <w:rFonts w:ascii="Times New Roman" w:eastAsia="Calibri" w:hAnsi="Times New Roman" w:cs="Times New Roman"/>
          <w:sz w:val="28"/>
          <w:szCs w:val="28"/>
        </w:rPr>
        <w:t>]</w:t>
      </w:r>
      <w:r w:rsidR="00CD61DB" w:rsidRPr="00CD61D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4CDD8B01" w14:textId="300ABAF1" w:rsidR="00500B23" w:rsidRPr="00CD61DB" w:rsidRDefault="000F6B75" w:rsidP="00CD61DB">
      <w:pPr>
        <w:pStyle w:val="a7"/>
        <w:numPr>
          <w:ilvl w:val="0"/>
          <w:numId w:val="40"/>
        </w:numPr>
        <w:tabs>
          <w:tab w:val="left" w:pos="10065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CD61DB">
        <w:rPr>
          <w:rFonts w:ascii="Times New Roman" w:eastAsia="Calibri" w:hAnsi="Times New Roman" w:cs="Times New Roman"/>
          <w:sz w:val="28"/>
          <w:szCs w:val="28"/>
        </w:rPr>
        <w:t>допускается</w:t>
      </w:r>
      <w:proofErr w:type="gramEnd"/>
      <w:r w:rsidRPr="00CD61DB">
        <w:rPr>
          <w:rFonts w:ascii="Times New Roman" w:eastAsia="Calibri" w:hAnsi="Times New Roman" w:cs="Times New Roman"/>
          <w:sz w:val="28"/>
          <w:szCs w:val="28"/>
        </w:rPr>
        <w:t xml:space="preserve"> использование цифр(идентификатор не может начинаться с цифры)</w:t>
      </w:r>
      <w:r w:rsidR="00CD61DB" w:rsidRPr="00CD61D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D307A00" w14:textId="5B8432EA" w:rsidR="00E10FF0" w:rsidRPr="006A00FD" w:rsidRDefault="00DE6C60" w:rsidP="001A12E2">
      <w:pPr>
        <w:spacing w:before="36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2" w:name="_Toc469958218"/>
      <w:bookmarkStart w:id="23" w:name="_Toc501592491"/>
      <w:bookmarkStart w:id="24" w:name="_Toc122318397"/>
      <w:r w:rsidRPr="006A00FD">
        <w:rPr>
          <w:rFonts w:ascii="Times New Roman" w:hAnsi="Times New Roman" w:cs="Times New Roman"/>
          <w:b/>
          <w:sz w:val="28"/>
          <w:szCs w:val="28"/>
        </w:rPr>
        <w:t xml:space="preserve">1.8 </w:t>
      </w:r>
      <w:r w:rsidR="00E10FF0" w:rsidRPr="006A00FD">
        <w:rPr>
          <w:rFonts w:ascii="Times New Roman" w:hAnsi="Times New Roman" w:cs="Times New Roman"/>
          <w:b/>
          <w:sz w:val="28"/>
          <w:szCs w:val="28"/>
        </w:rPr>
        <w:t>Литералы</w:t>
      </w:r>
      <w:bookmarkEnd w:id="22"/>
      <w:bookmarkEnd w:id="23"/>
      <w:bookmarkEnd w:id="24"/>
    </w:p>
    <w:p w14:paraId="12089FF3" w14:textId="023D6D56" w:rsidR="00CD61DB" w:rsidRPr="00CD61DB" w:rsidRDefault="00CD61DB" w:rsidP="00CD61DB">
      <w:pPr>
        <w:pStyle w:val="12"/>
        <w:spacing w:before="0" w:after="0"/>
        <w:jc w:val="both"/>
        <w:rPr>
          <w:rFonts w:cstheme="minorBidi"/>
        </w:rPr>
      </w:pPr>
      <w:r w:rsidRPr="00CD61DB">
        <w:t>В языке существует 3 типа литералов: целого, булевского и строкового типов. Краткое описание литералов представлено в таблице</w:t>
      </w:r>
      <w:r w:rsidR="00E10FF0" w:rsidRPr="00B66F0B">
        <w:t xml:space="preserve"> 1.3.</w:t>
      </w:r>
      <w:r w:rsidR="00E10FF0" w:rsidRPr="00B66F0B">
        <w:rPr>
          <w:szCs w:val="28"/>
        </w:rPr>
        <w:t xml:space="preserve">  </w:t>
      </w:r>
    </w:p>
    <w:p w14:paraId="7AB81EC7" w14:textId="37C286E8" w:rsidR="00E10FF0" w:rsidRPr="00B66F0B" w:rsidRDefault="00E10FF0" w:rsidP="00CD61DB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F0B">
        <w:rPr>
          <w:rFonts w:ascii="Times New Roman" w:hAnsi="Times New Roman" w:cs="Times New Roman"/>
          <w:sz w:val="28"/>
          <w:szCs w:val="28"/>
        </w:rPr>
        <w:t xml:space="preserve">Таблица 1.3 - </w:t>
      </w:r>
      <w:r w:rsidR="00CD61DB">
        <w:rPr>
          <w:rFonts w:ascii="Times New Roman" w:hAnsi="Times New Roman" w:cs="Times New Roman"/>
          <w:sz w:val="28"/>
          <w:szCs w:val="28"/>
        </w:rPr>
        <w:t>Описание</w:t>
      </w:r>
      <w:r w:rsidRPr="00B66F0B">
        <w:rPr>
          <w:rFonts w:ascii="Times New Roman" w:hAnsi="Times New Roman" w:cs="Times New Roman"/>
          <w:sz w:val="28"/>
          <w:szCs w:val="28"/>
        </w:rPr>
        <w:t xml:space="preserve"> литералов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2902"/>
        <w:gridCol w:w="7158"/>
      </w:tblGrid>
      <w:tr w:rsidR="00E10FF0" w:rsidRPr="00B66F0B" w14:paraId="338125D8" w14:textId="77777777" w:rsidTr="00CD61DB">
        <w:trPr>
          <w:trHeight w:val="354"/>
        </w:trPr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1A265" w14:textId="77777777" w:rsidR="00E10FF0" w:rsidRPr="00B66F0B" w:rsidRDefault="00E10FF0" w:rsidP="00C377CB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FB7F5" w14:textId="77777777" w:rsidR="00E10FF0" w:rsidRPr="00B66F0B" w:rsidRDefault="00E10FF0" w:rsidP="00C377CB">
            <w:pPr>
              <w:pStyle w:val="a7"/>
              <w:ind w:left="38"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Описание литерала</w:t>
            </w:r>
          </w:p>
        </w:tc>
      </w:tr>
      <w:tr w:rsidR="00E10FF0" w:rsidRPr="00B66F0B" w14:paraId="40CA4C28" w14:textId="77777777" w:rsidTr="00CD61DB">
        <w:trPr>
          <w:trHeight w:val="1087"/>
        </w:trPr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52F3B" w14:textId="77777777" w:rsidR="00E10FF0" w:rsidRPr="00B66F0B" w:rsidRDefault="00E10FF0" w:rsidP="00C377CB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Строковые</w:t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1BF07" w14:textId="30276F7B" w:rsidR="00E10FF0" w:rsidRPr="00B66F0B" w:rsidRDefault="00E10FF0" w:rsidP="00C377CB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eastAsia="Calibri" w:hAnsi="Times New Roman" w:cs="Times New Roman"/>
                <w:sz w:val="28"/>
                <w:szCs w:val="28"/>
              </w:rPr>
              <w:t>Состоит из</w:t>
            </w:r>
            <w:r w:rsidR="00333F2F" w:rsidRPr="00B66F0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B66F0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символов, заключенных в </w:t>
            </w:r>
            <w:r w:rsidR="00F907E7" w:rsidRPr="00F907E7">
              <w:rPr>
                <w:rFonts w:ascii="Times New Roman" w:eastAsia="Calibri" w:hAnsi="Times New Roman" w:cs="Times New Roman"/>
                <w:sz w:val="28"/>
                <w:szCs w:val="28"/>
              </w:rPr>
              <w:t>(одинарные кавычки), инициализируются пустой строкой, строковые переменные.</w:t>
            </w:r>
          </w:p>
        </w:tc>
      </w:tr>
      <w:tr w:rsidR="00270A6D" w:rsidRPr="00B66F0B" w14:paraId="7EFDB939" w14:textId="77777777" w:rsidTr="00CD61DB">
        <w:trPr>
          <w:trHeight w:val="1075"/>
        </w:trPr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FF9FA" w14:textId="6024F587" w:rsidR="00270A6D" w:rsidRPr="00B66F0B" w:rsidRDefault="00270A6D" w:rsidP="00C377CB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Логические</w:t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5D65E" w14:textId="667FD728" w:rsidR="00270A6D" w:rsidRPr="00B66F0B" w:rsidRDefault="00270A6D" w:rsidP="00C377CB">
            <w:pPr>
              <w:pStyle w:val="a7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eastAsia="Calibri" w:hAnsi="Times New Roman" w:cs="Times New Roman"/>
                <w:sz w:val="28"/>
                <w:szCs w:val="28"/>
              </w:rPr>
              <w:t>Распознаются при помощи ключевых слов “</w:t>
            </w:r>
            <w:r w:rsidRPr="00B66F0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true</w:t>
            </w:r>
            <w:r w:rsidRPr="00B66F0B">
              <w:rPr>
                <w:rFonts w:ascii="Times New Roman" w:eastAsia="Calibri" w:hAnsi="Times New Roman" w:cs="Times New Roman"/>
                <w:sz w:val="28"/>
                <w:szCs w:val="28"/>
              </w:rPr>
              <w:t>” и “</w:t>
            </w:r>
            <w:r w:rsidRPr="00B66F0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false</w:t>
            </w:r>
            <w:r w:rsidRPr="00B66F0B">
              <w:rPr>
                <w:rFonts w:ascii="Times New Roman" w:eastAsia="Calibri" w:hAnsi="Times New Roman" w:cs="Times New Roman"/>
                <w:sz w:val="28"/>
                <w:szCs w:val="28"/>
              </w:rPr>
              <w:t>”, соответственно значения от 0 (</w:t>
            </w:r>
            <w:r w:rsidRPr="00B66F0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false</w:t>
            </w:r>
            <w:r w:rsidRPr="00B66F0B">
              <w:rPr>
                <w:rFonts w:ascii="Times New Roman" w:eastAsia="Calibri" w:hAnsi="Times New Roman" w:cs="Times New Roman"/>
                <w:sz w:val="28"/>
                <w:szCs w:val="28"/>
              </w:rPr>
              <w:t>) до 1 (</w:t>
            </w:r>
            <w:r w:rsidRPr="00B66F0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true</w:t>
            </w:r>
            <w:r w:rsidRPr="00B66F0B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  <w:tr w:rsidR="00F907E7" w:rsidRPr="00B66F0B" w14:paraId="656F8F1C" w14:textId="77777777" w:rsidTr="00CD61DB">
        <w:trPr>
          <w:trHeight w:val="1087"/>
        </w:trPr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71821" w14:textId="711195CA" w:rsidR="00F907E7" w:rsidRPr="00B66F0B" w:rsidRDefault="00F907E7" w:rsidP="00CD61DB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</w:t>
            </w:r>
            <w:r w:rsidR="00CD61DB">
              <w:rPr>
                <w:rFonts w:ascii="Times New Roman" w:hAnsi="Times New Roman" w:cs="Times New Roman"/>
                <w:sz w:val="28"/>
                <w:szCs w:val="28"/>
              </w:rPr>
              <w:t>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58302" w14:textId="2D8C1CFA" w:rsidR="00F907E7" w:rsidRPr="00B66F0B" w:rsidRDefault="00F907E7" w:rsidP="00CD61DB">
            <w:pPr>
              <w:pStyle w:val="a7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907E7">
              <w:rPr>
                <w:rFonts w:ascii="Times New Roman" w:eastAsia="Calibri" w:hAnsi="Times New Roman" w:cs="Times New Roman"/>
                <w:sz w:val="28"/>
                <w:szCs w:val="28"/>
              </w:rPr>
              <w:t>Целочисленные литералы, инициализируются 0. Могут быть предста</w:t>
            </w:r>
            <w:r w:rsidR="00CD61DB">
              <w:rPr>
                <w:rFonts w:ascii="Times New Roman" w:eastAsia="Calibri" w:hAnsi="Times New Roman" w:cs="Times New Roman"/>
                <w:sz w:val="28"/>
                <w:szCs w:val="28"/>
              </w:rPr>
              <w:t>влены как в десятичном, так и в </w:t>
            </w:r>
            <w:proofErr w:type="gramStart"/>
            <w:r w:rsidRPr="00F907E7">
              <w:rPr>
                <w:rFonts w:ascii="Times New Roman" w:eastAsia="Calibri" w:hAnsi="Times New Roman" w:cs="Times New Roman"/>
                <w:sz w:val="28"/>
                <w:szCs w:val="28"/>
              </w:rPr>
              <w:t>восьмеричном(</w:t>
            </w:r>
            <w:proofErr w:type="gramEnd"/>
            <w:r w:rsidRPr="00F907E7">
              <w:rPr>
                <w:rFonts w:ascii="Times New Roman" w:eastAsia="Calibri" w:hAnsi="Times New Roman" w:cs="Times New Roman"/>
                <w:sz w:val="28"/>
                <w:szCs w:val="28"/>
              </w:rPr>
              <w:t>первый</w:t>
            </w:r>
            <w:r w:rsidR="00CD61DB">
              <w:rPr>
                <w:rFonts w:ascii="Times New Roman" w:eastAsia="Calibri" w:hAnsi="Times New Roman" w:cs="Times New Roman"/>
                <w:sz w:val="28"/>
                <w:szCs w:val="28"/>
              </w:rPr>
              <w:t> </w:t>
            </w:r>
            <w:r w:rsidRPr="00F907E7">
              <w:rPr>
                <w:rFonts w:ascii="Times New Roman" w:eastAsia="Calibri" w:hAnsi="Times New Roman" w:cs="Times New Roman"/>
                <w:sz w:val="28"/>
                <w:szCs w:val="28"/>
              </w:rPr>
              <w:t>символ:</w:t>
            </w:r>
            <w:r w:rsidR="00CD61DB">
              <w:rPr>
                <w:rFonts w:ascii="Times New Roman" w:eastAsia="Calibri" w:hAnsi="Times New Roman" w:cs="Times New Roman"/>
                <w:sz w:val="28"/>
                <w:szCs w:val="28"/>
              </w:rPr>
              <w:t> </w:t>
            </w:r>
            <w:r w:rsidRPr="00F907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0)представлении.</w:t>
            </w:r>
          </w:p>
        </w:tc>
      </w:tr>
    </w:tbl>
    <w:p w14:paraId="2720D2C7" w14:textId="309B93DC" w:rsidR="00E10FF0" w:rsidRPr="006A00FD" w:rsidRDefault="00DE6C60" w:rsidP="00CD61DB">
      <w:pPr>
        <w:spacing w:before="36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5" w:name="_Toc469958219"/>
      <w:bookmarkStart w:id="26" w:name="_Toc501592492"/>
      <w:bookmarkStart w:id="27" w:name="_Toc122318398"/>
      <w:r w:rsidRPr="006A00FD">
        <w:rPr>
          <w:rFonts w:ascii="Times New Roman" w:hAnsi="Times New Roman" w:cs="Times New Roman"/>
          <w:b/>
          <w:sz w:val="28"/>
          <w:szCs w:val="28"/>
        </w:rPr>
        <w:t xml:space="preserve">1.9 </w:t>
      </w:r>
      <w:r w:rsidR="00E10FF0" w:rsidRPr="006A00FD">
        <w:rPr>
          <w:rFonts w:ascii="Times New Roman" w:hAnsi="Times New Roman" w:cs="Times New Roman"/>
          <w:b/>
          <w:sz w:val="28"/>
          <w:szCs w:val="28"/>
        </w:rPr>
        <w:t>Объявления данных</w:t>
      </w:r>
      <w:bookmarkEnd w:id="25"/>
      <w:bookmarkEnd w:id="26"/>
      <w:bookmarkEnd w:id="27"/>
    </w:p>
    <w:p w14:paraId="3142D205" w14:textId="361FF4B2" w:rsidR="00E10FF0" w:rsidRPr="00B66F0B" w:rsidRDefault="00E10FF0" w:rsidP="00C377CB">
      <w:pPr>
        <w:pStyle w:val="12"/>
        <w:spacing w:before="0"/>
        <w:jc w:val="both"/>
        <w:rPr>
          <w:rFonts w:cstheme="minorBidi"/>
        </w:rPr>
      </w:pPr>
      <w:bookmarkStart w:id="28" w:name="_Toc469878017"/>
      <w:bookmarkStart w:id="29" w:name="_Toc469880812"/>
      <w:bookmarkStart w:id="30" w:name="_Toc469881119"/>
      <w:bookmarkStart w:id="31" w:name="_Toc469958220"/>
      <w:r w:rsidRPr="00B66F0B">
        <w:t xml:space="preserve">В языке программирования </w:t>
      </w:r>
      <w:r w:rsidR="006D7E85">
        <w:rPr>
          <w:lang w:val="en-US"/>
        </w:rPr>
        <w:t>GP</w:t>
      </w:r>
      <w:r w:rsidR="0021760F" w:rsidRPr="00B66F0B">
        <w:rPr>
          <w:lang w:val="en-US"/>
        </w:rPr>
        <w:t>A</w:t>
      </w:r>
      <w:r w:rsidRPr="00B66F0B">
        <w:t>-20</w:t>
      </w:r>
      <w:r w:rsidR="00693F11">
        <w:t>22</w:t>
      </w:r>
      <w:r w:rsidRPr="00B66F0B">
        <w:t xml:space="preserve"> переменная должны быть объявлена до ее использования. Областью видимости переменной является блок функции, в которой она определена. Вне блока функции определении функции запрещено. Не допустимо объявление глобальных переменных. Конструкция для объявления переменных:</w:t>
      </w:r>
      <w:bookmarkEnd w:id="28"/>
      <w:bookmarkEnd w:id="29"/>
      <w:bookmarkEnd w:id="30"/>
      <w:bookmarkEnd w:id="31"/>
    </w:p>
    <w:p w14:paraId="6B7FC65B" w14:textId="19983516" w:rsidR="00E10FF0" w:rsidRDefault="009713B0" w:rsidP="00C377CB">
      <w:pPr>
        <w:pStyle w:val="12"/>
        <w:jc w:val="both"/>
        <w:rPr>
          <w:rFonts w:eastAsia="Calibri"/>
          <w:szCs w:val="28"/>
        </w:rPr>
      </w:pPr>
      <w:proofErr w:type="gramStart"/>
      <w:r>
        <w:rPr>
          <w:lang w:val="en-US"/>
        </w:rPr>
        <w:t>let</w:t>
      </w:r>
      <w:proofErr w:type="gramEnd"/>
      <w:r w:rsidR="006D7E85" w:rsidRPr="006D7E85">
        <w:t xml:space="preserve"> </w:t>
      </w:r>
      <w:r w:rsidR="00E10FF0" w:rsidRPr="00B66F0B">
        <w:t>&lt;тип данных&gt;</w:t>
      </w:r>
      <w:r w:rsidR="005340DC" w:rsidRPr="00B66F0B">
        <w:t xml:space="preserve"> </w:t>
      </w:r>
      <w:r w:rsidR="00F906D7">
        <w:t>&lt;идентификатор&gt;;</w:t>
      </w:r>
    </w:p>
    <w:p w14:paraId="17FBF295" w14:textId="379600F7" w:rsidR="00A87A29" w:rsidRPr="00DC7354" w:rsidRDefault="00A87A29" w:rsidP="00C377CB">
      <w:pPr>
        <w:pStyle w:val="12"/>
        <w:jc w:val="both"/>
        <w:rPr>
          <w:rFonts w:eastAsia="Calibri"/>
          <w:szCs w:val="28"/>
        </w:rPr>
      </w:pPr>
      <w:r w:rsidRPr="00B66F0B">
        <w:t>&lt;</w:t>
      </w:r>
      <w:proofErr w:type="gramStart"/>
      <w:r w:rsidRPr="00B66F0B">
        <w:t>идентификатор</w:t>
      </w:r>
      <w:proofErr w:type="gramEnd"/>
      <w:r w:rsidRPr="00B66F0B">
        <w:t>&gt;=&lt;литерал&gt;|&lt;идентификатор&gt;</w:t>
      </w:r>
      <w:r w:rsidRPr="00B66F0B">
        <w:rPr>
          <w:rFonts w:eastAsia="Calibri"/>
          <w:szCs w:val="28"/>
        </w:rPr>
        <w:t>;</w:t>
      </w:r>
    </w:p>
    <w:p w14:paraId="1FE98846" w14:textId="37A784BA" w:rsidR="00E10FF0" w:rsidRPr="00C8490B" w:rsidRDefault="00DE6C60" w:rsidP="00C377CB">
      <w:pPr>
        <w:pStyle w:val="a7"/>
        <w:spacing w:before="360" w:after="240"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2" w:name="_Toc501592493"/>
      <w:bookmarkStart w:id="33" w:name="_Toc122318399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1.10 </w:t>
      </w:r>
      <w:r w:rsidR="00E10FF0" w:rsidRPr="00C8490B">
        <w:rPr>
          <w:rFonts w:ascii="Times New Roman" w:hAnsi="Times New Roman" w:cs="Times New Roman"/>
          <w:b/>
          <w:sz w:val="28"/>
          <w:szCs w:val="28"/>
        </w:rPr>
        <w:t>Инициализация данных</w:t>
      </w:r>
      <w:bookmarkEnd w:id="32"/>
      <w:bookmarkEnd w:id="33"/>
    </w:p>
    <w:p w14:paraId="411461C3" w14:textId="0CB35EF9" w:rsidR="00E5707D" w:rsidRPr="00FC0EE1" w:rsidRDefault="00E10FF0" w:rsidP="00C377CB">
      <w:pPr>
        <w:pStyle w:val="12"/>
        <w:spacing w:before="0" w:after="360"/>
        <w:jc w:val="both"/>
      </w:pPr>
      <w:r w:rsidRPr="00B66F0B">
        <w:t>При объявлении переменной допускается инициализация данных. Объектами-инициализаторами могут быть идентификаторы, литералы, выражения и вызов функци</w:t>
      </w:r>
      <w:r w:rsidR="00500B23">
        <w:t>и</w:t>
      </w:r>
      <w:r w:rsidRPr="00B66F0B">
        <w:t xml:space="preserve">. Предусмотрены значения по умолчанию, если переменные не инициализированы: </w:t>
      </w:r>
      <w:r w:rsidR="00C111D6" w:rsidRPr="00B66F0B">
        <w:t xml:space="preserve">0 – для целочисленных типов данных, пустая строка </w:t>
      </w:r>
      <w:r w:rsidR="00CF0325" w:rsidRPr="00B66F0B">
        <w:rPr>
          <w:rFonts w:eastAsia="Calibri"/>
          <w:szCs w:val="28"/>
        </w:rPr>
        <w:t xml:space="preserve">(строка размером 0) </w:t>
      </w:r>
      <w:r w:rsidR="00C111D6" w:rsidRPr="00B66F0B">
        <w:t>– для строкового типа данных, 0 (</w:t>
      </w:r>
      <w:r w:rsidR="00C111D6" w:rsidRPr="00B66F0B">
        <w:rPr>
          <w:lang w:val="en-US"/>
        </w:rPr>
        <w:t>false</w:t>
      </w:r>
      <w:r w:rsidR="00C111D6" w:rsidRPr="00B66F0B">
        <w:t>) – для логического типа данных</w:t>
      </w:r>
      <w:r w:rsidR="00E5707D">
        <w:t>.</w:t>
      </w:r>
    </w:p>
    <w:p w14:paraId="53744E78" w14:textId="520C29AC" w:rsidR="00E10FF0" w:rsidRPr="00B66F0B" w:rsidRDefault="00DE6C60" w:rsidP="00C377CB">
      <w:pPr>
        <w:pStyle w:val="a7"/>
        <w:spacing w:before="360" w:after="240"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4" w:name="_Toc469958222"/>
      <w:bookmarkStart w:id="35" w:name="_Toc501592494"/>
      <w:bookmarkStart w:id="36" w:name="_Toc122318400"/>
      <w:r>
        <w:rPr>
          <w:rFonts w:ascii="Times New Roman" w:hAnsi="Times New Roman" w:cs="Times New Roman"/>
          <w:b/>
          <w:sz w:val="28"/>
          <w:szCs w:val="28"/>
        </w:rPr>
        <w:t>1.11</w:t>
      </w:r>
      <w:r w:rsidR="00C8490B">
        <w:rPr>
          <w:rFonts w:ascii="Times New Roman" w:hAnsi="Times New Roman" w:cs="Times New Roman"/>
          <w:b/>
          <w:sz w:val="28"/>
          <w:szCs w:val="28"/>
        </w:rPr>
        <w:t xml:space="preserve"> И</w:t>
      </w:r>
      <w:r w:rsidR="00E10FF0" w:rsidRPr="00B66F0B">
        <w:rPr>
          <w:rFonts w:ascii="Times New Roman" w:hAnsi="Times New Roman" w:cs="Times New Roman"/>
          <w:b/>
          <w:sz w:val="28"/>
          <w:szCs w:val="28"/>
        </w:rPr>
        <w:t>нструкции языка</w:t>
      </w:r>
      <w:bookmarkEnd w:id="34"/>
      <w:bookmarkEnd w:id="35"/>
      <w:bookmarkEnd w:id="36"/>
    </w:p>
    <w:p w14:paraId="2FF33B78" w14:textId="389F5232" w:rsidR="00E10FF0" w:rsidRPr="00B66F0B" w:rsidRDefault="00E10FF0" w:rsidP="00C377CB">
      <w:pPr>
        <w:pStyle w:val="12"/>
        <w:spacing w:before="0"/>
        <w:jc w:val="both"/>
        <w:rPr>
          <w:rFonts w:cstheme="minorBidi"/>
        </w:rPr>
      </w:pPr>
      <w:r w:rsidRPr="00B66F0B">
        <w:t xml:space="preserve">В языке программирования </w:t>
      </w:r>
      <w:r w:rsidR="006D7E85">
        <w:rPr>
          <w:lang w:val="en-US"/>
        </w:rPr>
        <w:t>GP</w:t>
      </w:r>
      <w:r w:rsidR="00D375C3" w:rsidRPr="00B66F0B">
        <w:rPr>
          <w:lang w:val="en-US"/>
        </w:rPr>
        <w:t>A</w:t>
      </w:r>
      <w:r w:rsidRPr="00B66F0B">
        <w:t>-20</w:t>
      </w:r>
      <w:r w:rsidR="00693F11">
        <w:t>22</w:t>
      </w:r>
      <w:r w:rsidRPr="00B66F0B">
        <w:t xml:space="preserve"> применяются инструкции, представленные в таблице 1.4.</w:t>
      </w:r>
    </w:p>
    <w:p w14:paraId="213D3753" w14:textId="77777777" w:rsidR="00E10FF0" w:rsidRPr="00B66F0B" w:rsidRDefault="00E10FF0" w:rsidP="00C377CB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F0B">
        <w:rPr>
          <w:rFonts w:ascii="Times New Roman" w:hAnsi="Times New Roman" w:cs="Times New Roman"/>
          <w:sz w:val="28"/>
          <w:szCs w:val="28"/>
        </w:rPr>
        <w:t>Таблица 1.</w:t>
      </w:r>
      <w:r w:rsidRPr="00B66F0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B66F0B">
        <w:rPr>
          <w:rFonts w:ascii="Times New Roman" w:hAnsi="Times New Roman" w:cs="Times New Roman"/>
          <w:sz w:val="28"/>
          <w:szCs w:val="28"/>
        </w:rPr>
        <w:t xml:space="preserve"> - Инструкции языка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2553"/>
        <w:gridCol w:w="7507"/>
      </w:tblGrid>
      <w:tr w:rsidR="00E10FF0" w:rsidRPr="00B66F0B" w14:paraId="34287649" w14:textId="77777777" w:rsidTr="00CD61DB"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01EA1" w14:textId="77777777" w:rsidR="00E10FF0" w:rsidRPr="00B66F0B" w:rsidRDefault="00E10FF0" w:rsidP="00C377CB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Инструкция языка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3D82A" w14:textId="77777777" w:rsidR="00E10FF0" w:rsidRPr="00B66F0B" w:rsidRDefault="00E10FF0" w:rsidP="00C377CB">
            <w:pPr>
              <w:pStyle w:val="a7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Синтаксис</w:t>
            </w:r>
          </w:p>
        </w:tc>
      </w:tr>
      <w:tr w:rsidR="00E10FF0" w:rsidRPr="00B66F0B" w14:paraId="5C198303" w14:textId="77777777" w:rsidTr="00CD61DB"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A1D91" w14:textId="77777777" w:rsidR="00E10FF0" w:rsidRPr="00B66F0B" w:rsidRDefault="00E10FF0" w:rsidP="00C377CB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eastAsia="Calibri" w:hAnsi="Times New Roman" w:cs="Times New Roman"/>
                <w:sz w:val="28"/>
                <w:szCs w:val="28"/>
              </w:rPr>
              <w:t>Вызов функций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D1D4A" w14:textId="58A13712" w:rsidR="00E10FF0" w:rsidRPr="00B66F0B" w:rsidRDefault="00CD61DB" w:rsidP="00C377CB">
            <w:pPr>
              <w:pStyle w:val="a7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&lt;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идентификатор  </w:t>
            </w:r>
            <w:r w:rsidR="00F907E7" w:rsidRPr="00F907E7">
              <w:rPr>
                <w:rFonts w:ascii="Times New Roman" w:eastAsia="Calibri" w:hAnsi="Times New Roman" w:cs="Times New Roman"/>
                <w:sz w:val="28"/>
                <w:szCs w:val="28"/>
              </w:rPr>
              <w:t>функции</w:t>
            </w:r>
            <w:proofErr w:type="gramEnd"/>
            <w:r w:rsidR="00F907E7" w:rsidRPr="00F907E7">
              <w:rPr>
                <w:rFonts w:ascii="Times New Roman" w:eastAsia="Calibri" w:hAnsi="Times New Roman" w:cs="Times New Roman"/>
                <w:sz w:val="28"/>
                <w:szCs w:val="28"/>
              </w:rPr>
              <w:t>&gt;(&lt;идентификатор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 </w:t>
            </w:r>
            <w:r w:rsidR="00F907E7" w:rsidRPr="00F907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/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 </w:t>
            </w:r>
            <w:r w:rsidR="00F907E7" w:rsidRPr="00F907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литерал&gt;,…)</w:t>
            </w:r>
          </w:p>
        </w:tc>
      </w:tr>
      <w:tr w:rsidR="00E10FF0" w:rsidRPr="00B66F0B" w14:paraId="107D6740" w14:textId="77777777" w:rsidTr="00CD61DB"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3EFEB" w14:textId="77777777" w:rsidR="00E10FF0" w:rsidRPr="00B66F0B" w:rsidRDefault="00E10FF0" w:rsidP="00C377CB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eastAsia="Calibri" w:hAnsi="Times New Roman" w:cs="Times New Roman"/>
                <w:sz w:val="28"/>
                <w:szCs w:val="28"/>
              </w:rPr>
              <w:t>Возврат из функции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7DE71" w14:textId="0DC105F6" w:rsidR="00E10FF0" w:rsidRPr="00B66F0B" w:rsidRDefault="00A07838" w:rsidP="00C377CB">
            <w:pPr>
              <w:ind w:left="-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return</w:t>
            </w:r>
            <w:r w:rsidRPr="00B66F0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&lt;идентификатор&gt; | &lt;литерал</w:t>
            </w:r>
            <w:r w:rsidR="00D51DAD" w:rsidRPr="00B66F0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&gt; </w:t>
            </w:r>
            <w:r w:rsidRPr="00B66F0B">
              <w:rPr>
                <w:rFonts w:ascii="Times New Roman" w:eastAsia="Calibri" w:hAnsi="Times New Roman" w:cs="Times New Roman"/>
                <w:sz w:val="28"/>
                <w:szCs w:val="28"/>
              </w:rPr>
              <w:t>| &lt;выражение&gt;;</w:t>
            </w:r>
          </w:p>
        </w:tc>
      </w:tr>
      <w:tr w:rsidR="00E10FF0" w:rsidRPr="00B66F0B" w14:paraId="251118C1" w14:textId="77777777" w:rsidTr="00CD61DB"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A25D7" w14:textId="77777777" w:rsidR="00E10FF0" w:rsidRPr="00B66F0B" w:rsidRDefault="00E10FF0" w:rsidP="00C377CB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eastAsia="Calibri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AA2B7" w14:textId="52A8B76B" w:rsidR="00E10FF0" w:rsidRPr="00B66F0B" w:rsidRDefault="00F907E7" w:rsidP="00C377CB">
            <w:pPr>
              <w:pStyle w:val="a7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let</w:t>
            </w:r>
            <w:r w:rsidRPr="00F907E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&lt;</w:t>
            </w:r>
            <w:proofErr w:type="spellStart"/>
            <w:r w:rsidRPr="00F907E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тип</w:t>
            </w:r>
            <w:proofErr w:type="spellEnd"/>
            <w:r w:rsidRPr="00F907E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907E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данных</w:t>
            </w:r>
            <w:proofErr w:type="spellEnd"/>
            <w:r w:rsidRPr="00F907E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&gt; &lt;</w:t>
            </w:r>
            <w:proofErr w:type="spellStart"/>
            <w:r w:rsidRPr="00F907E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идентификатор</w:t>
            </w:r>
            <w:proofErr w:type="spellEnd"/>
            <w:r w:rsidRPr="00F907E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&gt;  ;</w:t>
            </w:r>
          </w:p>
        </w:tc>
      </w:tr>
      <w:tr w:rsidR="00E10FF0" w:rsidRPr="00B66F0B" w14:paraId="482C00A7" w14:textId="77777777" w:rsidTr="00CD61DB"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F6886" w14:textId="77777777" w:rsidR="00E10FF0" w:rsidRPr="00B66F0B" w:rsidRDefault="00E10FF0" w:rsidP="00C377CB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eastAsia="Calibri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AF25B" w14:textId="051BFA3E" w:rsidR="00935011" w:rsidRPr="00B66F0B" w:rsidRDefault="00E10FF0" w:rsidP="00C377CB">
            <w:pPr>
              <w:ind w:left="-108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eastAsia="Calibri" w:hAnsi="Times New Roman" w:cs="Times New Roman"/>
                <w:sz w:val="28"/>
                <w:szCs w:val="28"/>
              </w:rPr>
              <w:t>&lt;</w:t>
            </w:r>
            <w:proofErr w:type="gramStart"/>
            <w:r w:rsidR="00BD18C1">
              <w:rPr>
                <w:rFonts w:ascii="Times New Roman" w:eastAsia="Calibri" w:hAnsi="Times New Roman" w:cs="Times New Roman"/>
                <w:sz w:val="28"/>
                <w:szCs w:val="28"/>
              </w:rPr>
              <w:t>идентификатор</w:t>
            </w:r>
            <w:proofErr w:type="gramEnd"/>
            <w:r w:rsidR="00BD18C1">
              <w:rPr>
                <w:rFonts w:ascii="Times New Roman" w:eastAsia="Calibri" w:hAnsi="Times New Roman" w:cs="Times New Roman"/>
                <w:sz w:val="28"/>
                <w:szCs w:val="28"/>
              </w:rPr>
              <w:t>&gt;</w:t>
            </w:r>
            <w:r w:rsidRPr="00B66F0B">
              <w:rPr>
                <w:rFonts w:ascii="Times New Roman" w:eastAsia="Calibri" w:hAnsi="Times New Roman" w:cs="Times New Roman"/>
                <w:sz w:val="28"/>
                <w:szCs w:val="28"/>
              </w:rPr>
              <w:t>=</w:t>
            </w:r>
            <w:r w:rsidR="00BD18C1">
              <w:rPr>
                <w:rFonts w:ascii="Times New Roman" w:eastAsia="Calibri" w:hAnsi="Times New Roman" w:cs="Times New Roman"/>
                <w:sz w:val="28"/>
                <w:szCs w:val="28"/>
              </w:rPr>
              <w:t>&lt;литерал&gt;|</w:t>
            </w:r>
            <w:r w:rsidR="00EF1F51" w:rsidRPr="00B66F0B">
              <w:rPr>
                <w:rFonts w:ascii="Times New Roman" w:eastAsia="Calibri" w:hAnsi="Times New Roman" w:cs="Times New Roman"/>
                <w:sz w:val="28"/>
                <w:szCs w:val="28"/>
              </w:rPr>
              <w:t>&lt;</w:t>
            </w:r>
            <w:r w:rsidR="00BD18C1">
              <w:rPr>
                <w:rFonts w:ascii="Times New Roman" w:eastAsia="Calibri" w:hAnsi="Times New Roman" w:cs="Times New Roman"/>
                <w:sz w:val="28"/>
                <w:szCs w:val="28"/>
              </w:rPr>
              <w:t>идентификатор&gt;</w:t>
            </w:r>
            <w:r w:rsidRPr="00B66F0B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7B56B35D" w14:textId="5131C261" w:rsidR="00F9188E" w:rsidRPr="00B66F0B" w:rsidRDefault="00F9188E" w:rsidP="00C377CB">
            <w:pPr>
              <w:ind w:left="-108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10FF0" w:rsidRPr="00B66F0B" w14:paraId="2FFA20B3" w14:textId="77777777" w:rsidTr="00CD61DB"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1E8E6" w14:textId="77777777" w:rsidR="00E10FF0" w:rsidRPr="00B66F0B" w:rsidRDefault="00E10FF0" w:rsidP="00C377CB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eastAsia="Calibri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09E6A" w14:textId="66E36C82" w:rsidR="00E10FF0" w:rsidRPr="00B66F0B" w:rsidRDefault="00BD18C1" w:rsidP="00C377CB">
            <w:pPr>
              <w:pStyle w:val="a7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write</w:t>
            </w:r>
            <w:r w:rsidR="00935011" w:rsidRPr="00B66F0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&lt;идентификатор&gt; | &lt;литерал&gt;;</w:t>
            </w:r>
          </w:p>
        </w:tc>
      </w:tr>
      <w:tr w:rsidR="002C58BB" w:rsidRPr="00B66F0B" w14:paraId="32B3726E" w14:textId="77777777" w:rsidTr="00CD61DB"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2183E" w14:textId="5940D8E9" w:rsidR="002C58BB" w:rsidRPr="00BD18C1" w:rsidRDefault="00BD18C1" w:rsidP="00C377CB">
            <w:pPr>
              <w:pStyle w:val="a7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Объявление внешней функции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EC05" w14:textId="577B17A2" w:rsidR="002C58BB" w:rsidRDefault="002C58BB" w:rsidP="00C377CB">
            <w:pPr>
              <w:pStyle w:val="a7"/>
              <w:ind w:left="-108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D18C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BD18C1" w:rsidRPr="00BD18C1">
              <w:rPr>
                <w:rFonts w:ascii="Times New Roman" w:eastAsia="Calibri" w:hAnsi="Times New Roman" w:cs="Times New Roman"/>
                <w:sz w:val="28"/>
                <w:szCs w:val="28"/>
              </w:rPr>
              <w:t>&lt;</w:t>
            </w:r>
            <w:proofErr w:type="gramStart"/>
            <w:r w:rsidR="00BD18C1" w:rsidRPr="00BD18C1">
              <w:rPr>
                <w:rFonts w:ascii="Times New Roman" w:eastAsia="Calibri" w:hAnsi="Times New Roman" w:cs="Times New Roman"/>
                <w:sz w:val="28"/>
                <w:szCs w:val="28"/>
              </w:rPr>
              <w:t>тип</w:t>
            </w:r>
            <w:proofErr w:type="gramEnd"/>
            <w:r w:rsidR="00BD18C1" w:rsidRPr="00BD18C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данных&gt; </w:t>
            </w:r>
            <w:proofErr w:type="spellStart"/>
            <w:r w:rsidR="00BD18C1" w:rsidRPr="00BD18C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="00BD18C1" w:rsidRPr="00BD18C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&lt;идентификатор&gt; (&lt;тип данных&gt; &lt;идентификатор&gt;, …)  </w:t>
            </w:r>
            <w:r w:rsidR="00BD18C1" w:rsidRPr="00BD18C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{…}</w:t>
            </w:r>
          </w:p>
        </w:tc>
      </w:tr>
    </w:tbl>
    <w:p w14:paraId="0FEF2029" w14:textId="4BB6AB16" w:rsidR="00E10FF0" w:rsidRPr="00C8490B" w:rsidRDefault="001D32FC" w:rsidP="00C377CB">
      <w:pPr>
        <w:spacing w:before="24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7" w:name="_Toc469958223"/>
      <w:bookmarkStart w:id="38" w:name="_Toc501592495"/>
      <w:bookmarkStart w:id="39" w:name="_Toc122318401"/>
      <w:r>
        <w:rPr>
          <w:rFonts w:ascii="Times New Roman" w:hAnsi="Times New Roman" w:cs="Times New Roman"/>
          <w:b/>
          <w:sz w:val="28"/>
          <w:szCs w:val="28"/>
        </w:rPr>
        <w:t>1.12</w:t>
      </w:r>
      <w:r w:rsidR="00C8490B" w:rsidRPr="00C849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8490B">
        <w:rPr>
          <w:rFonts w:ascii="Times New Roman" w:hAnsi="Times New Roman" w:cs="Times New Roman"/>
          <w:b/>
          <w:sz w:val="28"/>
          <w:szCs w:val="28"/>
        </w:rPr>
        <w:t>О</w:t>
      </w:r>
      <w:r w:rsidR="00E10FF0" w:rsidRPr="00C8490B">
        <w:rPr>
          <w:rFonts w:ascii="Times New Roman" w:hAnsi="Times New Roman" w:cs="Times New Roman"/>
          <w:b/>
          <w:sz w:val="28"/>
          <w:szCs w:val="28"/>
        </w:rPr>
        <w:t>перации языка</w:t>
      </w:r>
      <w:bookmarkEnd w:id="37"/>
      <w:bookmarkEnd w:id="38"/>
      <w:bookmarkEnd w:id="39"/>
    </w:p>
    <w:p w14:paraId="5FC9081E" w14:textId="6B756C6D" w:rsidR="00CD61DB" w:rsidRDefault="00CD61DB" w:rsidP="00CD61DB">
      <w:pPr>
        <w:pStyle w:val="12"/>
        <w:spacing w:before="0" w:after="0"/>
        <w:jc w:val="both"/>
      </w:pPr>
      <w:bookmarkStart w:id="40" w:name="_Hlk532777636"/>
      <w:r w:rsidRPr="00CD61DB">
        <w:t xml:space="preserve">Язык программирования </w:t>
      </w:r>
      <w:r>
        <w:rPr>
          <w:lang w:val="en-US"/>
        </w:rPr>
        <w:t>GPA</w:t>
      </w:r>
      <w:r w:rsidRPr="00CD61DB">
        <w:t>-2022 может выполнять арифметические операц</w:t>
      </w:r>
      <w:r>
        <w:t>ии, представленные в таблице 1.5</w:t>
      </w:r>
      <w:r w:rsidRPr="00CD61DB">
        <w:t>.</w:t>
      </w:r>
    </w:p>
    <w:bookmarkEnd w:id="40"/>
    <w:p w14:paraId="4AC59309" w14:textId="71039260" w:rsidR="00CD61DB" w:rsidRPr="00CD61DB" w:rsidRDefault="00CD61DB" w:rsidP="00CD61DB">
      <w:pPr>
        <w:pBdr>
          <w:top w:val="nil"/>
          <w:left w:val="nil"/>
          <w:bottom w:val="nil"/>
          <w:right w:val="nil"/>
          <w:between w:val="nil"/>
        </w:pBdr>
        <w:spacing w:before="240" w:after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1.5</w:t>
      </w:r>
      <w:r w:rsidRPr="00336D16">
        <w:rPr>
          <w:rFonts w:ascii="Times New Roman" w:hAnsi="Times New Roman" w:cs="Times New Roman"/>
          <w:color w:val="000000"/>
          <w:sz w:val="28"/>
          <w:szCs w:val="28"/>
        </w:rPr>
        <w:t xml:space="preserve"> – Приоритетности операций языка программирования </w:t>
      </w:r>
      <w:r w:rsidRPr="00336D16">
        <w:rPr>
          <w:rFonts w:ascii="Times New Roman" w:hAnsi="Times New Roman" w:cs="Times New Roman"/>
          <w:sz w:val="28"/>
          <w:szCs w:val="28"/>
          <w:lang w:val="en-US"/>
        </w:rPr>
        <w:t>GPA</w:t>
      </w:r>
      <w:r w:rsidRPr="00336D16">
        <w:rPr>
          <w:rFonts w:ascii="Times New Roman" w:hAnsi="Times New Roman" w:cs="Times New Roman"/>
          <w:sz w:val="28"/>
          <w:szCs w:val="28"/>
        </w:rPr>
        <w:t>-2022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386"/>
        <w:gridCol w:w="8674"/>
      </w:tblGrid>
      <w:tr w:rsidR="00CD61DB" w:rsidRPr="00B66F0B" w14:paraId="45DEA965" w14:textId="77777777" w:rsidTr="00CD61DB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DB8EA" w14:textId="1C0CF459" w:rsidR="00CD61DB" w:rsidRPr="00B66F0B" w:rsidRDefault="00CD61DB" w:rsidP="00E27F75">
            <w:pPr>
              <w:pStyle w:val="a4"/>
              <w:tabs>
                <w:tab w:val="left" w:pos="0"/>
              </w:tabs>
              <w:spacing w:after="240"/>
              <w:rPr>
                <w:szCs w:val="28"/>
              </w:rPr>
            </w:pPr>
            <w:r>
              <w:t>Операция</w:t>
            </w:r>
          </w:p>
        </w:tc>
        <w:tc>
          <w:tcPr>
            <w:tcW w:w="8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BEC21" w14:textId="277AF10D" w:rsidR="00CD61DB" w:rsidRPr="00B66F0B" w:rsidRDefault="00CD61DB" w:rsidP="00E27F75">
            <w:pPr>
              <w:pStyle w:val="a4"/>
              <w:tabs>
                <w:tab w:val="left" w:pos="0"/>
              </w:tabs>
              <w:spacing w:after="240"/>
              <w:rPr>
                <w:b/>
                <w:szCs w:val="28"/>
              </w:rPr>
            </w:pPr>
            <w:r>
              <w:t>Приоритетность</w:t>
            </w:r>
          </w:p>
        </w:tc>
      </w:tr>
      <w:tr w:rsidR="00CD61DB" w:rsidRPr="00336D16" w14:paraId="25324779" w14:textId="77777777" w:rsidTr="00CD61DB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567D4" w14:textId="35E382FC" w:rsidR="00CD61DB" w:rsidRPr="00336D16" w:rsidRDefault="00CD61DB" w:rsidP="00E27F75">
            <w:pPr>
              <w:pStyle w:val="a4"/>
              <w:tabs>
                <w:tab w:val="left" w:pos="0"/>
              </w:tabs>
              <w:rPr>
                <w:szCs w:val="28"/>
              </w:rPr>
            </w:pPr>
            <w:r>
              <w:rPr>
                <w:szCs w:val="28"/>
              </w:rPr>
              <w:t>(</w:t>
            </w:r>
          </w:p>
        </w:tc>
        <w:tc>
          <w:tcPr>
            <w:tcW w:w="8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CE536" w14:textId="3316A84E" w:rsidR="00CD61DB" w:rsidRPr="00336D16" w:rsidRDefault="00CD61DB" w:rsidP="00E27F75">
            <w:pPr>
              <w:pStyle w:val="a4"/>
              <w:tabs>
                <w:tab w:val="left" w:pos="0"/>
              </w:tabs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CD61DB" w:rsidRPr="00336D16" w14:paraId="690B7DF1" w14:textId="77777777" w:rsidTr="00CD61DB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CB45E" w14:textId="25D0A331" w:rsidR="00CD61DB" w:rsidRPr="00CD61DB" w:rsidRDefault="00CD61DB" w:rsidP="00E27F75">
            <w:pPr>
              <w:pStyle w:val="a4"/>
              <w:tabs>
                <w:tab w:val="left" w:pos="0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~</w:t>
            </w:r>
          </w:p>
        </w:tc>
        <w:tc>
          <w:tcPr>
            <w:tcW w:w="8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03198" w14:textId="46993687" w:rsidR="00CD61DB" w:rsidRPr="00336D16" w:rsidRDefault="00CD61DB" w:rsidP="00E27F75">
            <w:pPr>
              <w:pStyle w:val="a4"/>
              <w:tabs>
                <w:tab w:val="left" w:pos="0"/>
              </w:tabs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 w:rsidR="00CD61DB" w:rsidRPr="00336D16" w14:paraId="76F184F4" w14:textId="77777777" w:rsidTr="00CD61DB">
        <w:trPr>
          <w:trHeight w:val="112"/>
        </w:trPr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B6BB3" w14:textId="4150ADA8" w:rsidR="00CD61DB" w:rsidRPr="00CD61DB" w:rsidRDefault="00CD61DB" w:rsidP="00E27F75">
            <w:pPr>
              <w:pStyle w:val="a4"/>
              <w:tabs>
                <w:tab w:val="left" w:pos="0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|</w:t>
            </w:r>
          </w:p>
        </w:tc>
        <w:tc>
          <w:tcPr>
            <w:tcW w:w="8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FBA78" w14:textId="34D5B3F4" w:rsidR="00CD61DB" w:rsidRPr="00336D16" w:rsidRDefault="00CD61DB" w:rsidP="00E27F75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D61DB" w:rsidRPr="00336D16" w14:paraId="37ECB26C" w14:textId="77777777" w:rsidTr="00CD61DB">
        <w:trPr>
          <w:trHeight w:val="64"/>
        </w:trPr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66C1E" w14:textId="04FC61D4" w:rsidR="00CD61DB" w:rsidRPr="00CD61DB" w:rsidRDefault="00CD61DB" w:rsidP="00E27F75">
            <w:pPr>
              <w:pStyle w:val="a4"/>
              <w:tabs>
                <w:tab w:val="left" w:pos="0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,</w:t>
            </w:r>
          </w:p>
        </w:tc>
        <w:tc>
          <w:tcPr>
            <w:tcW w:w="8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E8EE6" w14:textId="20A54303" w:rsidR="00CD61DB" w:rsidRPr="00336D16" w:rsidRDefault="00CD61DB" w:rsidP="00E27F75">
            <w:pPr>
              <w:pStyle w:val="a4"/>
              <w:tabs>
                <w:tab w:val="left" w:pos="0"/>
              </w:tabs>
              <w:rPr>
                <w:szCs w:val="28"/>
              </w:rPr>
            </w:pPr>
            <w:r>
              <w:rPr>
                <w:szCs w:val="28"/>
              </w:rPr>
              <w:t>-2</w:t>
            </w:r>
          </w:p>
        </w:tc>
      </w:tr>
      <w:tr w:rsidR="00CD61DB" w:rsidRPr="00336D16" w14:paraId="5E84A183" w14:textId="77777777" w:rsidTr="00CD61DB">
        <w:trPr>
          <w:trHeight w:val="64"/>
        </w:trPr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59ACD" w14:textId="32DC1D6D" w:rsidR="00CD61DB" w:rsidRPr="00CD61DB" w:rsidRDefault="00CD61DB" w:rsidP="00E27F75">
            <w:pPr>
              <w:pStyle w:val="a4"/>
              <w:tabs>
                <w:tab w:val="left" w:pos="0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&amp;</w:t>
            </w:r>
          </w:p>
        </w:tc>
        <w:tc>
          <w:tcPr>
            <w:tcW w:w="8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0727B" w14:textId="060A9B3A" w:rsidR="00CD61DB" w:rsidRPr="00336D16" w:rsidRDefault="00CD61DB" w:rsidP="00E27F75">
            <w:pPr>
              <w:pStyle w:val="a4"/>
              <w:tabs>
                <w:tab w:val="left" w:pos="0"/>
              </w:tabs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CD61DB" w:rsidRPr="00336D16" w14:paraId="5A044A30" w14:textId="77777777" w:rsidTr="00CD61DB">
        <w:trPr>
          <w:trHeight w:val="64"/>
        </w:trPr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0DB6" w14:textId="5194EC3F" w:rsidR="00CD61DB" w:rsidRPr="00CD61DB" w:rsidRDefault="00CD61DB" w:rsidP="00E27F75">
            <w:pPr>
              <w:pStyle w:val="a4"/>
              <w:tabs>
                <w:tab w:val="left" w:pos="0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+/-</w:t>
            </w:r>
          </w:p>
        </w:tc>
        <w:tc>
          <w:tcPr>
            <w:tcW w:w="8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BC0E8" w14:textId="582B4064" w:rsidR="00CD61DB" w:rsidRPr="00336D16" w:rsidRDefault="00CD61DB" w:rsidP="00E27F75">
            <w:pPr>
              <w:pStyle w:val="a4"/>
              <w:tabs>
                <w:tab w:val="left" w:pos="0"/>
              </w:tabs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 w:rsidR="00CD61DB" w:rsidRPr="00336D16" w14:paraId="6C0D47A5" w14:textId="77777777" w:rsidTr="00CD61DB">
        <w:trPr>
          <w:trHeight w:val="64"/>
        </w:trPr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1BA9B" w14:textId="59380800" w:rsidR="00CD61DB" w:rsidRPr="00CD61DB" w:rsidRDefault="00CD61DB" w:rsidP="00E27F75">
            <w:pPr>
              <w:pStyle w:val="a4"/>
              <w:tabs>
                <w:tab w:val="left" w:pos="0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8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0ABD8" w14:textId="6ACBB60C" w:rsidR="00CD61DB" w:rsidRDefault="00CD61DB" w:rsidP="00E27F75">
            <w:pPr>
              <w:pStyle w:val="a4"/>
              <w:tabs>
                <w:tab w:val="left" w:pos="0"/>
              </w:tabs>
              <w:rPr>
                <w:szCs w:val="28"/>
              </w:rPr>
            </w:pPr>
            <w:r>
              <w:rPr>
                <w:szCs w:val="28"/>
              </w:rPr>
              <w:t>-1</w:t>
            </w:r>
          </w:p>
        </w:tc>
      </w:tr>
      <w:tr w:rsidR="00CD61DB" w:rsidRPr="00336D16" w14:paraId="00557DE7" w14:textId="77777777" w:rsidTr="00CD61DB">
        <w:trPr>
          <w:trHeight w:val="64"/>
        </w:trPr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0DA2" w14:textId="5597BD0B" w:rsidR="00CD61DB" w:rsidRPr="00CD61DB" w:rsidRDefault="00CD61DB" w:rsidP="00E27F75">
            <w:pPr>
              <w:pStyle w:val="a4"/>
              <w:tabs>
                <w:tab w:val="left" w:pos="0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;</w:t>
            </w:r>
          </w:p>
        </w:tc>
        <w:tc>
          <w:tcPr>
            <w:tcW w:w="8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FF4F7" w14:textId="2413CDDE" w:rsidR="00CD61DB" w:rsidRDefault="00CD61DB" w:rsidP="00E27F75">
            <w:pPr>
              <w:pStyle w:val="a4"/>
              <w:tabs>
                <w:tab w:val="left" w:pos="0"/>
              </w:tabs>
              <w:rPr>
                <w:szCs w:val="28"/>
              </w:rPr>
            </w:pPr>
            <w:r>
              <w:rPr>
                <w:szCs w:val="28"/>
              </w:rPr>
              <w:t>-3</w:t>
            </w:r>
          </w:p>
        </w:tc>
      </w:tr>
    </w:tbl>
    <w:p w14:paraId="3BFD0C4D" w14:textId="77777777" w:rsidR="00CD61DB" w:rsidRPr="00FC0EE1" w:rsidRDefault="00CD61DB" w:rsidP="00C377CB">
      <w:pPr>
        <w:pStyle w:val="12"/>
        <w:spacing w:before="0"/>
        <w:jc w:val="both"/>
      </w:pPr>
    </w:p>
    <w:p w14:paraId="7064A55F" w14:textId="60292DB6" w:rsidR="00CD61DB" w:rsidRPr="00B66F0B" w:rsidRDefault="00CD61DB" w:rsidP="00CD61DB">
      <w:pPr>
        <w:pStyle w:val="12"/>
        <w:spacing w:before="0"/>
        <w:jc w:val="both"/>
      </w:pPr>
      <w:bookmarkStart w:id="41" w:name="_Toc469958224"/>
      <w:bookmarkStart w:id="42" w:name="_Toc501592496"/>
      <w:r>
        <w:t>Операции языка применимы исключительно к целочисленному типу данных. Для строкового и логического типа операции языка не предусмотрены.</w:t>
      </w:r>
    </w:p>
    <w:p w14:paraId="608D9D4B" w14:textId="1EAC8E2D" w:rsidR="00E10FF0" w:rsidRPr="001D32FC" w:rsidRDefault="001D32FC" w:rsidP="00C377CB">
      <w:pPr>
        <w:spacing w:before="36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3" w:name="_Toc122318402"/>
      <w:r w:rsidRPr="001D32FC"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 w:rsidRPr="00336D16">
        <w:rPr>
          <w:rFonts w:ascii="Times New Roman" w:hAnsi="Times New Roman" w:cs="Times New Roman"/>
          <w:b/>
          <w:sz w:val="28"/>
          <w:szCs w:val="28"/>
        </w:rPr>
        <w:t>13</w:t>
      </w:r>
      <w:r w:rsidRPr="001D32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10FF0" w:rsidRPr="004F5928">
        <w:rPr>
          <w:rFonts w:ascii="Times New Roman" w:hAnsi="Times New Roman" w:cs="Times New Roman"/>
          <w:b/>
          <w:sz w:val="28"/>
          <w:szCs w:val="28"/>
        </w:rPr>
        <w:t>Выражения и их вычисления</w:t>
      </w:r>
      <w:bookmarkEnd w:id="41"/>
      <w:bookmarkEnd w:id="42"/>
      <w:bookmarkEnd w:id="43"/>
      <w:r w:rsidR="00E10FF0" w:rsidRPr="001D32F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83B241F" w14:textId="77777777" w:rsidR="00CD61DB" w:rsidRPr="00CD61DB" w:rsidRDefault="00CD61DB" w:rsidP="00CD61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4" w:name="_Toc469958226"/>
      <w:bookmarkStart w:id="45" w:name="_Toc501592497"/>
      <w:r w:rsidRPr="00CD61DB">
        <w:rPr>
          <w:rFonts w:ascii="Times New Roman" w:eastAsia="Times New Roman" w:hAnsi="Times New Roman" w:cs="Times New Roman"/>
          <w:sz w:val="28"/>
          <w:szCs w:val="28"/>
          <w:lang w:eastAsia="ru-RU"/>
        </w:rPr>
        <w:t>Круглые скобки в выражении используются для изменения приоритета операций. Также не допускается запись двух подряд идущих арифметических операций. Выражение может содержать вызов функции.</w:t>
      </w:r>
    </w:p>
    <w:p w14:paraId="2FE57A4D" w14:textId="77777777" w:rsidR="00CD61DB" w:rsidRPr="00CD61DB" w:rsidRDefault="00CD61DB" w:rsidP="00CD61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1DB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Булевские выражения могут содержать либо булевскую переменную, либо сравнение двух целочисленных значений. Вызов функции запрещён.</w:t>
      </w:r>
    </w:p>
    <w:p w14:paraId="08F02A0E" w14:textId="6571B410" w:rsidR="00E10FF0" w:rsidRPr="001D32FC" w:rsidRDefault="00F906D7" w:rsidP="00CD61DB">
      <w:pPr>
        <w:pStyle w:val="a7"/>
        <w:spacing w:before="360" w:after="240" w:line="240" w:lineRule="auto"/>
        <w:ind w:left="1213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6" w:name="_Toc122318403"/>
      <w:r w:rsidRPr="00C57836">
        <w:rPr>
          <w:rFonts w:ascii="Times New Roman" w:hAnsi="Times New Roman" w:cs="Times New Roman"/>
          <w:b/>
          <w:sz w:val="28"/>
          <w:szCs w:val="28"/>
        </w:rPr>
        <w:t xml:space="preserve">1.14 </w:t>
      </w:r>
      <w:r w:rsidR="00DB1EA5" w:rsidRPr="001D32FC">
        <w:rPr>
          <w:rFonts w:ascii="Times New Roman" w:hAnsi="Times New Roman" w:cs="Times New Roman"/>
          <w:b/>
          <w:sz w:val="28"/>
          <w:szCs w:val="28"/>
        </w:rPr>
        <w:t>К</w:t>
      </w:r>
      <w:r w:rsidR="00E10FF0" w:rsidRPr="001D32FC">
        <w:rPr>
          <w:rFonts w:ascii="Times New Roman" w:hAnsi="Times New Roman" w:cs="Times New Roman"/>
          <w:b/>
          <w:sz w:val="28"/>
          <w:szCs w:val="28"/>
        </w:rPr>
        <w:t>онструкции языка</w:t>
      </w:r>
      <w:bookmarkEnd w:id="44"/>
      <w:bookmarkEnd w:id="45"/>
      <w:bookmarkEnd w:id="46"/>
    </w:p>
    <w:p w14:paraId="0DDA7DE9" w14:textId="0C318A70" w:rsidR="00BA7B59" w:rsidRPr="00B66F0B" w:rsidRDefault="00CD61DB" w:rsidP="00C377CB">
      <w:pPr>
        <w:pStyle w:val="12"/>
        <w:spacing w:before="0"/>
        <w:jc w:val="both"/>
        <w:rPr>
          <w:szCs w:val="28"/>
        </w:rPr>
      </w:pPr>
      <w:r>
        <w:rPr>
          <w:color w:val="000000"/>
        </w:rPr>
        <w:t>Ключевые программные конструкции языка программирования</w:t>
      </w:r>
      <w:r w:rsidR="007B57B3">
        <w:t xml:space="preserve"> </w:t>
      </w:r>
      <w:r>
        <w:t>представлены в таблице 1.6</w:t>
      </w:r>
      <w:r w:rsidR="00E10FF0" w:rsidRPr="00B66F0B">
        <w:t>.</w:t>
      </w:r>
    </w:p>
    <w:p w14:paraId="1B510360" w14:textId="4D300C31" w:rsidR="00BA7B59" w:rsidRPr="00B66F0B" w:rsidRDefault="00CD61DB" w:rsidP="00CD61DB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1.6</w:t>
      </w:r>
      <w:r w:rsidR="00E10FF0" w:rsidRPr="00B66F0B">
        <w:rPr>
          <w:rFonts w:ascii="Times New Roman" w:hAnsi="Times New Roman" w:cs="Times New Roman"/>
          <w:sz w:val="28"/>
          <w:szCs w:val="28"/>
        </w:rPr>
        <w:t xml:space="preserve"> - Программные конструкции языка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2655"/>
        <w:gridCol w:w="7405"/>
      </w:tblGrid>
      <w:tr w:rsidR="00E10FF0" w:rsidRPr="00B66F0B" w14:paraId="2159022D" w14:textId="77777777" w:rsidTr="00CD61DB">
        <w:trPr>
          <w:trHeight w:val="353"/>
        </w:trPr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4F136" w14:textId="77777777" w:rsidR="00E10FF0" w:rsidRPr="00B66F0B" w:rsidRDefault="00E10FF0" w:rsidP="00C377CB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68FD6" w14:textId="77777777" w:rsidR="00E10FF0" w:rsidRPr="00B66F0B" w:rsidRDefault="00E10FF0" w:rsidP="00C377CB">
            <w:pPr>
              <w:pStyle w:val="a7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Представление в языке</w:t>
            </w:r>
          </w:p>
        </w:tc>
      </w:tr>
      <w:tr w:rsidR="00E10FF0" w:rsidRPr="00B66F0B" w14:paraId="78A88461" w14:textId="77777777" w:rsidTr="00CD61DB">
        <w:trPr>
          <w:trHeight w:val="1441"/>
        </w:trPr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52E85" w14:textId="77777777" w:rsidR="00E10FF0" w:rsidRPr="00B66F0B" w:rsidRDefault="00E10FF0" w:rsidP="00C377CB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7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68AAB" w14:textId="2B9E0A77" w:rsidR="00E10FF0" w:rsidRPr="00CD61DB" w:rsidRDefault="00336D16" w:rsidP="00C377CB">
            <w:pPr>
              <w:tabs>
                <w:tab w:val="left" w:pos="0"/>
              </w:tabs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start</w:t>
            </w:r>
          </w:p>
          <w:p w14:paraId="56C2A0C1" w14:textId="3EAFE8A9" w:rsidR="00E10FF0" w:rsidRDefault="00ED2DFC" w:rsidP="00C377CB">
            <w:pPr>
              <w:tabs>
                <w:tab w:val="left" w:pos="0"/>
              </w:tabs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D61DB">
              <w:rPr>
                <w:rFonts w:ascii="Times New Roman" w:eastAsia="Calibri" w:hAnsi="Times New Roman" w:cs="Times New Roman"/>
                <w:sz w:val="28"/>
                <w:szCs w:val="28"/>
              </w:rPr>
              <w:t>{</w:t>
            </w:r>
          </w:p>
          <w:p w14:paraId="11630735" w14:textId="17FB1835" w:rsidR="00CD61DB" w:rsidRPr="00CD61DB" w:rsidRDefault="00CD61DB" w:rsidP="00C377CB">
            <w:pPr>
              <w:tabs>
                <w:tab w:val="left" w:pos="0"/>
              </w:tabs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5DEA1806" w14:textId="2CD78B92" w:rsidR="00E10FF0" w:rsidRPr="00CD61DB" w:rsidRDefault="00ED2DFC" w:rsidP="00C377CB">
            <w:pPr>
              <w:pStyle w:val="a7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61D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="00A05E8E" w:rsidRPr="00CD61D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8661B1" w:rsidRPr="00B66F0B" w14:paraId="0AB0D1CB" w14:textId="77777777" w:rsidTr="00CD61DB">
        <w:trPr>
          <w:trHeight w:val="2162"/>
        </w:trPr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B7426" w14:textId="5D407A4E" w:rsidR="008661B1" w:rsidRPr="00B66F0B" w:rsidRDefault="008661B1" w:rsidP="00C377CB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887E2" w14:textId="5D95E445" w:rsidR="00CD61DB" w:rsidRPr="00F906D7" w:rsidRDefault="00CD61D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06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proofErr w:type="gramStart"/>
            <w:r w:rsidRPr="00F906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</w:t>
            </w:r>
            <w:proofErr w:type="gramEnd"/>
            <w:r w:rsidRPr="00F906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данных&gt; </w:t>
            </w:r>
            <w:proofErr w:type="spellStart"/>
            <w:r w:rsidRPr="00F906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Func</w:t>
            </w:r>
            <w:proofErr w:type="spellEnd"/>
            <w:r w:rsidRPr="00F906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&lt;идентификатор&gt; </w:t>
            </w:r>
            <w:r w:rsidRPr="00CD61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F906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&lt;идентификатор&gt;, …)</w:t>
            </w:r>
          </w:p>
          <w:p w14:paraId="0F11A892" w14:textId="77777777" w:rsidR="00CD61DB" w:rsidRPr="00F906D7" w:rsidRDefault="00CD61DB" w:rsidP="00C377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06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{</w:t>
            </w:r>
          </w:p>
          <w:p w14:paraId="337C96BF" w14:textId="77777777" w:rsidR="00CD61DB" w:rsidRPr="00F906D7" w:rsidRDefault="00CD61DB" w:rsidP="00C377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06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  <w:p w14:paraId="4DAFEF95" w14:textId="77777777" w:rsidR="00CD61DB" w:rsidRPr="00F906D7" w:rsidRDefault="00CD61DB" w:rsidP="00C377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F906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return</w:t>
            </w:r>
            <w:proofErr w:type="spellEnd"/>
            <w:proofErr w:type="gramEnd"/>
            <w:r w:rsidRPr="00F906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&lt;идентификатор\литерал&gt;;</w:t>
            </w:r>
          </w:p>
          <w:p w14:paraId="3D58974A" w14:textId="641225B8" w:rsidR="008661B1" w:rsidRPr="00CD61DB" w:rsidRDefault="00F906D7" w:rsidP="00C377CB">
            <w:p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906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}</w:t>
            </w:r>
            <w:r w:rsidR="00A05E8E" w:rsidRPr="00CD61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</w:tc>
      </w:tr>
      <w:tr w:rsidR="00E10FF0" w:rsidRPr="00B66F0B" w14:paraId="4B6A1EA3" w14:textId="77777777" w:rsidTr="00CD61DB">
        <w:trPr>
          <w:trHeight w:val="366"/>
        </w:trPr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D1F67" w14:textId="5B094760" w:rsidR="00E10FF0" w:rsidRPr="00B66F0B" w:rsidRDefault="00310B3C" w:rsidP="00C377CB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</w:p>
        </w:tc>
        <w:tc>
          <w:tcPr>
            <w:tcW w:w="7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A9746" w14:textId="41547E5B" w:rsidR="00E10FF0" w:rsidRPr="00C23ED3" w:rsidRDefault="00310B3C" w:rsidP="00C377CB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B66F0B">
              <w:rPr>
                <w:rFonts w:ascii="Times New Roman" w:hAnsi="Times New Roman" w:cs="Times New Roman"/>
                <w:sz w:val="28"/>
                <w:lang w:val="en-US"/>
              </w:rPr>
              <w:t>if</w:t>
            </w:r>
            <w:r w:rsidRPr="00B66F0B">
              <w:rPr>
                <w:rFonts w:ascii="Times New Roman" w:hAnsi="Times New Roman" w:cs="Times New Roman"/>
                <w:sz w:val="28"/>
              </w:rPr>
              <w:t xml:space="preserve"> (&lt;</w:t>
            </w:r>
            <w:r w:rsidR="00CD61DB">
              <w:rPr>
                <w:rFonts w:ascii="Times New Roman" w:hAnsi="Times New Roman" w:cs="Times New Roman"/>
                <w:sz w:val="28"/>
              </w:rPr>
              <w:t xml:space="preserve">булевское выражение&gt;) </w:t>
            </w:r>
            <w:r w:rsidR="00F906D7" w:rsidRPr="00CD61DB">
              <w:rPr>
                <w:rFonts w:ascii="Times New Roman" w:hAnsi="Times New Roman" w:cs="Times New Roman"/>
                <w:sz w:val="28"/>
              </w:rPr>
              <w:t>[</w:t>
            </w:r>
            <w:r w:rsidRPr="00B66F0B">
              <w:rPr>
                <w:rFonts w:ascii="Times New Roman" w:eastAsia="Calibri" w:hAnsi="Times New Roman" w:cs="Times New Roman"/>
                <w:sz w:val="28"/>
                <w:szCs w:val="28"/>
              </w:rPr>
              <w:t>&lt;инструкции языка&gt;</w:t>
            </w:r>
            <w:r w:rsidR="00F906D7">
              <w:rPr>
                <w:rFonts w:ascii="Times New Roman" w:hAnsi="Times New Roman" w:cs="Times New Roman"/>
                <w:sz w:val="28"/>
              </w:rPr>
              <w:t>]</w:t>
            </w:r>
          </w:p>
        </w:tc>
      </w:tr>
    </w:tbl>
    <w:p w14:paraId="71BD96B1" w14:textId="5615BED9" w:rsidR="00E10FF0" w:rsidRPr="00E27F75" w:rsidRDefault="00C23ED3" w:rsidP="00C377CB">
      <w:pPr>
        <w:pStyle w:val="a7"/>
        <w:spacing w:before="360" w:after="240" w:line="240" w:lineRule="auto"/>
        <w:ind w:left="504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7" w:name="_Toc469958227"/>
      <w:bookmarkStart w:id="48" w:name="_Toc501592498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49" w:name="_Toc122318404"/>
      <w:r w:rsidR="00F906D7" w:rsidRPr="00E27F75">
        <w:rPr>
          <w:rFonts w:ascii="Times New Roman" w:hAnsi="Times New Roman" w:cs="Times New Roman"/>
          <w:b/>
          <w:sz w:val="28"/>
          <w:szCs w:val="28"/>
        </w:rPr>
        <w:t xml:space="preserve">1.15 </w:t>
      </w:r>
      <w:r w:rsidR="00E10FF0" w:rsidRPr="00C23ED3">
        <w:rPr>
          <w:rFonts w:ascii="Times New Roman" w:hAnsi="Times New Roman" w:cs="Times New Roman"/>
          <w:b/>
          <w:sz w:val="28"/>
          <w:szCs w:val="28"/>
        </w:rPr>
        <w:t>Область видимости идентификаторов</w:t>
      </w:r>
      <w:bookmarkEnd w:id="47"/>
      <w:bookmarkEnd w:id="48"/>
      <w:bookmarkEnd w:id="49"/>
    </w:p>
    <w:p w14:paraId="114B09D4" w14:textId="7171CB70" w:rsidR="00E10FF0" w:rsidRPr="00B66F0B" w:rsidRDefault="00E10FF0" w:rsidP="00C377CB">
      <w:pPr>
        <w:pStyle w:val="12"/>
        <w:spacing w:before="0"/>
        <w:jc w:val="both"/>
        <w:rPr>
          <w:rFonts w:cstheme="minorBidi"/>
          <w:b/>
        </w:rPr>
      </w:pPr>
      <w:r w:rsidRPr="00B66F0B">
        <w:rPr>
          <w:rFonts w:eastAsia="Calibri"/>
          <w:szCs w:val="28"/>
        </w:rPr>
        <w:t>Все идентификаторы обязаны быть объявленными внутри функции. Вне функции объявление идентификаторов недопустимы. Глобальных переменных нет, только локальные. Параметры видны только внутри функции, в которой объявлены</w:t>
      </w:r>
      <w:r w:rsidRPr="00B66F0B">
        <w:t>.</w:t>
      </w:r>
      <w:r w:rsidR="00F06E0F" w:rsidRPr="00B66F0B">
        <w:t xml:space="preserve"> </w:t>
      </w:r>
      <w:r w:rsidR="00336D16" w:rsidRPr="00336D16">
        <w:t>Объявление пользовательских областей видимости не предусмотрено.</w:t>
      </w:r>
    </w:p>
    <w:p w14:paraId="06C4B182" w14:textId="1B478066" w:rsidR="00E10FF0" w:rsidRPr="00B66F0B" w:rsidRDefault="00C23ED3" w:rsidP="00C377CB">
      <w:pPr>
        <w:pStyle w:val="a7"/>
        <w:spacing w:before="360" w:after="240" w:line="240" w:lineRule="auto"/>
        <w:ind w:left="504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0" w:name="_Toc469958228"/>
      <w:bookmarkStart w:id="51" w:name="_Toc501592499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52" w:name="_Toc122318405"/>
      <w:r w:rsidR="00F906D7" w:rsidRPr="00C57836">
        <w:rPr>
          <w:rFonts w:ascii="Times New Roman" w:hAnsi="Times New Roman" w:cs="Times New Roman"/>
          <w:b/>
          <w:sz w:val="28"/>
          <w:szCs w:val="28"/>
        </w:rPr>
        <w:t xml:space="preserve">1.16 </w:t>
      </w:r>
      <w:r w:rsidR="00E10FF0" w:rsidRPr="00B66F0B">
        <w:rPr>
          <w:rFonts w:ascii="Times New Roman" w:hAnsi="Times New Roman" w:cs="Times New Roman"/>
          <w:b/>
          <w:sz w:val="28"/>
          <w:szCs w:val="28"/>
        </w:rPr>
        <w:t>Семантические проверки</w:t>
      </w:r>
      <w:bookmarkEnd w:id="50"/>
      <w:bookmarkEnd w:id="51"/>
      <w:bookmarkEnd w:id="52"/>
    </w:p>
    <w:p w14:paraId="42DA7123" w14:textId="0E9959FE" w:rsidR="00E10FF0" w:rsidRPr="00B66F0B" w:rsidRDefault="00E10FF0" w:rsidP="00CD61DB">
      <w:pPr>
        <w:pStyle w:val="12"/>
        <w:spacing w:before="0"/>
        <w:jc w:val="both"/>
        <w:rPr>
          <w:rFonts w:cstheme="minorBidi"/>
        </w:rPr>
      </w:pPr>
      <w:r w:rsidRPr="00B66F0B">
        <w:t>Перечень семантических проверок, предусмотренны</w:t>
      </w:r>
      <w:r w:rsidR="00CD61DB">
        <w:t>х языком, приведен в таблице 1.7</w:t>
      </w:r>
      <w:r w:rsidRPr="00B66F0B">
        <w:t>.</w:t>
      </w:r>
    </w:p>
    <w:p w14:paraId="0863E188" w14:textId="190D1668" w:rsidR="002D4778" w:rsidRPr="002D4778" w:rsidRDefault="00E10FF0" w:rsidP="00CD61DB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F0B">
        <w:rPr>
          <w:rFonts w:ascii="Times New Roman" w:hAnsi="Times New Roman" w:cs="Times New Roman"/>
          <w:sz w:val="28"/>
          <w:szCs w:val="28"/>
        </w:rPr>
        <w:t>Таблица 1.</w:t>
      </w:r>
      <w:r w:rsidR="00CD61DB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B66F0B">
        <w:rPr>
          <w:rFonts w:ascii="Times New Roman" w:hAnsi="Times New Roman" w:cs="Times New Roman"/>
          <w:sz w:val="28"/>
          <w:szCs w:val="28"/>
        </w:rPr>
        <w:t xml:space="preserve"> - Перечень семантических проверок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043"/>
        <w:gridCol w:w="9017"/>
      </w:tblGrid>
      <w:tr w:rsidR="00336D16" w:rsidRPr="00B66F0B" w14:paraId="266219A0" w14:textId="77777777" w:rsidTr="00CD61DB">
        <w:trPr>
          <w:trHeight w:val="662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73E9F" w14:textId="63A6BFBD" w:rsidR="00336D16" w:rsidRPr="00B66F0B" w:rsidRDefault="00336D16" w:rsidP="00C377CB">
            <w:pPr>
              <w:pStyle w:val="a4"/>
              <w:tabs>
                <w:tab w:val="left" w:pos="0"/>
              </w:tabs>
              <w:spacing w:after="240"/>
              <w:rPr>
                <w:szCs w:val="28"/>
              </w:rPr>
            </w:pPr>
            <w:r w:rsidRPr="00FB06E6">
              <w:t>Номер</w:t>
            </w:r>
          </w:p>
        </w:tc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A1986" w14:textId="72A54F7A" w:rsidR="00336D16" w:rsidRPr="00B66F0B" w:rsidRDefault="00336D16" w:rsidP="00C377CB">
            <w:pPr>
              <w:pStyle w:val="a4"/>
              <w:tabs>
                <w:tab w:val="left" w:pos="0"/>
              </w:tabs>
              <w:spacing w:after="240"/>
              <w:rPr>
                <w:b/>
                <w:szCs w:val="28"/>
              </w:rPr>
            </w:pPr>
            <w:r w:rsidRPr="00FB06E6">
              <w:t>Правило</w:t>
            </w:r>
          </w:p>
        </w:tc>
      </w:tr>
      <w:tr w:rsidR="00336D16" w:rsidRPr="00B66F0B" w14:paraId="1866A104" w14:textId="77777777" w:rsidTr="00CD61DB">
        <w:trPr>
          <w:trHeight w:val="389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DD0D7" w14:textId="16808124" w:rsidR="00336D16" w:rsidRPr="00336D16" w:rsidRDefault="00336D16" w:rsidP="00C377CB">
            <w:pPr>
              <w:pStyle w:val="a4"/>
              <w:tabs>
                <w:tab w:val="left" w:pos="0"/>
              </w:tabs>
              <w:rPr>
                <w:szCs w:val="28"/>
              </w:rPr>
            </w:pPr>
            <w:r w:rsidRPr="00336D16">
              <w:rPr>
                <w:szCs w:val="28"/>
              </w:rPr>
              <w:t>1</w:t>
            </w:r>
          </w:p>
        </w:tc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1870C" w14:textId="6C275A92" w:rsidR="00336D16" w:rsidRPr="00336D16" w:rsidRDefault="00336D16" w:rsidP="00C377CB">
            <w:pPr>
              <w:pStyle w:val="a4"/>
              <w:tabs>
                <w:tab w:val="left" w:pos="0"/>
              </w:tabs>
              <w:rPr>
                <w:szCs w:val="28"/>
              </w:rPr>
            </w:pPr>
            <w:r w:rsidRPr="00336D16">
              <w:rPr>
                <w:szCs w:val="28"/>
              </w:rPr>
              <w:t>Идентификаторы функций не должны повторяться</w:t>
            </w:r>
          </w:p>
        </w:tc>
      </w:tr>
    </w:tbl>
    <w:p w14:paraId="2A00136A" w14:textId="4C062D3D" w:rsidR="00E10FF0" w:rsidRDefault="00CD61DB" w:rsidP="00CD61DB">
      <w:pPr>
        <w:pStyle w:val="a7"/>
        <w:spacing w:before="240" w:after="120" w:line="240" w:lineRule="auto"/>
        <w:ind w:left="57"/>
        <w:jc w:val="both"/>
        <w:rPr>
          <w:rFonts w:ascii="Times New Roman" w:hAnsi="Times New Roman" w:cs="Times New Roman"/>
          <w:sz w:val="28"/>
          <w:szCs w:val="28"/>
        </w:rPr>
      </w:pPr>
      <w:r w:rsidRPr="00CD61DB">
        <w:rPr>
          <w:rFonts w:ascii="Times New Roman" w:hAnsi="Times New Roman" w:cs="Times New Roman"/>
          <w:sz w:val="28"/>
          <w:szCs w:val="28"/>
        </w:rPr>
        <w:lastRenderedPageBreak/>
        <w:t>Продолжение таблицы</w:t>
      </w:r>
      <w:r>
        <w:rPr>
          <w:rFonts w:ascii="Times New Roman" w:hAnsi="Times New Roman" w:cs="Times New Roman"/>
          <w:sz w:val="28"/>
          <w:szCs w:val="28"/>
        </w:rPr>
        <w:t xml:space="preserve"> 1.7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039"/>
        <w:gridCol w:w="9021"/>
      </w:tblGrid>
      <w:tr w:rsidR="00CD61DB" w:rsidRPr="00336D16" w14:paraId="76766563" w14:textId="77777777" w:rsidTr="00CD61DB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C07BC" w14:textId="5977F107" w:rsidR="00CD61DB" w:rsidRPr="00336D16" w:rsidRDefault="00CD61DB" w:rsidP="00E27F75">
            <w:pPr>
              <w:pStyle w:val="a4"/>
              <w:tabs>
                <w:tab w:val="left" w:pos="0"/>
              </w:tabs>
              <w:rPr>
                <w:szCs w:val="28"/>
              </w:rPr>
            </w:pPr>
            <w:r>
              <w:rPr>
                <w:szCs w:val="28"/>
              </w:rPr>
              <w:t>Номер</w:t>
            </w:r>
          </w:p>
        </w:tc>
        <w:tc>
          <w:tcPr>
            <w:tcW w:w="9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1B194" w14:textId="5BD57841" w:rsidR="00CD61DB" w:rsidRPr="00336D16" w:rsidRDefault="00CD61DB" w:rsidP="00E27F75">
            <w:pPr>
              <w:pStyle w:val="a4"/>
              <w:tabs>
                <w:tab w:val="left" w:pos="0"/>
              </w:tabs>
              <w:rPr>
                <w:szCs w:val="28"/>
              </w:rPr>
            </w:pPr>
            <w:r>
              <w:rPr>
                <w:szCs w:val="28"/>
              </w:rPr>
              <w:t>Правило</w:t>
            </w:r>
          </w:p>
        </w:tc>
      </w:tr>
      <w:tr w:rsidR="00CD61DB" w:rsidRPr="00336D16" w14:paraId="6874C37E" w14:textId="77777777" w:rsidTr="00CD61DB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394C" w14:textId="77777777" w:rsidR="00CD61DB" w:rsidRPr="00336D16" w:rsidRDefault="00CD61DB" w:rsidP="00E27F75">
            <w:pPr>
              <w:pStyle w:val="a4"/>
              <w:tabs>
                <w:tab w:val="left" w:pos="0"/>
              </w:tabs>
              <w:rPr>
                <w:szCs w:val="28"/>
              </w:rPr>
            </w:pPr>
            <w:r w:rsidRPr="00336D16">
              <w:rPr>
                <w:szCs w:val="28"/>
              </w:rPr>
              <w:t>2</w:t>
            </w:r>
          </w:p>
        </w:tc>
        <w:tc>
          <w:tcPr>
            <w:tcW w:w="9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1C663" w14:textId="77777777" w:rsidR="00CD61DB" w:rsidRPr="00336D16" w:rsidRDefault="00CD61DB" w:rsidP="00E27F75">
            <w:pPr>
              <w:pStyle w:val="a4"/>
              <w:tabs>
                <w:tab w:val="left" w:pos="0"/>
              </w:tabs>
              <w:rPr>
                <w:szCs w:val="28"/>
              </w:rPr>
            </w:pPr>
            <w:r w:rsidRPr="00336D16">
              <w:rPr>
                <w:szCs w:val="28"/>
              </w:rPr>
              <w:t>Операнды в операторах ветвления и выхода из функции должны быть целочисленного типа</w:t>
            </w:r>
          </w:p>
        </w:tc>
      </w:tr>
      <w:tr w:rsidR="00CD61DB" w:rsidRPr="00336D16" w14:paraId="0C05AA66" w14:textId="77777777" w:rsidTr="00CD61DB">
        <w:trPr>
          <w:trHeight w:val="112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C989B" w14:textId="77777777" w:rsidR="00CD61DB" w:rsidRPr="00336D16" w:rsidRDefault="00CD61DB" w:rsidP="00E27F75">
            <w:pPr>
              <w:pStyle w:val="a4"/>
              <w:tabs>
                <w:tab w:val="left" w:pos="0"/>
              </w:tabs>
              <w:rPr>
                <w:szCs w:val="28"/>
              </w:rPr>
            </w:pPr>
            <w:r w:rsidRPr="00336D16">
              <w:rPr>
                <w:szCs w:val="28"/>
              </w:rPr>
              <w:t>3</w:t>
            </w:r>
          </w:p>
        </w:tc>
        <w:tc>
          <w:tcPr>
            <w:tcW w:w="9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7585C" w14:textId="77777777" w:rsidR="00CD61DB" w:rsidRPr="00336D16" w:rsidRDefault="00CD61DB" w:rsidP="00E27F75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6D16">
              <w:rPr>
                <w:rFonts w:ascii="Times New Roman" w:hAnsi="Times New Roman" w:cs="Times New Roman"/>
                <w:sz w:val="28"/>
                <w:szCs w:val="28"/>
              </w:rPr>
              <w:t>Тип данных передаваемых значений в функцию должен совпадать с типом параметров при её объявлении</w:t>
            </w:r>
          </w:p>
        </w:tc>
      </w:tr>
      <w:tr w:rsidR="00CD61DB" w:rsidRPr="00336D16" w14:paraId="2A05E4DF" w14:textId="77777777" w:rsidTr="00CD61DB">
        <w:trPr>
          <w:trHeight w:val="64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6D0E3" w14:textId="77777777" w:rsidR="00CD61DB" w:rsidRPr="00336D16" w:rsidRDefault="00CD61DB" w:rsidP="00E27F75">
            <w:pPr>
              <w:pStyle w:val="a4"/>
              <w:tabs>
                <w:tab w:val="left" w:pos="0"/>
              </w:tabs>
              <w:rPr>
                <w:szCs w:val="28"/>
                <w:lang w:val="en-US"/>
              </w:rPr>
            </w:pPr>
            <w:r w:rsidRPr="00336D16">
              <w:rPr>
                <w:szCs w:val="28"/>
              </w:rPr>
              <w:t>4</w:t>
            </w:r>
          </w:p>
        </w:tc>
        <w:tc>
          <w:tcPr>
            <w:tcW w:w="9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87965" w14:textId="77777777" w:rsidR="00CD61DB" w:rsidRPr="00336D16" w:rsidRDefault="00CD61DB" w:rsidP="00E27F75">
            <w:pPr>
              <w:pStyle w:val="a4"/>
              <w:tabs>
                <w:tab w:val="left" w:pos="0"/>
              </w:tabs>
              <w:rPr>
                <w:szCs w:val="28"/>
              </w:rPr>
            </w:pPr>
            <w:r w:rsidRPr="00336D16">
              <w:rPr>
                <w:szCs w:val="28"/>
              </w:rPr>
              <w:t>Идентификатор должен быть объявлен до его использования.</w:t>
            </w:r>
          </w:p>
        </w:tc>
      </w:tr>
      <w:tr w:rsidR="00CD61DB" w:rsidRPr="00336D16" w14:paraId="12B440FE" w14:textId="77777777" w:rsidTr="00CD61DB">
        <w:trPr>
          <w:trHeight w:val="64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F5EF" w14:textId="77777777" w:rsidR="00CD61DB" w:rsidRPr="00336D16" w:rsidRDefault="00CD61DB" w:rsidP="00E27F75">
            <w:pPr>
              <w:pStyle w:val="a4"/>
              <w:tabs>
                <w:tab w:val="left" w:pos="0"/>
              </w:tabs>
              <w:rPr>
                <w:szCs w:val="28"/>
              </w:rPr>
            </w:pPr>
            <w:r w:rsidRPr="00336D16">
              <w:rPr>
                <w:szCs w:val="28"/>
              </w:rPr>
              <w:t>5</w:t>
            </w:r>
          </w:p>
        </w:tc>
        <w:tc>
          <w:tcPr>
            <w:tcW w:w="9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CB122" w14:textId="77777777" w:rsidR="00CD61DB" w:rsidRPr="00336D16" w:rsidRDefault="00CD61DB" w:rsidP="00E27F75">
            <w:pPr>
              <w:pStyle w:val="a4"/>
              <w:tabs>
                <w:tab w:val="left" w:pos="0"/>
              </w:tabs>
              <w:rPr>
                <w:szCs w:val="28"/>
              </w:rPr>
            </w:pPr>
            <w:r w:rsidRPr="00336D16">
              <w:rPr>
                <w:szCs w:val="28"/>
              </w:rPr>
              <w:t>Операнды в арифметическом выражении не могут быть различных типов</w:t>
            </w:r>
          </w:p>
        </w:tc>
      </w:tr>
      <w:tr w:rsidR="00CD61DB" w:rsidRPr="00336D16" w14:paraId="359B446D" w14:textId="77777777" w:rsidTr="00CD61DB">
        <w:trPr>
          <w:trHeight w:val="64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095F" w14:textId="77777777" w:rsidR="00CD61DB" w:rsidRPr="00336D16" w:rsidRDefault="00CD61DB" w:rsidP="00E27F75">
            <w:pPr>
              <w:pStyle w:val="a4"/>
              <w:tabs>
                <w:tab w:val="left" w:pos="0"/>
              </w:tabs>
              <w:rPr>
                <w:szCs w:val="28"/>
              </w:rPr>
            </w:pPr>
            <w:r w:rsidRPr="00336D16">
              <w:rPr>
                <w:szCs w:val="28"/>
              </w:rPr>
              <w:t>6</w:t>
            </w:r>
          </w:p>
        </w:tc>
        <w:tc>
          <w:tcPr>
            <w:tcW w:w="9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A44BA" w14:textId="77777777" w:rsidR="00CD61DB" w:rsidRPr="00336D16" w:rsidRDefault="00CD61DB" w:rsidP="00E27F75">
            <w:pPr>
              <w:pStyle w:val="a4"/>
              <w:tabs>
                <w:tab w:val="left" w:pos="0"/>
              </w:tabs>
              <w:rPr>
                <w:szCs w:val="28"/>
              </w:rPr>
            </w:pPr>
            <w:r w:rsidRPr="00336D16">
              <w:rPr>
                <w:szCs w:val="28"/>
              </w:rPr>
              <w:t>Тип возвращаемого функцией значения должен совпадать с типом функции</w:t>
            </w:r>
          </w:p>
        </w:tc>
      </w:tr>
    </w:tbl>
    <w:p w14:paraId="6B50AAF4" w14:textId="77777777" w:rsidR="00CD61DB" w:rsidRPr="00CD61DB" w:rsidRDefault="00CD61DB" w:rsidP="00C377CB">
      <w:pPr>
        <w:pStyle w:val="a7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1C80DE92" w14:textId="4AEB77B6" w:rsidR="00FA63F1" w:rsidRPr="00FA63F1" w:rsidRDefault="0015504D" w:rsidP="00C377CB">
      <w:pPr>
        <w:pStyle w:val="a7"/>
        <w:keepNext/>
        <w:keepLines/>
        <w:spacing w:before="360" w:after="240" w:line="240" w:lineRule="auto"/>
        <w:ind w:left="504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bookmarkStart w:id="53" w:name="_Toc501592500"/>
      <w:bookmarkStart w:id="54" w:name="_Toc122318406"/>
      <w:r w:rsidRPr="0015504D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 xml:space="preserve">1.17 </w:t>
      </w:r>
      <w:r w:rsidR="00E10FF0" w:rsidRPr="00B66F0B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Распределение оперативной памяти на этапе выполнения</w:t>
      </w:r>
      <w:bookmarkEnd w:id="53"/>
      <w:bookmarkEnd w:id="54"/>
    </w:p>
    <w:p w14:paraId="668AFB8A" w14:textId="77777777" w:rsidR="00FA63F1" w:rsidRDefault="00FA63F1" w:rsidP="00C377CB">
      <w:pPr>
        <w:pStyle w:val="a7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5" w:name="_Toc501592501"/>
    </w:p>
    <w:p w14:paraId="4E6890B1" w14:textId="0F1CC7AF" w:rsidR="00F06E0F" w:rsidRPr="00336D16" w:rsidRDefault="00336D16" w:rsidP="00C377CB">
      <w:pPr>
        <w:pStyle w:val="a7"/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переменные хранятся в куче.</w:t>
      </w:r>
    </w:p>
    <w:p w14:paraId="335408B4" w14:textId="77777777" w:rsidR="00AA15D3" w:rsidRPr="00B66F0B" w:rsidRDefault="00AA15D3" w:rsidP="00C377CB">
      <w:pPr>
        <w:pStyle w:val="a7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37711A09" w14:textId="465C6AC4" w:rsidR="00E10FF0" w:rsidRPr="00B66F0B" w:rsidRDefault="0015504D" w:rsidP="00C377CB">
      <w:pPr>
        <w:pStyle w:val="a7"/>
        <w:keepNext/>
        <w:keepLines/>
        <w:spacing w:before="360" w:after="240" w:line="240" w:lineRule="auto"/>
        <w:ind w:left="504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bookmarkStart w:id="56" w:name="_Toc122318407"/>
      <w:r w:rsidRPr="00C57836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 xml:space="preserve">1.18 </w:t>
      </w:r>
      <w:r w:rsidR="00E10FF0" w:rsidRPr="00B66F0B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Стандартная библиотека и её состав</w:t>
      </w:r>
      <w:bookmarkEnd w:id="55"/>
      <w:bookmarkEnd w:id="56"/>
    </w:p>
    <w:p w14:paraId="09008E56" w14:textId="3D195595" w:rsidR="00E10FF0" w:rsidRPr="00B66F0B" w:rsidRDefault="00E10FF0" w:rsidP="00C377CB">
      <w:pPr>
        <w:pStyle w:val="12"/>
        <w:spacing w:before="0"/>
        <w:jc w:val="both"/>
        <w:rPr>
          <w:rFonts w:cstheme="minorBidi"/>
          <w:lang w:eastAsia="ru-RU"/>
        </w:rPr>
      </w:pPr>
      <w:r w:rsidRPr="00B66F0B">
        <w:rPr>
          <w:rFonts w:eastAsia="Calibri"/>
          <w:szCs w:val="28"/>
          <w:lang w:eastAsia="ru-RU"/>
        </w:rPr>
        <w:t xml:space="preserve">В языке </w:t>
      </w:r>
      <w:r w:rsidR="00693F11">
        <w:rPr>
          <w:rFonts w:eastAsia="Calibri"/>
          <w:szCs w:val="28"/>
          <w:lang w:val="en-US" w:eastAsia="ru-RU"/>
        </w:rPr>
        <w:t>GP</w:t>
      </w:r>
      <w:r w:rsidR="00F06E0F" w:rsidRPr="00B66F0B">
        <w:rPr>
          <w:rFonts w:eastAsia="Calibri"/>
          <w:szCs w:val="28"/>
          <w:lang w:val="en-US" w:eastAsia="ru-RU"/>
        </w:rPr>
        <w:t>A</w:t>
      </w:r>
      <w:r w:rsidR="00693F11">
        <w:rPr>
          <w:rFonts w:eastAsia="Calibri"/>
          <w:szCs w:val="28"/>
          <w:lang w:eastAsia="ru-RU"/>
        </w:rPr>
        <w:t>-2022</w:t>
      </w:r>
      <w:r w:rsidRPr="00B66F0B">
        <w:rPr>
          <w:rFonts w:eastAsia="Calibri"/>
          <w:szCs w:val="28"/>
          <w:lang w:eastAsia="ru-RU"/>
        </w:rPr>
        <w:t xml:space="preserve"> присутствует стандартная библиотека, которая автоматически подключается при трансляции исходного кода. Содержимое библиотеки и описание функций представлено в таблице </w:t>
      </w:r>
      <w:r w:rsidR="00CD61DB">
        <w:rPr>
          <w:lang w:eastAsia="ru-RU"/>
        </w:rPr>
        <w:t>1.8</w:t>
      </w:r>
      <w:r w:rsidRPr="00B66F0B">
        <w:rPr>
          <w:lang w:eastAsia="ru-RU"/>
        </w:rPr>
        <w:t>.</w:t>
      </w:r>
    </w:p>
    <w:p w14:paraId="75611C28" w14:textId="4EFF8EE2" w:rsidR="00E10FF0" w:rsidRPr="00B66F0B" w:rsidRDefault="00CD61DB" w:rsidP="00CD61DB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1.8</w:t>
      </w:r>
      <w:r w:rsidR="00E10FF0" w:rsidRPr="00B66F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Стандартная библиотека языка </w:t>
      </w:r>
      <w:r w:rsidR="00693F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GPA</w:t>
      </w:r>
      <w:r w:rsidR="00E10FF0" w:rsidRPr="00B66F0B">
        <w:rPr>
          <w:rFonts w:ascii="Times New Roman" w:eastAsia="Times New Roman" w:hAnsi="Times New Roman" w:cs="Times New Roman"/>
          <w:sz w:val="28"/>
          <w:szCs w:val="28"/>
          <w:lang w:eastAsia="ru-RU"/>
        </w:rPr>
        <w:t>-20</w:t>
      </w:r>
      <w:r w:rsidR="00693F11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4099"/>
        <w:gridCol w:w="5961"/>
      </w:tblGrid>
      <w:tr w:rsidR="00E10FF0" w:rsidRPr="00B66F0B" w14:paraId="2ECC7E41" w14:textId="77777777" w:rsidTr="00CD61DB">
        <w:trPr>
          <w:trHeight w:val="444"/>
        </w:trPr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21D19" w14:textId="77777777" w:rsidR="00E10FF0" w:rsidRPr="00B66F0B" w:rsidRDefault="00E10FF0" w:rsidP="00C377CB">
            <w:pPr>
              <w:spacing w:after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6F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5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31794" w14:textId="77777777" w:rsidR="00E10FF0" w:rsidRPr="00B66F0B" w:rsidRDefault="00E10FF0" w:rsidP="00C377CB">
            <w:pPr>
              <w:spacing w:after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6F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E10FF0" w:rsidRPr="00B66F0B" w14:paraId="47995B24" w14:textId="77777777" w:rsidTr="00CD61DB">
        <w:trPr>
          <w:trHeight w:val="1202"/>
        </w:trPr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E093B" w14:textId="50934F56" w:rsidR="00E10FF0" w:rsidRPr="00E27F75" w:rsidRDefault="00336D16" w:rsidP="00C377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string</w:t>
            </w:r>
            <w:r w:rsidRPr="00E27F7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str</w:t>
            </w:r>
            <w:r w:rsidR="00F06E0F" w:rsidRPr="00B66F0B">
              <w:rPr>
                <w:rFonts w:ascii="Times New Roman" w:hAnsi="Times New Roman" w:cs="Times New Roman"/>
                <w:sz w:val="28"/>
                <w:lang w:val="en-US"/>
              </w:rPr>
              <w:t>cat</w:t>
            </w:r>
            <w:proofErr w:type="spellEnd"/>
            <w:r w:rsidR="00F06E0F" w:rsidRPr="00E27F75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r w:rsidR="00F06E0F" w:rsidRPr="00B66F0B">
              <w:rPr>
                <w:rFonts w:ascii="Times New Roman" w:hAnsi="Times New Roman" w:cs="Times New Roman"/>
                <w:sz w:val="28"/>
                <w:lang w:val="en-US"/>
              </w:rPr>
              <w:t>string</w:t>
            </w:r>
            <w:r w:rsidR="00F06E0F" w:rsidRPr="00E27F7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F06E0F" w:rsidRPr="00B66F0B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="00F06E0F" w:rsidRPr="00E27F75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F06E0F" w:rsidRPr="00B66F0B">
              <w:rPr>
                <w:rFonts w:ascii="Times New Roman" w:hAnsi="Times New Roman" w:cs="Times New Roman"/>
                <w:sz w:val="28"/>
                <w:lang w:val="en-US"/>
              </w:rPr>
              <w:t>string</w:t>
            </w:r>
            <w:r w:rsidR="00F06E0F" w:rsidRPr="00E27F7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F06E0F" w:rsidRPr="00B66F0B"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  <w:r w:rsidR="00F06E0F" w:rsidRPr="00E27F75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  <w:r w:rsidR="00E10FF0" w:rsidRPr="00E27F7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ab/>
            </w:r>
          </w:p>
        </w:tc>
        <w:tc>
          <w:tcPr>
            <w:tcW w:w="5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4DB99" w14:textId="19DBA7FC" w:rsidR="00E10FF0" w:rsidRPr="003F1E25" w:rsidRDefault="00F06E0F" w:rsidP="00C377CB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B66F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Строковая</w:t>
            </w:r>
            <w:r w:rsidR="00E10FF0" w:rsidRPr="00B66F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функция.</w:t>
            </w:r>
            <w:r w:rsidRPr="00B66F0B">
              <w:rPr>
                <w:rFonts w:ascii="Times New Roman" w:hAnsi="Times New Roman" w:cs="Times New Roman"/>
                <w:sz w:val="28"/>
              </w:rPr>
              <w:t xml:space="preserve"> Принимает в качестве параметров 2 строки</w:t>
            </w:r>
            <w:r w:rsidR="00AD44D4" w:rsidRPr="00AD44D4">
              <w:rPr>
                <w:rFonts w:ascii="Times New Roman" w:hAnsi="Times New Roman" w:cs="Times New Roman"/>
                <w:sz w:val="28"/>
              </w:rPr>
              <w:t xml:space="preserve">. </w:t>
            </w:r>
            <w:r w:rsidR="00AD44D4">
              <w:rPr>
                <w:rFonts w:ascii="Times New Roman" w:hAnsi="Times New Roman" w:cs="Times New Roman"/>
                <w:sz w:val="28"/>
              </w:rPr>
              <w:t xml:space="preserve">Копирует вторую строку к концу первой строки. </w:t>
            </w:r>
          </w:p>
        </w:tc>
      </w:tr>
      <w:tr w:rsidR="00E10FF0" w:rsidRPr="00B66F0B" w14:paraId="227C087C" w14:textId="77777777" w:rsidTr="00CD61DB">
        <w:trPr>
          <w:trHeight w:val="1242"/>
        </w:trPr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A56C2" w14:textId="706FF2C1" w:rsidR="00E10FF0" w:rsidRPr="00B66F0B" w:rsidRDefault="003F1E25" w:rsidP="00C377CB">
            <w:pPr>
              <w:spacing w:after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string</w:t>
            </w:r>
            <w:r w:rsidR="005A6200" w:rsidRPr="00B66F0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C575B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strc</w:t>
            </w:r>
            <w:r w:rsidR="008D665F" w:rsidRPr="00B66F0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py</w:t>
            </w:r>
            <w:proofErr w:type="spellEnd"/>
            <w:r w:rsidR="005A6200" w:rsidRPr="00B66F0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(string a, string b);</w:t>
            </w:r>
          </w:p>
        </w:tc>
        <w:tc>
          <w:tcPr>
            <w:tcW w:w="5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32C7" w14:textId="1BCF95CB" w:rsidR="00E10FF0" w:rsidRPr="003F1E25" w:rsidRDefault="000A4A90" w:rsidP="00C377CB">
            <w:pPr>
              <w:spacing w:after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6F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Строковая</w:t>
            </w:r>
            <w:r w:rsidR="005A6200" w:rsidRPr="00B66F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функция. </w:t>
            </w:r>
            <w:r w:rsidRPr="00B66F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Принимает</w:t>
            </w:r>
            <w:r w:rsidR="005A6200" w:rsidRPr="00B66F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качестве параметров 2 строки</w:t>
            </w:r>
            <w:r w:rsidR="007B57B3" w:rsidRPr="007B57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="007B57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  <w:r w:rsidR="005A6200" w:rsidRPr="00B66F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опирует </w:t>
            </w:r>
            <w:r w:rsidRPr="00B66F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содержимое </w:t>
            </w:r>
            <w:r w:rsidR="00AD44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второй строки в первую</w:t>
            </w:r>
            <w:r w:rsidR="003F1E25" w:rsidRPr="003F1E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3F1E25" w:rsidRPr="003F1E25" w14:paraId="435EE250" w14:textId="77777777" w:rsidTr="00CD61DB">
        <w:trPr>
          <w:trHeight w:val="1242"/>
        </w:trPr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E6BA4" w14:textId="77BDE863" w:rsidR="003F1E25" w:rsidRDefault="003F1E25" w:rsidP="00C377CB">
            <w:pPr>
              <w:spacing w:after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strcmp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(string a, string b);</w:t>
            </w:r>
          </w:p>
        </w:tc>
        <w:tc>
          <w:tcPr>
            <w:tcW w:w="5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4599" w14:textId="09C36F35" w:rsidR="003F1E25" w:rsidRPr="003F1E25" w:rsidRDefault="003F1E25" w:rsidP="00C377CB">
            <w:pPr>
              <w:spacing w:after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Логическая функция. Принимает в качестве параметров 2 строки. Если строки равны возвращает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true</w:t>
            </w:r>
            <w:r w:rsidRPr="003F1E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иначе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false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3F1E25" w:rsidRPr="003F1E25" w14:paraId="43DCF802" w14:textId="77777777" w:rsidTr="00CD61DB">
        <w:trPr>
          <w:trHeight w:val="836"/>
        </w:trPr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9A5D" w14:textId="5766D218" w:rsidR="003F1E25" w:rsidRPr="003F1E25" w:rsidRDefault="003F1E25" w:rsidP="00C377CB">
            <w:pPr>
              <w:spacing w:after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strlen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(string a)</w:t>
            </w:r>
          </w:p>
        </w:tc>
        <w:tc>
          <w:tcPr>
            <w:tcW w:w="5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1CFC8" w14:textId="54382A81" w:rsidR="003F1E25" w:rsidRPr="003F1E25" w:rsidRDefault="003F1E25" w:rsidP="00C377CB">
            <w:pPr>
              <w:spacing w:after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 принимает в качестве параметра строку и возвращает длину.</w:t>
            </w:r>
          </w:p>
        </w:tc>
      </w:tr>
    </w:tbl>
    <w:p w14:paraId="095776A1" w14:textId="77777777" w:rsidR="00E10FF0" w:rsidRPr="003F1E25" w:rsidRDefault="00E10FF0" w:rsidP="00C377C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57" w:name="_Toc469958231"/>
    </w:p>
    <w:p w14:paraId="127BADEB" w14:textId="6278CADA" w:rsidR="00E96F57" w:rsidRPr="00E96F57" w:rsidRDefault="0015504D" w:rsidP="00C377CB">
      <w:pPr>
        <w:pStyle w:val="a7"/>
        <w:spacing w:after="240" w:line="240" w:lineRule="auto"/>
        <w:ind w:left="504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8" w:name="_Toc501592502"/>
      <w:bookmarkStart w:id="59" w:name="_Toc122318408"/>
      <w:r w:rsidRPr="00C57836">
        <w:rPr>
          <w:rFonts w:ascii="Times New Roman" w:hAnsi="Times New Roman" w:cs="Times New Roman"/>
          <w:b/>
          <w:sz w:val="28"/>
          <w:szCs w:val="28"/>
        </w:rPr>
        <w:t xml:space="preserve">1.19 </w:t>
      </w:r>
      <w:r w:rsidR="00E10FF0" w:rsidRPr="00B66F0B">
        <w:rPr>
          <w:rFonts w:ascii="Times New Roman" w:hAnsi="Times New Roman" w:cs="Times New Roman"/>
          <w:b/>
          <w:sz w:val="28"/>
          <w:szCs w:val="28"/>
        </w:rPr>
        <w:t>Ввод и вывод данных</w:t>
      </w:r>
      <w:bookmarkEnd w:id="57"/>
      <w:bookmarkEnd w:id="58"/>
      <w:bookmarkEnd w:id="59"/>
    </w:p>
    <w:p w14:paraId="2E071788" w14:textId="418BF085" w:rsidR="00AA15D3" w:rsidRDefault="00E96F57" w:rsidP="00C377CB">
      <w:pPr>
        <w:pStyle w:val="12"/>
        <w:spacing w:before="0"/>
        <w:jc w:val="both"/>
        <w:rPr>
          <w:rFonts w:eastAsia="Calibri"/>
          <w:szCs w:val="28"/>
        </w:rPr>
      </w:pPr>
      <w:r>
        <w:t>В</w:t>
      </w:r>
      <w:r w:rsidR="00E10FF0" w:rsidRPr="00B66F0B">
        <w:t xml:space="preserve">вод данных </w:t>
      </w:r>
      <w:r w:rsidR="00162B33">
        <w:t xml:space="preserve">не поддерживается языком программирования </w:t>
      </w:r>
      <w:r w:rsidR="00162B33">
        <w:rPr>
          <w:lang w:val="en-US"/>
        </w:rPr>
        <w:t>GPA</w:t>
      </w:r>
      <w:r w:rsidR="00162B33" w:rsidRPr="00162B33">
        <w:t>-</w:t>
      </w:r>
      <w:r w:rsidR="00162B33">
        <w:t>2022.</w:t>
      </w:r>
    </w:p>
    <w:p w14:paraId="1BE14950" w14:textId="4748A863" w:rsidR="00E96F57" w:rsidRPr="00B66F0B" w:rsidRDefault="00E96F57" w:rsidP="00C377CB">
      <w:pPr>
        <w:pStyle w:val="12"/>
        <w:spacing w:before="0"/>
        <w:jc w:val="both"/>
        <w:rPr>
          <w:rFonts w:eastAsia="Calibri"/>
          <w:szCs w:val="28"/>
        </w:rPr>
      </w:pPr>
      <w:r w:rsidRPr="00B66F0B">
        <w:t>В</w:t>
      </w:r>
      <w:r>
        <w:t>ы</w:t>
      </w:r>
      <w:r w:rsidRPr="00B66F0B">
        <w:t xml:space="preserve">вод данных осуществляется с помощью ключевого слова </w:t>
      </w:r>
      <w:r w:rsidR="003F1E25">
        <w:rPr>
          <w:lang w:val="en-US"/>
        </w:rPr>
        <w:t>write</w:t>
      </w:r>
      <w:r w:rsidRPr="00B66F0B">
        <w:t xml:space="preserve">. </w:t>
      </w:r>
    </w:p>
    <w:p w14:paraId="00928C7D" w14:textId="77777777" w:rsidR="00E10FF0" w:rsidRPr="00B66F0B" w:rsidRDefault="00E10FF0" w:rsidP="00C377CB">
      <w:pPr>
        <w:pStyle w:val="a7"/>
        <w:spacing w:line="240" w:lineRule="auto"/>
        <w:ind w:left="4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243589" w14:textId="4F0AEB61" w:rsidR="00E10FF0" w:rsidRPr="00B66F0B" w:rsidRDefault="00C23ED3" w:rsidP="00C377CB">
      <w:pPr>
        <w:pStyle w:val="a7"/>
        <w:spacing w:before="360" w:after="240" w:line="240" w:lineRule="auto"/>
        <w:ind w:left="504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0" w:name="_Toc469958232"/>
      <w:bookmarkStart w:id="61" w:name="_Toc501592503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62" w:name="_Toc122318409"/>
      <w:r w:rsidR="0015504D" w:rsidRPr="00C57836">
        <w:rPr>
          <w:rFonts w:ascii="Times New Roman" w:hAnsi="Times New Roman" w:cs="Times New Roman"/>
          <w:b/>
          <w:sz w:val="28"/>
          <w:szCs w:val="28"/>
        </w:rPr>
        <w:t xml:space="preserve">1.20 </w:t>
      </w:r>
      <w:r w:rsidR="00E10FF0" w:rsidRPr="00B66F0B">
        <w:rPr>
          <w:rFonts w:ascii="Times New Roman" w:hAnsi="Times New Roman" w:cs="Times New Roman"/>
          <w:b/>
          <w:sz w:val="28"/>
          <w:szCs w:val="28"/>
        </w:rPr>
        <w:t>Точка входа</w:t>
      </w:r>
      <w:bookmarkEnd w:id="60"/>
      <w:bookmarkEnd w:id="61"/>
      <w:bookmarkEnd w:id="62"/>
    </w:p>
    <w:p w14:paraId="35267CFF" w14:textId="146A4185" w:rsidR="00E10FF0" w:rsidRPr="00B66F0B" w:rsidRDefault="00E10FF0" w:rsidP="00C377CB">
      <w:pPr>
        <w:pStyle w:val="12"/>
        <w:spacing w:before="0"/>
        <w:jc w:val="both"/>
        <w:rPr>
          <w:rFonts w:cstheme="minorBidi"/>
        </w:rPr>
      </w:pPr>
      <w:r w:rsidRPr="00B66F0B">
        <w:rPr>
          <w:rFonts w:eastAsia="Calibri"/>
          <w:szCs w:val="28"/>
        </w:rPr>
        <w:lastRenderedPageBreak/>
        <w:t xml:space="preserve">В языке </w:t>
      </w:r>
      <w:r w:rsidR="00162B33">
        <w:rPr>
          <w:rFonts w:eastAsia="Calibri"/>
          <w:szCs w:val="28"/>
          <w:lang w:val="en-US"/>
        </w:rPr>
        <w:t>GP</w:t>
      </w:r>
      <w:r w:rsidR="003B522E" w:rsidRPr="00B66F0B">
        <w:rPr>
          <w:rFonts w:eastAsia="Calibri"/>
          <w:szCs w:val="28"/>
          <w:lang w:val="en-US"/>
        </w:rPr>
        <w:t>A</w:t>
      </w:r>
      <w:r w:rsidR="003B522E" w:rsidRPr="00B66F0B">
        <w:rPr>
          <w:rFonts w:eastAsia="Calibri"/>
          <w:szCs w:val="28"/>
        </w:rPr>
        <w:t>-</w:t>
      </w:r>
      <w:r w:rsidRPr="00B66F0B">
        <w:rPr>
          <w:rFonts w:eastAsia="Calibri"/>
          <w:szCs w:val="28"/>
        </w:rPr>
        <w:t>20</w:t>
      </w:r>
      <w:r w:rsidR="00162B33">
        <w:rPr>
          <w:rFonts w:eastAsia="Calibri"/>
          <w:szCs w:val="28"/>
        </w:rPr>
        <w:t>22</w:t>
      </w:r>
      <w:r w:rsidRPr="00B66F0B">
        <w:rPr>
          <w:rFonts w:eastAsia="Calibri"/>
          <w:szCs w:val="28"/>
        </w:rPr>
        <w:t xml:space="preserve"> точкой входа является </w:t>
      </w:r>
      <w:r w:rsidR="002B3C7A" w:rsidRPr="00B66F0B">
        <w:rPr>
          <w:rFonts w:eastAsia="Calibri"/>
          <w:szCs w:val="28"/>
        </w:rPr>
        <w:t>функция</w:t>
      </w:r>
      <w:r w:rsidR="003F1E25">
        <w:rPr>
          <w:rFonts w:eastAsia="Calibri"/>
          <w:szCs w:val="28"/>
        </w:rPr>
        <w:t xml:space="preserve"> </w:t>
      </w:r>
      <w:proofErr w:type="spellStart"/>
      <w:r w:rsidR="003F1E25">
        <w:rPr>
          <w:rFonts w:eastAsia="Calibri"/>
          <w:szCs w:val="28"/>
        </w:rPr>
        <w:t>start</w:t>
      </w:r>
      <w:proofErr w:type="spellEnd"/>
      <w:r w:rsidRPr="00B66F0B">
        <w:rPr>
          <w:rFonts w:eastAsia="Calibri"/>
          <w:szCs w:val="28"/>
        </w:rPr>
        <w:t>. В программе может быть только одна точка входа</w:t>
      </w:r>
      <w:r w:rsidRPr="00B66F0B">
        <w:t>.</w:t>
      </w:r>
    </w:p>
    <w:p w14:paraId="209618C5" w14:textId="70F4CE70" w:rsidR="00E10FF0" w:rsidRPr="00B66F0B" w:rsidRDefault="0015504D" w:rsidP="00C377CB">
      <w:pPr>
        <w:pStyle w:val="a7"/>
        <w:spacing w:before="360" w:after="240" w:line="240" w:lineRule="auto"/>
        <w:ind w:left="504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3" w:name="_Toc469958233"/>
      <w:bookmarkStart w:id="64" w:name="_Toc501592504"/>
      <w:bookmarkStart w:id="65" w:name="_Toc122318410"/>
      <w:r w:rsidRPr="00C57836">
        <w:rPr>
          <w:rFonts w:ascii="Times New Roman" w:hAnsi="Times New Roman" w:cs="Times New Roman"/>
          <w:b/>
          <w:sz w:val="28"/>
          <w:szCs w:val="28"/>
        </w:rPr>
        <w:t xml:space="preserve">1.21 </w:t>
      </w:r>
      <w:r w:rsidR="00E10FF0" w:rsidRPr="00B66F0B">
        <w:rPr>
          <w:rFonts w:ascii="Times New Roman" w:hAnsi="Times New Roman" w:cs="Times New Roman"/>
          <w:b/>
          <w:sz w:val="28"/>
          <w:szCs w:val="28"/>
        </w:rPr>
        <w:t>Препроцессор</w:t>
      </w:r>
      <w:bookmarkEnd w:id="63"/>
      <w:bookmarkEnd w:id="64"/>
      <w:bookmarkEnd w:id="65"/>
    </w:p>
    <w:p w14:paraId="3940FC65" w14:textId="25F6C000" w:rsidR="00E10FF0" w:rsidRPr="00B66F0B" w:rsidRDefault="00E10FF0" w:rsidP="00C377CB">
      <w:pPr>
        <w:pStyle w:val="12"/>
        <w:spacing w:before="0"/>
        <w:ind w:left="1416" w:hanging="707"/>
        <w:jc w:val="both"/>
        <w:rPr>
          <w:rFonts w:cstheme="minorBidi"/>
        </w:rPr>
      </w:pPr>
      <w:r w:rsidRPr="00B66F0B">
        <w:rPr>
          <w:rFonts w:eastAsia="Calibri"/>
          <w:szCs w:val="28"/>
        </w:rPr>
        <w:t xml:space="preserve">В языке </w:t>
      </w:r>
      <w:r w:rsidR="00693F11">
        <w:rPr>
          <w:rFonts w:eastAsia="Calibri"/>
          <w:szCs w:val="28"/>
          <w:lang w:val="en-US"/>
        </w:rPr>
        <w:t>GPA</w:t>
      </w:r>
      <w:r w:rsidR="00693F11">
        <w:rPr>
          <w:rFonts w:eastAsia="Calibri"/>
          <w:szCs w:val="28"/>
        </w:rPr>
        <w:t>-2022</w:t>
      </w:r>
      <w:r w:rsidR="00AA7DAF" w:rsidRPr="00B66F0B">
        <w:rPr>
          <w:rFonts w:eastAsia="Calibri"/>
          <w:szCs w:val="28"/>
        </w:rPr>
        <w:t xml:space="preserve"> </w:t>
      </w:r>
      <w:r w:rsidRPr="00B66F0B">
        <w:rPr>
          <w:rFonts w:eastAsia="Calibri"/>
          <w:szCs w:val="28"/>
        </w:rPr>
        <w:t>препроцессоры не предусмотрены</w:t>
      </w:r>
      <w:r w:rsidRPr="00B66F0B">
        <w:t>.</w:t>
      </w:r>
    </w:p>
    <w:p w14:paraId="0D1F8114" w14:textId="7AA09598" w:rsidR="00E10FF0" w:rsidRPr="00B66F0B" w:rsidRDefault="0015504D" w:rsidP="00CD61DB">
      <w:pPr>
        <w:pStyle w:val="a7"/>
        <w:spacing w:before="360" w:after="240" w:line="240" w:lineRule="auto"/>
        <w:ind w:left="505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6" w:name="_Toc469958234"/>
      <w:bookmarkStart w:id="67" w:name="_Toc501592505"/>
      <w:bookmarkStart w:id="68" w:name="_Toc122318411"/>
      <w:r w:rsidRPr="00C57836">
        <w:rPr>
          <w:rFonts w:ascii="Times New Roman" w:hAnsi="Times New Roman" w:cs="Times New Roman"/>
          <w:b/>
          <w:sz w:val="28"/>
          <w:szCs w:val="28"/>
        </w:rPr>
        <w:t xml:space="preserve">1.22 </w:t>
      </w:r>
      <w:r w:rsidR="00E10FF0" w:rsidRPr="00B66F0B">
        <w:rPr>
          <w:rFonts w:ascii="Times New Roman" w:hAnsi="Times New Roman" w:cs="Times New Roman"/>
          <w:b/>
          <w:sz w:val="28"/>
          <w:szCs w:val="28"/>
        </w:rPr>
        <w:t>Соглашения о вызовах</w:t>
      </w:r>
      <w:bookmarkEnd w:id="66"/>
      <w:bookmarkEnd w:id="67"/>
      <w:bookmarkEnd w:id="68"/>
      <w:r w:rsidR="00E10FF0" w:rsidRPr="00B66F0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5EE3007" w14:textId="11D35F29" w:rsidR="00D51D1C" w:rsidRPr="007B57B3" w:rsidRDefault="00E10FF0" w:rsidP="00C377CB">
      <w:pPr>
        <w:pStyle w:val="12"/>
        <w:spacing w:before="0"/>
        <w:jc w:val="both"/>
      </w:pPr>
      <w:r w:rsidRPr="00B66F0B">
        <w:rPr>
          <w:rFonts w:eastAsia="Calibri"/>
          <w:szCs w:val="28"/>
        </w:rPr>
        <w:t xml:space="preserve">При генерации кода используется соглашение </w:t>
      </w:r>
      <w:r w:rsidR="00FD6973">
        <w:rPr>
          <w:rFonts w:eastAsia="Calibri"/>
          <w:szCs w:val="28"/>
        </w:rPr>
        <w:t>__</w:t>
      </w:r>
      <w:proofErr w:type="spellStart"/>
      <w:r w:rsidR="00324D0E">
        <w:rPr>
          <w:rFonts w:eastAsia="Calibri"/>
          <w:szCs w:val="28"/>
          <w:lang w:val="en-US"/>
        </w:rPr>
        <w:t>stdcall</w:t>
      </w:r>
      <w:proofErr w:type="spellEnd"/>
      <w:r w:rsidRPr="00B66F0B">
        <w:rPr>
          <w:rFonts w:eastAsia="Calibri"/>
          <w:szCs w:val="28"/>
        </w:rPr>
        <w:t xml:space="preserve">, в котором все параметры передаются в стек справа налево. Освобождением памяти занимается </w:t>
      </w:r>
      <w:r w:rsidR="00324D0E">
        <w:rPr>
          <w:rFonts w:eastAsia="Calibri"/>
          <w:szCs w:val="28"/>
        </w:rPr>
        <w:t>вызываемая</w:t>
      </w:r>
      <w:r w:rsidRPr="00B66F0B">
        <w:rPr>
          <w:rFonts w:eastAsia="Calibri"/>
          <w:szCs w:val="28"/>
        </w:rPr>
        <w:t xml:space="preserve"> подпрограмма, которая очищает стек</w:t>
      </w:r>
      <w:r w:rsidRPr="00B66F0B">
        <w:t>.</w:t>
      </w:r>
    </w:p>
    <w:p w14:paraId="147B8F9A" w14:textId="7D97F29C" w:rsidR="00E10FF0" w:rsidRPr="00B66F0B" w:rsidRDefault="0015504D" w:rsidP="00C377CB">
      <w:pPr>
        <w:pStyle w:val="a7"/>
        <w:spacing w:before="360" w:after="200" w:line="240" w:lineRule="auto"/>
        <w:ind w:left="504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9" w:name="_Toc469958235"/>
      <w:bookmarkStart w:id="70" w:name="_Toc501592506"/>
      <w:bookmarkStart w:id="71" w:name="_Toc122318412"/>
      <w:r w:rsidRPr="00C57836">
        <w:rPr>
          <w:rFonts w:ascii="Times New Roman" w:hAnsi="Times New Roman" w:cs="Times New Roman"/>
          <w:b/>
          <w:sz w:val="28"/>
          <w:szCs w:val="28"/>
        </w:rPr>
        <w:t xml:space="preserve">1.23 </w:t>
      </w:r>
      <w:r w:rsidR="00E10FF0" w:rsidRPr="00B66F0B">
        <w:rPr>
          <w:rFonts w:ascii="Times New Roman" w:hAnsi="Times New Roman" w:cs="Times New Roman"/>
          <w:b/>
          <w:sz w:val="28"/>
          <w:szCs w:val="28"/>
        </w:rPr>
        <w:t>Объектный код</w:t>
      </w:r>
      <w:bookmarkEnd w:id="69"/>
      <w:bookmarkEnd w:id="70"/>
      <w:bookmarkEnd w:id="71"/>
      <w:r w:rsidR="00E10FF0" w:rsidRPr="00B66F0B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011EE41C" w14:textId="3B6DF044" w:rsidR="00162B33" w:rsidRPr="00B60483" w:rsidRDefault="00E10FF0" w:rsidP="00C377CB">
      <w:pPr>
        <w:pStyle w:val="12"/>
        <w:spacing w:before="0"/>
        <w:jc w:val="both"/>
        <w:rPr>
          <w:rFonts w:cstheme="minorBidi"/>
        </w:rPr>
      </w:pPr>
      <w:r w:rsidRPr="00B66F0B">
        <w:rPr>
          <w:rFonts w:eastAsia="Calibri"/>
          <w:szCs w:val="28"/>
        </w:rPr>
        <w:t>Исходный код языка транслируется в язык ассемблера</w:t>
      </w:r>
      <w:r w:rsidR="00162B33" w:rsidRPr="00162B33">
        <w:t>.</w:t>
      </w:r>
    </w:p>
    <w:p w14:paraId="1125453F" w14:textId="49433765" w:rsidR="00B60483" w:rsidRPr="00B66F0B" w:rsidRDefault="00B60483" w:rsidP="00C377CB">
      <w:pPr>
        <w:pStyle w:val="a7"/>
        <w:spacing w:before="360" w:after="200" w:line="240" w:lineRule="auto"/>
        <w:ind w:left="504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72" w:name="_Toc122318413"/>
      <w:r w:rsidR="0015504D" w:rsidRPr="00C57836">
        <w:rPr>
          <w:rFonts w:ascii="Times New Roman" w:hAnsi="Times New Roman" w:cs="Times New Roman"/>
          <w:b/>
          <w:sz w:val="28"/>
          <w:szCs w:val="28"/>
        </w:rPr>
        <w:t xml:space="preserve">1.24 </w:t>
      </w:r>
      <w:r w:rsidRPr="00E97667">
        <w:rPr>
          <w:rFonts w:ascii="Times New Roman" w:hAnsi="Times New Roman" w:cs="Times New Roman"/>
          <w:b/>
          <w:sz w:val="28"/>
          <w:szCs w:val="28"/>
        </w:rPr>
        <w:t>Классификация сообщений транслятора</w:t>
      </w:r>
      <w:bookmarkEnd w:id="72"/>
    </w:p>
    <w:p w14:paraId="4F9B8B57" w14:textId="420ABF7F" w:rsidR="00CD61DB" w:rsidRPr="00CD61DB" w:rsidRDefault="00CD61DB" w:rsidP="00CD61DB">
      <w:pPr>
        <w:pStyle w:val="12"/>
        <w:spacing w:before="0"/>
        <w:jc w:val="both"/>
        <w:rPr>
          <w:rFonts w:eastAsia="Calibri"/>
          <w:szCs w:val="28"/>
        </w:rPr>
      </w:pPr>
      <w:r w:rsidRPr="00B66F0B">
        <w:rPr>
          <w:rFonts w:eastAsia="Calibri"/>
          <w:szCs w:val="28"/>
        </w:rPr>
        <w:t>Транслятор генерирует сообщения о</w:t>
      </w:r>
      <w:r>
        <w:rPr>
          <w:rFonts w:eastAsia="Calibri"/>
          <w:szCs w:val="28"/>
        </w:rPr>
        <w:t>б</w:t>
      </w:r>
      <w:r w:rsidRPr="00B66F0B">
        <w:rPr>
          <w:rFonts w:eastAsia="Calibri"/>
          <w:szCs w:val="28"/>
        </w:rPr>
        <w:t xml:space="preserve"> ошибках пользователю. </w:t>
      </w:r>
      <w:r>
        <w:rPr>
          <w:rFonts w:eastAsia="Calibri"/>
          <w:szCs w:val="28"/>
        </w:rPr>
        <w:t xml:space="preserve">Классификация ошибок языка </w:t>
      </w:r>
      <w:r>
        <w:rPr>
          <w:rFonts w:eastAsia="Calibri"/>
          <w:szCs w:val="28"/>
          <w:lang w:val="en-US"/>
        </w:rPr>
        <w:t>GPA</w:t>
      </w:r>
      <w:r w:rsidRPr="007B57B3">
        <w:rPr>
          <w:rFonts w:eastAsia="Calibri"/>
          <w:szCs w:val="28"/>
        </w:rPr>
        <w:t>-202</w:t>
      </w:r>
      <w:r w:rsidRPr="00CD61DB">
        <w:rPr>
          <w:rFonts w:eastAsia="Calibri"/>
          <w:szCs w:val="28"/>
        </w:rPr>
        <w:t>2</w:t>
      </w:r>
      <w:r w:rsidRPr="007B57B3">
        <w:rPr>
          <w:rFonts w:eastAsia="Calibri"/>
          <w:szCs w:val="28"/>
        </w:rPr>
        <w:t xml:space="preserve"> </w:t>
      </w:r>
      <w:r w:rsidRPr="00B66F0B">
        <w:rPr>
          <w:rFonts w:eastAsia="Calibri"/>
          <w:szCs w:val="28"/>
        </w:rPr>
        <w:t>представлен</w:t>
      </w:r>
      <w:r>
        <w:rPr>
          <w:rFonts w:eastAsia="Calibri"/>
          <w:szCs w:val="28"/>
        </w:rPr>
        <w:t>а</w:t>
      </w:r>
      <w:r w:rsidRPr="00B66F0B">
        <w:rPr>
          <w:rFonts w:eastAsia="Calibri"/>
          <w:szCs w:val="28"/>
        </w:rPr>
        <w:t xml:space="preserve"> в таблице </w:t>
      </w:r>
      <w:r w:rsidRPr="00B66F0B">
        <w:t>1.</w:t>
      </w:r>
      <w:r>
        <w:t>9</w:t>
      </w:r>
      <w:r w:rsidRPr="00B66F0B">
        <w:t>.</w:t>
      </w:r>
    </w:p>
    <w:p w14:paraId="2BA7142E" w14:textId="50FF70B0" w:rsidR="00B60483" w:rsidRPr="00076803" w:rsidRDefault="00B60483" w:rsidP="00CD61DB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</w:t>
      </w:r>
      <w:r w:rsidR="00CD61DB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B66F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B66F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Классификация сообщений транслятора</w:t>
      </w:r>
    </w:p>
    <w:tbl>
      <w:tblPr>
        <w:tblW w:w="9918" w:type="dxa"/>
        <w:tblBorders>
          <w:top w:val="dashed" w:sz="4" w:space="0" w:color="000000"/>
          <w:left w:val="dashed" w:sz="4" w:space="0" w:color="000000"/>
          <w:bottom w:val="dashed" w:sz="4" w:space="0" w:color="000000"/>
          <w:right w:val="dashed" w:sz="4" w:space="0" w:color="000000"/>
          <w:insideH w:val="dashed" w:sz="4" w:space="0" w:color="000000"/>
          <w:insideV w:val="dash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8"/>
        <w:gridCol w:w="8040"/>
      </w:tblGrid>
      <w:tr w:rsidR="00B60483" w14:paraId="1D79B809" w14:textId="77777777" w:rsidTr="00CD61DB">
        <w:trPr>
          <w:trHeight w:val="62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E02ED" w14:textId="77777777" w:rsidR="00B60483" w:rsidRPr="009713B0" w:rsidRDefault="00B60483" w:rsidP="00C377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13B0">
              <w:rPr>
                <w:rFonts w:ascii="Times New Roman" w:hAnsi="Times New Roman" w:cs="Times New Roman"/>
                <w:sz w:val="28"/>
                <w:szCs w:val="28"/>
              </w:rPr>
              <w:t>Интервал</w:t>
            </w:r>
          </w:p>
        </w:tc>
        <w:tc>
          <w:tcPr>
            <w:tcW w:w="8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830C3F" w14:textId="77777777" w:rsidR="00B60483" w:rsidRPr="009713B0" w:rsidRDefault="00B60483" w:rsidP="00C377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13B0">
              <w:rPr>
                <w:rFonts w:ascii="Times New Roman" w:hAnsi="Times New Roman" w:cs="Times New Roman"/>
                <w:sz w:val="28"/>
                <w:szCs w:val="28"/>
              </w:rPr>
              <w:t>Описание ошибок</w:t>
            </w:r>
          </w:p>
        </w:tc>
      </w:tr>
      <w:tr w:rsidR="00B60483" w14:paraId="6D85FFDA" w14:textId="77777777" w:rsidTr="00CD61DB">
        <w:trPr>
          <w:trHeight w:val="62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60184" w14:textId="77777777" w:rsidR="00B60483" w:rsidRPr="009713B0" w:rsidRDefault="00B60483" w:rsidP="00C377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13B0">
              <w:rPr>
                <w:rFonts w:ascii="Times New Roman" w:hAnsi="Times New Roman" w:cs="Times New Roman"/>
                <w:sz w:val="28"/>
                <w:szCs w:val="28"/>
              </w:rPr>
              <w:t>0-1</w:t>
            </w:r>
          </w:p>
        </w:tc>
        <w:tc>
          <w:tcPr>
            <w:tcW w:w="8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51366" w14:textId="77777777" w:rsidR="00B60483" w:rsidRPr="009713B0" w:rsidRDefault="00B60483" w:rsidP="00C377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13B0"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</w:p>
        </w:tc>
      </w:tr>
      <w:tr w:rsidR="00B60483" w14:paraId="5B5359E7" w14:textId="77777777" w:rsidTr="00CD61DB">
        <w:trPr>
          <w:trHeight w:val="247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53931" w14:textId="77777777" w:rsidR="00B60483" w:rsidRPr="009713B0" w:rsidRDefault="00B60483" w:rsidP="00C377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13B0">
              <w:rPr>
                <w:rFonts w:ascii="Times New Roman" w:hAnsi="Times New Roman" w:cs="Times New Roman"/>
                <w:sz w:val="28"/>
                <w:szCs w:val="28"/>
              </w:rPr>
              <w:t>100-112</w:t>
            </w:r>
          </w:p>
        </w:tc>
        <w:tc>
          <w:tcPr>
            <w:tcW w:w="8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FF553" w14:textId="77777777" w:rsidR="00B60483" w:rsidRPr="009713B0" w:rsidRDefault="00B60483" w:rsidP="00C377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13B0">
              <w:rPr>
                <w:rFonts w:ascii="Times New Roman" w:hAnsi="Times New Roman" w:cs="Times New Roman"/>
                <w:sz w:val="28"/>
                <w:szCs w:val="28"/>
              </w:rPr>
              <w:t>Ошибки параметров</w:t>
            </w:r>
          </w:p>
        </w:tc>
      </w:tr>
      <w:tr w:rsidR="00B60483" w14:paraId="559D4EB1" w14:textId="77777777" w:rsidTr="00CD61DB">
        <w:trPr>
          <w:trHeight w:val="247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CCA5C" w14:textId="3161462D" w:rsidR="00B60483" w:rsidRPr="00CD61DB" w:rsidRDefault="00B60483" w:rsidP="00C377C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13B0"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  <w:r w:rsidR="00CD61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-119</w:t>
            </w:r>
          </w:p>
        </w:tc>
        <w:tc>
          <w:tcPr>
            <w:tcW w:w="8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C044A" w14:textId="77777777" w:rsidR="00B60483" w:rsidRPr="009713B0" w:rsidRDefault="00B60483" w:rsidP="00C377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13B0">
              <w:rPr>
                <w:rFonts w:ascii="Times New Roman" w:hAnsi="Times New Roman" w:cs="Times New Roman"/>
                <w:sz w:val="28"/>
                <w:szCs w:val="28"/>
              </w:rPr>
              <w:t>Ошибки лексического анализа</w:t>
            </w:r>
          </w:p>
        </w:tc>
      </w:tr>
      <w:tr w:rsidR="00B60483" w14:paraId="5FC79F99" w14:textId="77777777" w:rsidTr="00CD61DB">
        <w:trPr>
          <w:trHeight w:val="62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0C4E7" w14:textId="77777777" w:rsidR="00B60483" w:rsidRPr="009713B0" w:rsidRDefault="00B60483" w:rsidP="00C377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13B0">
              <w:rPr>
                <w:rFonts w:ascii="Times New Roman" w:hAnsi="Times New Roman" w:cs="Times New Roman"/>
                <w:sz w:val="28"/>
                <w:szCs w:val="28"/>
              </w:rPr>
              <w:t>600-607</w:t>
            </w:r>
          </w:p>
        </w:tc>
        <w:tc>
          <w:tcPr>
            <w:tcW w:w="8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E9B45" w14:textId="77777777" w:rsidR="00B60483" w:rsidRPr="009713B0" w:rsidRDefault="00B60483" w:rsidP="00C377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13B0">
              <w:rPr>
                <w:rFonts w:ascii="Times New Roman" w:hAnsi="Times New Roman" w:cs="Times New Roman"/>
                <w:sz w:val="28"/>
                <w:szCs w:val="28"/>
              </w:rPr>
              <w:t>Ошибки синтаксического анализа</w:t>
            </w:r>
          </w:p>
        </w:tc>
      </w:tr>
      <w:tr w:rsidR="00B60483" w14:paraId="505080E7" w14:textId="77777777" w:rsidTr="00CD61DB">
        <w:trPr>
          <w:trHeight w:val="62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2A241" w14:textId="77777777" w:rsidR="00B60483" w:rsidRPr="009713B0" w:rsidRDefault="00B60483" w:rsidP="00C377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13B0">
              <w:rPr>
                <w:rFonts w:ascii="Times New Roman" w:hAnsi="Times New Roman" w:cs="Times New Roman"/>
                <w:sz w:val="28"/>
                <w:szCs w:val="28"/>
              </w:rPr>
              <w:t>120-129</w:t>
            </w:r>
          </w:p>
        </w:tc>
        <w:tc>
          <w:tcPr>
            <w:tcW w:w="8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739C7" w14:textId="77777777" w:rsidR="00B60483" w:rsidRPr="009713B0" w:rsidRDefault="00B60483" w:rsidP="00C377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13B0">
              <w:rPr>
                <w:rFonts w:ascii="Times New Roman" w:hAnsi="Times New Roman" w:cs="Times New Roman"/>
                <w:sz w:val="28"/>
                <w:szCs w:val="28"/>
              </w:rPr>
              <w:t>Ошибки семантического анализа</w:t>
            </w:r>
          </w:p>
        </w:tc>
      </w:tr>
    </w:tbl>
    <w:p w14:paraId="60728DB3" w14:textId="5EA9AA13" w:rsidR="00B60483" w:rsidRPr="00B66F0B" w:rsidRDefault="0015504D" w:rsidP="00C377CB">
      <w:pPr>
        <w:pStyle w:val="a7"/>
        <w:spacing w:before="360" w:after="200" w:line="240" w:lineRule="auto"/>
        <w:ind w:left="504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3" w:name="_Toc122318414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1.25 </w:t>
      </w:r>
      <w:r w:rsidR="00B60483">
        <w:rPr>
          <w:rFonts w:ascii="Times New Roman" w:hAnsi="Times New Roman" w:cs="Times New Roman"/>
          <w:b/>
          <w:sz w:val="28"/>
          <w:szCs w:val="28"/>
        </w:rPr>
        <w:t>Контрольный пример</w:t>
      </w:r>
      <w:bookmarkEnd w:id="73"/>
      <w:r w:rsidR="00B6048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60483" w:rsidRPr="00B66F0B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25B2E4D2" w14:textId="3630091A" w:rsidR="00B60483" w:rsidRPr="00B60483" w:rsidRDefault="00B60483" w:rsidP="00C377CB">
      <w:pPr>
        <w:pStyle w:val="12"/>
        <w:spacing w:before="0"/>
        <w:jc w:val="both"/>
        <w:rPr>
          <w:rFonts w:cstheme="minorBidi"/>
        </w:rPr>
      </w:pPr>
      <w:r>
        <w:rPr>
          <w:rFonts w:eastAsia="Calibri"/>
          <w:szCs w:val="28"/>
        </w:rPr>
        <w:t xml:space="preserve">Контрольный пример на языке </w:t>
      </w:r>
      <w:r>
        <w:rPr>
          <w:rFonts w:eastAsia="Calibri"/>
          <w:szCs w:val="28"/>
          <w:lang w:val="en-US"/>
        </w:rPr>
        <w:t>GPA</w:t>
      </w:r>
      <w:r w:rsidRPr="00B60483">
        <w:rPr>
          <w:rFonts w:eastAsia="Calibri"/>
          <w:szCs w:val="28"/>
        </w:rPr>
        <w:t xml:space="preserve">-2022 </w:t>
      </w:r>
      <w:r>
        <w:rPr>
          <w:rFonts w:eastAsia="Calibri"/>
          <w:szCs w:val="28"/>
        </w:rPr>
        <w:t>в приложении А.</w:t>
      </w:r>
    </w:p>
    <w:p w14:paraId="4F336A10" w14:textId="0278CB3F" w:rsidR="00427E88" w:rsidRDefault="00427E88" w:rsidP="00C377CB">
      <w:pPr>
        <w:pStyle w:val="12"/>
        <w:spacing w:before="0"/>
        <w:ind w:firstLine="420"/>
        <w:jc w:val="both"/>
      </w:pPr>
    </w:p>
    <w:p w14:paraId="6F19E4C9" w14:textId="2A1EF7F9" w:rsidR="00B60483" w:rsidRDefault="00B60483" w:rsidP="00C377CB">
      <w:pPr>
        <w:jc w:val="both"/>
        <w:rPr>
          <w:rFonts w:ascii="Times New Roman" w:hAnsi="Times New Roman" w:cs="Times New Roman"/>
          <w:sz w:val="28"/>
        </w:rPr>
      </w:pPr>
      <w:r>
        <w:br w:type="page"/>
      </w:r>
    </w:p>
    <w:p w14:paraId="2591ADC9" w14:textId="13724B24" w:rsidR="00B60483" w:rsidRPr="00B66F0B" w:rsidRDefault="00FC0EE1" w:rsidP="00C377CB">
      <w:pPr>
        <w:spacing w:before="360" w:after="240" w:line="24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74" w:name="_Toc122318415"/>
      <w:r>
        <w:rPr>
          <w:rFonts w:ascii="Times New Roman" w:hAnsi="Times New Roman" w:cs="Times New Roman"/>
          <w:b/>
          <w:sz w:val="28"/>
          <w:szCs w:val="28"/>
        </w:rPr>
        <w:lastRenderedPageBreak/>
        <w:t>Глава 2</w:t>
      </w:r>
      <w:r w:rsidR="00B60483" w:rsidRPr="00B66F0B">
        <w:rPr>
          <w:rFonts w:ascii="Times New Roman" w:hAnsi="Times New Roman" w:cs="Times New Roman"/>
          <w:b/>
          <w:sz w:val="28"/>
          <w:szCs w:val="28"/>
        </w:rPr>
        <w:t xml:space="preserve"> Структура транслятора</w:t>
      </w:r>
      <w:bookmarkEnd w:id="74"/>
    </w:p>
    <w:p w14:paraId="60C4B3E3" w14:textId="2FBC61A1" w:rsidR="00B60483" w:rsidRPr="00FD4EAF" w:rsidRDefault="00FD4EAF" w:rsidP="00C377CB">
      <w:pPr>
        <w:tabs>
          <w:tab w:val="left" w:pos="709"/>
        </w:tabs>
        <w:spacing w:before="36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5" w:name="_Toc469958240"/>
      <w:bookmarkStart w:id="76" w:name="_Toc501592510"/>
      <w:bookmarkStart w:id="77" w:name="_Toc122318416"/>
      <w:r w:rsidRPr="00FD4EAF"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="00B60483" w:rsidRPr="00FD4EAF">
        <w:rPr>
          <w:rFonts w:ascii="Times New Roman" w:hAnsi="Times New Roman" w:cs="Times New Roman"/>
          <w:b/>
          <w:sz w:val="28"/>
          <w:szCs w:val="28"/>
        </w:rPr>
        <w:t>Компоненты транслятора, их назначение и принципы взаимодействия</w:t>
      </w:r>
      <w:bookmarkEnd w:id="75"/>
      <w:bookmarkEnd w:id="76"/>
      <w:bookmarkEnd w:id="77"/>
    </w:p>
    <w:p w14:paraId="29539726" w14:textId="55A5136E" w:rsidR="00B60483" w:rsidRPr="00FD4EAF" w:rsidRDefault="00B60483" w:rsidP="00CD61DB">
      <w:pPr>
        <w:spacing w:after="28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D4EA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Транслятор преобразует программу, написанную на языке </w:t>
      </w:r>
      <w:r w:rsidR="00FD4EA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GPA</w:t>
      </w:r>
      <w:r w:rsidR="00FD4EAF">
        <w:rPr>
          <w:rFonts w:ascii="Times New Roman" w:hAnsi="Times New Roman" w:cs="Times New Roman"/>
          <w:sz w:val="28"/>
          <w:szCs w:val="28"/>
          <w:highlight w:val="white"/>
        </w:rPr>
        <w:t>-2022</w:t>
      </w:r>
      <w:r w:rsidRPr="00FD4EA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в программу на языке ассемблера. Компонентами транслятора являются лексический, синтаксический и семантический анализаторы, а также генератор кода на язык ассемблера. Принцип их взаимодействия представлен на рисунке 2.1.</w:t>
      </w:r>
    </w:p>
    <w:p w14:paraId="06DA563D" w14:textId="77777777" w:rsidR="00B60483" w:rsidRPr="00FD4EAF" w:rsidRDefault="00B60483" w:rsidP="00CD61DB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FD4E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 wp14:anchorId="1427D997" wp14:editId="4384E38D">
            <wp:extent cx="6449290" cy="2971800"/>
            <wp:effectExtent l="19050" t="19050" r="27940" b="19050"/>
            <wp:docPr id="3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8614" cy="2994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2B15F1" w14:textId="77777777" w:rsidR="00B60483" w:rsidRPr="00FD4EAF" w:rsidRDefault="00B60483" w:rsidP="00CD61DB">
      <w:pPr>
        <w:spacing w:before="240" w:after="280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D4EA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Рисунок 2.1 – Структура транслятора</w:t>
      </w:r>
    </w:p>
    <w:p w14:paraId="6CF55F5E" w14:textId="75D4045D" w:rsidR="00B60483" w:rsidRPr="00FD4EAF" w:rsidRDefault="00B60483" w:rsidP="00CD61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D4EAF">
        <w:rPr>
          <w:rFonts w:ascii="Times New Roman" w:hAnsi="Times New Roman" w:cs="Times New Roman"/>
          <w:color w:val="000000"/>
          <w:sz w:val="28"/>
          <w:szCs w:val="28"/>
        </w:rPr>
        <w:t>Лексический анализ – первая фаза трансляции. Назначением лексического анализатора является нахождение ошибок лексики языка и формирование таблицы лексем и таблицы идентификат</w:t>
      </w:r>
      <w:r w:rsidR="00FD4EAF">
        <w:rPr>
          <w:rFonts w:ascii="Times New Roman" w:hAnsi="Times New Roman" w:cs="Times New Roman"/>
          <w:color w:val="000000"/>
          <w:sz w:val="28"/>
          <w:szCs w:val="28"/>
        </w:rPr>
        <w:t>оров. Подробнее описан в третьем разделе</w:t>
      </w:r>
      <w:r w:rsidRPr="00FD4EA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C58886C" w14:textId="310B5000" w:rsidR="00B60483" w:rsidRPr="00FD4EAF" w:rsidRDefault="00B60483" w:rsidP="00CD61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D4EAF">
        <w:rPr>
          <w:rFonts w:ascii="Times New Roman" w:hAnsi="Times New Roman" w:cs="Times New Roman"/>
          <w:color w:val="000000"/>
          <w:sz w:val="28"/>
          <w:szCs w:val="28"/>
        </w:rPr>
        <w:t>Семантический анализ в свою очередь является проверкой исходной программы на семантическую согласованность с определением языка, т.е. проверяет правильность текста исходной программы с точки зрения семантики. Подробное</w:t>
      </w:r>
      <w:r w:rsidR="00FD4EAF">
        <w:rPr>
          <w:rFonts w:ascii="Times New Roman" w:hAnsi="Times New Roman" w:cs="Times New Roman"/>
          <w:color w:val="000000"/>
          <w:sz w:val="28"/>
          <w:szCs w:val="28"/>
        </w:rPr>
        <w:t xml:space="preserve"> описание представлено в пятом разделе</w:t>
      </w:r>
      <w:r w:rsidRPr="00FD4EA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B764C36" w14:textId="5FB8548A" w:rsidR="00B60483" w:rsidRPr="00FD4EAF" w:rsidRDefault="00B60483" w:rsidP="00CD61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D4EAF">
        <w:rPr>
          <w:rFonts w:ascii="Times New Roman" w:hAnsi="Times New Roman" w:cs="Times New Roman"/>
          <w:color w:val="000000"/>
          <w:sz w:val="28"/>
          <w:szCs w:val="28"/>
        </w:rPr>
        <w:t>Синтаксический анализ – это основная часть транслятора, предназначенная для распознавания синтаксических конструкций и формирования промежуточного кода. Входным параметром для синтаксического анализа является таблица лексем. Синтаксический анализатор распознаёт синтаксические конструкции, выявляет синтаксические ошибки при их наличии и формирует дерево разбора</w:t>
      </w:r>
      <w:r w:rsidR="00FD4EAF">
        <w:rPr>
          <w:rFonts w:ascii="Times New Roman" w:hAnsi="Times New Roman" w:cs="Times New Roman"/>
          <w:color w:val="000000"/>
          <w:sz w:val="28"/>
          <w:szCs w:val="28"/>
        </w:rPr>
        <w:t>. Подробнее рассмотрен в четвертом разделе</w:t>
      </w:r>
      <w:r w:rsidRPr="00FD4EA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4567734" w14:textId="1BFD24A5" w:rsidR="00B60483" w:rsidRDefault="00B60483" w:rsidP="00CD61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D4EAF">
        <w:rPr>
          <w:rFonts w:ascii="Times New Roman" w:hAnsi="Times New Roman" w:cs="Times New Roman"/>
          <w:sz w:val="28"/>
          <w:szCs w:val="28"/>
        </w:rPr>
        <w:t xml:space="preserve">Генератор кода – этап транслятора, выполняющий генерацию ассемблерного кода на основе полученных данных на предыдущих этапах трансляции. </w:t>
      </w:r>
      <w:r w:rsidRPr="00FD4EAF">
        <w:rPr>
          <w:rFonts w:ascii="Times New Roman" w:hAnsi="Times New Roman" w:cs="Times New Roman"/>
          <w:color w:val="000000"/>
          <w:sz w:val="28"/>
          <w:szCs w:val="28"/>
        </w:rPr>
        <w:t xml:space="preserve">Генератор кода принимает на вход таблицы идентификаторов и лексем и транслирует код на языке </w:t>
      </w:r>
      <w:r w:rsidR="008433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GPA</w:t>
      </w:r>
      <w:r w:rsidR="0084336E" w:rsidRPr="0084336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84336E">
        <w:rPr>
          <w:rFonts w:ascii="Times New Roman" w:eastAsia="Times New Roman" w:hAnsi="Times New Roman" w:cs="Times New Roman"/>
          <w:sz w:val="28"/>
          <w:szCs w:val="28"/>
          <w:lang w:eastAsia="ru-RU"/>
        </w:rPr>
        <w:t>2022</w:t>
      </w:r>
      <w:r w:rsidRPr="00FD4EAF">
        <w:rPr>
          <w:rFonts w:ascii="Times New Roman" w:hAnsi="Times New Roman" w:cs="Times New Roman"/>
          <w:color w:val="000000"/>
          <w:sz w:val="28"/>
          <w:szCs w:val="28"/>
        </w:rPr>
        <w:t>, прошедший все предыдущие этапы, в код на языке Ассемблер</w:t>
      </w:r>
      <w:r w:rsidR="00FD4EAF">
        <w:rPr>
          <w:rFonts w:ascii="Times New Roman" w:hAnsi="Times New Roman" w:cs="Times New Roman"/>
          <w:color w:val="000000"/>
          <w:sz w:val="28"/>
          <w:szCs w:val="28"/>
        </w:rPr>
        <w:t>а. Более полно описано в седьмом разделе</w:t>
      </w:r>
      <w:r w:rsidRPr="00FD4EA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2427096" w14:textId="77777777" w:rsidR="00FD4EAF" w:rsidRPr="00B66F0B" w:rsidRDefault="00FD4EAF" w:rsidP="00C377CB">
      <w:pPr>
        <w:pStyle w:val="a7"/>
        <w:spacing w:before="360" w:after="240"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8" w:name="_Toc469958241"/>
      <w:bookmarkStart w:id="79" w:name="_Toc501592511"/>
      <w:bookmarkStart w:id="80" w:name="_Toc122318417"/>
      <w:r w:rsidRPr="00B66F0B">
        <w:rPr>
          <w:rFonts w:ascii="Times New Roman" w:hAnsi="Times New Roman" w:cs="Times New Roman"/>
          <w:b/>
          <w:sz w:val="28"/>
          <w:szCs w:val="28"/>
        </w:rPr>
        <w:lastRenderedPageBreak/>
        <w:t>2.2</w:t>
      </w:r>
      <w:r w:rsidRPr="00386A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66F0B">
        <w:rPr>
          <w:rFonts w:ascii="Times New Roman" w:hAnsi="Times New Roman" w:cs="Times New Roman"/>
          <w:b/>
          <w:sz w:val="28"/>
          <w:szCs w:val="28"/>
        </w:rPr>
        <w:t>Перечень входных параметров транслятора</w:t>
      </w:r>
      <w:bookmarkEnd w:id="78"/>
      <w:bookmarkEnd w:id="79"/>
      <w:bookmarkEnd w:id="80"/>
    </w:p>
    <w:p w14:paraId="38C0E15B" w14:textId="77777777" w:rsidR="00CD61DB" w:rsidRDefault="00FD4EAF" w:rsidP="00CD61DB">
      <w:pPr>
        <w:pStyle w:val="12"/>
        <w:spacing w:before="0"/>
        <w:jc w:val="both"/>
      </w:pPr>
      <w:r w:rsidRPr="00B66F0B">
        <w:t xml:space="preserve">В таблице 2.1 представлены входные параметры, которые могут использоваться для </w:t>
      </w:r>
      <w:r>
        <w:t>управления</w:t>
      </w:r>
      <w:r w:rsidRPr="00B66F0B">
        <w:t xml:space="preserve"> работ</w:t>
      </w:r>
      <w:r>
        <w:t>ой</w:t>
      </w:r>
      <w:r w:rsidRPr="00B66F0B">
        <w:t xml:space="preserve"> транслятора.</w:t>
      </w:r>
    </w:p>
    <w:p w14:paraId="5566E366" w14:textId="37CE7B9C" w:rsidR="00FD4EAF" w:rsidRPr="00CD61DB" w:rsidRDefault="00CD61DB" w:rsidP="00CD61DB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2.1</w:t>
      </w:r>
      <w:r w:rsidRPr="00B66F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B66F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66F0B">
        <w:rPr>
          <w:rFonts w:ascii="Times New Roman" w:hAnsi="Times New Roman" w:cs="Times New Roman"/>
          <w:sz w:val="28"/>
          <w:szCs w:val="28"/>
        </w:rPr>
        <w:t>Входные параметры транслятора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920"/>
        <w:gridCol w:w="5446"/>
        <w:gridCol w:w="2694"/>
      </w:tblGrid>
      <w:tr w:rsidR="00FD4EAF" w:rsidRPr="00B66F0B" w14:paraId="6460DD50" w14:textId="77777777" w:rsidTr="00CD61DB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525C3" w14:textId="77777777" w:rsidR="00FD4EAF" w:rsidRPr="00B66F0B" w:rsidRDefault="00FD4EAF" w:rsidP="00C377CB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5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65B5E" w14:textId="77777777" w:rsidR="00FD4EAF" w:rsidRPr="00B66F0B" w:rsidRDefault="00FD4EAF" w:rsidP="00C377CB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C0176" w14:textId="77777777" w:rsidR="00FD4EAF" w:rsidRPr="00B66F0B" w:rsidRDefault="00FD4EAF" w:rsidP="00C377CB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FD4EAF" w:rsidRPr="00B66F0B" w14:paraId="32A05103" w14:textId="77777777" w:rsidTr="00CD61DB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730E8" w14:textId="77777777" w:rsidR="00FD4EAF" w:rsidRPr="00CD61DB" w:rsidRDefault="00FD4EAF" w:rsidP="00C377CB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B66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CD61D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C353B" w14:textId="77777777" w:rsidR="00FD4EAF" w:rsidRPr="00B66F0B" w:rsidRDefault="00FD4EAF" w:rsidP="00C377CB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Указывает на файл с исходным кодом. Исходный код содержится в файле с расширением *.</w:t>
            </w:r>
            <w:r w:rsidRPr="00B66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30980" w14:textId="77777777" w:rsidR="00FD4EAF" w:rsidRPr="00B66F0B" w:rsidRDefault="00FD4EAF" w:rsidP="00C377CB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Обязательный</w:t>
            </w:r>
          </w:p>
        </w:tc>
      </w:tr>
      <w:tr w:rsidR="00FD4EAF" w:rsidRPr="00B66F0B" w14:paraId="377AACE2" w14:textId="77777777" w:rsidTr="00CD61DB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0ADF1" w14:textId="77777777" w:rsidR="00FD4EAF" w:rsidRPr="00B66F0B" w:rsidRDefault="00FD4EAF" w:rsidP="00C377CB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B66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DC5D2" w14:textId="77777777" w:rsidR="00FD4EAF" w:rsidRPr="00B66F0B" w:rsidRDefault="00FD4EAF" w:rsidP="00C377CB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Указывает имя выходного файла. Если не указан явно, то имя протокола формируется конкатенацией имени файла исходного кода и постфикса «.as</w:t>
            </w:r>
            <w:r w:rsidRPr="00B66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B103D" w14:textId="77777777" w:rsidR="00FD4EAF" w:rsidRPr="00B66F0B" w:rsidRDefault="00FD4EAF" w:rsidP="00C377CB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Не обязательный</w:t>
            </w:r>
          </w:p>
        </w:tc>
      </w:tr>
      <w:tr w:rsidR="00FD4EAF" w:rsidRPr="00B66F0B" w14:paraId="22C78379" w14:textId="77777777" w:rsidTr="00CD61DB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720D5" w14:textId="77777777" w:rsidR="00FD4EAF" w:rsidRPr="00B66F0B" w:rsidRDefault="00FD4EAF" w:rsidP="00C377CB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B66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37733" w14:textId="77777777" w:rsidR="00FD4EAF" w:rsidRPr="00B66F0B" w:rsidRDefault="00FD4EAF" w:rsidP="00C377CB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Указывает имя протокола. Если не указан явно, то имя протокола формируется конкатенацией имени файла исходного кода и постфикса «.</w:t>
            </w:r>
            <w:r w:rsidRPr="00B66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0C80D" w14:textId="77777777" w:rsidR="00FD4EAF" w:rsidRPr="00B66F0B" w:rsidRDefault="00FD4EAF" w:rsidP="00C377CB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Не обязательный</w:t>
            </w:r>
          </w:p>
        </w:tc>
      </w:tr>
    </w:tbl>
    <w:p w14:paraId="77CD9251" w14:textId="77777777" w:rsidR="00FD4EAF" w:rsidRDefault="00FD4EAF" w:rsidP="00C377CB">
      <w:pPr>
        <w:pStyle w:val="a7"/>
        <w:spacing w:before="240" w:after="240"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1" w:name="_Toc469958242"/>
      <w:bookmarkStart w:id="82" w:name="_Toc501592512"/>
      <w:bookmarkStart w:id="83" w:name="_Toc122318418"/>
      <w:r w:rsidRPr="00B66F0B">
        <w:rPr>
          <w:rFonts w:ascii="Times New Roman" w:hAnsi="Times New Roman" w:cs="Times New Roman"/>
          <w:b/>
          <w:sz w:val="28"/>
          <w:szCs w:val="28"/>
        </w:rPr>
        <w:t xml:space="preserve">2.3 </w:t>
      </w:r>
      <w:bookmarkEnd w:id="81"/>
      <w:bookmarkEnd w:id="82"/>
      <w:r w:rsidRPr="00E66697">
        <w:rPr>
          <w:rFonts w:ascii="Times New Roman" w:hAnsi="Times New Roman" w:cs="Times New Roman"/>
          <w:b/>
          <w:sz w:val="28"/>
          <w:szCs w:val="28"/>
        </w:rPr>
        <w:t>Протоколы, формируемые транслятором</w:t>
      </w:r>
      <w:bookmarkEnd w:id="83"/>
    </w:p>
    <w:p w14:paraId="24732949" w14:textId="6EAB2DE1" w:rsidR="00FD4EAF" w:rsidRPr="00CD61DB" w:rsidRDefault="00CD61DB" w:rsidP="00CD61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>Таблица с перечнем протоколов, формируемых транслятором языка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GPA</w:t>
      </w:r>
      <w:r w:rsidRPr="004C4E14">
        <w:rPr>
          <w:rFonts w:ascii="Times New Roman" w:hAnsi="Times New Roman" w:cs="Times New Roman"/>
          <w:sz w:val="28"/>
          <w:szCs w:val="28"/>
        </w:rPr>
        <w:t>-2022</w:t>
      </w:r>
      <w:r w:rsidRPr="00E43B89">
        <w:rPr>
          <w:rFonts w:ascii="Times New Roman" w:hAnsi="Times New Roman" w:cs="Times New Roman"/>
          <w:sz w:val="28"/>
          <w:szCs w:val="28"/>
        </w:rPr>
        <w:t xml:space="preserve"> и их назначением представлена в таблице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E43B89">
        <w:rPr>
          <w:rFonts w:ascii="Times New Roman" w:hAnsi="Times New Roman" w:cs="Times New Roman"/>
          <w:sz w:val="28"/>
          <w:szCs w:val="28"/>
        </w:rPr>
        <w:t>2.2</w:t>
      </w:r>
    </w:p>
    <w:p w14:paraId="3AB698C2" w14:textId="7FFAE508" w:rsidR="00CD61DB" w:rsidRPr="00CD61DB" w:rsidRDefault="00CD61DB" w:rsidP="00CD61DB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2.2</w:t>
      </w:r>
      <w:r w:rsidRPr="00B66F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B66F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1DB">
        <w:rPr>
          <w:rFonts w:ascii="Times New Roman" w:hAnsi="Times New Roman" w:cs="Times New Roman"/>
          <w:sz w:val="28"/>
          <w:szCs w:val="28"/>
        </w:rPr>
        <w:t>Протоколы, формируемые транслятором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GPA</w:t>
      </w:r>
      <w:r w:rsidRPr="00CD61DB">
        <w:rPr>
          <w:rFonts w:ascii="Times New Roman" w:hAnsi="Times New Roman" w:cs="Times New Roman"/>
          <w:sz w:val="28"/>
          <w:szCs w:val="28"/>
        </w:rPr>
        <w:t>-2022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920"/>
        <w:gridCol w:w="1761"/>
        <w:gridCol w:w="6379"/>
      </w:tblGrid>
      <w:tr w:rsidR="00CD61DB" w:rsidRPr="00B66F0B" w14:paraId="01E6A476" w14:textId="77777777" w:rsidTr="00CD61DB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4981C" w14:textId="524C8A8E" w:rsidR="00CD61DB" w:rsidRPr="00B66F0B" w:rsidRDefault="00CD61DB" w:rsidP="00E27F75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протокола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C3627" w14:textId="5D6C5E3F" w:rsidR="00CD61DB" w:rsidRPr="00B66F0B" w:rsidRDefault="00CD61DB" w:rsidP="00E27F75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Расширение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630B1" w14:textId="0986DD53" w:rsidR="00CD61DB" w:rsidRPr="00B66F0B" w:rsidRDefault="00CD61DB" w:rsidP="00E27F75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D61DB" w:rsidRPr="00B66F0B" w14:paraId="6D2A5C49" w14:textId="77777777" w:rsidTr="00CD61DB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FF227" w14:textId="119D5E51" w:rsidR="00CD61DB" w:rsidRPr="00CD61DB" w:rsidRDefault="00CD61DB" w:rsidP="00E27F75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61D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файла с исходным кодом</w:t>
            </w:r>
            <w:r w:rsidRPr="00CD61D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966E3" w14:textId="74376361" w:rsidR="00CD61DB" w:rsidRPr="00CD61DB" w:rsidRDefault="00CD61DB" w:rsidP="00E27F75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.txt.log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CDD15" w14:textId="0AFA8224" w:rsidR="00CD61DB" w:rsidRPr="00B66F0B" w:rsidRDefault="00CD61DB" w:rsidP="00CD61DB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файле находи</w:t>
            </w:r>
            <w:r w:rsidRPr="00CD61DB">
              <w:rPr>
                <w:rFonts w:ascii="Times New Roman" w:hAnsi="Times New Roman" w:cs="Times New Roman"/>
                <w:sz w:val="28"/>
                <w:szCs w:val="28"/>
              </w:rPr>
              <w:t>тся информация о входных параметрах, количестве символов исходного кода</w:t>
            </w:r>
          </w:p>
        </w:tc>
      </w:tr>
      <w:tr w:rsidR="00CD61DB" w:rsidRPr="00B66F0B" w14:paraId="571CD7C2" w14:textId="77777777" w:rsidTr="00CD61DB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3431A" w14:textId="6C783E25" w:rsidR="00CD61DB" w:rsidRPr="00B66F0B" w:rsidRDefault="00CD61DB" w:rsidP="00E27F75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1E330" w14:textId="210860E6" w:rsidR="00CD61DB" w:rsidRPr="00CD61DB" w:rsidRDefault="00CD61DB" w:rsidP="00E27F75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.txt.it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55864" w14:textId="4A68D56C" w:rsidR="00CD61DB" w:rsidRPr="00B66F0B" w:rsidRDefault="00CD61DB" w:rsidP="00E27F75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файле находится таблица идентификаторов</w:t>
            </w:r>
          </w:p>
        </w:tc>
      </w:tr>
      <w:tr w:rsidR="00CD61DB" w:rsidRPr="00B66F0B" w14:paraId="09179C0A" w14:textId="77777777" w:rsidTr="00CD61DB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E08BE" w14:textId="216C6DB6" w:rsidR="00CD61DB" w:rsidRPr="00B66F0B" w:rsidRDefault="00CD61DB" w:rsidP="00E27F75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LT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21DA4" w14:textId="3AF1B8F9" w:rsidR="00CD61DB" w:rsidRPr="00CD61DB" w:rsidRDefault="00CD61DB" w:rsidP="00E27F75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txt.lt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7F465" w14:textId="23644E6A" w:rsidR="00CD61DB" w:rsidRPr="00B66F0B" w:rsidRDefault="00CD61DB" w:rsidP="00E27F75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файле находится таблица лексем</w:t>
            </w:r>
          </w:p>
        </w:tc>
      </w:tr>
    </w:tbl>
    <w:p w14:paraId="6A2C2216" w14:textId="77777777" w:rsidR="00CD61DB" w:rsidRDefault="00CD61DB" w:rsidP="00C377CB">
      <w:pPr>
        <w:pStyle w:val="12"/>
        <w:spacing w:before="240"/>
        <w:jc w:val="both"/>
        <w:rPr>
          <w:szCs w:val="28"/>
        </w:rPr>
      </w:pPr>
    </w:p>
    <w:p w14:paraId="52C97ADB" w14:textId="41C9373C" w:rsidR="00FC533E" w:rsidRDefault="00FC533E" w:rsidP="00C377C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27AAD3E5" w14:textId="0A6FB93B" w:rsidR="00CC6ED8" w:rsidRPr="00CC6ED8" w:rsidRDefault="00FC0EE1" w:rsidP="00C377CB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84" w:name="_Toc12231841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Глава 3</w:t>
      </w:r>
      <w:r w:rsidR="00CC6ED8"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Разработка лексического анализатора</w:t>
      </w:r>
      <w:bookmarkEnd w:id="84"/>
    </w:p>
    <w:p w14:paraId="5F8FAFF0" w14:textId="77777777" w:rsidR="00CC6ED8" w:rsidRPr="00CC6ED8" w:rsidRDefault="00CC6ED8" w:rsidP="00C377CB">
      <w:pPr>
        <w:keepNext/>
        <w:keepLines/>
        <w:shd w:val="clear" w:color="auto" w:fill="FFFFFF"/>
        <w:spacing w:before="12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85" w:name="_vx1227" w:colFirst="0" w:colLast="0"/>
      <w:bookmarkStart w:id="86" w:name="_Toc122318420"/>
      <w:bookmarkEnd w:id="85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3.1 Структура лексического анализатора</w:t>
      </w:r>
      <w:bookmarkEnd w:id="86"/>
    </w:p>
    <w:p w14:paraId="265D696C" w14:textId="17D33702" w:rsidR="00CC6ED8" w:rsidRPr="00CC6ED8" w:rsidRDefault="00CD61DB" w:rsidP="00CD61DB">
      <w:pPr>
        <w:shd w:val="clear" w:color="auto" w:fill="FFFFFF"/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Лексический анализатор – часть транслятора, выполняющая лексический анализ. </w:t>
      </w:r>
      <w:r w:rsidR="00CC6ED8"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лексического анализатора представлена на рисунке 3.1</w:t>
      </w:r>
    </w:p>
    <w:p w14:paraId="68A228E7" w14:textId="77777777" w:rsidR="00CC6ED8" w:rsidRPr="00CC6ED8" w:rsidRDefault="00CC6ED8" w:rsidP="00CD61DB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AD01BF" wp14:editId="2213132A">
            <wp:extent cx="4530437" cy="2317897"/>
            <wp:effectExtent l="19050" t="19050" r="22860" b="25400"/>
            <wp:docPr id="3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1759" cy="23390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3A1AB7" w14:textId="4F62B796" w:rsidR="0015504D" w:rsidRDefault="00CC6ED8" w:rsidP="00CD61DB">
      <w:pPr>
        <w:shd w:val="clear" w:color="auto" w:fill="FFFFFF"/>
        <w:spacing w:before="24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3.1 Структура 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ксического анализатора </w:t>
      </w:r>
      <w:r w:rsidR="00167F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GPA</w:t>
      </w:r>
      <w:r w:rsidR="00167FC4" w:rsidRPr="00167F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-2022</w:t>
      </w:r>
    </w:p>
    <w:p w14:paraId="30080980" w14:textId="751A9501" w:rsidR="00CC6ED8" w:rsidRPr="00CC6ED8" w:rsidRDefault="0015504D" w:rsidP="00C377CB">
      <w:pPr>
        <w:shd w:val="clear" w:color="auto" w:fill="FFFFFF"/>
        <w:spacing w:before="280" w:after="2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Лексический анализатор принимает обработанный и разбитый на отдельные компоненты исходный код на языке </w:t>
      </w:r>
      <w:r w:rsidR="00167FC4">
        <w:rPr>
          <w:rFonts w:ascii="Times New Roman" w:eastAsia="Times New Roman" w:hAnsi="Times New Roman" w:cs="Times New Roman"/>
          <w:sz w:val="28"/>
          <w:szCs w:val="28"/>
          <w:lang w:eastAsia="ru-RU"/>
        </w:rPr>
        <w:t>GPA-2022</w:t>
      </w: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На выходе формируется таблица лексем и таблица идентификаторов.</w:t>
      </w:r>
    </w:p>
    <w:p w14:paraId="3F613656" w14:textId="77777777" w:rsidR="00CC6ED8" w:rsidRPr="00CC6ED8" w:rsidRDefault="00CC6ED8" w:rsidP="00C377CB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87" w:name="_3fwokq0" w:colFirst="0" w:colLast="0"/>
      <w:bookmarkStart w:id="88" w:name="_Toc122318421"/>
      <w:bookmarkEnd w:id="87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3.2 Контроль входных символов</w:t>
      </w:r>
      <w:bookmarkEnd w:id="88"/>
    </w:p>
    <w:p w14:paraId="0F6E5BFC" w14:textId="77777777" w:rsidR="00CC6ED8" w:rsidRPr="00CC6ED8" w:rsidRDefault="00CC6ED8" w:rsidP="00C377C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для контроля входных символов представлена на рисунке 3.2</w:t>
      </w:r>
    </w:p>
    <w:p w14:paraId="17CB84C0" w14:textId="3053327F" w:rsidR="00CC6ED8" w:rsidRPr="00CC6ED8" w:rsidRDefault="00CC6ED8" w:rsidP="00C377CB">
      <w:pPr>
        <w:shd w:val="clear" w:color="auto" w:fill="FFFFFF"/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53C769" wp14:editId="3714B43C">
            <wp:extent cx="6372225" cy="2178050"/>
            <wp:effectExtent l="19050" t="19050" r="28575" b="12700"/>
            <wp:docPr id="4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178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B0880C" w14:textId="77777777" w:rsidR="00CC6ED8" w:rsidRPr="00CC6ED8" w:rsidRDefault="00CC6ED8" w:rsidP="00CD61DB">
      <w:pPr>
        <w:shd w:val="clear" w:color="auto" w:fill="FFFFFF"/>
        <w:spacing w:before="24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3.2. Таблица контроля входных символов</w:t>
      </w:r>
    </w:p>
    <w:p w14:paraId="10602D72" w14:textId="43B700F3" w:rsidR="00CC6ED8" w:rsidRPr="00CC6ED8" w:rsidRDefault="00CC6ED8" w:rsidP="00C377C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Принцип работы таблицы заключается в соответствии значения каждому элементу в шестнадцатеричной системе счисления значению в таблице </w:t>
      </w:r>
      <w:r w:rsidR="00CD61D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D61DB" w:rsidRPr="009B64AD">
        <w:rPr>
          <w:rFonts w:ascii="Times New Roman" w:hAnsi="Times New Roman" w:cs="Times New Roman"/>
          <w:sz w:val="28"/>
          <w:szCs w:val="28"/>
        </w:rPr>
        <w:t>-</w:t>
      </w:r>
      <w:r w:rsidR="00CD61DB">
        <w:rPr>
          <w:rFonts w:ascii="Times New Roman" w:hAnsi="Times New Roman" w:cs="Times New Roman"/>
          <w:sz w:val="28"/>
          <w:szCs w:val="28"/>
        </w:rPr>
        <w:t> </w:t>
      </w:r>
      <w:r w:rsidR="00CD61DB" w:rsidRPr="009B64AD">
        <w:rPr>
          <w:rFonts w:ascii="Times New Roman" w:hAnsi="Times New Roman" w:cs="Times New Roman"/>
          <w:sz w:val="28"/>
          <w:szCs w:val="28"/>
        </w:rPr>
        <w:t>1251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4BC3645" w14:textId="77777777" w:rsidR="00CC6ED8" w:rsidRPr="00CC6ED8" w:rsidRDefault="00CC6ED8" w:rsidP="00C377C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Описание значения символов: T – разрешённый символ, F – запрещённый символ, S – сепаратор, P – пробелы, табуляция и переход на новую строку, Q – одинарная кавычка.</w:t>
      </w:r>
    </w:p>
    <w:p w14:paraId="537AD653" w14:textId="77777777" w:rsidR="00CC6ED8" w:rsidRPr="00CC6ED8" w:rsidRDefault="00CC6ED8" w:rsidP="00C377CB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89" w:name="_1v1yuxt" w:colFirst="0" w:colLast="0"/>
      <w:bookmarkStart w:id="90" w:name="_Toc122318422"/>
      <w:bookmarkEnd w:id="89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3.3 Удаление избыточных символов</w:t>
      </w:r>
      <w:bookmarkEnd w:id="90"/>
    </w:p>
    <w:p w14:paraId="18F38A35" w14:textId="3A010576" w:rsidR="00CC6ED8" w:rsidRPr="00CC6ED8" w:rsidRDefault="00CC6ED8" w:rsidP="00CD61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Избыточными символами являются символы табуляции и пробелы.</w:t>
      </w:r>
      <w:r w:rsidR="00CD6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Избыточные символы удаляются на этапе р</w:t>
      </w:r>
      <w:r w:rsidR="00CD6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азбиения исходного кода на </w:t>
      </w:r>
      <w:proofErr w:type="spellStart"/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токены</w:t>
      </w:r>
      <w:proofErr w:type="spellEnd"/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209DBA2" w14:textId="77777777" w:rsidR="00CC6ED8" w:rsidRPr="00CC6ED8" w:rsidRDefault="00CC6ED8" w:rsidP="00CD61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алгоритма удаления избыточных символов:</w:t>
      </w:r>
    </w:p>
    <w:p w14:paraId="5F3BC186" w14:textId="77777777" w:rsidR="00CC6ED8" w:rsidRPr="00CC6ED8" w:rsidRDefault="00CC6ED8" w:rsidP="00CD61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1.  Посимвольно считываем файл с исходным кодом программы.</w:t>
      </w:r>
    </w:p>
    <w:p w14:paraId="127C0C32" w14:textId="77777777" w:rsidR="00CC6ED8" w:rsidRPr="00CC6ED8" w:rsidRDefault="00CC6ED8" w:rsidP="00CD61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2. Встреча пробела или знака табуляции является своего рода встречей символа-сепаратора.</w:t>
      </w:r>
    </w:p>
    <w:p w14:paraId="3BEC9DD3" w14:textId="77777777" w:rsidR="00CC6ED8" w:rsidRPr="00CC6ED8" w:rsidRDefault="00CC6ED8" w:rsidP="00CD61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3. В отличие от других символов-сепараторов не записываем в слово эти символы, только этот символ не является частью строкового литерала.</w:t>
      </w:r>
    </w:p>
    <w:p w14:paraId="7F6F8250" w14:textId="6CC22982" w:rsidR="00CC6ED8" w:rsidRPr="00CC6ED8" w:rsidRDefault="00CC6ED8" w:rsidP="00C377CB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91" w:name="_4f1mdlm" w:colFirst="0" w:colLast="0"/>
      <w:bookmarkStart w:id="92" w:name="_Toc122318423"/>
      <w:bookmarkEnd w:id="91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3.4 Перечень ключевых слов</w:t>
      </w:r>
      <w:bookmarkEnd w:id="92"/>
    </w:p>
    <w:p w14:paraId="7D694362" w14:textId="06A1157E" w:rsidR="00CC6ED8" w:rsidRPr="00CC6ED8" w:rsidRDefault="00CC6ED8" w:rsidP="00C377C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Лексемы – это символы, соответствующие ключевым словам, символам операций и сепараторам, необходимые для упрощения дальнейшей обработки исходного кода программы. Данное соответствие описано в таблице 3.1.</w:t>
      </w:r>
    </w:p>
    <w:p w14:paraId="4A4AF8B8" w14:textId="77777777" w:rsidR="00CC6ED8" w:rsidRPr="00CC6ED8" w:rsidRDefault="00CC6ED8" w:rsidP="00CD61DB">
      <w:pPr>
        <w:shd w:val="clear" w:color="auto" w:fill="FFFFFF"/>
        <w:spacing w:before="24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3.1</w:t>
      </w: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Соответствие ключевых слов, символов операций и сепараторов с лексемами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07"/>
        <w:gridCol w:w="4078"/>
        <w:gridCol w:w="7"/>
        <w:gridCol w:w="3468"/>
      </w:tblGrid>
      <w:tr w:rsidR="00CC6ED8" w:rsidRPr="00CC6ED8" w14:paraId="2D3FE5B6" w14:textId="77777777" w:rsidTr="00CD61DB">
        <w:tc>
          <w:tcPr>
            <w:tcW w:w="2507" w:type="dxa"/>
          </w:tcPr>
          <w:p w14:paraId="393476E6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цепочки</w:t>
            </w:r>
          </w:p>
        </w:tc>
        <w:tc>
          <w:tcPr>
            <w:tcW w:w="4085" w:type="dxa"/>
            <w:gridSpan w:val="2"/>
          </w:tcPr>
          <w:p w14:paraId="2CC2170B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Цепочка</w:t>
            </w:r>
          </w:p>
        </w:tc>
        <w:tc>
          <w:tcPr>
            <w:tcW w:w="3468" w:type="dxa"/>
          </w:tcPr>
          <w:p w14:paraId="2CFAD165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Лексема</w:t>
            </w:r>
          </w:p>
        </w:tc>
      </w:tr>
      <w:tr w:rsidR="00CC6ED8" w:rsidRPr="00CC6ED8" w14:paraId="2B6CC6FD" w14:textId="77777777" w:rsidTr="00CD61DB">
        <w:tc>
          <w:tcPr>
            <w:tcW w:w="2507" w:type="dxa"/>
            <w:vMerge w:val="restart"/>
          </w:tcPr>
          <w:p w14:paraId="075C3EAD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Ключевые слова</w:t>
            </w:r>
          </w:p>
        </w:tc>
        <w:tc>
          <w:tcPr>
            <w:tcW w:w="4085" w:type="dxa"/>
            <w:gridSpan w:val="2"/>
          </w:tcPr>
          <w:p w14:paraId="78DD383A" w14:textId="231EB756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let</w:t>
            </w:r>
            <w:proofErr w:type="spellEnd"/>
            <w:proofErr w:type="gramEnd"/>
          </w:p>
        </w:tc>
        <w:tc>
          <w:tcPr>
            <w:tcW w:w="3468" w:type="dxa"/>
          </w:tcPr>
          <w:p w14:paraId="59C310EA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</w:t>
            </w:r>
            <w:proofErr w:type="gramEnd"/>
          </w:p>
        </w:tc>
      </w:tr>
      <w:tr w:rsidR="00CC6ED8" w:rsidRPr="00CC6ED8" w14:paraId="24AE72A3" w14:textId="77777777" w:rsidTr="00CD61DB">
        <w:tc>
          <w:tcPr>
            <w:tcW w:w="2507" w:type="dxa"/>
            <w:vMerge/>
          </w:tcPr>
          <w:p w14:paraId="071A938F" w14:textId="77777777" w:rsidR="00CC6ED8" w:rsidRPr="00CC6ED8" w:rsidRDefault="00CC6ED8" w:rsidP="00C377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85" w:type="dxa"/>
            <w:gridSpan w:val="2"/>
          </w:tcPr>
          <w:p w14:paraId="219B788B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proofErr w:type="gramEnd"/>
          </w:p>
        </w:tc>
        <w:tc>
          <w:tcPr>
            <w:tcW w:w="3468" w:type="dxa"/>
          </w:tcPr>
          <w:p w14:paraId="646C2AAF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</w:t>
            </w:r>
            <w:proofErr w:type="gramEnd"/>
          </w:p>
        </w:tc>
      </w:tr>
      <w:tr w:rsidR="00CC6ED8" w:rsidRPr="00CC6ED8" w14:paraId="224DCA26" w14:textId="77777777" w:rsidTr="00CD61DB">
        <w:tc>
          <w:tcPr>
            <w:tcW w:w="2507" w:type="dxa"/>
            <w:vMerge/>
          </w:tcPr>
          <w:p w14:paraId="5370A2BE" w14:textId="77777777" w:rsidR="00CC6ED8" w:rsidRPr="00CC6ED8" w:rsidRDefault="00CC6ED8" w:rsidP="00C377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85" w:type="dxa"/>
            <w:gridSpan w:val="2"/>
          </w:tcPr>
          <w:p w14:paraId="23203076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string</w:t>
            </w:r>
            <w:proofErr w:type="spellEnd"/>
            <w:proofErr w:type="gramEnd"/>
          </w:p>
        </w:tc>
        <w:tc>
          <w:tcPr>
            <w:tcW w:w="3468" w:type="dxa"/>
          </w:tcPr>
          <w:p w14:paraId="24EFE5C0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</w:t>
            </w:r>
            <w:proofErr w:type="gramEnd"/>
          </w:p>
        </w:tc>
      </w:tr>
      <w:tr w:rsidR="00CC6ED8" w:rsidRPr="00CC6ED8" w14:paraId="3D20013E" w14:textId="77777777" w:rsidTr="00CD61DB">
        <w:tc>
          <w:tcPr>
            <w:tcW w:w="2507" w:type="dxa"/>
            <w:vMerge/>
          </w:tcPr>
          <w:p w14:paraId="1D50CDA7" w14:textId="77777777" w:rsidR="00CC6ED8" w:rsidRPr="00CC6ED8" w:rsidRDefault="00CC6ED8" w:rsidP="00C377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85" w:type="dxa"/>
            <w:gridSpan w:val="2"/>
          </w:tcPr>
          <w:p w14:paraId="3FEE3BD6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bool</w:t>
            </w:r>
            <w:proofErr w:type="spellEnd"/>
            <w:proofErr w:type="gramEnd"/>
          </w:p>
        </w:tc>
        <w:tc>
          <w:tcPr>
            <w:tcW w:w="3468" w:type="dxa"/>
          </w:tcPr>
          <w:p w14:paraId="317A551D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</w:t>
            </w:r>
            <w:proofErr w:type="gramEnd"/>
          </w:p>
        </w:tc>
      </w:tr>
      <w:tr w:rsidR="00CC6ED8" w:rsidRPr="00CC6ED8" w14:paraId="474428C7" w14:textId="77777777" w:rsidTr="00CD61DB">
        <w:tc>
          <w:tcPr>
            <w:tcW w:w="2507" w:type="dxa"/>
            <w:vMerge/>
          </w:tcPr>
          <w:p w14:paraId="0FDC7AD9" w14:textId="77777777" w:rsidR="00CC6ED8" w:rsidRPr="00CC6ED8" w:rsidRDefault="00CC6ED8" w:rsidP="00C377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85" w:type="dxa"/>
            <w:gridSpan w:val="2"/>
          </w:tcPr>
          <w:p w14:paraId="186189B6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Func</w:t>
            </w:r>
            <w:proofErr w:type="spellEnd"/>
          </w:p>
        </w:tc>
        <w:tc>
          <w:tcPr>
            <w:tcW w:w="3468" w:type="dxa"/>
          </w:tcPr>
          <w:p w14:paraId="70ECCB67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</w:t>
            </w:r>
            <w:proofErr w:type="gramEnd"/>
          </w:p>
        </w:tc>
      </w:tr>
      <w:tr w:rsidR="00CC6ED8" w:rsidRPr="00CC6ED8" w14:paraId="476B0901" w14:textId="77777777" w:rsidTr="00CD61DB">
        <w:tc>
          <w:tcPr>
            <w:tcW w:w="2507" w:type="dxa"/>
            <w:vMerge/>
          </w:tcPr>
          <w:p w14:paraId="1CDD2599" w14:textId="77777777" w:rsidR="00CC6ED8" w:rsidRPr="00CC6ED8" w:rsidRDefault="00CC6ED8" w:rsidP="00C377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85" w:type="dxa"/>
            <w:gridSpan w:val="2"/>
          </w:tcPr>
          <w:p w14:paraId="6AF8271C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return</w:t>
            </w:r>
            <w:proofErr w:type="spellEnd"/>
            <w:proofErr w:type="gramEnd"/>
          </w:p>
        </w:tc>
        <w:tc>
          <w:tcPr>
            <w:tcW w:w="3468" w:type="dxa"/>
          </w:tcPr>
          <w:p w14:paraId="4D0156C8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</w:t>
            </w:r>
            <w:proofErr w:type="gramEnd"/>
          </w:p>
        </w:tc>
      </w:tr>
      <w:tr w:rsidR="00CC6ED8" w:rsidRPr="00CC6ED8" w14:paraId="22EE9E5B" w14:textId="77777777" w:rsidTr="00CD61DB">
        <w:tc>
          <w:tcPr>
            <w:tcW w:w="2507" w:type="dxa"/>
            <w:vMerge/>
          </w:tcPr>
          <w:p w14:paraId="704536BD" w14:textId="77777777" w:rsidR="00CC6ED8" w:rsidRPr="00CC6ED8" w:rsidRDefault="00CC6ED8" w:rsidP="00C377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85" w:type="dxa"/>
            <w:gridSpan w:val="2"/>
          </w:tcPr>
          <w:p w14:paraId="2A51E686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write</w:t>
            </w:r>
            <w:proofErr w:type="spellEnd"/>
            <w:proofErr w:type="gramEnd"/>
          </w:p>
        </w:tc>
        <w:tc>
          <w:tcPr>
            <w:tcW w:w="3468" w:type="dxa"/>
          </w:tcPr>
          <w:p w14:paraId="230571E2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</w:t>
            </w:r>
            <w:proofErr w:type="gramEnd"/>
          </w:p>
        </w:tc>
      </w:tr>
      <w:tr w:rsidR="00CC6ED8" w:rsidRPr="00CC6ED8" w14:paraId="0F8ECB6C" w14:textId="77777777" w:rsidTr="00CD61DB">
        <w:tc>
          <w:tcPr>
            <w:tcW w:w="2507" w:type="dxa"/>
            <w:vMerge/>
          </w:tcPr>
          <w:p w14:paraId="373DC5D4" w14:textId="77777777" w:rsidR="00CC6ED8" w:rsidRPr="00CC6ED8" w:rsidRDefault="00CC6ED8" w:rsidP="00C377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85" w:type="dxa"/>
            <w:gridSpan w:val="2"/>
          </w:tcPr>
          <w:p w14:paraId="57DB1567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start</w:t>
            </w:r>
            <w:proofErr w:type="spellEnd"/>
            <w:proofErr w:type="gramEnd"/>
          </w:p>
        </w:tc>
        <w:tc>
          <w:tcPr>
            <w:tcW w:w="3468" w:type="dxa"/>
          </w:tcPr>
          <w:p w14:paraId="0AD103E3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</w:t>
            </w:r>
            <w:proofErr w:type="gramEnd"/>
          </w:p>
        </w:tc>
      </w:tr>
      <w:tr w:rsidR="00CC6ED8" w:rsidRPr="00CC6ED8" w14:paraId="004C6DDB" w14:textId="77777777" w:rsidTr="00CD61DB">
        <w:tc>
          <w:tcPr>
            <w:tcW w:w="2507" w:type="dxa"/>
            <w:vMerge/>
          </w:tcPr>
          <w:p w14:paraId="741EAB4C" w14:textId="77777777" w:rsidR="00CC6ED8" w:rsidRPr="00CC6ED8" w:rsidRDefault="00CC6ED8" w:rsidP="00C377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85" w:type="dxa"/>
            <w:gridSpan w:val="2"/>
          </w:tcPr>
          <w:p w14:paraId="579E843C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if</w:t>
            </w:r>
            <w:proofErr w:type="spellEnd"/>
            <w:proofErr w:type="gramEnd"/>
          </w:p>
        </w:tc>
        <w:tc>
          <w:tcPr>
            <w:tcW w:w="3468" w:type="dxa"/>
          </w:tcPr>
          <w:p w14:paraId="7743D4ED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</w:t>
            </w:r>
          </w:p>
        </w:tc>
      </w:tr>
      <w:tr w:rsidR="00CC6ED8" w:rsidRPr="00CC6ED8" w14:paraId="76BD66EE" w14:textId="77777777" w:rsidTr="00CD61DB">
        <w:tc>
          <w:tcPr>
            <w:tcW w:w="2507" w:type="dxa"/>
            <w:vMerge/>
          </w:tcPr>
          <w:p w14:paraId="0F1F1173" w14:textId="77777777" w:rsidR="00CC6ED8" w:rsidRPr="00CC6ED8" w:rsidRDefault="00CC6ED8" w:rsidP="00C377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85" w:type="dxa"/>
            <w:gridSpan w:val="2"/>
          </w:tcPr>
          <w:p w14:paraId="35ED26AC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3468" w:type="dxa"/>
          </w:tcPr>
          <w:p w14:paraId="65F157AD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</w:t>
            </w:r>
            <w:proofErr w:type="gramEnd"/>
          </w:p>
        </w:tc>
      </w:tr>
      <w:tr w:rsidR="00CC6ED8" w:rsidRPr="00CC6ED8" w14:paraId="2139C338" w14:textId="77777777" w:rsidTr="00CD61DB">
        <w:tc>
          <w:tcPr>
            <w:tcW w:w="2507" w:type="dxa"/>
            <w:vMerge/>
          </w:tcPr>
          <w:p w14:paraId="5B22A58E" w14:textId="77777777" w:rsidR="00CC6ED8" w:rsidRPr="00CC6ED8" w:rsidRDefault="00CC6ED8" w:rsidP="00C377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85" w:type="dxa"/>
            <w:gridSpan w:val="2"/>
          </w:tcPr>
          <w:p w14:paraId="5B362468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3468" w:type="dxa"/>
          </w:tcPr>
          <w:p w14:paraId="471F923B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</w:t>
            </w:r>
            <w:proofErr w:type="gramEnd"/>
          </w:p>
        </w:tc>
      </w:tr>
      <w:tr w:rsidR="00CC6ED8" w:rsidRPr="00CC6ED8" w14:paraId="552889F5" w14:textId="77777777" w:rsidTr="00CD61DB">
        <w:tc>
          <w:tcPr>
            <w:tcW w:w="2507" w:type="dxa"/>
            <w:vMerge/>
          </w:tcPr>
          <w:p w14:paraId="4002F065" w14:textId="77777777" w:rsidR="00CC6ED8" w:rsidRPr="00CC6ED8" w:rsidRDefault="00CC6ED8" w:rsidP="00C377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85" w:type="dxa"/>
            <w:gridSpan w:val="2"/>
          </w:tcPr>
          <w:p w14:paraId="4BCD1D3F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equal</w:t>
            </w:r>
            <w:proofErr w:type="spellEnd"/>
            <w:proofErr w:type="gramEnd"/>
          </w:p>
        </w:tc>
        <w:tc>
          <w:tcPr>
            <w:tcW w:w="3468" w:type="dxa"/>
          </w:tcPr>
          <w:p w14:paraId="16E7C977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</w:t>
            </w:r>
            <w:proofErr w:type="gramEnd"/>
          </w:p>
        </w:tc>
      </w:tr>
      <w:tr w:rsidR="00CC6ED8" w:rsidRPr="00CC6ED8" w14:paraId="3529C205" w14:textId="77777777" w:rsidTr="00CD61DB">
        <w:tc>
          <w:tcPr>
            <w:tcW w:w="2507" w:type="dxa"/>
            <w:vMerge w:val="restart"/>
          </w:tcPr>
          <w:p w14:paraId="0F4170E5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Иное</w:t>
            </w:r>
          </w:p>
        </w:tc>
        <w:tc>
          <w:tcPr>
            <w:tcW w:w="4085" w:type="dxa"/>
            <w:gridSpan w:val="2"/>
          </w:tcPr>
          <w:p w14:paraId="5C94C274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Идентификатор</w:t>
            </w:r>
          </w:p>
        </w:tc>
        <w:tc>
          <w:tcPr>
            <w:tcW w:w="3468" w:type="dxa"/>
          </w:tcPr>
          <w:p w14:paraId="51F4BDFF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</w:t>
            </w:r>
            <w:proofErr w:type="gramEnd"/>
          </w:p>
        </w:tc>
      </w:tr>
      <w:tr w:rsidR="00CC6ED8" w:rsidRPr="00CC6ED8" w14:paraId="20E4B95E" w14:textId="77777777" w:rsidTr="00CD61DB">
        <w:trPr>
          <w:trHeight w:val="64"/>
        </w:trPr>
        <w:tc>
          <w:tcPr>
            <w:tcW w:w="2507" w:type="dxa"/>
            <w:vMerge/>
          </w:tcPr>
          <w:p w14:paraId="1E050040" w14:textId="77777777" w:rsidR="00CC6ED8" w:rsidRPr="00CC6ED8" w:rsidRDefault="00CC6ED8" w:rsidP="00C377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85" w:type="dxa"/>
            <w:gridSpan w:val="2"/>
          </w:tcPr>
          <w:p w14:paraId="40E76733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Литерал</w:t>
            </w:r>
          </w:p>
        </w:tc>
        <w:tc>
          <w:tcPr>
            <w:tcW w:w="3468" w:type="dxa"/>
          </w:tcPr>
          <w:p w14:paraId="086EE21A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</w:t>
            </w:r>
            <w:proofErr w:type="gramEnd"/>
          </w:p>
        </w:tc>
      </w:tr>
      <w:tr w:rsidR="00CC6ED8" w:rsidRPr="00CC6ED8" w14:paraId="2C8FBA9B" w14:textId="77777777" w:rsidTr="00CD61DB">
        <w:tc>
          <w:tcPr>
            <w:tcW w:w="2507" w:type="dxa"/>
            <w:vMerge w:val="restart"/>
          </w:tcPr>
          <w:p w14:paraId="01A80E4A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Сепараторы</w:t>
            </w:r>
          </w:p>
        </w:tc>
        <w:tc>
          <w:tcPr>
            <w:tcW w:w="4078" w:type="dxa"/>
          </w:tcPr>
          <w:p w14:paraId="2738D6C5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</w:tc>
        <w:tc>
          <w:tcPr>
            <w:tcW w:w="3475" w:type="dxa"/>
            <w:gridSpan w:val="2"/>
          </w:tcPr>
          <w:p w14:paraId="4A940BA6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</w:tc>
      </w:tr>
      <w:tr w:rsidR="00CC6ED8" w:rsidRPr="00CC6ED8" w14:paraId="472EE8B4" w14:textId="77777777" w:rsidTr="00CD61DB">
        <w:tc>
          <w:tcPr>
            <w:tcW w:w="2507" w:type="dxa"/>
            <w:vMerge/>
          </w:tcPr>
          <w:p w14:paraId="20F69FA2" w14:textId="77777777" w:rsidR="00CC6ED8" w:rsidRPr="00CC6ED8" w:rsidRDefault="00CC6ED8" w:rsidP="00C377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78" w:type="dxa"/>
          </w:tcPr>
          <w:p w14:paraId="3056BCBB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3475" w:type="dxa"/>
            <w:gridSpan w:val="2"/>
          </w:tcPr>
          <w:p w14:paraId="0A93123A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</w:p>
        </w:tc>
      </w:tr>
      <w:tr w:rsidR="00CC6ED8" w:rsidRPr="00CC6ED8" w14:paraId="5220A428" w14:textId="77777777" w:rsidTr="00CD61DB">
        <w:tc>
          <w:tcPr>
            <w:tcW w:w="2507" w:type="dxa"/>
            <w:vMerge/>
          </w:tcPr>
          <w:p w14:paraId="6DA20C9E" w14:textId="77777777" w:rsidR="00CC6ED8" w:rsidRPr="00CC6ED8" w:rsidRDefault="00CC6ED8" w:rsidP="00C377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78" w:type="dxa"/>
          </w:tcPr>
          <w:p w14:paraId="7CCAF152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{</w:t>
            </w:r>
          </w:p>
        </w:tc>
        <w:tc>
          <w:tcPr>
            <w:tcW w:w="3475" w:type="dxa"/>
            <w:gridSpan w:val="2"/>
          </w:tcPr>
          <w:p w14:paraId="1098D499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{</w:t>
            </w:r>
          </w:p>
        </w:tc>
      </w:tr>
      <w:tr w:rsidR="00CC6ED8" w:rsidRPr="00CC6ED8" w14:paraId="113A0085" w14:textId="77777777" w:rsidTr="00CD61DB">
        <w:tc>
          <w:tcPr>
            <w:tcW w:w="2507" w:type="dxa"/>
            <w:vMerge/>
          </w:tcPr>
          <w:p w14:paraId="494683AC" w14:textId="77777777" w:rsidR="00CC6ED8" w:rsidRPr="00CC6ED8" w:rsidRDefault="00CC6ED8" w:rsidP="00C377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78" w:type="dxa"/>
          </w:tcPr>
          <w:p w14:paraId="313641F7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3475" w:type="dxa"/>
            <w:gridSpan w:val="2"/>
          </w:tcPr>
          <w:p w14:paraId="098D6A77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  <w:tr w:rsidR="00CC6ED8" w:rsidRPr="00CC6ED8" w14:paraId="2EB65528" w14:textId="77777777" w:rsidTr="00CD61DB">
        <w:tc>
          <w:tcPr>
            <w:tcW w:w="2507" w:type="dxa"/>
            <w:vMerge/>
          </w:tcPr>
          <w:p w14:paraId="7932A503" w14:textId="77777777" w:rsidR="00CC6ED8" w:rsidRPr="00CC6ED8" w:rsidRDefault="00CC6ED8" w:rsidP="00C377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78" w:type="dxa"/>
          </w:tcPr>
          <w:p w14:paraId="26F154DC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</w:p>
        </w:tc>
        <w:tc>
          <w:tcPr>
            <w:tcW w:w="3475" w:type="dxa"/>
            <w:gridSpan w:val="2"/>
          </w:tcPr>
          <w:p w14:paraId="13513DA3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</w:p>
        </w:tc>
      </w:tr>
      <w:tr w:rsidR="00CC6ED8" w:rsidRPr="00CC6ED8" w14:paraId="378D66BC" w14:textId="77777777" w:rsidTr="00CD61DB">
        <w:tc>
          <w:tcPr>
            <w:tcW w:w="2507" w:type="dxa"/>
            <w:vMerge/>
          </w:tcPr>
          <w:p w14:paraId="23EDA930" w14:textId="77777777" w:rsidR="00CC6ED8" w:rsidRPr="00CC6ED8" w:rsidRDefault="00CC6ED8" w:rsidP="00C377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78" w:type="dxa"/>
          </w:tcPr>
          <w:p w14:paraId="6F805F1E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3475" w:type="dxa"/>
            <w:gridSpan w:val="2"/>
          </w:tcPr>
          <w:p w14:paraId="2ACDE315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</w:tbl>
    <w:p w14:paraId="37287DF4" w14:textId="24570631" w:rsidR="00CD61DB" w:rsidRDefault="00CD61DB" w:rsidP="00CD61DB">
      <w:pPr>
        <w:shd w:val="clear" w:color="auto" w:fill="FFFFFF"/>
        <w:spacing w:before="24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Продолжение таблицы 3.1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07"/>
        <w:gridCol w:w="4078"/>
        <w:gridCol w:w="3475"/>
      </w:tblGrid>
      <w:tr w:rsidR="00CD61DB" w:rsidRPr="00CC6ED8" w14:paraId="009047E8" w14:textId="77777777" w:rsidTr="00CD61DB">
        <w:tc>
          <w:tcPr>
            <w:tcW w:w="2507" w:type="dxa"/>
          </w:tcPr>
          <w:p w14:paraId="222FB440" w14:textId="5F8574B7" w:rsidR="00CD61DB" w:rsidRPr="00CC6ED8" w:rsidRDefault="00CD61DB" w:rsidP="00CD6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цепочки</w:t>
            </w:r>
          </w:p>
        </w:tc>
        <w:tc>
          <w:tcPr>
            <w:tcW w:w="4078" w:type="dxa"/>
          </w:tcPr>
          <w:p w14:paraId="1B22B7A5" w14:textId="1DDB7AE2" w:rsidR="00CD61DB" w:rsidRPr="00CC6ED8" w:rsidRDefault="00CD61DB" w:rsidP="00CD61D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Цепочка</w:t>
            </w:r>
          </w:p>
        </w:tc>
        <w:tc>
          <w:tcPr>
            <w:tcW w:w="3475" w:type="dxa"/>
          </w:tcPr>
          <w:p w14:paraId="1DEBF7DB" w14:textId="0805E0E2" w:rsidR="00CD61DB" w:rsidRPr="00CC6ED8" w:rsidRDefault="00CD61DB" w:rsidP="00CD61D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Лексема</w:t>
            </w:r>
          </w:p>
        </w:tc>
      </w:tr>
      <w:tr w:rsidR="00CD61DB" w:rsidRPr="00CC6ED8" w14:paraId="0118EE86" w14:textId="77777777" w:rsidTr="00CD61DB">
        <w:tc>
          <w:tcPr>
            <w:tcW w:w="2507" w:type="dxa"/>
            <w:vMerge w:val="restart"/>
          </w:tcPr>
          <w:p w14:paraId="3CB09324" w14:textId="7EB823C9" w:rsidR="00CD61DB" w:rsidRPr="00CC6ED8" w:rsidRDefault="00CD61DB" w:rsidP="00CD6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Сепараторы</w:t>
            </w:r>
          </w:p>
        </w:tc>
        <w:tc>
          <w:tcPr>
            <w:tcW w:w="4078" w:type="dxa"/>
          </w:tcPr>
          <w:p w14:paraId="5D0998CE" w14:textId="77777777" w:rsidR="00CD61DB" w:rsidRPr="00CC6ED8" w:rsidRDefault="00CD61DB" w:rsidP="00CD61D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</w:t>
            </w:r>
          </w:p>
        </w:tc>
        <w:tc>
          <w:tcPr>
            <w:tcW w:w="3475" w:type="dxa"/>
          </w:tcPr>
          <w:p w14:paraId="5437F0AD" w14:textId="77777777" w:rsidR="00CD61DB" w:rsidRPr="00CC6ED8" w:rsidRDefault="00CD61DB" w:rsidP="00CD61D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</w:t>
            </w:r>
          </w:p>
        </w:tc>
      </w:tr>
      <w:tr w:rsidR="00CD61DB" w:rsidRPr="00CC6ED8" w14:paraId="6E340D50" w14:textId="77777777" w:rsidTr="00CD61DB">
        <w:tc>
          <w:tcPr>
            <w:tcW w:w="2507" w:type="dxa"/>
            <w:vMerge/>
          </w:tcPr>
          <w:p w14:paraId="34833DB5" w14:textId="77777777" w:rsidR="00CD61DB" w:rsidRPr="00CC6ED8" w:rsidRDefault="00CD61DB" w:rsidP="00CD6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78" w:type="dxa"/>
          </w:tcPr>
          <w:p w14:paraId="29E316FB" w14:textId="77777777" w:rsidR="00CD61DB" w:rsidRPr="00CC6ED8" w:rsidRDefault="00CD61DB" w:rsidP="00CD61D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3475" w:type="dxa"/>
          </w:tcPr>
          <w:p w14:paraId="07F57271" w14:textId="77777777" w:rsidR="00CD61DB" w:rsidRPr="00CC6ED8" w:rsidRDefault="00CD61DB" w:rsidP="00CD61D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]</w:t>
            </w:r>
          </w:p>
        </w:tc>
      </w:tr>
      <w:tr w:rsidR="00CD61DB" w:rsidRPr="00CC6ED8" w14:paraId="713F4E1F" w14:textId="77777777" w:rsidTr="00CD61DB">
        <w:tc>
          <w:tcPr>
            <w:tcW w:w="2507" w:type="dxa"/>
            <w:vMerge w:val="restart"/>
          </w:tcPr>
          <w:p w14:paraId="5DEF975B" w14:textId="77777777" w:rsidR="00CD61DB" w:rsidRPr="00CC6ED8" w:rsidRDefault="00CD61DB" w:rsidP="00CD61D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Операторы</w:t>
            </w:r>
          </w:p>
        </w:tc>
        <w:tc>
          <w:tcPr>
            <w:tcW w:w="4078" w:type="dxa"/>
          </w:tcPr>
          <w:p w14:paraId="4B8E65D5" w14:textId="77777777" w:rsidR="00CD61DB" w:rsidRPr="00CC6ED8" w:rsidRDefault="00CD61DB" w:rsidP="00CD61D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475" w:type="dxa"/>
          </w:tcPr>
          <w:p w14:paraId="30E58C2C" w14:textId="77777777" w:rsidR="00CD61DB" w:rsidRPr="00CC6ED8" w:rsidRDefault="00CD61DB" w:rsidP="00CD61D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</w:t>
            </w:r>
            <w:proofErr w:type="gramEnd"/>
          </w:p>
        </w:tc>
      </w:tr>
      <w:tr w:rsidR="00CD61DB" w:rsidRPr="00CC6ED8" w14:paraId="7042EE37" w14:textId="77777777" w:rsidTr="00CD61DB">
        <w:tc>
          <w:tcPr>
            <w:tcW w:w="2507" w:type="dxa"/>
            <w:vMerge/>
          </w:tcPr>
          <w:p w14:paraId="24A4E8CF" w14:textId="77777777" w:rsidR="00CD61DB" w:rsidRPr="00CC6ED8" w:rsidRDefault="00CD61DB" w:rsidP="00CD6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78" w:type="dxa"/>
          </w:tcPr>
          <w:p w14:paraId="65841641" w14:textId="77777777" w:rsidR="00CD61DB" w:rsidRPr="00CC6ED8" w:rsidRDefault="00CD61DB" w:rsidP="00CD61D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475" w:type="dxa"/>
          </w:tcPr>
          <w:p w14:paraId="17569947" w14:textId="77777777" w:rsidR="00CD61DB" w:rsidRPr="00CC6ED8" w:rsidRDefault="00CD61DB" w:rsidP="00CD61D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</w:t>
            </w:r>
            <w:proofErr w:type="gramEnd"/>
          </w:p>
        </w:tc>
      </w:tr>
      <w:tr w:rsidR="00CD61DB" w:rsidRPr="00CC6ED8" w14:paraId="037CD5A1" w14:textId="77777777" w:rsidTr="00CD61DB">
        <w:tc>
          <w:tcPr>
            <w:tcW w:w="2507" w:type="dxa"/>
            <w:vMerge/>
          </w:tcPr>
          <w:p w14:paraId="52B9A160" w14:textId="77777777" w:rsidR="00CD61DB" w:rsidRPr="00CC6ED8" w:rsidRDefault="00CD61DB" w:rsidP="00CD6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78" w:type="dxa"/>
          </w:tcPr>
          <w:p w14:paraId="3670C135" w14:textId="77777777" w:rsidR="00CD61DB" w:rsidRPr="00CC6ED8" w:rsidRDefault="00CD61DB" w:rsidP="00CD61D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&amp;</w:t>
            </w:r>
          </w:p>
        </w:tc>
        <w:tc>
          <w:tcPr>
            <w:tcW w:w="3475" w:type="dxa"/>
          </w:tcPr>
          <w:p w14:paraId="1EB0E639" w14:textId="77777777" w:rsidR="00CD61DB" w:rsidRPr="00CC6ED8" w:rsidRDefault="00CD61DB" w:rsidP="00CD61D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</w:t>
            </w:r>
            <w:proofErr w:type="gramEnd"/>
          </w:p>
        </w:tc>
      </w:tr>
      <w:tr w:rsidR="00CD61DB" w:rsidRPr="00CC6ED8" w14:paraId="77E7EA8F" w14:textId="77777777" w:rsidTr="00CD61DB">
        <w:tc>
          <w:tcPr>
            <w:tcW w:w="2507" w:type="dxa"/>
            <w:vMerge/>
          </w:tcPr>
          <w:p w14:paraId="671C2873" w14:textId="77777777" w:rsidR="00CD61DB" w:rsidRPr="00CC6ED8" w:rsidRDefault="00CD61DB" w:rsidP="00CD6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78" w:type="dxa"/>
          </w:tcPr>
          <w:p w14:paraId="3E48AF00" w14:textId="77777777" w:rsidR="00CD61DB" w:rsidRPr="00CC6ED8" w:rsidRDefault="00CD61DB" w:rsidP="00CD61D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|</w:t>
            </w:r>
          </w:p>
        </w:tc>
        <w:tc>
          <w:tcPr>
            <w:tcW w:w="3475" w:type="dxa"/>
          </w:tcPr>
          <w:p w14:paraId="056E6A12" w14:textId="77777777" w:rsidR="00CD61DB" w:rsidRPr="00CC6ED8" w:rsidRDefault="00CD61DB" w:rsidP="00CD61D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</w:t>
            </w:r>
            <w:proofErr w:type="gramEnd"/>
          </w:p>
        </w:tc>
      </w:tr>
      <w:tr w:rsidR="00CD61DB" w:rsidRPr="00CC6ED8" w14:paraId="16DEF083" w14:textId="77777777" w:rsidTr="00CD61DB">
        <w:tc>
          <w:tcPr>
            <w:tcW w:w="2507" w:type="dxa"/>
            <w:vMerge/>
          </w:tcPr>
          <w:p w14:paraId="171E6EBB" w14:textId="77777777" w:rsidR="00CD61DB" w:rsidRPr="00CC6ED8" w:rsidRDefault="00CD61DB" w:rsidP="00CD6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78" w:type="dxa"/>
          </w:tcPr>
          <w:p w14:paraId="058ABC4D" w14:textId="77777777" w:rsidR="00CD61DB" w:rsidRPr="00CC6ED8" w:rsidRDefault="00CD61DB" w:rsidP="00CD61D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~</w:t>
            </w:r>
          </w:p>
        </w:tc>
        <w:tc>
          <w:tcPr>
            <w:tcW w:w="3475" w:type="dxa"/>
          </w:tcPr>
          <w:p w14:paraId="36668A93" w14:textId="77777777" w:rsidR="00CD61DB" w:rsidRPr="00CC6ED8" w:rsidRDefault="00CD61DB" w:rsidP="00CD61D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</w:t>
            </w:r>
            <w:proofErr w:type="gramEnd"/>
          </w:p>
        </w:tc>
      </w:tr>
      <w:tr w:rsidR="00CD61DB" w:rsidRPr="00CC6ED8" w14:paraId="6461AB11" w14:textId="77777777" w:rsidTr="00CD61DB">
        <w:tc>
          <w:tcPr>
            <w:tcW w:w="2507" w:type="dxa"/>
            <w:vMerge/>
          </w:tcPr>
          <w:p w14:paraId="01BD9388" w14:textId="77777777" w:rsidR="00CD61DB" w:rsidRPr="00CC6ED8" w:rsidRDefault="00CD61DB" w:rsidP="00CD6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78" w:type="dxa"/>
          </w:tcPr>
          <w:p w14:paraId="60D175E3" w14:textId="77777777" w:rsidR="00CD61DB" w:rsidRPr="00CC6ED8" w:rsidRDefault="00CD61DB" w:rsidP="00CD61D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3475" w:type="dxa"/>
          </w:tcPr>
          <w:p w14:paraId="5EA4691F" w14:textId="77777777" w:rsidR="00CD61DB" w:rsidRPr="00CC6ED8" w:rsidRDefault="00CD61DB" w:rsidP="00CD61D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</w:t>
            </w:r>
          </w:p>
        </w:tc>
      </w:tr>
    </w:tbl>
    <w:p w14:paraId="16C2B340" w14:textId="77777777" w:rsidR="00CC6ED8" w:rsidRPr="00CC6ED8" w:rsidRDefault="00CC6ED8" w:rsidP="00C377CB">
      <w:pPr>
        <w:shd w:val="clear" w:color="auto" w:fill="FFFFFF"/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реализации таблицы лексем представлен в приложении А.</w:t>
      </w:r>
    </w:p>
    <w:p w14:paraId="46636E6C" w14:textId="2289E8F3" w:rsidR="00CC6ED8" w:rsidRPr="00CC6ED8" w:rsidRDefault="00CC6ED8" w:rsidP="00C377C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в приложении А находятся конечные автоматы, соответствующие лексемам языка </w:t>
      </w:r>
      <w:r w:rsidR="00167FC4">
        <w:rPr>
          <w:rFonts w:ascii="Times New Roman" w:eastAsia="Times New Roman" w:hAnsi="Times New Roman" w:cs="Times New Roman"/>
          <w:sz w:val="28"/>
          <w:szCs w:val="28"/>
          <w:lang w:eastAsia="ru-RU"/>
        </w:rPr>
        <w:t>GPA-2022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F900CB5" w14:textId="77777777" w:rsidR="00CC6ED8" w:rsidRPr="00CC6ED8" w:rsidRDefault="00CC6ED8" w:rsidP="00C377CB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93" w:name="_Toc122318424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3.5 Основные структуры данных</w:t>
      </w:r>
      <w:bookmarkEnd w:id="93"/>
    </w:p>
    <w:p w14:paraId="0444760A" w14:textId="4B130FE9" w:rsidR="00CC6ED8" w:rsidRPr="00CC6ED8" w:rsidRDefault="00CC6ED8" w:rsidP="00C377C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Основные структуры таблиц лексем и идентификаторов данных языка </w:t>
      </w:r>
      <w:r w:rsidR="00167FC4">
        <w:rPr>
          <w:rFonts w:ascii="Times New Roman" w:eastAsia="Times New Roman" w:hAnsi="Times New Roman" w:cs="Times New Roman"/>
          <w:sz w:val="28"/>
          <w:szCs w:val="28"/>
          <w:lang w:eastAsia="ru-RU"/>
        </w:rPr>
        <w:t>GPA-</w:t>
      </w:r>
      <w:r w:rsidR="00CD61D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167FC4">
        <w:rPr>
          <w:rFonts w:ascii="Times New Roman" w:eastAsia="Times New Roman" w:hAnsi="Times New Roman" w:cs="Times New Roman"/>
          <w:sz w:val="28"/>
          <w:szCs w:val="28"/>
          <w:lang w:eastAsia="ru-RU"/>
        </w:rPr>
        <w:t>2022</w:t>
      </w: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используемых для хранения, представлены в приложении А. В таблице лексем содержится лексема, её номер, полученный при разборе, номер строки в исходном коде, для арифметических операторов хранится их значение. В таблице идентификаторов содержится имя идентификатора, номер в таблице лексем, тип данных, смысловой тип идентификатора и его значение.</w:t>
      </w:r>
    </w:p>
    <w:p w14:paraId="517121E4" w14:textId="77777777" w:rsidR="00CC6ED8" w:rsidRPr="00CC6ED8" w:rsidRDefault="00CC6ED8" w:rsidP="00C377CB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94" w:name="_Toc122318425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3.6 Принцип обработки ошибок</w:t>
      </w:r>
      <w:bookmarkEnd w:id="94"/>
    </w:p>
    <w:p w14:paraId="7C2E13DF" w14:textId="77777777" w:rsidR="00CC6ED8" w:rsidRPr="00CC6ED8" w:rsidRDefault="00CC6ED8" w:rsidP="00C377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возникновении ошибки работа транслятора прекращается и диагностическое сообщение будет выведено в </w:t>
      </w:r>
      <w:proofErr w:type="spellStart"/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log</w:t>
      </w:r>
      <w:proofErr w:type="spellEnd"/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файл.</w:t>
      </w:r>
    </w:p>
    <w:p w14:paraId="0EBD4F5F" w14:textId="77777777" w:rsidR="00CC6ED8" w:rsidRPr="00CC6ED8" w:rsidRDefault="00CC6ED8" w:rsidP="00C377CB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95" w:name="_Toc122318426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3.7 </w:t>
      </w:r>
      <w:r w:rsidRPr="00CD61D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Структура и перечень сообщений</w:t>
      </w:r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лексического анализатора</w:t>
      </w:r>
      <w:bookmarkEnd w:id="95"/>
    </w:p>
    <w:p w14:paraId="39C4DD15" w14:textId="0ABC09E7" w:rsidR="00CC6ED8" w:rsidRDefault="00CC6ED8" w:rsidP="00C377C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Перечень сообщений лексического анализатора представлен </w:t>
      </w:r>
      <w:r w:rsidR="00EA33F1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таблице</w:t>
      </w:r>
      <w:r w:rsidR="003950AB">
        <w:rPr>
          <w:rFonts w:ascii="Times New Roman" w:eastAsia="Times New Roman" w:hAnsi="Times New Roman" w:cs="Times New Roman"/>
          <w:sz w:val="28"/>
          <w:szCs w:val="28"/>
          <w:lang w:eastAsia="ru-RU"/>
        </w:rPr>
        <w:t> 3.2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9A495BD" w14:textId="1A1C6D1C" w:rsidR="00940266" w:rsidRDefault="003950AB" w:rsidP="00CD61DB">
      <w:pPr>
        <w:shd w:val="clear" w:color="auto" w:fill="FFFFFF"/>
        <w:spacing w:before="24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3.2 </w:t>
      </w:r>
      <w:r w:rsidR="00BE618A" w:rsidRPr="00CC6ED8">
        <w:rPr>
          <w:rFonts w:ascii="Times New Roman" w:eastAsia="Times New Roman" w:hAnsi="Times New Roman" w:cs="Times New Roman"/>
          <w:color w:val="44546A"/>
          <w:sz w:val="28"/>
          <w:szCs w:val="28"/>
          <w:lang w:eastAsia="ru-RU"/>
        </w:rPr>
        <w:t>–</w:t>
      </w:r>
      <w:r w:rsidR="00BE618A">
        <w:rPr>
          <w:rFonts w:ascii="Times New Roman" w:eastAsia="Times New Roman" w:hAnsi="Times New Roman" w:cs="Times New Roman"/>
          <w:color w:val="44546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сообщений лексического анализатора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704"/>
        <w:gridCol w:w="9356"/>
      </w:tblGrid>
      <w:tr w:rsidR="00940266" w14:paraId="5D0AFA39" w14:textId="77777777" w:rsidTr="00CD61DB">
        <w:tc>
          <w:tcPr>
            <w:tcW w:w="704" w:type="dxa"/>
          </w:tcPr>
          <w:p w14:paraId="2A11390C" w14:textId="77777777" w:rsidR="00940266" w:rsidRDefault="00940266" w:rsidP="00C377C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</w:t>
            </w:r>
          </w:p>
        </w:tc>
        <w:tc>
          <w:tcPr>
            <w:tcW w:w="9356" w:type="dxa"/>
          </w:tcPr>
          <w:p w14:paraId="71C63C7A" w14:textId="77777777" w:rsidR="00940266" w:rsidRDefault="00940266" w:rsidP="00C377C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Сообщение</w:t>
            </w:r>
          </w:p>
        </w:tc>
      </w:tr>
      <w:tr w:rsidR="00940266" w14:paraId="7C3D5B0B" w14:textId="77777777" w:rsidTr="00CD61DB">
        <w:tc>
          <w:tcPr>
            <w:tcW w:w="704" w:type="dxa"/>
          </w:tcPr>
          <w:p w14:paraId="092E37C0" w14:textId="46A64336" w:rsidR="00940266" w:rsidRDefault="00940266" w:rsidP="00C377C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113</w:t>
            </w:r>
          </w:p>
        </w:tc>
        <w:tc>
          <w:tcPr>
            <w:tcW w:w="9356" w:type="dxa"/>
          </w:tcPr>
          <w:p w14:paraId="4D1D6876" w14:textId="167E2A46" w:rsidR="00940266" w:rsidRDefault="00940266" w:rsidP="00C377C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02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Элемент не распознан</w:t>
            </w:r>
          </w:p>
        </w:tc>
      </w:tr>
      <w:tr w:rsidR="00CD61DB" w14:paraId="5CF0DFEC" w14:textId="77777777" w:rsidTr="00CD61DB">
        <w:tc>
          <w:tcPr>
            <w:tcW w:w="704" w:type="dxa"/>
          </w:tcPr>
          <w:p w14:paraId="1AD3C51D" w14:textId="38E18039" w:rsidR="00CD61DB" w:rsidRPr="00CD61DB" w:rsidRDefault="00CD61DB" w:rsidP="00C377C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114</w:t>
            </w:r>
          </w:p>
        </w:tc>
        <w:tc>
          <w:tcPr>
            <w:tcW w:w="9356" w:type="dxa"/>
          </w:tcPr>
          <w:p w14:paraId="493DA507" w14:textId="1F300741" w:rsidR="00CD61DB" w:rsidRPr="00940266" w:rsidRDefault="00CD61DB" w:rsidP="00C377C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61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при создании файла IT</w:t>
            </w:r>
          </w:p>
        </w:tc>
      </w:tr>
      <w:tr w:rsidR="00CD61DB" w14:paraId="4AA51E11" w14:textId="77777777" w:rsidTr="00CD61DB">
        <w:tc>
          <w:tcPr>
            <w:tcW w:w="704" w:type="dxa"/>
          </w:tcPr>
          <w:p w14:paraId="64E7B7A1" w14:textId="3E00CF1E" w:rsidR="00CD61DB" w:rsidRPr="00CD61DB" w:rsidRDefault="00CD61DB" w:rsidP="00C377C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115</w:t>
            </w:r>
          </w:p>
        </w:tc>
        <w:tc>
          <w:tcPr>
            <w:tcW w:w="9356" w:type="dxa"/>
          </w:tcPr>
          <w:p w14:paraId="287C7BC6" w14:textId="00ADA6D7" w:rsidR="00CD61DB" w:rsidRPr="00940266" w:rsidRDefault="00CD61DB" w:rsidP="00C377C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61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при создании файла LT</w:t>
            </w:r>
          </w:p>
        </w:tc>
      </w:tr>
      <w:tr w:rsidR="00CD61DB" w14:paraId="7CEB4ABB" w14:textId="77777777" w:rsidTr="00CD61DB">
        <w:tc>
          <w:tcPr>
            <w:tcW w:w="704" w:type="dxa"/>
          </w:tcPr>
          <w:p w14:paraId="2FAD3E03" w14:textId="40168585" w:rsidR="00CD61DB" w:rsidRPr="00CD61DB" w:rsidRDefault="00CD61DB" w:rsidP="00C377C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116</w:t>
            </w:r>
          </w:p>
        </w:tc>
        <w:tc>
          <w:tcPr>
            <w:tcW w:w="9356" w:type="dxa"/>
          </w:tcPr>
          <w:p w14:paraId="2430BDBA" w14:textId="1758DC2E" w:rsidR="00CD61DB" w:rsidRPr="00940266" w:rsidRDefault="00CD61DB" w:rsidP="00C377C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61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при создании лексической таблицы (превышен максимальный размер)</w:t>
            </w:r>
          </w:p>
        </w:tc>
      </w:tr>
      <w:tr w:rsidR="00CD61DB" w14:paraId="5FCEBF61" w14:textId="77777777" w:rsidTr="00CD61DB">
        <w:tc>
          <w:tcPr>
            <w:tcW w:w="704" w:type="dxa"/>
          </w:tcPr>
          <w:p w14:paraId="36E9902F" w14:textId="1990D97D" w:rsidR="00CD61DB" w:rsidRDefault="00CD61DB" w:rsidP="00C377C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117</w:t>
            </w:r>
          </w:p>
        </w:tc>
        <w:tc>
          <w:tcPr>
            <w:tcW w:w="9356" w:type="dxa"/>
          </w:tcPr>
          <w:p w14:paraId="394D269A" w14:textId="1F6B0164" w:rsidR="00CD61DB" w:rsidRPr="00940266" w:rsidRDefault="00CD61DB" w:rsidP="00C377C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61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при создании таблицы идентификаторов (превышен максимальный размер)</w:t>
            </w:r>
          </w:p>
        </w:tc>
      </w:tr>
      <w:tr w:rsidR="00CD61DB" w14:paraId="1447362F" w14:textId="77777777" w:rsidTr="00CD61DB">
        <w:tc>
          <w:tcPr>
            <w:tcW w:w="704" w:type="dxa"/>
          </w:tcPr>
          <w:p w14:paraId="2205EF52" w14:textId="3B0D0E11" w:rsidR="00CD61DB" w:rsidRPr="00CD61DB" w:rsidRDefault="00CD61DB" w:rsidP="00C377C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118</w:t>
            </w:r>
          </w:p>
        </w:tc>
        <w:tc>
          <w:tcPr>
            <w:tcW w:w="9356" w:type="dxa"/>
          </w:tcPr>
          <w:p w14:paraId="58BAE099" w14:textId="2BCC2080" w:rsidR="00CD61DB" w:rsidRPr="00940266" w:rsidRDefault="00CD61DB" w:rsidP="00C377C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61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при получении строки лексической таблицы (нет элемента)</w:t>
            </w:r>
          </w:p>
        </w:tc>
      </w:tr>
      <w:tr w:rsidR="00CD61DB" w14:paraId="5248408F" w14:textId="77777777" w:rsidTr="00CD61DB">
        <w:tc>
          <w:tcPr>
            <w:tcW w:w="704" w:type="dxa"/>
          </w:tcPr>
          <w:p w14:paraId="6A1B18A7" w14:textId="7EE17857" w:rsidR="00CD61DB" w:rsidRPr="00CD61DB" w:rsidRDefault="00CD61DB" w:rsidP="00C377C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119</w:t>
            </w:r>
          </w:p>
        </w:tc>
        <w:tc>
          <w:tcPr>
            <w:tcW w:w="9356" w:type="dxa"/>
          </w:tcPr>
          <w:p w14:paraId="2C8DAD90" w14:textId="3165628C" w:rsidR="00CD61DB" w:rsidRPr="00940266" w:rsidRDefault="00CD61DB" w:rsidP="00C377C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61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при получении строки таблицы идентификаторов (нет элемента)</w:t>
            </w:r>
          </w:p>
        </w:tc>
      </w:tr>
    </w:tbl>
    <w:p w14:paraId="3D17F9FF" w14:textId="77777777" w:rsidR="00CC6ED8" w:rsidRPr="00CC6ED8" w:rsidRDefault="00CC6ED8" w:rsidP="00C377CB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96" w:name="_Toc122318427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3.8 Параметры лексического анализатора и режимы его работы</w:t>
      </w:r>
      <w:bookmarkEnd w:id="96"/>
    </w:p>
    <w:p w14:paraId="5BDE71B1" w14:textId="77777777" w:rsidR="00CC6ED8" w:rsidRPr="00CC6ED8" w:rsidRDefault="00CC6ED8" w:rsidP="00C377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Входным параметром лексического анализа является структура, полученная на этапе проверки исходного кода на допустимость символов.</w:t>
      </w:r>
    </w:p>
    <w:p w14:paraId="7FBC8D21" w14:textId="77777777" w:rsidR="00CC6ED8" w:rsidRPr="00CC6ED8" w:rsidRDefault="00CC6ED8" w:rsidP="00C377CB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97" w:name="_Toc122318428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3.9 Алгоритм лексического анализа</w:t>
      </w:r>
      <w:bookmarkEnd w:id="97"/>
    </w:p>
    <w:p w14:paraId="7F7F3886" w14:textId="77777777" w:rsidR="00CC6ED8" w:rsidRPr="00CC6ED8" w:rsidRDefault="00CC6ED8" w:rsidP="00C377C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</w:pP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Лексический анализ выполняется программой (входящей в состав транслятора), называемой лексическим анализатором. </w:t>
      </w: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Цель лексического анализа — выделение и классификация лексем в тексте исходной программы. Лексический анализатор производит распознаёт и разбирает цепочки исходного текста программы. Это основывается на работе конечных автоматов, которую можно представить в виде графов.</w:t>
      </w:r>
      <w:r w:rsidRPr="00CC6ED8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eastAsia="ru-RU"/>
        </w:rPr>
        <w:t xml:space="preserve"> </w:t>
      </w:r>
      <w:r w:rsidRPr="00CC6ED8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Регулярные выражения — аналитический или формульный способ задания регулярных языков. Они состоят из констант и операторов, которые определяют множества строк и множество операций над ними. Любое регулярное выражение можно представить в виде графа. И ещё она производит проверку на использование переменной перед объявлением и проверку на повторное объявление переменных.</w:t>
      </w:r>
    </w:p>
    <w:p w14:paraId="4EA87187" w14:textId="77777777" w:rsidR="00CC6ED8" w:rsidRPr="00CC6ED8" w:rsidRDefault="00CC6ED8" w:rsidP="00C377CB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98" w:name="_Toc122318429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3.10 Контрольный пример</w:t>
      </w:r>
      <w:bookmarkEnd w:id="98"/>
    </w:p>
    <w:p w14:paraId="2F1823D5" w14:textId="66663B51" w:rsidR="007469C6" w:rsidRDefault="00CC6ED8" w:rsidP="00C377CB">
      <w:pPr>
        <w:shd w:val="clear" w:color="auto" w:fill="FFFFFF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 работы лексического </w:t>
      </w:r>
      <w:proofErr w:type="gramStart"/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анализатора</w:t>
      </w:r>
      <w:r w:rsidR="00E46C7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таблицы лексем и идентификаторов</w:t>
      </w:r>
      <w:r w:rsidR="00E46C7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 в приложении А.</w:t>
      </w:r>
    </w:p>
    <w:p w14:paraId="6BA74D8C" w14:textId="77777777" w:rsidR="007469C6" w:rsidRDefault="007469C6" w:rsidP="00C377CB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B1C6A82" w14:textId="7F9D725E" w:rsidR="00CC6ED8" w:rsidRPr="00CC6ED8" w:rsidRDefault="00C377CB" w:rsidP="00C377CB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99" w:name="_111kx3o" w:colFirst="0" w:colLast="0"/>
      <w:bookmarkStart w:id="100" w:name="_Toc122318430"/>
      <w:bookmarkEnd w:id="9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Глава 4</w:t>
      </w:r>
      <w:r w:rsidR="00CC6ED8"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Разработка синтаксического анализатора</w:t>
      </w:r>
      <w:bookmarkEnd w:id="100"/>
    </w:p>
    <w:p w14:paraId="5C2EABC1" w14:textId="77777777" w:rsidR="00CC6ED8" w:rsidRPr="00CC6ED8" w:rsidRDefault="00CC6ED8" w:rsidP="00C377CB">
      <w:pPr>
        <w:keepNext/>
        <w:keepLines/>
        <w:shd w:val="clear" w:color="auto" w:fill="FFFFFF"/>
        <w:spacing w:before="12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01" w:name="_3l18frh" w:colFirst="0" w:colLast="0"/>
      <w:bookmarkStart w:id="102" w:name="_Toc122318431"/>
      <w:bookmarkEnd w:id="101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4.1 Структура синтаксического анализатора</w:t>
      </w:r>
      <w:bookmarkEnd w:id="102"/>
    </w:p>
    <w:p w14:paraId="0580039A" w14:textId="6322E7A1" w:rsidR="00CC6ED8" w:rsidRPr="00CC6ED8" w:rsidRDefault="00CC6ED8" w:rsidP="00CD61DB">
      <w:pPr>
        <w:shd w:val="clear" w:color="auto" w:fill="FFFFFF"/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Синтаксический анализ – это фаза трансляции, выполняемая после лексического анализа и предназначенная для распознавания синтаксических конструкций. Структура синтаксического анализатора представлена на рисунке 4.1.</w:t>
      </w:r>
    </w:p>
    <w:p w14:paraId="1B16E16C" w14:textId="77777777" w:rsidR="00CC6ED8" w:rsidRPr="00CC6ED8" w:rsidRDefault="00CC6ED8" w:rsidP="00CD61D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CC6ED8">
        <w:rPr>
          <w:rFonts w:ascii="Arial" w:eastAsia="Arial" w:hAnsi="Arial" w:cs="Arial"/>
          <w:noProof/>
          <w:color w:val="000000"/>
          <w:lang w:eastAsia="ru-RU"/>
        </w:rPr>
        <w:drawing>
          <wp:inline distT="0" distB="0" distL="114300" distR="114300" wp14:anchorId="4BE9B81B" wp14:editId="2E5B6474">
            <wp:extent cx="5318760" cy="2186940"/>
            <wp:effectExtent l="19050" t="19050" r="15240" b="22860"/>
            <wp:docPr id="8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2186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587989" w14:textId="77777777" w:rsidR="00FC0EE1" w:rsidRDefault="00CC6ED8" w:rsidP="00CD61DB">
      <w:pPr>
        <w:shd w:val="clear" w:color="auto" w:fill="FFFFFF"/>
        <w:spacing w:before="24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4.1 – Структура синтаксического анализатора</w:t>
      </w:r>
    </w:p>
    <w:p w14:paraId="57D2A1BB" w14:textId="5FDC6396" w:rsidR="00CC6ED8" w:rsidRPr="00CC6ED8" w:rsidRDefault="00FC0EE1" w:rsidP="00C377CB">
      <w:pPr>
        <w:shd w:val="clear" w:color="auto" w:fill="FFFFFF"/>
        <w:spacing w:before="280" w:after="2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Входом для синтаксического анализа является таблица лексем и таблица идентификаторов, полученные после фазы лексического анализа. Выходом – дерево разбора.</w:t>
      </w:r>
    </w:p>
    <w:p w14:paraId="4693774C" w14:textId="77777777" w:rsidR="00CC6ED8" w:rsidRPr="00CC6ED8" w:rsidRDefault="00CC6ED8" w:rsidP="00C377CB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03" w:name="_206ipza" w:colFirst="0" w:colLast="0"/>
      <w:bookmarkStart w:id="104" w:name="_Toc122318432"/>
      <w:bookmarkEnd w:id="103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4.2 </w:t>
      </w:r>
      <w:r w:rsidRPr="00326A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Контекстно свободная</w:t>
      </w:r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грамматика, описывающая синтаксис языка</w:t>
      </w:r>
      <w:bookmarkEnd w:id="104"/>
    </w:p>
    <w:p w14:paraId="22547BD3" w14:textId="0D49B03F" w:rsidR="00CC6ED8" w:rsidRPr="00CC6ED8" w:rsidRDefault="00CC6ED8" w:rsidP="00CD61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синтаксическом анализаторе транслятора языка </w:t>
      </w:r>
      <w:r w:rsidR="00167FC4">
        <w:rPr>
          <w:rFonts w:ascii="Times New Roman" w:eastAsia="Times New Roman" w:hAnsi="Times New Roman" w:cs="Times New Roman"/>
          <w:sz w:val="28"/>
          <w:szCs w:val="28"/>
          <w:lang w:eastAsia="ru-RU"/>
        </w:rPr>
        <w:t>GPA-2022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 контекстно-свободная </w:t>
      </w:r>
      <w:proofErr w:type="gramStart"/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грамматика </w:t>
      </w:r>
      <w:r w:rsidRPr="00CC6ED8">
        <w:rPr>
          <w:rFonts w:ascii="Times New Roman" w:eastAsia="Times New Roman" w:hAnsi="Times New Roman" w:cs="Times New Roman"/>
          <w:noProof/>
          <w:sz w:val="46"/>
          <w:szCs w:val="46"/>
          <w:vertAlign w:val="subscript"/>
          <w:lang w:eastAsia="ru-RU"/>
        </w:rPr>
        <w:drawing>
          <wp:inline distT="0" distB="0" distL="114300" distR="114300" wp14:anchorId="64F8F46F" wp14:editId="3DC645A1">
            <wp:extent cx="1371600" cy="304800"/>
            <wp:effectExtent l="0" t="0" r="0" b="0"/>
            <wp:docPr id="9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End"/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</w:p>
    <w:p w14:paraId="1E1EFFA2" w14:textId="77777777" w:rsidR="00CC6ED8" w:rsidRPr="00CC6ED8" w:rsidRDefault="00CC6ED8" w:rsidP="00CD61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 – множество терминальных символов (было описано в разделе 1.2 данной пояснительной записки),</w:t>
      </w:r>
    </w:p>
    <w:p w14:paraId="2641A340" w14:textId="77777777" w:rsidR="00CC6ED8" w:rsidRPr="00CC6ED8" w:rsidRDefault="00CC6ED8" w:rsidP="00CD61DB">
      <w:pPr>
        <w:shd w:val="clear" w:color="auto" w:fill="FFFFFF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 – множество нетерминальных символов (первый столбец таблицы 4.1),</w:t>
      </w:r>
    </w:p>
    <w:p w14:paraId="3F2086F9" w14:textId="77777777" w:rsidR="00CC6ED8" w:rsidRPr="00CC6ED8" w:rsidRDefault="00CC6ED8" w:rsidP="00CD61DB">
      <w:pPr>
        <w:shd w:val="clear" w:color="auto" w:fill="FFFFFF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 – множество правил языка (второй столбец таблицы 4.1),</w:t>
      </w:r>
    </w:p>
    <w:p w14:paraId="5DE6C530" w14:textId="77777777" w:rsidR="00CC6ED8" w:rsidRPr="00CC6ED8" w:rsidRDefault="00CC6ED8" w:rsidP="00CD61DB">
      <w:pPr>
        <w:shd w:val="clear" w:color="auto" w:fill="FFFFFF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 – начальный символ грамматики, являющийся </w:t>
      </w:r>
      <w:proofErr w:type="spellStart"/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нетерминалом</w:t>
      </w:r>
      <w:proofErr w:type="spellEnd"/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927AE42" w14:textId="77777777" w:rsidR="00CC6ED8" w:rsidRPr="00CC6ED8" w:rsidRDefault="00CC6ED8" w:rsidP="00CD61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Эта грамматика имеет нормальную форму </w:t>
      </w:r>
      <w:proofErr w:type="spellStart"/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Грейбах</w:t>
      </w:r>
      <w:proofErr w:type="spellEnd"/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т.к. она не леворекурсивная (не содержит леворекурсивных правил) и </w:t>
      </w:r>
      <w:proofErr w:type="gramStart"/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правила </w:t>
      </w:r>
      <w:r w:rsidRPr="00CC6ED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 wp14:anchorId="7A69FC43" wp14:editId="4EFFA12E">
            <wp:extent cx="198120" cy="198120"/>
            <wp:effectExtent l="0" t="0" r="0" b="0"/>
            <wp:docPr id="10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имеют</w:t>
      </w:r>
      <w:proofErr w:type="gramEnd"/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вид:</w:t>
      </w:r>
    </w:p>
    <w:p w14:paraId="0255026E" w14:textId="77777777" w:rsidR="00CC6ED8" w:rsidRPr="00CC6ED8" w:rsidRDefault="00CC6ED8" w:rsidP="00CD61DB">
      <w:pPr>
        <w:numPr>
          <w:ilvl w:val="0"/>
          <w:numId w:val="3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noProof/>
          <w:sz w:val="46"/>
          <w:szCs w:val="46"/>
          <w:vertAlign w:val="subscript"/>
          <w:lang w:eastAsia="ru-RU"/>
        </w:rPr>
        <w:drawing>
          <wp:inline distT="0" distB="0" distL="114300" distR="114300" wp14:anchorId="3FD751E1" wp14:editId="426CFB5B">
            <wp:extent cx="731520" cy="220980"/>
            <wp:effectExtent l="0" t="0" r="0" b="0"/>
            <wp:docPr id="11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220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gramStart"/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Pr="00CC6ED8">
        <w:rPr>
          <w:rFonts w:ascii="Times New Roman" w:eastAsia="Times New Roman" w:hAnsi="Times New Roman" w:cs="Times New Roman"/>
          <w:noProof/>
          <w:sz w:val="46"/>
          <w:szCs w:val="46"/>
          <w:vertAlign w:val="subscript"/>
          <w:lang w:eastAsia="ru-RU"/>
        </w:rPr>
        <w:drawing>
          <wp:inline distT="0" distB="0" distL="114300" distR="114300" wp14:anchorId="69F3AAFF" wp14:editId="43F3E9C7">
            <wp:extent cx="1973579" cy="259080"/>
            <wp:effectExtent l="0" t="0" r="0" b="0"/>
            <wp:docPr id="12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3579" cy="259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proofErr w:type="gramEnd"/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(или </w:t>
      </w:r>
      <w:r w:rsidRPr="00CC6ED8">
        <w:rPr>
          <w:rFonts w:ascii="Times New Roman" w:eastAsia="Times New Roman" w:hAnsi="Times New Roman" w:cs="Times New Roman"/>
          <w:noProof/>
          <w:sz w:val="46"/>
          <w:szCs w:val="46"/>
          <w:vertAlign w:val="subscript"/>
          <w:lang w:eastAsia="ru-RU"/>
        </w:rPr>
        <w:drawing>
          <wp:inline distT="0" distB="0" distL="114300" distR="114300" wp14:anchorId="7F5C5BC5" wp14:editId="153984A9">
            <wp:extent cx="1097280" cy="304800"/>
            <wp:effectExtent l="0" t="0" r="0" b="0"/>
            <wp:docPr id="13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или </w:t>
      </w:r>
      <w:r w:rsidRPr="00CC6ED8">
        <w:rPr>
          <w:rFonts w:ascii="Times New Roman" w:eastAsia="Times New Roman" w:hAnsi="Times New Roman" w:cs="Times New Roman"/>
          <w:noProof/>
          <w:sz w:val="46"/>
          <w:szCs w:val="46"/>
          <w:vertAlign w:val="subscript"/>
          <w:lang w:eastAsia="ru-RU"/>
        </w:rPr>
        <w:drawing>
          <wp:inline distT="0" distB="0" distL="114300" distR="114300" wp14:anchorId="5AA3170B" wp14:editId="3DB7DE0F">
            <wp:extent cx="563880" cy="259080"/>
            <wp:effectExtent l="0" t="0" r="0" b="0"/>
            <wp:docPr id="14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259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124AF188" w14:textId="77777777" w:rsidR="00CC6ED8" w:rsidRPr="00CC6ED8" w:rsidRDefault="00CC6ED8" w:rsidP="00CD61DB">
      <w:pPr>
        <w:numPr>
          <w:ilvl w:val="0"/>
          <w:numId w:val="3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noProof/>
          <w:sz w:val="46"/>
          <w:szCs w:val="46"/>
          <w:vertAlign w:val="subscript"/>
          <w:lang w:eastAsia="ru-RU"/>
        </w:rPr>
        <w:drawing>
          <wp:inline distT="0" distB="0" distL="114300" distR="114300" wp14:anchorId="51CEAFDA" wp14:editId="013D2633">
            <wp:extent cx="609600" cy="220980"/>
            <wp:effectExtent l="0" t="0" r="0" b="0"/>
            <wp:docPr id="15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20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</w:t>
      </w:r>
      <w:r w:rsidRPr="00CC6ED8">
        <w:rPr>
          <w:rFonts w:ascii="Times New Roman" w:eastAsia="Times New Roman" w:hAnsi="Times New Roman" w:cs="Times New Roman"/>
          <w:noProof/>
          <w:sz w:val="46"/>
          <w:szCs w:val="46"/>
          <w:vertAlign w:val="subscript"/>
          <w:lang w:eastAsia="ru-RU"/>
        </w:rPr>
        <w:drawing>
          <wp:inline distT="0" distB="0" distL="114300" distR="114300" wp14:anchorId="21EF2A80" wp14:editId="6F3E3E46">
            <wp:extent cx="563880" cy="220980"/>
            <wp:effectExtent l="0" t="0" r="0" b="0"/>
            <wp:docPr id="16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220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начальный символ, при этом если такое правило существует, то </w:t>
      </w:r>
      <w:proofErr w:type="spellStart"/>
      <w:proofErr w:type="gramStart"/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нетерминал</w:t>
      </w:r>
      <w:proofErr w:type="spellEnd"/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C6ED8">
        <w:rPr>
          <w:rFonts w:ascii="Times New Roman" w:eastAsia="Times New Roman" w:hAnsi="Times New Roman" w:cs="Times New Roman"/>
          <w:noProof/>
          <w:sz w:val="46"/>
          <w:szCs w:val="46"/>
          <w:vertAlign w:val="subscript"/>
          <w:lang w:eastAsia="ru-RU"/>
        </w:rPr>
        <w:drawing>
          <wp:inline distT="0" distB="0" distL="114300" distR="114300" wp14:anchorId="41E7FD9A" wp14:editId="7BF8CA0B">
            <wp:extent cx="182880" cy="220980"/>
            <wp:effectExtent l="0" t="0" r="0" b="0"/>
            <wp:docPr id="17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20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</w:t>
      </w:r>
      <w:proofErr w:type="gramEnd"/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встречается в правой части правил.</w:t>
      </w:r>
    </w:p>
    <w:p w14:paraId="6020B165" w14:textId="56CA5513" w:rsidR="00CC6ED8" w:rsidRPr="00CC6ED8" w:rsidRDefault="00816C61" w:rsidP="00CD61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05" w:name="_4k668n3" w:colFirst="0" w:colLast="0"/>
      <w:bookmarkEnd w:id="105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Правила</w:t>
      </w:r>
      <w:r w:rsidR="00CC6ED8"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языка </w:t>
      </w:r>
      <w:r w:rsidR="00167FC4">
        <w:rPr>
          <w:rFonts w:ascii="Times New Roman" w:eastAsia="Times New Roman" w:hAnsi="Times New Roman" w:cs="Times New Roman"/>
          <w:sz w:val="28"/>
          <w:szCs w:val="28"/>
          <w:lang w:eastAsia="ru-RU"/>
        </w:rPr>
        <w:t>GPA-2022</w:t>
      </w:r>
      <w:r w:rsidR="00CC6ED8"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представлена в приложении Б.</w:t>
      </w:r>
    </w:p>
    <w:p w14:paraId="46F798FC" w14:textId="36E378C6" w:rsidR="00CC6ED8" w:rsidRPr="00CC6ED8" w:rsidRDefault="00CC6ED8" w:rsidP="00CD61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TS – терминальные символы, которыми являются сепараторы, знаки арифметических опера</w:t>
      </w:r>
      <w:r w:rsidR="00CD61DB">
        <w:rPr>
          <w:rFonts w:ascii="Times New Roman" w:eastAsia="Times New Roman" w:hAnsi="Times New Roman" w:cs="Times New Roman"/>
          <w:sz w:val="28"/>
          <w:szCs w:val="28"/>
          <w:lang w:eastAsia="ru-RU"/>
        </w:rPr>
        <w:t>ций и некоторые строчные буквы.</w:t>
      </w:r>
    </w:p>
    <w:p w14:paraId="23B4CB6C" w14:textId="77777777" w:rsidR="00CC6ED8" w:rsidRPr="00CC6ED8" w:rsidRDefault="00CC6ED8" w:rsidP="00CD61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NS – нетерминальные символы, представленные несколькими заглавными буквами латинского алфавита.</w:t>
      </w:r>
    </w:p>
    <w:p w14:paraId="39A22B26" w14:textId="1F6ADC05" w:rsidR="00CC6ED8" w:rsidRPr="00CC6ED8" w:rsidRDefault="00CC6ED8" w:rsidP="00CD61DB">
      <w:pPr>
        <w:shd w:val="clear" w:color="auto" w:fill="FFFFFF"/>
        <w:spacing w:before="24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4.1 – Перечень правил, составляющих грамматику языка и описание нетерминальных символов </w:t>
      </w:r>
      <w:r w:rsidR="00167FC4">
        <w:rPr>
          <w:rFonts w:ascii="Times New Roman" w:eastAsia="Times New Roman" w:hAnsi="Times New Roman" w:cs="Times New Roman"/>
          <w:sz w:val="28"/>
          <w:szCs w:val="28"/>
          <w:lang w:eastAsia="ru-RU"/>
        </w:rPr>
        <w:t>GPA-2022</w:t>
      </w:r>
    </w:p>
    <w:tbl>
      <w:tblPr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2268"/>
        <w:gridCol w:w="6096"/>
      </w:tblGrid>
      <w:tr w:rsidR="00CC6ED8" w:rsidRPr="00CC6ED8" w14:paraId="64837A5E" w14:textId="77777777" w:rsidTr="00CC6ED8">
        <w:tc>
          <w:tcPr>
            <w:tcW w:w="1701" w:type="dxa"/>
          </w:tcPr>
          <w:p w14:paraId="1D5E1391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Нетерминал</w:t>
            </w:r>
            <w:proofErr w:type="spellEnd"/>
          </w:p>
        </w:tc>
        <w:tc>
          <w:tcPr>
            <w:tcW w:w="2268" w:type="dxa"/>
          </w:tcPr>
          <w:p w14:paraId="3D217572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Цепочки правил</w:t>
            </w:r>
          </w:p>
        </w:tc>
        <w:tc>
          <w:tcPr>
            <w:tcW w:w="6096" w:type="dxa"/>
          </w:tcPr>
          <w:p w14:paraId="47A3731A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CC6ED8" w:rsidRPr="00CC6ED8" w14:paraId="461686B5" w14:textId="77777777" w:rsidTr="00CC6ED8">
        <w:tc>
          <w:tcPr>
            <w:tcW w:w="1701" w:type="dxa"/>
            <w:vAlign w:val="center"/>
          </w:tcPr>
          <w:p w14:paraId="22FA64C2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</w:t>
            </w:r>
          </w:p>
        </w:tc>
        <w:tc>
          <w:tcPr>
            <w:tcW w:w="2268" w:type="dxa"/>
          </w:tcPr>
          <w:p w14:paraId="7AF81C92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tfi</w:t>
            </w:r>
            <w:proofErr w:type="spellEnd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(F){</w:t>
            </w:r>
            <w:proofErr w:type="spell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NrR</w:t>
            </w:r>
            <w:proofErr w:type="spellEnd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;};S</w:t>
            </w:r>
          </w:p>
          <w:p w14:paraId="1B6D12CA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tfi</w:t>
            </w:r>
            <w:proofErr w:type="spellEnd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(F){</w:t>
            </w:r>
            <w:proofErr w:type="spell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rR</w:t>
            </w:r>
            <w:proofErr w:type="spellEnd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;};S</w:t>
            </w:r>
          </w:p>
          <w:p w14:paraId="42768BB3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</w:t>
            </w:r>
            <w:proofErr w:type="gramEnd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{N};</w:t>
            </w:r>
          </w:p>
        </w:tc>
        <w:tc>
          <w:tcPr>
            <w:tcW w:w="6096" w:type="dxa"/>
          </w:tcPr>
          <w:p w14:paraId="58DA3455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Порождает правила, описывающее общую структуру программы</w:t>
            </w:r>
          </w:p>
        </w:tc>
      </w:tr>
      <w:tr w:rsidR="00CC6ED8" w:rsidRPr="00CC6ED8" w14:paraId="23622786" w14:textId="77777777" w:rsidTr="00CC6ED8">
        <w:tc>
          <w:tcPr>
            <w:tcW w:w="1701" w:type="dxa"/>
            <w:vAlign w:val="center"/>
          </w:tcPr>
          <w:p w14:paraId="693AA1D2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2268" w:type="dxa"/>
          </w:tcPr>
          <w:p w14:paraId="095EEDDA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vti</w:t>
            </w:r>
            <w:proofErr w:type="spellEnd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</w:t>
            </w:r>
          </w:p>
          <w:p w14:paraId="19D781A4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proofErr w:type="spellEnd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=E;</w:t>
            </w:r>
          </w:p>
          <w:p w14:paraId="7B9521F4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vti;N</w:t>
            </w:r>
            <w:proofErr w:type="spellEnd"/>
          </w:p>
          <w:p w14:paraId="23448262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proofErr w:type="spellEnd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=E;N</w:t>
            </w:r>
          </w:p>
          <w:p w14:paraId="164A9D15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w(R);</w:t>
            </w:r>
          </w:p>
          <w:p w14:paraId="4778D9F0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w(R);N</w:t>
            </w:r>
          </w:p>
          <w:p w14:paraId="024DA595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?(I)[N];N</w:t>
            </w:r>
          </w:p>
          <w:p w14:paraId="77D5ECFD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?(I)[N];</w:t>
            </w:r>
          </w:p>
        </w:tc>
        <w:tc>
          <w:tcPr>
            <w:tcW w:w="6096" w:type="dxa"/>
          </w:tcPr>
          <w:p w14:paraId="64F19807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Порождает правила, описывающие инструкции языка</w:t>
            </w:r>
          </w:p>
        </w:tc>
      </w:tr>
      <w:tr w:rsidR="00CC6ED8" w:rsidRPr="00CC6ED8" w14:paraId="4598374E" w14:textId="77777777" w:rsidTr="00CC6ED8">
        <w:tc>
          <w:tcPr>
            <w:tcW w:w="1701" w:type="dxa"/>
            <w:vAlign w:val="center"/>
          </w:tcPr>
          <w:p w14:paraId="07931780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2268" w:type="dxa"/>
          </w:tcPr>
          <w:p w14:paraId="30F9387B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proofErr w:type="spellEnd"/>
          </w:p>
          <w:p w14:paraId="63F89C40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</w:t>
            </w:r>
          </w:p>
          <w:p w14:paraId="538F2DB9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(E)</w:t>
            </w:r>
          </w:p>
          <w:p w14:paraId="36D9F051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proofErr w:type="spellEnd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()</w:t>
            </w:r>
          </w:p>
          <w:p w14:paraId="61E532A8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proofErr w:type="spellEnd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(W)</w:t>
            </w:r>
          </w:p>
          <w:p w14:paraId="30D55211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iM</w:t>
            </w:r>
            <w:proofErr w:type="spellEnd"/>
          </w:p>
          <w:p w14:paraId="02BA1365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lM</w:t>
            </w:r>
            <w:proofErr w:type="spellEnd"/>
          </w:p>
          <w:p w14:paraId="3786CC87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(E)M</w:t>
            </w:r>
          </w:p>
          <w:p w14:paraId="496131C9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</w:t>
            </w:r>
            <w:proofErr w:type="gramEnd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(W)M</w:t>
            </w:r>
          </w:p>
        </w:tc>
        <w:tc>
          <w:tcPr>
            <w:tcW w:w="6096" w:type="dxa"/>
          </w:tcPr>
          <w:p w14:paraId="30BFB53A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Порождает правила, описывающие выражения</w:t>
            </w:r>
          </w:p>
        </w:tc>
      </w:tr>
      <w:tr w:rsidR="00CC6ED8" w:rsidRPr="00CC6ED8" w14:paraId="7B2A4C38" w14:textId="77777777" w:rsidTr="00CC6ED8">
        <w:tc>
          <w:tcPr>
            <w:tcW w:w="1701" w:type="dxa"/>
            <w:vAlign w:val="center"/>
          </w:tcPr>
          <w:p w14:paraId="7B8E7EE1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2268" w:type="dxa"/>
          </w:tcPr>
          <w:p w14:paraId="24A66BE3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oE</w:t>
            </w:r>
            <w:proofErr w:type="spellEnd"/>
            <w:proofErr w:type="gramEnd"/>
          </w:p>
          <w:p w14:paraId="1F85978B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voM</w:t>
            </w:r>
            <w:proofErr w:type="spellEnd"/>
            <w:proofErr w:type="gramEnd"/>
          </w:p>
        </w:tc>
        <w:tc>
          <w:tcPr>
            <w:tcW w:w="6096" w:type="dxa"/>
          </w:tcPr>
          <w:p w14:paraId="63136C30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Порождает правила, описывающие арифметические действия</w:t>
            </w:r>
          </w:p>
        </w:tc>
      </w:tr>
      <w:tr w:rsidR="00CC6ED8" w:rsidRPr="00CC6ED8" w14:paraId="13775590" w14:textId="77777777" w:rsidTr="00CC6ED8">
        <w:tc>
          <w:tcPr>
            <w:tcW w:w="1701" w:type="dxa"/>
            <w:vAlign w:val="center"/>
          </w:tcPr>
          <w:p w14:paraId="20BAF7EE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2268" w:type="dxa"/>
          </w:tcPr>
          <w:p w14:paraId="3FC63B67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ti</w:t>
            </w:r>
            <w:proofErr w:type="spellEnd"/>
            <w:proofErr w:type="gramEnd"/>
          </w:p>
          <w:p w14:paraId="32E1C55F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ti,F</w:t>
            </w:r>
            <w:proofErr w:type="spellEnd"/>
            <w:proofErr w:type="gramEnd"/>
          </w:p>
        </w:tc>
        <w:tc>
          <w:tcPr>
            <w:tcW w:w="6096" w:type="dxa"/>
          </w:tcPr>
          <w:p w14:paraId="1A5D9705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Порождает правила, описывающие параметры шаблона функции</w:t>
            </w:r>
          </w:p>
        </w:tc>
      </w:tr>
      <w:tr w:rsidR="00CC6ED8" w:rsidRPr="00CC6ED8" w14:paraId="5D5623F8" w14:textId="77777777" w:rsidTr="00CC6ED8">
        <w:tc>
          <w:tcPr>
            <w:tcW w:w="1701" w:type="dxa"/>
            <w:vAlign w:val="center"/>
          </w:tcPr>
          <w:p w14:paraId="641A385F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</w:t>
            </w:r>
          </w:p>
        </w:tc>
        <w:tc>
          <w:tcPr>
            <w:tcW w:w="2268" w:type="dxa"/>
          </w:tcPr>
          <w:p w14:paraId="5CF18427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</w:t>
            </w:r>
            <w:proofErr w:type="gramEnd"/>
          </w:p>
          <w:p w14:paraId="3867BEBC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</w:t>
            </w:r>
            <w:proofErr w:type="gramEnd"/>
          </w:p>
          <w:p w14:paraId="7F0D01B8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i,W</w:t>
            </w:r>
            <w:proofErr w:type="spellEnd"/>
            <w:proofErr w:type="gramEnd"/>
          </w:p>
          <w:p w14:paraId="3107DE5D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l,W</w:t>
            </w:r>
            <w:proofErr w:type="spellEnd"/>
            <w:proofErr w:type="gramEnd"/>
          </w:p>
        </w:tc>
        <w:tc>
          <w:tcPr>
            <w:tcW w:w="6096" w:type="dxa"/>
          </w:tcPr>
          <w:p w14:paraId="15EA6CA1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Порождает правила, описывающие параметры функции</w:t>
            </w:r>
          </w:p>
        </w:tc>
      </w:tr>
      <w:tr w:rsidR="00CC6ED8" w:rsidRPr="00CC6ED8" w14:paraId="0D4BE8B2" w14:textId="77777777" w:rsidTr="00CC6ED8">
        <w:tc>
          <w:tcPr>
            <w:tcW w:w="1701" w:type="dxa"/>
            <w:tcBorders>
              <w:bottom w:val="single" w:sz="4" w:space="0" w:color="000000"/>
            </w:tcBorders>
            <w:vAlign w:val="center"/>
          </w:tcPr>
          <w:p w14:paraId="4CAEC5DF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14:paraId="67E9E19D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</w:t>
            </w:r>
            <w:proofErr w:type="gramEnd"/>
          </w:p>
          <w:p w14:paraId="12812991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</w:t>
            </w:r>
            <w:proofErr w:type="gramEnd"/>
          </w:p>
        </w:tc>
        <w:tc>
          <w:tcPr>
            <w:tcW w:w="6096" w:type="dxa"/>
            <w:tcBorders>
              <w:bottom w:val="single" w:sz="4" w:space="0" w:color="000000"/>
            </w:tcBorders>
          </w:tcPr>
          <w:p w14:paraId="002457E0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Порождает правила, описывающие возвращаемый тип и операнды вывода в консоль</w:t>
            </w:r>
          </w:p>
        </w:tc>
      </w:tr>
      <w:tr w:rsidR="00CC6ED8" w:rsidRPr="00CC6ED8" w14:paraId="6EC77AF6" w14:textId="77777777" w:rsidTr="00CC6ED8">
        <w:tc>
          <w:tcPr>
            <w:tcW w:w="1701" w:type="dxa"/>
            <w:tcBorders>
              <w:bottom w:val="single" w:sz="4" w:space="0" w:color="000000"/>
            </w:tcBorders>
            <w:vAlign w:val="center"/>
          </w:tcPr>
          <w:p w14:paraId="342AB09C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14:paraId="64C61E83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ioi</w:t>
            </w:r>
            <w:proofErr w:type="spellEnd"/>
          </w:p>
          <w:p w14:paraId="1F8D6DFB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lol</w:t>
            </w:r>
            <w:proofErr w:type="spellEnd"/>
          </w:p>
          <w:p w14:paraId="0FC10503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loi</w:t>
            </w:r>
            <w:proofErr w:type="spellEnd"/>
          </w:p>
          <w:p w14:paraId="7AE9FADC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iol</w:t>
            </w:r>
            <w:proofErr w:type="spellEnd"/>
          </w:p>
          <w:p w14:paraId="7D49C1A7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proofErr w:type="spellEnd"/>
          </w:p>
          <w:p w14:paraId="11972E10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</w:t>
            </w:r>
          </w:p>
        </w:tc>
        <w:tc>
          <w:tcPr>
            <w:tcW w:w="6096" w:type="dxa"/>
            <w:tcBorders>
              <w:bottom w:val="single" w:sz="4" w:space="0" w:color="000000"/>
            </w:tcBorders>
          </w:tcPr>
          <w:p w14:paraId="6FCEE22B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Порождает правила, описывающие условную конструкцию</w:t>
            </w:r>
          </w:p>
        </w:tc>
      </w:tr>
    </w:tbl>
    <w:p w14:paraId="75C52C92" w14:textId="77777777" w:rsidR="00CC6ED8" w:rsidRPr="00CC6ED8" w:rsidRDefault="00CC6ED8" w:rsidP="00C377CB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06" w:name="_2zbgiuw" w:colFirst="0" w:colLast="0"/>
      <w:bookmarkStart w:id="107" w:name="_Toc122318433"/>
      <w:bookmarkEnd w:id="106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4.3 Построение конечного магазинного автомата</w:t>
      </w:r>
      <w:bookmarkEnd w:id="107"/>
    </w:p>
    <w:p w14:paraId="550CAA39" w14:textId="74C7BA21" w:rsidR="00CC6ED8" w:rsidRPr="00CC6ED8" w:rsidRDefault="00CC6ED8" w:rsidP="00C377CB">
      <w:pPr>
        <w:shd w:val="clear" w:color="auto" w:fill="FFFFFF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Конечный автомат с магазинной памятью представляет собой семерку</w:t>
      </w:r>
      <w:r w:rsidRPr="00CC6ED8">
        <w:rPr>
          <w:rFonts w:ascii="Times New Roman" w:eastAsia="Times New Roman" w:hAnsi="Times New Roman" w:cs="Times New Roman"/>
          <w:noProof/>
          <w:sz w:val="46"/>
          <w:szCs w:val="46"/>
          <w:vertAlign w:val="subscript"/>
          <w:lang w:eastAsia="ru-RU"/>
        </w:rPr>
        <w:drawing>
          <wp:inline distT="0" distB="0" distL="114300" distR="114300" wp14:anchorId="126C04AE" wp14:editId="54FC4447">
            <wp:extent cx="1905000" cy="304800"/>
            <wp:effectExtent l="0" t="0" r="0" b="0"/>
            <wp:docPr id="18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, описание которой представлено в таблице 4.2. Структура данного ав</w:t>
      </w:r>
      <w:r w:rsidR="0015504D">
        <w:rPr>
          <w:rFonts w:ascii="Times New Roman" w:eastAsia="Times New Roman" w:hAnsi="Times New Roman" w:cs="Times New Roman"/>
          <w:sz w:val="28"/>
          <w:szCs w:val="28"/>
          <w:lang w:eastAsia="ru-RU"/>
        </w:rPr>
        <w:t>томата показана в приложении В.</w:t>
      </w:r>
    </w:p>
    <w:p w14:paraId="61EB3588" w14:textId="77777777" w:rsidR="00CC6ED8" w:rsidRPr="00CC6ED8" w:rsidRDefault="00CC6ED8" w:rsidP="00CD61DB">
      <w:pPr>
        <w:shd w:val="clear" w:color="auto" w:fill="FFFFFF"/>
        <w:spacing w:before="24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4.2 – Описание компонентов магазинного автомата</w:t>
      </w:r>
    </w:p>
    <w:tbl>
      <w:tblPr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2415"/>
        <w:gridCol w:w="5954"/>
      </w:tblGrid>
      <w:tr w:rsidR="00CC6ED8" w:rsidRPr="00CC6ED8" w14:paraId="12F95CCC" w14:textId="77777777" w:rsidTr="00CC6ED8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180AB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Компонента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1E6ED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504E3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CC6ED8" w:rsidRPr="00CC6ED8" w14:paraId="4EB3AA09" w14:textId="77777777" w:rsidTr="00CC6ED8">
        <w:trPr>
          <w:trHeight w:val="106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9B9E8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6CD4330E" wp14:editId="23B78311">
                  <wp:extent cx="182880" cy="274320"/>
                  <wp:effectExtent l="0" t="0" r="0" b="0"/>
                  <wp:docPr id="19" name="image5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AAD0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Множество состояний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EA383" w14:textId="77777777" w:rsidR="00CC6ED8" w:rsidRPr="00CC6ED8" w:rsidRDefault="00CC6ED8" w:rsidP="00C377CB">
            <w:pPr>
              <w:shd w:val="clear" w:color="auto" w:fill="FFFFFF"/>
              <w:tabs>
                <w:tab w:val="left" w:pos="59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CC6ED8" w:rsidRPr="00CC6ED8" w14:paraId="1C35032D" w14:textId="77777777" w:rsidTr="00CC6ED8">
        <w:trPr>
          <w:trHeight w:val="10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F061E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522BFB11" wp14:editId="7C4B977C">
                  <wp:extent cx="182880" cy="182880"/>
                  <wp:effectExtent l="0" t="0" r="0" b="0"/>
                  <wp:docPr id="20" name="image4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877C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Алфавит входных символов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C910B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Алфавит является множеством терминальных и нетерминальных символов, описание которых содержится в разделе 1.2 и в таблице 4.1.</w:t>
            </w:r>
          </w:p>
        </w:tc>
      </w:tr>
      <w:tr w:rsidR="00CC6ED8" w:rsidRPr="00CC6ED8" w14:paraId="3D34423F" w14:textId="77777777" w:rsidTr="00CC6ED8">
        <w:trPr>
          <w:trHeight w:val="108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7A752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AFF67DB" wp14:editId="3340277B">
                  <wp:extent cx="182880" cy="182880"/>
                  <wp:effectExtent l="0" t="0" r="0" b="0"/>
                  <wp:docPr id="21" name="image4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AC3B0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Алфавит специальных магазинных символов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21B0B" w14:textId="77777777" w:rsidR="00CC6ED8" w:rsidRPr="00CC6ED8" w:rsidRDefault="00CC6ED8" w:rsidP="00C377CB">
            <w:pPr>
              <w:shd w:val="clear" w:color="auto" w:fill="FFFFFF"/>
              <w:tabs>
                <w:tab w:val="left" w:pos="59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Алфавит магазинных символов содержит стартовый символ и маркер дна стека</w:t>
            </w:r>
          </w:p>
        </w:tc>
      </w:tr>
      <w:tr w:rsidR="00CC6ED8" w:rsidRPr="00CC6ED8" w14:paraId="1FF36F6B" w14:textId="77777777" w:rsidTr="00CC6ED8">
        <w:trPr>
          <w:trHeight w:val="6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E4F25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3F377B51" wp14:editId="4E829FE7">
                  <wp:extent cx="182880" cy="182880"/>
                  <wp:effectExtent l="0" t="0" r="0" b="0"/>
                  <wp:docPr id="22" name="image5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EF345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 переходов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753B7" w14:textId="77777777" w:rsidR="00CC6ED8" w:rsidRPr="00CC6ED8" w:rsidRDefault="00CC6ED8" w:rsidP="00C377CB">
            <w:pPr>
              <w:shd w:val="clear" w:color="auto" w:fill="FFFFFF"/>
              <w:tabs>
                <w:tab w:val="left" w:pos="59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 представляет из себя множество правил грамматики, описанных в таблице 4.1.</w:t>
            </w:r>
          </w:p>
        </w:tc>
      </w:tr>
      <w:tr w:rsidR="00CC6ED8" w:rsidRPr="00CC6ED8" w14:paraId="63E41AF9" w14:textId="77777777" w:rsidTr="00CC6ED8">
        <w:trPr>
          <w:trHeight w:val="12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630D7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043D33B8" wp14:editId="3AF5C24E">
                  <wp:extent cx="182880" cy="274320"/>
                  <wp:effectExtent l="0" t="0" r="0" b="0"/>
                  <wp:docPr id="29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8132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Начальное состояние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533E0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Состояние, которое приобретает автомат в начале своей работы. Представляется в виде стартового правила грамматики (нетерминальный символ S)</w:t>
            </w:r>
          </w:p>
        </w:tc>
      </w:tr>
      <w:tr w:rsidR="00CC6ED8" w:rsidRPr="00CC6ED8" w14:paraId="0757278A" w14:textId="77777777" w:rsidTr="00CC6ED8">
        <w:trPr>
          <w:trHeight w:val="135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BB360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012C077A" wp14:editId="11277E55">
                  <wp:extent cx="182880" cy="274320"/>
                  <wp:effectExtent l="0" t="0" r="0" b="0"/>
                  <wp:docPr id="30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D3973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Начальное состояние магазина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1C6E0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Символ маркера дна стека ($)</w:t>
            </w:r>
          </w:p>
        </w:tc>
      </w:tr>
      <w:tr w:rsidR="00CC6ED8" w:rsidRPr="00CC6ED8" w14:paraId="035B7FF6" w14:textId="77777777" w:rsidTr="00CC6ED8">
        <w:trPr>
          <w:trHeight w:val="135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49A65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3264066" wp14:editId="5D814CE7">
                  <wp:extent cx="182880" cy="182880"/>
                  <wp:effectExtent l="0" t="0" r="0" b="0"/>
                  <wp:docPr id="31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3F68D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Множество конечных состояний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63B3D" w14:textId="77777777" w:rsidR="00CC6ED8" w:rsidRPr="00CC6ED8" w:rsidRDefault="00CC6ED8" w:rsidP="00C377CB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14:paraId="46ACC836" w14:textId="77777777" w:rsidR="00CC6ED8" w:rsidRPr="00CC6ED8" w:rsidRDefault="00CC6ED8" w:rsidP="00C377CB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08" w:name="_1egqt2p" w:colFirst="0" w:colLast="0"/>
      <w:bookmarkStart w:id="109" w:name="_3ygebqi" w:colFirst="0" w:colLast="0"/>
      <w:bookmarkStart w:id="110" w:name="_Toc122318434"/>
      <w:bookmarkEnd w:id="108"/>
      <w:bookmarkEnd w:id="109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4.4 Основные структуры данных</w:t>
      </w:r>
      <w:bookmarkEnd w:id="110"/>
    </w:p>
    <w:p w14:paraId="6D899FE6" w14:textId="210C35AC" w:rsidR="00CC6ED8" w:rsidRPr="00CC6ED8" w:rsidRDefault="00CC6ED8" w:rsidP="00C377C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структуры данных синтаксического анализатора включают в себя структуру магазинного автомата и структуру грамматики </w:t>
      </w:r>
      <w:proofErr w:type="spellStart"/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Грейбах</w:t>
      </w:r>
      <w:proofErr w:type="spellEnd"/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описывающей правила языка </w:t>
      </w:r>
      <w:r w:rsidR="00167FC4">
        <w:rPr>
          <w:rFonts w:ascii="Times New Roman" w:eastAsia="Times New Roman" w:hAnsi="Times New Roman" w:cs="Times New Roman"/>
          <w:sz w:val="28"/>
          <w:szCs w:val="28"/>
          <w:lang w:eastAsia="ru-RU"/>
        </w:rPr>
        <w:t>GPA-2022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. Данные структуры представлены в приложении В.</w:t>
      </w:r>
    </w:p>
    <w:p w14:paraId="53C8240E" w14:textId="77777777" w:rsidR="00CC6ED8" w:rsidRPr="00CC6ED8" w:rsidRDefault="00CC6ED8" w:rsidP="00C377CB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11" w:name="_2dlolyb" w:colFirst="0" w:colLast="0"/>
      <w:bookmarkStart w:id="112" w:name="_Toc122318435"/>
      <w:bookmarkEnd w:id="111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4.5 Описание </w:t>
      </w:r>
      <w:r w:rsidRPr="00391D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алгоритма синтаксического</w:t>
      </w:r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разбора</w:t>
      </w:r>
      <w:bookmarkEnd w:id="112"/>
    </w:p>
    <w:p w14:paraId="401BFD56" w14:textId="77777777" w:rsidR="00CC6ED8" w:rsidRPr="00CC6ED8" w:rsidRDefault="00CC6ED8" w:rsidP="00C377C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13" w:name="_sqyw64" w:colFirst="0" w:colLast="0"/>
      <w:bookmarkEnd w:id="113"/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Принцип работы автомата следующий:</w:t>
      </w:r>
    </w:p>
    <w:p w14:paraId="0CD29454" w14:textId="77777777" w:rsidR="00CC6ED8" w:rsidRPr="00CC6ED8" w:rsidRDefault="00CC6ED8" w:rsidP="00C377CB">
      <w:pPr>
        <w:numPr>
          <w:ilvl w:val="0"/>
          <w:numId w:val="36"/>
        </w:num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магазин записывается стартовый символ;</w:t>
      </w:r>
    </w:p>
    <w:p w14:paraId="059103F4" w14:textId="77777777" w:rsidR="00CC6ED8" w:rsidRPr="00CC6ED8" w:rsidRDefault="00CC6ED8" w:rsidP="00C377CB">
      <w:pPr>
        <w:numPr>
          <w:ilvl w:val="0"/>
          <w:numId w:val="36"/>
        </w:num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основе полученных ранее таблиц формируется входная лента;</w:t>
      </w:r>
    </w:p>
    <w:p w14:paraId="27516C47" w14:textId="77777777" w:rsidR="00CC6ED8" w:rsidRPr="00CC6ED8" w:rsidRDefault="00CC6ED8" w:rsidP="00C377CB">
      <w:pPr>
        <w:numPr>
          <w:ilvl w:val="0"/>
          <w:numId w:val="36"/>
        </w:num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Запускается автомат;</w:t>
      </w:r>
    </w:p>
    <w:p w14:paraId="79B3A1F4" w14:textId="77777777" w:rsidR="00CC6ED8" w:rsidRPr="00CC6ED8" w:rsidRDefault="00CC6ED8" w:rsidP="00C377CB">
      <w:pPr>
        <w:numPr>
          <w:ilvl w:val="0"/>
          <w:numId w:val="36"/>
        </w:num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Выбирается цепочка, соответствующая нетерминальному символу, записывается в магазин в обратном порядке;</w:t>
      </w:r>
    </w:p>
    <w:p w14:paraId="7B58F663" w14:textId="77777777" w:rsidR="00CC6ED8" w:rsidRPr="00CC6ED8" w:rsidRDefault="00CC6ED8" w:rsidP="00C377CB">
      <w:pPr>
        <w:numPr>
          <w:ilvl w:val="0"/>
          <w:numId w:val="36"/>
        </w:num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</w:t>
      </w:r>
      <w:proofErr w:type="spellStart"/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нетерминала</w:t>
      </w:r>
      <w:proofErr w:type="spellEnd"/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1EF131C6" w14:textId="77777777" w:rsidR="00CC6ED8" w:rsidRPr="00CC6ED8" w:rsidRDefault="00CC6ED8" w:rsidP="00C377CB">
      <w:pPr>
        <w:numPr>
          <w:ilvl w:val="0"/>
          <w:numId w:val="36"/>
        </w:num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в магазине встретился </w:t>
      </w:r>
      <w:proofErr w:type="spellStart"/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нетерминал</w:t>
      </w:r>
      <w:proofErr w:type="spellEnd"/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переходим к пункту 4;</w:t>
      </w:r>
    </w:p>
    <w:p w14:paraId="260F2B82" w14:textId="54081824" w:rsidR="00CC6ED8" w:rsidRPr="00CC6ED8" w:rsidRDefault="00CC6ED8" w:rsidP="00C377CB">
      <w:pPr>
        <w:numPr>
          <w:ilvl w:val="0"/>
          <w:numId w:val="36"/>
        </w:num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наш символ достиг дна стека, и лента в этот момент пуста, то синтаксический анализ выполнен успешно. </w:t>
      </w:r>
      <w:r w:rsidR="008520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3 исключений синтаксический анализатор завершает работу и генерирует последнее исключение</w:t>
      </w: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F04E502" w14:textId="77777777" w:rsidR="00CC6ED8" w:rsidRPr="00CC6ED8" w:rsidRDefault="00CC6ED8" w:rsidP="00C377CB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14" w:name="_3cqmetx" w:colFirst="0" w:colLast="0"/>
      <w:bookmarkStart w:id="115" w:name="_Toc122318436"/>
      <w:bookmarkEnd w:id="114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4.6 Структура и перечень </w:t>
      </w:r>
      <w:r w:rsidRPr="00EF4D8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сообщений синтаксического</w:t>
      </w:r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анализатора</w:t>
      </w:r>
      <w:bookmarkEnd w:id="115"/>
    </w:p>
    <w:p w14:paraId="69D23BD7" w14:textId="1506E7F4" w:rsidR="00CC6ED8" w:rsidRDefault="00CC6ED8" w:rsidP="00C377C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сообщений синтаксического анализ</w:t>
      </w:r>
      <w:r w:rsidR="001D58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атора представлен </w:t>
      </w:r>
      <w:r w:rsidR="00F4332C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таблице 4.3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4FD4299" w14:textId="3D2AECE0" w:rsidR="00F4332C" w:rsidRDefault="00F4332C" w:rsidP="00E27F75">
      <w:pPr>
        <w:shd w:val="clear" w:color="auto" w:fill="FFFFFF"/>
        <w:spacing w:before="24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4.3 – Перечень сообщений синтаксического анализатора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704"/>
        <w:gridCol w:w="9356"/>
      </w:tblGrid>
      <w:tr w:rsidR="00BE618A" w14:paraId="55DB1B84" w14:textId="77777777" w:rsidTr="00EF4D82">
        <w:tc>
          <w:tcPr>
            <w:tcW w:w="704" w:type="dxa"/>
          </w:tcPr>
          <w:p w14:paraId="0187943A" w14:textId="645EB4B1" w:rsidR="00BE618A" w:rsidRDefault="00F4332C" w:rsidP="00C377C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</w:t>
            </w:r>
          </w:p>
        </w:tc>
        <w:tc>
          <w:tcPr>
            <w:tcW w:w="9356" w:type="dxa"/>
          </w:tcPr>
          <w:p w14:paraId="494E2480" w14:textId="55449EC5" w:rsidR="00BE618A" w:rsidRDefault="00F4332C" w:rsidP="00C377C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Сообщение</w:t>
            </w:r>
          </w:p>
        </w:tc>
      </w:tr>
      <w:tr w:rsidR="00BE618A" w14:paraId="651B9857" w14:textId="77777777" w:rsidTr="00EF4D82">
        <w:tc>
          <w:tcPr>
            <w:tcW w:w="704" w:type="dxa"/>
          </w:tcPr>
          <w:p w14:paraId="51BB742A" w14:textId="2D725715" w:rsidR="00BE618A" w:rsidRDefault="00BE618A" w:rsidP="00C377C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600</w:t>
            </w:r>
          </w:p>
        </w:tc>
        <w:tc>
          <w:tcPr>
            <w:tcW w:w="9356" w:type="dxa"/>
          </w:tcPr>
          <w:p w14:paraId="1F64479A" w14:textId="4ED8A126" w:rsidR="00BE618A" w:rsidRDefault="00BE618A" w:rsidP="00C377C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Неверная структура программы</w:t>
            </w:r>
          </w:p>
        </w:tc>
      </w:tr>
      <w:tr w:rsidR="00BE618A" w14:paraId="1DAC37BB" w14:textId="77777777" w:rsidTr="00EF4D82">
        <w:tc>
          <w:tcPr>
            <w:tcW w:w="704" w:type="dxa"/>
          </w:tcPr>
          <w:p w14:paraId="6EB020B0" w14:textId="67AB0DBD" w:rsidR="00BE618A" w:rsidRDefault="00BE618A" w:rsidP="00C377C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601</w:t>
            </w:r>
          </w:p>
        </w:tc>
        <w:tc>
          <w:tcPr>
            <w:tcW w:w="9356" w:type="dxa"/>
          </w:tcPr>
          <w:p w14:paraId="75E2ED08" w14:textId="774F47FD" w:rsidR="00BE618A" w:rsidRDefault="00BE618A" w:rsidP="00C377C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Ошибочный оператор</w:t>
            </w:r>
          </w:p>
        </w:tc>
      </w:tr>
      <w:tr w:rsidR="00BE618A" w14:paraId="7E45CB08" w14:textId="77777777" w:rsidTr="00EF4D82">
        <w:tc>
          <w:tcPr>
            <w:tcW w:w="704" w:type="dxa"/>
          </w:tcPr>
          <w:p w14:paraId="72E2C318" w14:textId="37899C9D" w:rsidR="00BE618A" w:rsidRDefault="00BE618A" w:rsidP="00C377C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602</w:t>
            </w:r>
          </w:p>
        </w:tc>
        <w:tc>
          <w:tcPr>
            <w:tcW w:w="9356" w:type="dxa"/>
          </w:tcPr>
          <w:p w14:paraId="00635879" w14:textId="715BE765" w:rsidR="00BE618A" w:rsidRDefault="00BE618A" w:rsidP="00C377C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выражениях</w:t>
            </w:r>
          </w:p>
        </w:tc>
      </w:tr>
      <w:tr w:rsidR="00BE618A" w14:paraId="7523D772" w14:textId="77777777" w:rsidTr="00EF4D82">
        <w:tc>
          <w:tcPr>
            <w:tcW w:w="704" w:type="dxa"/>
          </w:tcPr>
          <w:p w14:paraId="568AF123" w14:textId="6DC8FADC" w:rsidR="00BE618A" w:rsidRDefault="00BE618A" w:rsidP="00C377C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603</w:t>
            </w:r>
          </w:p>
        </w:tc>
        <w:tc>
          <w:tcPr>
            <w:tcW w:w="9356" w:type="dxa"/>
          </w:tcPr>
          <w:p w14:paraId="2B519DEA" w14:textId="64F35664" w:rsidR="00BE618A" w:rsidRDefault="00BE618A" w:rsidP="00C377C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операторах выражения</w:t>
            </w:r>
          </w:p>
        </w:tc>
      </w:tr>
      <w:tr w:rsidR="00BE618A" w14:paraId="7C45A9EF" w14:textId="77777777" w:rsidTr="00EF4D82">
        <w:tc>
          <w:tcPr>
            <w:tcW w:w="704" w:type="dxa"/>
          </w:tcPr>
          <w:p w14:paraId="7B0D2E84" w14:textId="66461F54" w:rsidR="00BE618A" w:rsidRDefault="00BE618A" w:rsidP="00C377C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604</w:t>
            </w:r>
          </w:p>
        </w:tc>
        <w:tc>
          <w:tcPr>
            <w:tcW w:w="9356" w:type="dxa"/>
          </w:tcPr>
          <w:p w14:paraId="43BE72C4" w14:textId="1596BA89" w:rsidR="00BE618A" w:rsidRDefault="00F4332C" w:rsidP="00C377C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параметрах функции</w:t>
            </w:r>
          </w:p>
        </w:tc>
      </w:tr>
      <w:tr w:rsidR="00BE618A" w14:paraId="406D9536" w14:textId="77777777" w:rsidTr="00EF4D82">
        <w:tc>
          <w:tcPr>
            <w:tcW w:w="704" w:type="dxa"/>
          </w:tcPr>
          <w:p w14:paraId="179522C6" w14:textId="4F15E954" w:rsidR="00BE618A" w:rsidRDefault="00F4332C" w:rsidP="00C377C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605</w:t>
            </w:r>
          </w:p>
        </w:tc>
        <w:tc>
          <w:tcPr>
            <w:tcW w:w="9356" w:type="dxa"/>
          </w:tcPr>
          <w:p w14:paraId="4F63BD9A" w14:textId="14BC3506" w:rsidR="00BE618A" w:rsidRDefault="00F4332C" w:rsidP="00C377C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параметрах функции</w:t>
            </w:r>
          </w:p>
        </w:tc>
      </w:tr>
      <w:tr w:rsidR="00BE618A" w14:paraId="2486A145" w14:textId="77777777" w:rsidTr="00EF4D82">
        <w:tc>
          <w:tcPr>
            <w:tcW w:w="704" w:type="dxa"/>
          </w:tcPr>
          <w:p w14:paraId="47021168" w14:textId="16A52086" w:rsidR="00BE618A" w:rsidRDefault="00F4332C" w:rsidP="00C377C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606</w:t>
            </w:r>
          </w:p>
        </w:tc>
        <w:tc>
          <w:tcPr>
            <w:tcW w:w="9356" w:type="dxa"/>
          </w:tcPr>
          <w:p w14:paraId="3562A5FD" w14:textId="39B330B4" w:rsidR="00BE618A" w:rsidRDefault="00F4332C" w:rsidP="00C377C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Значением данного оператора может быть только переменная или литерал</w:t>
            </w:r>
          </w:p>
        </w:tc>
      </w:tr>
      <w:tr w:rsidR="00F4332C" w14:paraId="523E7F4F" w14:textId="77777777" w:rsidTr="00EF4D82">
        <w:tc>
          <w:tcPr>
            <w:tcW w:w="704" w:type="dxa"/>
          </w:tcPr>
          <w:p w14:paraId="09816C98" w14:textId="42A6E526" w:rsidR="00F4332C" w:rsidRDefault="00F4332C" w:rsidP="00C377C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607</w:t>
            </w:r>
          </w:p>
        </w:tc>
        <w:tc>
          <w:tcPr>
            <w:tcW w:w="9356" w:type="dxa"/>
          </w:tcPr>
          <w:p w14:paraId="452FB4F9" w14:textId="49EEC0E2" w:rsidR="00F4332C" w:rsidRDefault="00F4332C" w:rsidP="00C377C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условии условного оператора</w:t>
            </w:r>
          </w:p>
        </w:tc>
      </w:tr>
    </w:tbl>
    <w:p w14:paraId="6FE94E68" w14:textId="77777777" w:rsidR="00CC6ED8" w:rsidRPr="00CC6ED8" w:rsidRDefault="00CC6ED8" w:rsidP="00C377CB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2E75B5"/>
          <w:sz w:val="28"/>
          <w:szCs w:val="28"/>
          <w:lang w:eastAsia="ru-RU"/>
        </w:rPr>
      </w:pPr>
      <w:bookmarkStart w:id="116" w:name="_1rvwp1q" w:colFirst="0" w:colLast="0"/>
      <w:bookmarkStart w:id="117" w:name="_Toc122318437"/>
      <w:bookmarkEnd w:id="116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4.7 Параметры синтаксического анализатора и режимы его работы</w:t>
      </w:r>
      <w:bookmarkEnd w:id="117"/>
    </w:p>
    <w:p w14:paraId="6471DCB2" w14:textId="77777777" w:rsidR="00CC6ED8" w:rsidRPr="00CC6ED8" w:rsidRDefault="00CC6ED8" w:rsidP="00C377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18" w:name="_4bvk7pj" w:colFirst="0" w:colLast="0"/>
      <w:bookmarkEnd w:id="118"/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Входным параметром синтаксического анализатора является таблица лексем, полученная на этапе лексического анализа, а также правила контекстно-свободной грамматики в форме </w:t>
      </w:r>
      <w:proofErr w:type="spellStart"/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Грейбах</w:t>
      </w:r>
      <w:proofErr w:type="spellEnd"/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F2C8EAC" w14:textId="77777777" w:rsidR="00CC6ED8" w:rsidRPr="00CC6ED8" w:rsidRDefault="00CC6ED8" w:rsidP="00C377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Выходными параметрами являются трассировка прохода таблицы лексем (при наличии разрешающего ключа) и правила разбора, которые выводятся в консоль.</w:t>
      </w:r>
    </w:p>
    <w:p w14:paraId="6B6A5FE8" w14:textId="77777777" w:rsidR="00CC6ED8" w:rsidRPr="00CC6ED8" w:rsidRDefault="00CC6ED8" w:rsidP="00C377CB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19" w:name="_2r0uhxc" w:colFirst="0" w:colLast="0"/>
      <w:bookmarkStart w:id="120" w:name="_Toc122318438"/>
      <w:bookmarkEnd w:id="119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4.8 </w:t>
      </w:r>
      <w:r w:rsidRPr="00391D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Принцип</w:t>
      </w:r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обработки ошибок</w:t>
      </w:r>
      <w:bookmarkEnd w:id="120"/>
    </w:p>
    <w:p w14:paraId="6AEE3832" w14:textId="77777777" w:rsidR="00CC6ED8" w:rsidRPr="00CC6ED8" w:rsidRDefault="00CC6ED8" w:rsidP="00C377C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ошибок происходит следующим образом:</w:t>
      </w:r>
    </w:p>
    <w:p w14:paraId="4FEECC2D" w14:textId="77777777" w:rsidR="00CC6ED8" w:rsidRPr="00CC6ED8" w:rsidRDefault="00CC6ED8" w:rsidP="00C377CB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Синтаксический анализатор перебирает все правила и цепочки правила грамматики для нахождения подходящего соответствия с конструкцией, представленной в таблице лексем.</w:t>
      </w:r>
    </w:p>
    <w:p w14:paraId="171BB77D" w14:textId="77777777" w:rsidR="00CC6ED8" w:rsidRPr="00CC6ED8" w:rsidRDefault="00CC6ED8" w:rsidP="00C377CB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Если невозможно подобрать подходящую цепочку, то генерируется соответствующая ошибка.</w:t>
      </w:r>
    </w:p>
    <w:p w14:paraId="1D5AE16C" w14:textId="77777777" w:rsidR="00CC6ED8" w:rsidRPr="00CC6ED8" w:rsidRDefault="00CC6ED8" w:rsidP="00C377CB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ошибки записываются в общую структуру ошибок.</w:t>
      </w:r>
    </w:p>
    <w:p w14:paraId="4286A9C0" w14:textId="77777777" w:rsidR="00CC6ED8" w:rsidRPr="00CC6ED8" w:rsidRDefault="00CC6ED8" w:rsidP="00C377CB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firstLine="709"/>
        <w:jc w:val="both"/>
        <w:rPr>
          <w:rFonts w:ascii="Arial" w:eastAsia="Arial" w:hAnsi="Arial" w:cs="Arial"/>
          <w:color w:val="000000"/>
          <w:lang w:eastAsia="ru-RU"/>
        </w:rPr>
      </w:pP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случае нахождения ошибки, после всей процедуры трассировки в протокол будет выведено диагностическое сообщение.</w:t>
      </w:r>
    </w:p>
    <w:p w14:paraId="432B0976" w14:textId="77777777" w:rsidR="00CC6ED8" w:rsidRPr="00CC6ED8" w:rsidRDefault="00CC6ED8" w:rsidP="00C377CB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21" w:name="_1664s55" w:colFirst="0" w:colLast="0"/>
      <w:bookmarkStart w:id="122" w:name="_Toc122318439"/>
      <w:bookmarkEnd w:id="121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4.9 Контрольный пример</w:t>
      </w:r>
      <w:bookmarkEnd w:id="122"/>
    </w:p>
    <w:p w14:paraId="6516BE1F" w14:textId="2F709A30" w:rsidR="001D5863" w:rsidRDefault="00CC6ED8" w:rsidP="00C377C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 разбора синтаксическим анализатором исходного кода на языке </w:t>
      </w:r>
      <w:r w:rsidR="00167FC4">
        <w:rPr>
          <w:rFonts w:ascii="Times New Roman" w:eastAsia="Times New Roman" w:hAnsi="Times New Roman" w:cs="Times New Roman"/>
          <w:sz w:val="28"/>
          <w:szCs w:val="28"/>
          <w:lang w:eastAsia="ru-RU"/>
        </w:rPr>
        <w:t>GPA-2022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 в приложении Г.</w:t>
      </w:r>
    </w:p>
    <w:p w14:paraId="4A1F5C04" w14:textId="77777777" w:rsidR="001D5863" w:rsidRDefault="001D5863" w:rsidP="00C377CB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B2715B7" w14:textId="05397ED8" w:rsidR="00CC6ED8" w:rsidRPr="00CC6ED8" w:rsidRDefault="00C377CB" w:rsidP="00C377CB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23" w:name="_3q5sasy" w:colFirst="0" w:colLast="0"/>
      <w:bookmarkStart w:id="124" w:name="_Toc122318440"/>
      <w:bookmarkEnd w:id="12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Глава 5</w:t>
      </w:r>
      <w:r w:rsidR="00CC6ED8"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Разработка семантического анализатора</w:t>
      </w:r>
      <w:bookmarkEnd w:id="124"/>
    </w:p>
    <w:p w14:paraId="2578F51C" w14:textId="77777777" w:rsidR="00CC6ED8" w:rsidRPr="00CC6ED8" w:rsidRDefault="00CC6ED8" w:rsidP="00C377CB">
      <w:pPr>
        <w:keepNext/>
        <w:keepLines/>
        <w:shd w:val="clear" w:color="auto" w:fill="FFFFFF"/>
        <w:spacing w:before="12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25" w:name="_25b2l0r" w:colFirst="0" w:colLast="0"/>
      <w:bookmarkStart w:id="126" w:name="_Toc122318441"/>
      <w:bookmarkEnd w:id="125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5.1 Структура семантического анализатора</w:t>
      </w:r>
      <w:bookmarkEnd w:id="126"/>
    </w:p>
    <w:p w14:paraId="2C5FEEBE" w14:textId="77777777" w:rsidR="00CC6ED8" w:rsidRPr="00CC6ED8" w:rsidRDefault="00CC6ED8" w:rsidP="00C377C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Семантический анализ происходит после выполнения фазы синтаксического анализа и реализуется в виде отдельных проверок текущих ситуаций в конкретных случаях и заполнении таблицы идентификаторов.</w:t>
      </w:r>
    </w:p>
    <w:p w14:paraId="7756B202" w14:textId="77777777" w:rsidR="00CC6ED8" w:rsidRPr="00CC6ED8" w:rsidRDefault="00CC6ED8" w:rsidP="00C377CB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27" w:name="_kgcv8k" w:colFirst="0" w:colLast="0"/>
      <w:bookmarkStart w:id="128" w:name="_Toc122318442"/>
      <w:bookmarkEnd w:id="127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5.2 Функции семантического анализатора</w:t>
      </w:r>
      <w:bookmarkEnd w:id="128"/>
    </w:p>
    <w:p w14:paraId="53F7DF67" w14:textId="77777777" w:rsidR="00CC6ED8" w:rsidRPr="00CC6ED8" w:rsidRDefault="00CC6ED8" w:rsidP="00C377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Семантический анализатор выполняет проверку на основные правила языка (семантики языка), которые описаны в разделе 1.16.</w:t>
      </w:r>
    </w:p>
    <w:p w14:paraId="674242D0" w14:textId="77777777" w:rsidR="00CC6ED8" w:rsidRPr="00CC6ED8" w:rsidRDefault="00CC6ED8" w:rsidP="00C377CB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29" w:name="_34g0dwd" w:colFirst="0" w:colLast="0"/>
      <w:bookmarkStart w:id="130" w:name="_Toc122318443"/>
      <w:bookmarkEnd w:id="129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5.3 Структура и перечень сообщений семантического анализатора</w:t>
      </w:r>
      <w:bookmarkEnd w:id="130"/>
    </w:p>
    <w:p w14:paraId="740A21F1" w14:textId="69C9B7ED" w:rsidR="00CC6ED8" w:rsidRDefault="00CC6ED8" w:rsidP="00C377CB">
      <w:pPr>
        <w:shd w:val="clear" w:color="auto" w:fill="FFFFFF"/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Сообщения, формируемые семантическим анализатором, представлены </w:t>
      </w:r>
      <w:r w:rsidR="00326AA8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таблице 4.3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7B14D04" w14:textId="1FA7EA21" w:rsidR="00F4332C" w:rsidRDefault="00F4332C" w:rsidP="00EF4D82">
      <w:pPr>
        <w:shd w:val="clear" w:color="auto" w:fill="FFFFFF"/>
        <w:spacing w:before="24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4.3 – Перечень сообщений семантического анализатора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704"/>
        <w:gridCol w:w="9356"/>
      </w:tblGrid>
      <w:tr w:rsidR="00F4332C" w14:paraId="1EA7AF2F" w14:textId="77777777" w:rsidTr="00EF4D82">
        <w:tc>
          <w:tcPr>
            <w:tcW w:w="704" w:type="dxa"/>
          </w:tcPr>
          <w:p w14:paraId="47E4876B" w14:textId="77777777" w:rsidR="00F4332C" w:rsidRDefault="00F4332C" w:rsidP="00C377C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</w:t>
            </w:r>
          </w:p>
        </w:tc>
        <w:tc>
          <w:tcPr>
            <w:tcW w:w="9356" w:type="dxa"/>
          </w:tcPr>
          <w:p w14:paraId="252BDC1B" w14:textId="77777777" w:rsidR="00F4332C" w:rsidRDefault="00F4332C" w:rsidP="00C377C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Сообщение</w:t>
            </w:r>
          </w:p>
        </w:tc>
      </w:tr>
      <w:tr w:rsidR="00F4332C" w14:paraId="31EFE692" w14:textId="77777777" w:rsidTr="00EF4D82">
        <w:tc>
          <w:tcPr>
            <w:tcW w:w="704" w:type="dxa"/>
          </w:tcPr>
          <w:p w14:paraId="21F85A78" w14:textId="7B7E0548" w:rsidR="00F4332C" w:rsidRDefault="00F4332C" w:rsidP="00C377C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120</w:t>
            </w:r>
          </w:p>
        </w:tc>
        <w:tc>
          <w:tcPr>
            <w:tcW w:w="9356" w:type="dxa"/>
          </w:tcPr>
          <w:p w14:paraId="4FB37081" w14:textId="0938907E" w:rsidR="00F4332C" w:rsidRDefault="00F4332C" w:rsidP="00C377C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Невозможно применить оператор к данному типу операнда</w:t>
            </w:r>
          </w:p>
        </w:tc>
      </w:tr>
      <w:tr w:rsidR="00F4332C" w14:paraId="0E821A69" w14:textId="77777777" w:rsidTr="00EF4D82">
        <w:tc>
          <w:tcPr>
            <w:tcW w:w="704" w:type="dxa"/>
          </w:tcPr>
          <w:p w14:paraId="5B6D437B" w14:textId="34F38F08" w:rsidR="00F4332C" w:rsidRDefault="00F4332C" w:rsidP="00C377C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121</w:t>
            </w:r>
          </w:p>
        </w:tc>
        <w:tc>
          <w:tcPr>
            <w:tcW w:w="9356" w:type="dxa"/>
          </w:tcPr>
          <w:p w14:paraId="09C2BABA" w14:textId="63084E2E" w:rsidR="00F4332C" w:rsidRDefault="00F4332C" w:rsidP="00C377C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возвращаемого значения не соответствует типу функции</w:t>
            </w:r>
          </w:p>
        </w:tc>
      </w:tr>
      <w:tr w:rsidR="00F4332C" w14:paraId="1038D80C" w14:textId="77777777" w:rsidTr="00EF4D82">
        <w:tc>
          <w:tcPr>
            <w:tcW w:w="704" w:type="dxa"/>
          </w:tcPr>
          <w:p w14:paraId="303BE166" w14:textId="15FA60AE" w:rsidR="00F4332C" w:rsidRDefault="00F4332C" w:rsidP="00C377C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122</w:t>
            </w:r>
          </w:p>
        </w:tc>
        <w:tc>
          <w:tcPr>
            <w:tcW w:w="9356" w:type="dxa"/>
          </w:tcPr>
          <w:p w14:paraId="0442C2D3" w14:textId="77C2895B" w:rsidR="00F4332C" w:rsidRDefault="00F4332C" w:rsidP="00C377C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Использована необъявленная переменная </w:t>
            </w:r>
          </w:p>
        </w:tc>
      </w:tr>
      <w:tr w:rsidR="00F4332C" w14:paraId="5E5BD07C" w14:textId="77777777" w:rsidTr="00EF4D82">
        <w:tc>
          <w:tcPr>
            <w:tcW w:w="704" w:type="dxa"/>
          </w:tcPr>
          <w:p w14:paraId="6FC4EB18" w14:textId="74613C3E" w:rsidR="00F4332C" w:rsidRDefault="00F4332C" w:rsidP="00C377C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123</w:t>
            </w:r>
          </w:p>
        </w:tc>
        <w:tc>
          <w:tcPr>
            <w:tcW w:w="9356" w:type="dxa"/>
          </w:tcPr>
          <w:p w14:paraId="707BF466" w14:textId="0D754516" w:rsidR="00F4332C" w:rsidRDefault="00F4332C" w:rsidP="00C377C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Повторное объявление имени</w:t>
            </w:r>
          </w:p>
        </w:tc>
      </w:tr>
      <w:tr w:rsidR="00F4332C" w14:paraId="208889EB" w14:textId="77777777" w:rsidTr="00EF4D82">
        <w:tc>
          <w:tcPr>
            <w:tcW w:w="704" w:type="dxa"/>
          </w:tcPr>
          <w:p w14:paraId="035A0063" w14:textId="6E261046" w:rsidR="00F4332C" w:rsidRDefault="00F4332C" w:rsidP="00C377C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124</w:t>
            </w:r>
          </w:p>
        </w:tc>
        <w:tc>
          <w:tcPr>
            <w:tcW w:w="9356" w:type="dxa"/>
          </w:tcPr>
          <w:p w14:paraId="2ECD998D" w14:textId="3F141D2A" w:rsidR="00F4332C" w:rsidRDefault="00F4332C" w:rsidP="00C377C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 должна возвращать значение</w:t>
            </w:r>
          </w:p>
        </w:tc>
      </w:tr>
      <w:tr w:rsidR="00F4332C" w14:paraId="1822DB4A" w14:textId="77777777" w:rsidTr="00EF4D82">
        <w:tc>
          <w:tcPr>
            <w:tcW w:w="704" w:type="dxa"/>
          </w:tcPr>
          <w:p w14:paraId="311FD217" w14:textId="71E7BB66" w:rsidR="00F4332C" w:rsidRDefault="00F4332C" w:rsidP="00C377C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125</w:t>
            </w:r>
          </w:p>
        </w:tc>
        <w:tc>
          <w:tcPr>
            <w:tcW w:w="9356" w:type="dxa"/>
          </w:tcPr>
          <w:p w14:paraId="2CCB8E67" w14:textId="2BDCC614" w:rsidR="00F4332C" w:rsidRDefault="00F4332C" w:rsidP="00C377C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условии условного оператора</w:t>
            </w:r>
          </w:p>
        </w:tc>
      </w:tr>
      <w:tr w:rsidR="00F4332C" w14:paraId="79E08D24" w14:textId="77777777" w:rsidTr="00EF4D82">
        <w:tc>
          <w:tcPr>
            <w:tcW w:w="704" w:type="dxa"/>
          </w:tcPr>
          <w:p w14:paraId="0C435F82" w14:textId="2D1D9137" w:rsidR="00F4332C" w:rsidRDefault="00F4332C" w:rsidP="00C377C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126</w:t>
            </w:r>
          </w:p>
        </w:tc>
        <w:tc>
          <w:tcPr>
            <w:tcW w:w="9356" w:type="dxa"/>
          </w:tcPr>
          <w:p w14:paraId="0FB3A57E" w14:textId="48CE24B9" w:rsidR="00F4332C" w:rsidRDefault="00F4332C" w:rsidP="00C377C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Длина ст</w:t>
            </w:r>
            <w:r w:rsidR="000F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рокового литерала превышает допустимое значение </w:t>
            </w:r>
          </w:p>
        </w:tc>
      </w:tr>
      <w:tr w:rsidR="00F4332C" w14:paraId="76A46D3E" w14:textId="77777777" w:rsidTr="00EF4D82">
        <w:tc>
          <w:tcPr>
            <w:tcW w:w="704" w:type="dxa"/>
          </w:tcPr>
          <w:p w14:paraId="36938B06" w14:textId="7FCEBD20" w:rsidR="00F4332C" w:rsidRDefault="00F4332C" w:rsidP="00C377C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127</w:t>
            </w:r>
          </w:p>
        </w:tc>
        <w:tc>
          <w:tcPr>
            <w:tcW w:w="9356" w:type="dxa"/>
          </w:tcPr>
          <w:p w14:paraId="55494337" w14:textId="77777777" w:rsidR="00F4332C" w:rsidRDefault="00F4332C" w:rsidP="00C377C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условии условного оператора</w:t>
            </w:r>
          </w:p>
        </w:tc>
      </w:tr>
      <w:tr w:rsidR="00F4332C" w14:paraId="20F9FB88" w14:textId="77777777" w:rsidTr="00EF4D82">
        <w:tc>
          <w:tcPr>
            <w:tcW w:w="704" w:type="dxa"/>
          </w:tcPr>
          <w:p w14:paraId="17D2BC38" w14:textId="3133562A" w:rsidR="00F4332C" w:rsidRDefault="00F4332C" w:rsidP="00C377C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128</w:t>
            </w:r>
          </w:p>
        </w:tc>
        <w:tc>
          <w:tcPr>
            <w:tcW w:w="9356" w:type="dxa"/>
          </w:tcPr>
          <w:p w14:paraId="0A8B66F8" w14:textId="25ACFD88" w:rsidR="00F4332C" w:rsidRDefault="000F611A" w:rsidP="00C377C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Несовпадение фактических и формальных параметров функции</w:t>
            </w:r>
          </w:p>
        </w:tc>
      </w:tr>
    </w:tbl>
    <w:p w14:paraId="303BFDF6" w14:textId="77777777" w:rsidR="00CC6ED8" w:rsidRPr="00CC6ED8" w:rsidRDefault="00CC6ED8" w:rsidP="00C377CB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31" w:name="_1jlao46" w:colFirst="0" w:colLast="0"/>
      <w:bookmarkStart w:id="132" w:name="_Toc122318444"/>
      <w:bookmarkEnd w:id="131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5.4 Принцип обработки ошибок</w:t>
      </w:r>
      <w:bookmarkEnd w:id="132"/>
    </w:p>
    <w:p w14:paraId="088A81F0" w14:textId="77777777" w:rsidR="00CC6ED8" w:rsidRPr="00CC6ED8" w:rsidRDefault="00CC6ED8" w:rsidP="00C377C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Принцип обработки ошибок идентичен принципу обработки ошибок на этапе лексического анализа (раздел 3.6).</w:t>
      </w:r>
    </w:p>
    <w:p w14:paraId="44A7972C" w14:textId="77777777" w:rsidR="00CC6ED8" w:rsidRPr="00CC6ED8" w:rsidRDefault="00CC6ED8" w:rsidP="00C377CB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33" w:name="_43ky6rz" w:colFirst="0" w:colLast="0"/>
      <w:bookmarkStart w:id="134" w:name="_Toc122318445"/>
      <w:bookmarkEnd w:id="133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5.5 Контрольный пример</w:t>
      </w:r>
      <w:bookmarkEnd w:id="134"/>
    </w:p>
    <w:p w14:paraId="6BBCEE71" w14:textId="77777777" w:rsidR="006B2C3E" w:rsidRDefault="006B2C3E" w:rsidP="006B2C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35" w:name="_2iq8gzs" w:colFirst="0" w:colLast="0"/>
      <w:bookmarkEnd w:id="135"/>
      <w:r>
        <w:rPr>
          <w:rFonts w:ascii="Times New Roman" w:hAnsi="Times New Roman" w:cs="Times New Roman"/>
          <w:sz w:val="28"/>
          <w:szCs w:val="28"/>
        </w:rPr>
        <w:t>Д</w:t>
      </w:r>
      <w:r w:rsidRPr="003B4562">
        <w:rPr>
          <w:rFonts w:ascii="Times New Roman" w:hAnsi="Times New Roman" w:cs="Times New Roman"/>
          <w:sz w:val="28"/>
          <w:szCs w:val="28"/>
        </w:rPr>
        <w:t>емонстрации ошибок, диагностируемых семантическим анализатором на разных этапах трансляции</w:t>
      </w:r>
      <w:r>
        <w:rPr>
          <w:rFonts w:ascii="Times New Roman" w:hAnsi="Times New Roman" w:cs="Times New Roman"/>
          <w:sz w:val="28"/>
          <w:szCs w:val="28"/>
        </w:rPr>
        <w:t xml:space="preserve"> приведена в разделе 8.2</w:t>
      </w:r>
    </w:p>
    <w:p w14:paraId="214C32B8" w14:textId="5723E4D3" w:rsidR="00CC6ED8" w:rsidRPr="00CC6ED8" w:rsidRDefault="00CC6ED8" w:rsidP="00C377CB">
      <w:pPr>
        <w:pStyle w:val="1"/>
        <w:spacing w:before="360" w:after="240" w:line="240" w:lineRule="auto"/>
        <w:ind w:firstLine="709"/>
        <w:rPr>
          <w:rFonts w:eastAsia="Times New Roman"/>
          <w:lang w:eastAsia="ru-RU"/>
        </w:rPr>
      </w:pPr>
      <w:r w:rsidRPr="00CC6ED8">
        <w:rPr>
          <w:rFonts w:eastAsia="Times New Roman"/>
          <w:lang w:eastAsia="ru-RU"/>
        </w:rPr>
        <w:br w:type="column"/>
      </w:r>
      <w:bookmarkStart w:id="136" w:name="_Toc122318446"/>
      <w:r w:rsidR="00C377CB">
        <w:rPr>
          <w:rFonts w:eastAsia="Times New Roman"/>
          <w:lang w:eastAsia="ru-RU"/>
        </w:rPr>
        <w:lastRenderedPageBreak/>
        <w:t>Глава 6</w:t>
      </w:r>
      <w:r w:rsidRPr="00CC6ED8">
        <w:rPr>
          <w:rFonts w:eastAsia="Times New Roman"/>
          <w:lang w:eastAsia="ru-RU"/>
        </w:rPr>
        <w:t xml:space="preserve"> Преобразование выражений</w:t>
      </w:r>
      <w:bookmarkEnd w:id="136"/>
    </w:p>
    <w:p w14:paraId="03428BE6" w14:textId="77777777" w:rsidR="00CC6ED8" w:rsidRPr="00CC6ED8" w:rsidRDefault="00CC6ED8" w:rsidP="00C377CB">
      <w:pPr>
        <w:keepNext/>
        <w:keepLines/>
        <w:shd w:val="clear" w:color="auto" w:fill="FFFFFF"/>
        <w:spacing w:before="12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37" w:name="_xvir7l" w:colFirst="0" w:colLast="0"/>
      <w:bookmarkStart w:id="138" w:name="_Toc122318447"/>
      <w:bookmarkEnd w:id="137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6.1 Выражения, допускаемые языком</w:t>
      </w:r>
      <w:bookmarkEnd w:id="138"/>
    </w:p>
    <w:p w14:paraId="2AFD9BDF" w14:textId="2E118D06" w:rsidR="00CC6ED8" w:rsidRPr="00CC6ED8" w:rsidRDefault="00CC6ED8" w:rsidP="00C377C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языке </w:t>
      </w:r>
      <w:r w:rsidR="00167FC4">
        <w:rPr>
          <w:rFonts w:ascii="Times New Roman" w:eastAsia="Times New Roman" w:hAnsi="Times New Roman" w:cs="Times New Roman"/>
          <w:sz w:val="28"/>
          <w:szCs w:val="28"/>
          <w:lang w:eastAsia="ru-RU"/>
        </w:rPr>
        <w:t>GPA-2022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допускаются выражения, применимые к целочисленным типам данных. В выражениях поддерживаются арифметические операции, такие как +, -, &amp;, ~, | и (), и вызовы функций как операнды арифметических выражений.</w:t>
      </w:r>
    </w:p>
    <w:p w14:paraId="5E517F06" w14:textId="77777777" w:rsidR="00CC6ED8" w:rsidRPr="00CC6ED8" w:rsidRDefault="00CC6ED8" w:rsidP="00C377C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Приоритет операций представлен в таблице 6.1.</w:t>
      </w:r>
    </w:p>
    <w:p w14:paraId="7782DED2" w14:textId="4B78DCFE" w:rsidR="00CC6ED8" w:rsidRPr="00CC6ED8" w:rsidRDefault="00CC6ED8" w:rsidP="00C377CB">
      <w:pPr>
        <w:shd w:val="clear" w:color="auto" w:fill="FFFFFF"/>
        <w:spacing w:before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6.1 – Приоритет операций в языке </w:t>
      </w:r>
      <w:r w:rsidR="00167FC4">
        <w:rPr>
          <w:rFonts w:ascii="Times New Roman" w:eastAsia="Times New Roman" w:hAnsi="Times New Roman" w:cs="Times New Roman"/>
          <w:sz w:val="28"/>
          <w:szCs w:val="28"/>
          <w:lang w:eastAsia="ru-RU"/>
        </w:rPr>
        <w:t>GPA-2022</w:t>
      </w:r>
    </w:p>
    <w:tbl>
      <w:tblPr>
        <w:tblW w:w="99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9"/>
        <w:gridCol w:w="7258"/>
      </w:tblGrid>
      <w:tr w:rsidR="00CC6ED8" w:rsidRPr="00CC6ED8" w14:paraId="0D8AC72A" w14:textId="77777777" w:rsidTr="00CC6ED8">
        <w:tc>
          <w:tcPr>
            <w:tcW w:w="2659" w:type="dxa"/>
          </w:tcPr>
          <w:p w14:paraId="72AB0FBA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Приоритет</w:t>
            </w:r>
          </w:p>
        </w:tc>
        <w:tc>
          <w:tcPr>
            <w:tcW w:w="7258" w:type="dxa"/>
          </w:tcPr>
          <w:p w14:paraId="27875313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Операция</w:t>
            </w:r>
          </w:p>
        </w:tc>
      </w:tr>
      <w:tr w:rsidR="00CC6ED8" w:rsidRPr="00CC6ED8" w14:paraId="41AC3A06" w14:textId="77777777" w:rsidTr="00CC6ED8">
        <w:tc>
          <w:tcPr>
            <w:tcW w:w="2659" w:type="dxa"/>
          </w:tcPr>
          <w:p w14:paraId="20073FC5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7258" w:type="dxa"/>
          </w:tcPr>
          <w:p w14:paraId="5126342B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</w:tc>
      </w:tr>
      <w:tr w:rsidR="00CC6ED8" w:rsidRPr="00CC6ED8" w14:paraId="1AE8857F" w14:textId="77777777" w:rsidTr="00CC6ED8">
        <w:tc>
          <w:tcPr>
            <w:tcW w:w="2659" w:type="dxa"/>
          </w:tcPr>
          <w:p w14:paraId="073AE14F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7258" w:type="dxa"/>
          </w:tcPr>
          <w:p w14:paraId="78E2411A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</w:p>
        </w:tc>
      </w:tr>
      <w:tr w:rsidR="00CC6ED8" w:rsidRPr="00CC6ED8" w14:paraId="6535CA70" w14:textId="77777777" w:rsidTr="00CC6ED8">
        <w:tc>
          <w:tcPr>
            <w:tcW w:w="2659" w:type="dxa"/>
          </w:tcPr>
          <w:p w14:paraId="65562723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7258" w:type="dxa"/>
          </w:tcPr>
          <w:p w14:paraId="352846ED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CC6ED8" w:rsidRPr="00CC6ED8" w14:paraId="6C67733B" w14:textId="77777777" w:rsidTr="00CC6ED8">
        <w:tc>
          <w:tcPr>
            <w:tcW w:w="2659" w:type="dxa"/>
          </w:tcPr>
          <w:p w14:paraId="5BA40A72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258" w:type="dxa"/>
          </w:tcPr>
          <w:p w14:paraId="3F319680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</w:p>
        </w:tc>
      </w:tr>
      <w:tr w:rsidR="00CC6ED8" w:rsidRPr="00CC6ED8" w14:paraId="59DACF77" w14:textId="77777777" w:rsidTr="00CC6ED8">
        <w:tc>
          <w:tcPr>
            <w:tcW w:w="2659" w:type="dxa"/>
          </w:tcPr>
          <w:p w14:paraId="57BC8A41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7258" w:type="dxa"/>
          </w:tcPr>
          <w:p w14:paraId="7710C823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|</w:t>
            </w:r>
          </w:p>
        </w:tc>
      </w:tr>
      <w:tr w:rsidR="00CC6ED8" w:rsidRPr="00CC6ED8" w14:paraId="47CB1A81" w14:textId="77777777" w:rsidTr="00CC6ED8">
        <w:tc>
          <w:tcPr>
            <w:tcW w:w="2659" w:type="dxa"/>
          </w:tcPr>
          <w:p w14:paraId="3A55DFAC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7258" w:type="dxa"/>
          </w:tcPr>
          <w:p w14:paraId="0B72A25A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&amp;</w:t>
            </w:r>
          </w:p>
        </w:tc>
      </w:tr>
      <w:tr w:rsidR="00CC6ED8" w:rsidRPr="00CC6ED8" w14:paraId="1E571AAA" w14:textId="77777777" w:rsidTr="00CC6ED8">
        <w:tc>
          <w:tcPr>
            <w:tcW w:w="2659" w:type="dxa"/>
          </w:tcPr>
          <w:p w14:paraId="55C4AF76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7258" w:type="dxa"/>
          </w:tcPr>
          <w:p w14:paraId="758C3195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CC6ED8" w:rsidRPr="00CC6ED8" w14:paraId="2BFF3BFF" w14:textId="77777777" w:rsidTr="00CC6ED8">
        <w:tc>
          <w:tcPr>
            <w:tcW w:w="2659" w:type="dxa"/>
          </w:tcPr>
          <w:p w14:paraId="0EA6B737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7258" w:type="dxa"/>
          </w:tcPr>
          <w:p w14:paraId="2CCF6916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  <w:tr w:rsidR="00CC6ED8" w:rsidRPr="00CC6ED8" w14:paraId="412911B0" w14:textId="77777777" w:rsidTr="00CC6ED8">
        <w:tc>
          <w:tcPr>
            <w:tcW w:w="2659" w:type="dxa"/>
          </w:tcPr>
          <w:p w14:paraId="79AD78A7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258" w:type="dxa"/>
          </w:tcPr>
          <w:p w14:paraId="0EFAA8C4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~</w:t>
            </w:r>
          </w:p>
        </w:tc>
      </w:tr>
    </w:tbl>
    <w:p w14:paraId="5F986666" w14:textId="6C8F52A2" w:rsidR="00CC6ED8" w:rsidRPr="00CC6ED8" w:rsidRDefault="00CC6ED8" w:rsidP="00C377CB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39" w:name="_3hv69ve" w:colFirst="0" w:colLast="0"/>
      <w:bookmarkStart w:id="140" w:name="_Toc122318448"/>
      <w:bookmarkEnd w:id="139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6.2 Польская запись</w:t>
      </w:r>
      <w:r w:rsidR="007B32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и принцип ее построения</w:t>
      </w:r>
      <w:bookmarkEnd w:id="140"/>
    </w:p>
    <w:p w14:paraId="749D529C" w14:textId="29C57D6B" w:rsidR="00CC6ED8" w:rsidRPr="00CC6ED8" w:rsidRDefault="00CC6ED8" w:rsidP="00C377C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Выражения в языке </w:t>
      </w:r>
      <w:r w:rsidR="00167FC4">
        <w:rPr>
          <w:rFonts w:ascii="Times New Roman" w:eastAsia="Times New Roman" w:hAnsi="Times New Roman" w:cs="Times New Roman"/>
          <w:sz w:val="28"/>
          <w:szCs w:val="28"/>
          <w:lang w:eastAsia="ru-RU"/>
        </w:rPr>
        <w:t>GPA-2022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преобразовываются к обратной польской записи.</w:t>
      </w:r>
    </w:p>
    <w:p w14:paraId="527718AA" w14:textId="77777777" w:rsidR="00CC6ED8" w:rsidRPr="00CC6ED8" w:rsidRDefault="00CC6ED8" w:rsidP="00C377C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Польская запись – это альтернативный способ записи арифметических выражений, преимущество которого состоит в отсутствии скобок.</w:t>
      </w:r>
    </w:p>
    <w:p w14:paraId="3DFA2479" w14:textId="77777777" w:rsidR="00CC6ED8" w:rsidRPr="00CC6ED8" w:rsidRDefault="00CC6ED8" w:rsidP="00C377C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</w:pPr>
      <w:bookmarkStart w:id="141" w:name="_1x0gk37" w:colFirst="0" w:colLast="0"/>
      <w:bookmarkEnd w:id="141"/>
      <w:r w:rsidRPr="00CC6ED8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Обратная польская запись – это форма записи математических и логических выражений, в которой операнды расположены перед знаками операций.</w:t>
      </w:r>
    </w:p>
    <w:p w14:paraId="40561351" w14:textId="77777777" w:rsidR="00CC6ED8" w:rsidRPr="00CC6ED8" w:rsidRDefault="00CC6ED8" w:rsidP="00C377C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построения:</w:t>
      </w:r>
    </w:p>
    <w:p w14:paraId="412FF0B4" w14:textId="61A89A75" w:rsidR="00CC6ED8" w:rsidRPr="00E041AC" w:rsidRDefault="00CC6ED8" w:rsidP="00E041AC">
      <w:pPr>
        <w:pStyle w:val="a7"/>
        <w:numPr>
          <w:ilvl w:val="0"/>
          <w:numId w:val="40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proofErr w:type="gramStart"/>
      <w:r w:rsidRPr="00E041AC">
        <w:rPr>
          <w:rFonts w:ascii="Times New Roman" w:eastAsia="Times New Roman" w:hAnsi="Times New Roman" w:cs="Times New Roman"/>
          <w:spacing w:val="-4"/>
          <w:sz w:val="28"/>
          <w:szCs w:val="28"/>
        </w:rPr>
        <w:t>исходная</w:t>
      </w:r>
      <w:proofErr w:type="gramEnd"/>
      <w:r w:rsidRPr="00E041AC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строка: выражение;</w:t>
      </w:r>
    </w:p>
    <w:p w14:paraId="673200E8" w14:textId="1C3A685A" w:rsidR="00CC6ED8" w:rsidRPr="00E041AC" w:rsidRDefault="00CC6ED8" w:rsidP="00E041AC">
      <w:pPr>
        <w:pStyle w:val="a7"/>
        <w:numPr>
          <w:ilvl w:val="0"/>
          <w:numId w:val="40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proofErr w:type="gramStart"/>
      <w:r w:rsidRPr="00E041AC">
        <w:rPr>
          <w:rFonts w:ascii="Times New Roman" w:eastAsia="Times New Roman" w:hAnsi="Times New Roman" w:cs="Times New Roman"/>
          <w:spacing w:val="-4"/>
          <w:sz w:val="28"/>
          <w:szCs w:val="28"/>
        </w:rPr>
        <w:t>результирующая</w:t>
      </w:r>
      <w:proofErr w:type="gramEnd"/>
      <w:r w:rsidRPr="00E041AC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строка: польская запись;</w:t>
      </w:r>
    </w:p>
    <w:p w14:paraId="0459A41E" w14:textId="07C2031D" w:rsidR="00CC6ED8" w:rsidRPr="00E041AC" w:rsidRDefault="00CC6ED8" w:rsidP="00E041AC">
      <w:pPr>
        <w:pStyle w:val="a7"/>
        <w:numPr>
          <w:ilvl w:val="0"/>
          <w:numId w:val="40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proofErr w:type="gramStart"/>
      <w:r w:rsidRPr="00E041AC">
        <w:rPr>
          <w:rFonts w:ascii="Times New Roman" w:eastAsia="Times New Roman" w:hAnsi="Times New Roman" w:cs="Times New Roman"/>
          <w:spacing w:val="-4"/>
          <w:sz w:val="28"/>
          <w:szCs w:val="28"/>
        </w:rPr>
        <w:t>стек</w:t>
      </w:r>
      <w:proofErr w:type="gramEnd"/>
      <w:r w:rsidRPr="00E041AC">
        <w:rPr>
          <w:rFonts w:ascii="Times New Roman" w:eastAsia="Times New Roman" w:hAnsi="Times New Roman" w:cs="Times New Roman"/>
          <w:spacing w:val="-4"/>
          <w:sz w:val="28"/>
          <w:szCs w:val="28"/>
        </w:rPr>
        <w:t>: пустой;</w:t>
      </w:r>
    </w:p>
    <w:p w14:paraId="7DF9D296" w14:textId="38FE2EC7" w:rsidR="00CC6ED8" w:rsidRPr="00E041AC" w:rsidRDefault="00CC6ED8" w:rsidP="00E041AC">
      <w:pPr>
        <w:pStyle w:val="a7"/>
        <w:numPr>
          <w:ilvl w:val="0"/>
          <w:numId w:val="40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proofErr w:type="gramStart"/>
      <w:r w:rsidRPr="00E041AC">
        <w:rPr>
          <w:rFonts w:ascii="Times New Roman" w:eastAsia="Times New Roman" w:hAnsi="Times New Roman" w:cs="Times New Roman"/>
          <w:spacing w:val="-4"/>
          <w:sz w:val="28"/>
          <w:szCs w:val="28"/>
        </w:rPr>
        <w:t>результирующая</w:t>
      </w:r>
      <w:proofErr w:type="gramEnd"/>
      <w:r w:rsidRPr="00E041AC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строка: польская запись;</w:t>
      </w:r>
    </w:p>
    <w:p w14:paraId="7410AD77" w14:textId="0A554776" w:rsidR="00CC6ED8" w:rsidRPr="00E041AC" w:rsidRDefault="00CC6ED8" w:rsidP="00E041AC">
      <w:pPr>
        <w:pStyle w:val="a7"/>
        <w:numPr>
          <w:ilvl w:val="0"/>
          <w:numId w:val="40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proofErr w:type="gramStart"/>
      <w:r w:rsidRPr="00E041AC">
        <w:rPr>
          <w:rFonts w:ascii="Times New Roman" w:eastAsia="Times New Roman" w:hAnsi="Times New Roman" w:cs="Times New Roman"/>
          <w:spacing w:val="-4"/>
          <w:sz w:val="28"/>
          <w:szCs w:val="28"/>
        </w:rPr>
        <w:t>исходная</w:t>
      </w:r>
      <w:proofErr w:type="gramEnd"/>
      <w:r w:rsidRPr="00E041AC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строка просматривается слева направо;</w:t>
      </w:r>
    </w:p>
    <w:p w14:paraId="3EDB9A81" w14:textId="04A33211" w:rsidR="00CC6ED8" w:rsidRPr="00E041AC" w:rsidRDefault="00CC6ED8" w:rsidP="00E041AC">
      <w:pPr>
        <w:pStyle w:val="a7"/>
        <w:numPr>
          <w:ilvl w:val="0"/>
          <w:numId w:val="40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proofErr w:type="gramStart"/>
      <w:r w:rsidRPr="00E041AC">
        <w:rPr>
          <w:rFonts w:ascii="Times New Roman" w:eastAsia="Times New Roman" w:hAnsi="Times New Roman" w:cs="Times New Roman"/>
          <w:spacing w:val="-4"/>
          <w:sz w:val="28"/>
          <w:szCs w:val="28"/>
        </w:rPr>
        <w:t>операнды</w:t>
      </w:r>
      <w:proofErr w:type="gramEnd"/>
      <w:r w:rsidRPr="00E041AC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переносятся в результирующую строку в порядке их следования;</w:t>
      </w:r>
    </w:p>
    <w:p w14:paraId="09C30C7A" w14:textId="03C4727F" w:rsidR="00CC6ED8" w:rsidRPr="00E041AC" w:rsidRDefault="00CC6ED8" w:rsidP="00E041AC">
      <w:pPr>
        <w:pStyle w:val="a7"/>
        <w:numPr>
          <w:ilvl w:val="0"/>
          <w:numId w:val="40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proofErr w:type="gramStart"/>
      <w:r w:rsidRPr="00E041AC">
        <w:rPr>
          <w:rFonts w:ascii="Times New Roman" w:eastAsia="Times New Roman" w:hAnsi="Times New Roman" w:cs="Times New Roman"/>
          <w:spacing w:val="-4"/>
          <w:sz w:val="28"/>
          <w:szCs w:val="28"/>
        </w:rPr>
        <w:t>операция</w:t>
      </w:r>
      <w:proofErr w:type="gramEnd"/>
      <w:r w:rsidRPr="00E041AC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записывается в стек, если стек пуст или в вершине стека лежит отрывающая скобка;</w:t>
      </w:r>
    </w:p>
    <w:p w14:paraId="1AC24DFC" w14:textId="22692E15" w:rsidR="00CC6ED8" w:rsidRPr="00E041AC" w:rsidRDefault="00CC6ED8" w:rsidP="00E041AC">
      <w:pPr>
        <w:pStyle w:val="a7"/>
        <w:numPr>
          <w:ilvl w:val="0"/>
          <w:numId w:val="40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proofErr w:type="gramStart"/>
      <w:r w:rsidRPr="00E041AC">
        <w:rPr>
          <w:rFonts w:ascii="Times New Roman" w:eastAsia="Times New Roman" w:hAnsi="Times New Roman" w:cs="Times New Roman"/>
          <w:spacing w:val="-4"/>
          <w:sz w:val="28"/>
          <w:szCs w:val="28"/>
        </w:rPr>
        <w:t>операция</w:t>
      </w:r>
      <w:proofErr w:type="gramEnd"/>
      <w:r w:rsidRPr="00E041AC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выталкивает все операции с большим или равным приоритетом в результирующую строку;</w:t>
      </w:r>
    </w:p>
    <w:p w14:paraId="2B366FB9" w14:textId="38199B18" w:rsidR="00CC6ED8" w:rsidRPr="00E041AC" w:rsidRDefault="00CC6ED8" w:rsidP="00E041AC">
      <w:pPr>
        <w:pStyle w:val="a7"/>
        <w:numPr>
          <w:ilvl w:val="0"/>
          <w:numId w:val="40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proofErr w:type="gramStart"/>
      <w:r w:rsidRPr="00E041AC">
        <w:rPr>
          <w:rFonts w:ascii="Times New Roman" w:eastAsia="Times New Roman" w:hAnsi="Times New Roman" w:cs="Times New Roman"/>
          <w:spacing w:val="-4"/>
          <w:sz w:val="28"/>
          <w:szCs w:val="28"/>
        </w:rPr>
        <w:t>запятая</w:t>
      </w:r>
      <w:proofErr w:type="gramEnd"/>
      <w:r w:rsidRPr="00E041AC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не помещается в стек, если в стеке операции, то все выбираются в строку;</w:t>
      </w:r>
    </w:p>
    <w:p w14:paraId="6268E85E" w14:textId="02DF6EF9" w:rsidR="00CC6ED8" w:rsidRPr="00E041AC" w:rsidRDefault="00CC6ED8" w:rsidP="00E041AC">
      <w:pPr>
        <w:pStyle w:val="a7"/>
        <w:numPr>
          <w:ilvl w:val="0"/>
          <w:numId w:val="40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proofErr w:type="gramStart"/>
      <w:r w:rsidRPr="00E041AC">
        <w:rPr>
          <w:rFonts w:ascii="Times New Roman" w:eastAsia="Times New Roman" w:hAnsi="Times New Roman" w:cs="Times New Roman"/>
          <w:spacing w:val="-4"/>
          <w:sz w:val="28"/>
          <w:szCs w:val="28"/>
        </w:rPr>
        <w:t>отрывающая</w:t>
      </w:r>
      <w:proofErr w:type="gramEnd"/>
      <w:r w:rsidRPr="00E041AC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скобка помещается в стек;</w:t>
      </w:r>
    </w:p>
    <w:p w14:paraId="6DA74805" w14:textId="32CF9C36" w:rsidR="00CC6ED8" w:rsidRPr="00E041AC" w:rsidRDefault="00CC6ED8" w:rsidP="00E041AC">
      <w:pPr>
        <w:pStyle w:val="a7"/>
        <w:numPr>
          <w:ilvl w:val="0"/>
          <w:numId w:val="40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proofErr w:type="gramStart"/>
      <w:r w:rsidRPr="00E041AC">
        <w:rPr>
          <w:rFonts w:ascii="Times New Roman" w:eastAsia="Times New Roman" w:hAnsi="Times New Roman" w:cs="Times New Roman"/>
          <w:spacing w:val="-4"/>
          <w:sz w:val="28"/>
          <w:szCs w:val="28"/>
        </w:rPr>
        <w:t>закрывающая</w:t>
      </w:r>
      <w:proofErr w:type="gramEnd"/>
      <w:r w:rsidRPr="00E041AC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скобка выталкивает все операции до открывающей скобки, после чего обе скобки уничтожаются;</w:t>
      </w:r>
    </w:p>
    <w:p w14:paraId="4582DAE8" w14:textId="495FBBCA" w:rsidR="00CC6ED8" w:rsidRPr="00E041AC" w:rsidRDefault="00CC6ED8" w:rsidP="00E041AC">
      <w:pPr>
        <w:pStyle w:val="a7"/>
        <w:numPr>
          <w:ilvl w:val="0"/>
          <w:numId w:val="40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proofErr w:type="gramStart"/>
      <w:r w:rsidRPr="00E041AC">
        <w:rPr>
          <w:rFonts w:ascii="Times New Roman" w:eastAsia="Times New Roman" w:hAnsi="Times New Roman" w:cs="Times New Roman"/>
          <w:spacing w:val="-4"/>
          <w:sz w:val="28"/>
          <w:szCs w:val="28"/>
        </w:rPr>
        <w:lastRenderedPageBreak/>
        <w:t>закрывающая</w:t>
      </w:r>
      <w:proofErr w:type="gramEnd"/>
      <w:r w:rsidRPr="00E041AC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скобка, если поднят флаг функции, выталкивает все до открывающей скобки в обратном порядке и добавляет идентификатор функции в конце;</w:t>
      </w:r>
    </w:p>
    <w:p w14:paraId="4814D01F" w14:textId="78B40693" w:rsidR="00CC6ED8" w:rsidRPr="00E041AC" w:rsidRDefault="00CC6ED8" w:rsidP="00E041AC">
      <w:pPr>
        <w:pStyle w:val="a7"/>
        <w:numPr>
          <w:ilvl w:val="0"/>
          <w:numId w:val="40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proofErr w:type="gramStart"/>
      <w:r w:rsidRPr="00E041AC">
        <w:rPr>
          <w:rFonts w:ascii="Times New Roman" w:eastAsia="Times New Roman" w:hAnsi="Times New Roman" w:cs="Times New Roman"/>
          <w:spacing w:val="-4"/>
          <w:sz w:val="28"/>
          <w:szCs w:val="28"/>
        </w:rPr>
        <w:t>по</w:t>
      </w:r>
      <w:proofErr w:type="gramEnd"/>
      <w:r w:rsidRPr="00E041AC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концу разбора исходной строки все операции, оставшиеся в стеке, выталкиваются в результирующую строку.</w:t>
      </w:r>
    </w:p>
    <w:p w14:paraId="618106EF" w14:textId="77777777" w:rsidR="00CC6ED8" w:rsidRPr="00CC6ED8" w:rsidRDefault="00CC6ED8" w:rsidP="00EF4D82">
      <w:pPr>
        <w:shd w:val="clear" w:color="auto" w:fill="FFFFFF"/>
        <w:spacing w:before="24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6.2 – Пример преобразования выражения в обратную польскую запись</w:t>
      </w:r>
    </w:p>
    <w:tbl>
      <w:tblPr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3543"/>
        <w:gridCol w:w="3261"/>
      </w:tblGrid>
      <w:tr w:rsidR="00CC6ED8" w:rsidRPr="00CC6ED8" w14:paraId="358965C8" w14:textId="77777777" w:rsidTr="00CC6ED8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3D837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Исходная строка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A8434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Результирующая строка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EB101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Стек</w:t>
            </w:r>
          </w:p>
        </w:tc>
      </w:tr>
      <w:tr w:rsidR="00CC6ED8" w:rsidRPr="00CC6ED8" w14:paraId="3213130E" w14:textId="77777777" w:rsidTr="00CC6ED8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26B24" w14:textId="1F445F72" w:rsidR="00CC6ED8" w:rsidRPr="00CC6ED8" w:rsidRDefault="00CC6ED8" w:rsidP="00391DF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proofErr w:type="gramStart"/>
            <w:r w:rsidRPr="00CC6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proofErr w:type="gramEnd"/>
            <w:r w:rsidRPr="00CC6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+b</w:t>
            </w:r>
            <w:proofErr w:type="spellEnd"/>
            <w:r w:rsidRPr="00CC6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 - f(i)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3AD7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F2032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C6ED8" w:rsidRPr="00CC6ED8" w14:paraId="1508E2B9" w14:textId="77777777" w:rsidTr="00CC6ED8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EC15A" w14:textId="1D0E5A5A" w:rsidR="00CC6ED8" w:rsidRPr="00CC6ED8" w:rsidRDefault="00CC6ED8" w:rsidP="00391DF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+b) - f(i)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C5530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</w:t>
            </w:r>
            <w:proofErr w:type="gramEnd"/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CF4D2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</w:p>
        </w:tc>
      </w:tr>
      <w:tr w:rsidR="00CC6ED8" w:rsidRPr="00CC6ED8" w14:paraId="1F92A212" w14:textId="77777777" w:rsidTr="00CC6ED8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EA329" w14:textId="4AAD028A" w:rsidR="00CC6ED8" w:rsidRPr="00CC6ED8" w:rsidRDefault="00CC6ED8" w:rsidP="00391DF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b) - f(i)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6081B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</w:t>
            </w:r>
            <w:proofErr w:type="gramEnd"/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1ADBA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(+</w:t>
            </w:r>
          </w:p>
        </w:tc>
      </w:tr>
      <w:tr w:rsidR="00CC6ED8" w:rsidRPr="00CC6ED8" w14:paraId="22D5E98B" w14:textId="77777777" w:rsidTr="00CC6ED8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05CC9" w14:textId="23B5EC75" w:rsidR="00CC6ED8" w:rsidRPr="00CC6ED8" w:rsidRDefault="00CC6ED8" w:rsidP="00391DF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 - f(i)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47977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ab</w:t>
            </w:r>
            <w:proofErr w:type="spellEnd"/>
            <w:proofErr w:type="gramEnd"/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9A08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(+</w:t>
            </w:r>
          </w:p>
        </w:tc>
      </w:tr>
      <w:tr w:rsidR="00CC6ED8" w:rsidRPr="00CC6ED8" w14:paraId="761A0C34" w14:textId="77777777" w:rsidTr="00CC6ED8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D3BA9" w14:textId="2FA6EB46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f(i)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684C9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ab</w:t>
            </w:r>
            <w:proofErr w:type="spellEnd"/>
            <w:proofErr w:type="gramEnd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0C3F2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C6ED8" w:rsidRPr="00CC6ED8" w14:paraId="3F9DC43F" w14:textId="77777777" w:rsidTr="00CC6ED8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1A288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CC6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  <w:proofErr w:type="gramEnd"/>
            <w:r w:rsidRPr="00CC6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(i)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4F9E6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ab</w:t>
            </w:r>
            <w:proofErr w:type="gramEnd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+c</w:t>
            </w:r>
            <w:proofErr w:type="spellEnd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3B2C4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  <w:tr w:rsidR="00CC6ED8" w:rsidRPr="00CC6ED8" w14:paraId="613A5305" w14:textId="77777777" w:rsidTr="00CC6ED8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E83D3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3EE72" w14:textId="618283D6" w:rsidR="00CC6ED8" w:rsidRPr="00CC6ED8" w:rsidRDefault="00326AA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ab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  <w:r w:rsidR="00CC6ED8"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</w:t>
            </w:r>
            <w:proofErr w:type="spellEnd"/>
            <w:r w:rsidR="00CC6ED8"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@-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F7F7A" w14:textId="77777777" w:rsidR="00CC6ED8" w:rsidRPr="00CC6ED8" w:rsidRDefault="00CC6ED8" w:rsidP="00C377C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158FCFA5" w14:textId="77777777" w:rsidR="00CC6ED8" w:rsidRPr="00CC6ED8" w:rsidRDefault="00CC6ED8" w:rsidP="00C377CB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42" w:name="_4h042r0" w:colFirst="0" w:colLast="0"/>
      <w:bookmarkStart w:id="143" w:name="_Toc122318449"/>
      <w:bookmarkEnd w:id="142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6.3 Программная реализация обработки выражений</w:t>
      </w:r>
      <w:bookmarkEnd w:id="143"/>
    </w:p>
    <w:p w14:paraId="491DA4D6" w14:textId="77777777" w:rsidR="00CC6ED8" w:rsidRPr="00CC6ED8" w:rsidRDefault="00CC6ED8" w:rsidP="00C377C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Программная реализация алгоритма преобразования выражений к польской записи представлена в приложении Д.</w:t>
      </w:r>
    </w:p>
    <w:p w14:paraId="114992EA" w14:textId="77777777" w:rsidR="00CC6ED8" w:rsidRPr="00CC6ED8" w:rsidRDefault="00CC6ED8" w:rsidP="00C377CB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44" w:name="_2w5ecyt" w:colFirst="0" w:colLast="0"/>
      <w:bookmarkStart w:id="145" w:name="_Toc122318450"/>
      <w:bookmarkEnd w:id="144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6.4 Контрольный пример</w:t>
      </w:r>
      <w:bookmarkEnd w:id="145"/>
    </w:p>
    <w:p w14:paraId="67DC71A7" w14:textId="25341CC5" w:rsidR="001D5863" w:rsidRDefault="00CC6ED8" w:rsidP="006B2C3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преобразования выражения к польской записи представлен в таблице 6.2. Преобразование выражений в формат польской записи необходимо для построения более пр</w:t>
      </w:r>
      <w:r w:rsidR="006B2C3E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остых алгоритмов их вычисления.</w:t>
      </w:r>
    </w:p>
    <w:p w14:paraId="6C99376E" w14:textId="77777777" w:rsidR="001D5863" w:rsidRDefault="001D5863" w:rsidP="00C377CB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AD2B487" w14:textId="45832A5E" w:rsidR="00CC6ED8" w:rsidRPr="00CC6ED8" w:rsidRDefault="00C377CB" w:rsidP="00C377CB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46" w:name="_1baon6m" w:colFirst="0" w:colLast="0"/>
      <w:bookmarkStart w:id="147" w:name="_Toc122318451"/>
      <w:bookmarkEnd w:id="14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Глава 7</w:t>
      </w:r>
      <w:r w:rsidR="00CC6ED8"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Генерация кода</w:t>
      </w:r>
      <w:bookmarkEnd w:id="147"/>
    </w:p>
    <w:p w14:paraId="70646420" w14:textId="77777777" w:rsidR="00CC6ED8" w:rsidRPr="00CC6ED8" w:rsidRDefault="00CC6ED8" w:rsidP="00C377CB">
      <w:pPr>
        <w:keepNext/>
        <w:keepLines/>
        <w:shd w:val="clear" w:color="auto" w:fill="FFFFFF"/>
        <w:spacing w:before="12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48" w:name="_3vac5uf" w:colFirst="0" w:colLast="0"/>
      <w:bookmarkStart w:id="149" w:name="_Toc122318452"/>
      <w:bookmarkEnd w:id="148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7.1 Структура генератора кода</w:t>
      </w:r>
      <w:bookmarkEnd w:id="149"/>
    </w:p>
    <w:p w14:paraId="3B31B62B" w14:textId="77777777" w:rsidR="00E041AC" w:rsidRDefault="0085203C" w:rsidP="0085203C">
      <w:pPr>
        <w:pStyle w:val="a9"/>
        <w:spacing w:after="240"/>
        <w:ind w:firstLine="709"/>
        <w:jc w:val="both"/>
        <w:rPr>
          <w:sz w:val="28"/>
          <w:szCs w:val="28"/>
        </w:rPr>
      </w:pPr>
      <w:r w:rsidRPr="0085203C">
        <w:rPr>
          <w:sz w:val="28"/>
          <w:szCs w:val="28"/>
        </w:rPr>
        <w:t xml:space="preserve">Заключительным этапом трансляции языка </w:t>
      </w:r>
      <w:r w:rsidR="00E041AC">
        <w:rPr>
          <w:sz w:val="28"/>
          <w:szCs w:val="28"/>
          <w:lang w:val="en-US"/>
        </w:rPr>
        <w:t>GPA</w:t>
      </w:r>
      <w:r w:rsidR="00E041AC">
        <w:rPr>
          <w:sz w:val="28"/>
          <w:szCs w:val="28"/>
        </w:rPr>
        <w:t>-2022</w:t>
      </w:r>
      <w:r w:rsidRPr="0085203C">
        <w:rPr>
          <w:sz w:val="28"/>
          <w:szCs w:val="28"/>
        </w:rPr>
        <w:t xml:space="preserve"> является генерация кода. Генератор принимает на вход таблицу лексем, таблицу идентификаторов и дерево разбора. На выходе получается файл с исходным кодом на ассемблере, который будет являться результатом работы транслятора. В случае возникновения ошибок генераци</w:t>
      </w:r>
      <w:r w:rsidR="00E041AC">
        <w:rPr>
          <w:sz w:val="28"/>
          <w:szCs w:val="28"/>
        </w:rPr>
        <w:t xml:space="preserve">я кода не будет осуществляться. </w:t>
      </w:r>
      <w:r w:rsidRPr="0085203C">
        <w:rPr>
          <w:sz w:val="28"/>
          <w:szCs w:val="28"/>
        </w:rPr>
        <w:t>Структура генератора кода</w:t>
      </w:r>
      <w:r w:rsidR="00E041AC" w:rsidRPr="00E041AC">
        <w:rPr>
          <w:sz w:val="28"/>
          <w:szCs w:val="28"/>
        </w:rPr>
        <w:t xml:space="preserve"> </w:t>
      </w:r>
      <w:r w:rsidR="00E041AC">
        <w:rPr>
          <w:sz w:val="28"/>
          <w:szCs w:val="28"/>
        </w:rPr>
        <w:t>представлена</w:t>
      </w:r>
      <w:r w:rsidR="00E041AC" w:rsidRPr="00E041AC">
        <w:rPr>
          <w:sz w:val="28"/>
          <w:szCs w:val="28"/>
        </w:rPr>
        <w:t xml:space="preserve"> </w:t>
      </w:r>
      <w:r w:rsidRPr="0085203C">
        <w:rPr>
          <w:sz w:val="28"/>
          <w:szCs w:val="28"/>
        </w:rPr>
        <w:t>на</w:t>
      </w:r>
      <w:r w:rsidR="00E041AC" w:rsidRPr="00E041AC">
        <w:rPr>
          <w:sz w:val="28"/>
          <w:szCs w:val="28"/>
        </w:rPr>
        <w:t xml:space="preserve"> </w:t>
      </w:r>
      <w:r w:rsidRPr="0085203C">
        <w:rPr>
          <w:sz w:val="28"/>
          <w:szCs w:val="28"/>
        </w:rPr>
        <w:t>рисунке 7.1</w:t>
      </w:r>
      <w:r>
        <w:rPr>
          <w:sz w:val="28"/>
          <w:szCs w:val="28"/>
        </w:rPr>
        <w:t>.</w:t>
      </w:r>
    </w:p>
    <w:p w14:paraId="4A196C6F" w14:textId="77777777" w:rsidR="00E041AC" w:rsidRDefault="0085203C" w:rsidP="00E041AC">
      <w:pPr>
        <w:pStyle w:val="a9"/>
        <w:spacing w:before="24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ABFCA9" wp14:editId="515BF011">
            <wp:extent cx="5837637" cy="2179675"/>
            <wp:effectExtent l="19050" t="19050" r="10795" b="114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572" cy="2209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620B98" w14:textId="4C61C679" w:rsidR="00CC6ED8" w:rsidRPr="0085203C" w:rsidRDefault="0085203C" w:rsidP="00E041AC">
      <w:pPr>
        <w:pStyle w:val="a9"/>
        <w:spacing w:before="240"/>
        <w:rPr>
          <w:szCs w:val="24"/>
        </w:rPr>
      </w:pPr>
      <w:r w:rsidRPr="00E041AC">
        <w:rPr>
          <w:sz w:val="28"/>
          <w:szCs w:val="28"/>
        </w:rPr>
        <w:t>Рисунок 7.1 – Структура генератора кода</w:t>
      </w:r>
    </w:p>
    <w:p w14:paraId="4E7B4DE2" w14:textId="50AB5A35" w:rsidR="00CC6ED8" w:rsidRPr="00CC6ED8" w:rsidRDefault="00CC6ED8" w:rsidP="00C377CB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50" w:name="_2afmg28" w:colFirst="0" w:colLast="0"/>
      <w:bookmarkStart w:id="151" w:name="_Toc122318453"/>
      <w:bookmarkEnd w:id="150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7.2 Представление типов данных в оперативной памяти</w:t>
      </w:r>
      <w:bookmarkEnd w:id="151"/>
    </w:p>
    <w:p w14:paraId="6B67C159" w14:textId="6EC53D99" w:rsidR="00CC6ED8" w:rsidRPr="00CC6ED8" w:rsidRDefault="00CC6ED8" w:rsidP="00C377C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Элементы таблицы идентификаторов расположены в разных сегментах языка ассемблера </w:t>
      </w:r>
      <w:proofErr w:type="gramStart"/>
      <w:r w:rsidRPr="00CC6ED8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– .</w:t>
      </w:r>
      <w:proofErr w:type="spellStart"/>
      <w:r w:rsidRPr="00CC6ED8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data</w:t>
      </w:r>
      <w:proofErr w:type="spellEnd"/>
      <w:proofErr w:type="gramEnd"/>
      <w:r w:rsidRPr="00CC6ED8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 и .</w:t>
      </w:r>
      <w:proofErr w:type="spellStart"/>
      <w:r w:rsidRPr="00CC6ED8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const</w:t>
      </w:r>
      <w:proofErr w:type="spellEnd"/>
      <w:r w:rsidRPr="00CC6ED8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. 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Идентификаторы языка </w:t>
      </w:r>
      <w:r w:rsidR="00167FC4">
        <w:rPr>
          <w:rFonts w:ascii="Times New Roman" w:eastAsia="Times New Roman" w:hAnsi="Times New Roman" w:cs="Times New Roman"/>
          <w:sz w:val="28"/>
          <w:szCs w:val="28"/>
          <w:lang w:eastAsia="ru-RU"/>
        </w:rPr>
        <w:t>GPA-2022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размещены в сегменте данных(.</w:t>
      </w:r>
      <w:proofErr w:type="spellStart"/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proofErr w:type="spellEnd"/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Литералы – в сегменте констант </w:t>
      </w:r>
      <w:proofErr w:type="gramStart"/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(.</w:t>
      </w:r>
      <w:proofErr w:type="spellStart"/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const</w:t>
      </w:r>
      <w:proofErr w:type="spellEnd"/>
      <w:proofErr w:type="gramEnd"/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 Соответствия между типами данных идентификаторов на языке </w:t>
      </w:r>
      <w:r w:rsidR="00167FC4">
        <w:rPr>
          <w:rFonts w:ascii="Times New Roman" w:eastAsia="Times New Roman" w:hAnsi="Times New Roman" w:cs="Times New Roman"/>
          <w:sz w:val="28"/>
          <w:szCs w:val="28"/>
          <w:lang w:eastAsia="ru-RU"/>
        </w:rPr>
        <w:t>GPA-2022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 языке ассемблера приведены в таблице 7.1.</w:t>
      </w:r>
    </w:p>
    <w:p w14:paraId="067162E7" w14:textId="66406F48" w:rsidR="00CC6ED8" w:rsidRDefault="00CC6ED8" w:rsidP="000349B0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7.1 </w:t>
      </w:r>
      <w:r w:rsidRPr="00CC6ED8">
        <w:rPr>
          <w:rFonts w:ascii="Times New Roman" w:eastAsia="Times New Roman" w:hAnsi="Times New Roman" w:cs="Times New Roman"/>
          <w:color w:val="44546A"/>
          <w:sz w:val="28"/>
          <w:szCs w:val="28"/>
          <w:lang w:eastAsia="ru-RU"/>
        </w:rPr>
        <w:t xml:space="preserve">– </w:t>
      </w: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Соответствия типов идентификаторов языка </w:t>
      </w:r>
      <w:r w:rsidR="00167FC4">
        <w:rPr>
          <w:rFonts w:ascii="Times New Roman" w:eastAsia="Times New Roman" w:hAnsi="Times New Roman" w:cs="Times New Roman"/>
          <w:sz w:val="28"/>
          <w:szCs w:val="28"/>
          <w:lang w:eastAsia="ru-RU"/>
        </w:rPr>
        <w:t>GPA-2022</w:t>
      </w: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языка Ассемблера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2865"/>
        <w:gridCol w:w="4365"/>
      </w:tblGrid>
      <w:tr w:rsidR="00EF4D82" w:rsidRPr="00EF4D82" w14:paraId="1A8A14C8" w14:textId="77777777" w:rsidTr="00EF4D82">
        <w:tc>
          <w:tcPr>
            <w:tcW w:w="2830" w:type="dxa"/>
          </w:tcPr>
          <w:p w14:paraId="12862D1A" w14:textId="7AF1EE32" w:rsidR="00EF4D82" w:rsidRPr="00EF4D82" w:rsidRDefault="00EF4D82" w:rsidP="00EF4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D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Тип идентификатора на языке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GPA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-2022</w:t>
            </w:r>
          </w:p>
        </w:tc>
        <w:tc>
          <w:tcPr>
            <w:tcW w:w="2865" w:type="dxa"/>
          </w:tcPr>
          <w:p w14:paraId="407CEF73" w14:textId="77777777" w:rsidR="00EF4D82" w:rsidRPr="00EF4D82" w:rsidRDefault="00EF4D82" w:rsidP="00EF4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D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идентификатора на языке ассемблера</w:t>
            </w:r>
          </w:p>
        </w:tc>
        <w:tc>
          <w:tcPr>
            <w:tcW w:w="4365" w:type="dxa"/>
          </w:tcPr>
          <w:p w14:paraId="13FAE0AD" w14:textId="77777777" w:rsidR="00EF4D82" w:rsidRPr="00EF4D82" w:rsidRDefault="00EF4D82" w:rsidP="00EF4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D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Пояснение</w:t>
            </w:r>
          </w:p>
        </w:tc>
      </w:tr>
      <w:tr w:rsidR="00EF4D82" w:rsidRPr="00EF4D82" w14:paraId="47D28F4D" w14:textId="77777777" w:rsidTr="00EF4D82">
        <w:tc>
          <w:tcPr>
            <w:tcW w:w="2830" w:type="dxa"/>
          </w:tcPr>
          <w:p w14:paraId="3E4BFE85" w14:textId="77777777" w:rsidR="00EF4D82" w:rsidRPr="00EF4D82" w:rsidRDefault="00EF4D82" w:rsidP="00EF4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EF4D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  <w:proofErr w:type="gramEnd"/>
          </w:p>
          <w:p w14:paraId="04700132" w14:textId="77777777" w:rsidR="00EF4D82" w:rsidRPr="00EF4D82" w:rsidRDefault="00EF4D82" w:rsidP="00EF4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EF4D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bool</w:t>
            </w:r>
            <w:proofErr w:type="spellEnd"/>
            <w:proofErr w:type="gramEnd"/>
          </w:p>
        </w:tc>
        <w:tc>
          <w:tcPr>
            <w:tcW w:w="2865" w:type="dxa"/>
          </w:tcPr>
          <w:p w14:paraId="57EA9C93" w14:textId="77777777" w:rsidR="00EF4D82" w:rsidRPr="00EF4D82" w:rsidRDefault="00EF4D82" w:rsidP="00EF4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D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DWORD</w:t>
            </w:r>
          </w:p>
        </w:tc>
        <w:tc>
          <w:tcPr>
            <w:tcW w:w="4365" w:type="dxa"/>
          </w:tcPr>
          <w:p w14:paraId="5E85A332" w14:textId="77777777" w:rsidR="00EF4D82" w:rsidRPr="00EF4D82" w:rsidRDefault="00EF4D82" w:rsidP="00EF4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D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Хранит целочисленный тип </w:t>
            </w:r>
            <w:proofErr w:type="gramStart"/>
            <w:r w:rsidRPr="00EF4D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данных(</w:t>
            </w:r>
            <w:proofErr w:type="gramEnd"/>
            <w:r w:rsidRPr="00EF4D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для </w:t>
            </w:r>
            <w:proofErr w:type="spellStart"/>
            <w:r w:rsidRPr="00EF4D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bool</w:t>
            </w:r>
            <w:proofErr w:type="spellEnd"/>
            <w:r w:rsidRPr="00EF4D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0 или 1).</w:t>
            </w:r>
          </w:p>
        </w:tc>
      </w:tr>
      <w:tr w:rsidR="00EF4D82" w:rsidRPr="00EF4D82" w14:paraId="0DEAB2DD" w14:textId="77777777" w:rsidTr="00EF4D82">
        <w:tc>
          <w:tcPr>
            <w:tcW w:w="2830" w:type="dxa"/>
          </w:tcPr>
          <w:p w14:paraId="73D06A84" w14:textId="77777777" w:rsidR="00EF4D82" w:rsidRPr="00EF4D82" w:rsidRDefault="00EF4D82" w:rsidP="00EF4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EF4D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string</w:t>
            </w:r>
            <w:proofErr w:type="spellEnd"/>
            <w:proofErr w:type="gramEnd"/>
          </w:p>
        </w:tc>
        <w:tc>
          <w:tcPr>
            <w:tcW w:w="2865" w:type="dxa"/>
          </w:tcPr>
          <w:p w14:paraId="1D933939" w14:textId="77777777" w:rsidR="00EF4D82" w:rsidRPr="00EF4D82" w:rsidRDefault="00EF4D82" w:rsidP="00EF4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D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DWORD</w:t>
            </w:r>
          </w:p>
        </w:tc>
        <w:tc>
          <w:tcPr>
            <w:tcW w:w="4365" w:type="dxa"/>
          </w:tcPr>
          <w:p w14:paraId="34070F82" w14:textId="77777777" w:rsidR="00EF4D82" w:rsidRPr="00EF4D82" w:rsidRDefault="00EF4D82" w:rsidP="00EF4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D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Хранит указатель на начало строки.</w:t>
            </w:r>
          </w:p>
        </w:tc>
      </w:tr>
      <w:tr w:rsidR="00EF4D82" w:rsidRPr="00EF4D82" w14:paraId="465D5B4D" w14:textId="77777777" w:rsidTr="00EF4D82">
        <w:tc>
          <w:tcPr>
            <w:tcW w:w="2830" w:type="dxa"/>
          </w:tcPr>
          <w:p w14:paraId="7FDC8A71" w14:textId="77777777" w:rsidR="00EF4D82" w:rsidRPr="00EF4D82" w:rsidRDefault="00EF4D82" w:rsidP="00EF4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4AB8202A" w14:textId="77777777" w:rsidR="00EF4D82" w:rsidRPr="00EF4D82" w:rsidRDefault="00EF4D82" w:rsidP="00EF4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EF4D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</w:t>
            </w:r>
            <w:proofErr w:type="gramEnd"/>
          </w:p>
        </w:tc>
        <w:tc>
          <w:tcPr>
            <w:tcW w:w="2865" w:type="dxa"/>
          </w:tcPr>
          <w:p w14:paraId="14B6C2B4" w14:textId="77777777" w:rsidR="00EF4D82" w:rsidRPr="00EF4D82" w:rsidRDefault="00EF4D82" w:rsidP="00EF4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D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BYTE</w:t>
            </w:r>
          </w:p>
          <w:p w14:paraId="425825E4" w14:textId="77777777" w:rsidR="00EF4D82" w:rsidRPr="00EF4D82" w:rsidRDefault="00EF4D82" w:rsidP="00EF4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D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DWORD</w:t>
            </w:r>
          </w:p>
        </w:tc>
        <w:tc>
          <w:tcPr>
            <w:tcW w:w="4365" w:type="dxa"/>
          </w:tcPr>
          <w:p w14:paraId="4AB28600" w14:textId="77777777" w:rsidR="00EF4D82" w:rsidRPr="00EF4D82" w:rsidRDefault="00EF4D82" w:rsidP="00EF4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D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Литералы: символьные(строковые),</w:t>
            </w:r>
          </w:p>
          <w:p w14:paraId="3DCB969A" w14:textId="77777777" w:rsidR="00EF4D82" w:rsidRPr="00EF4D82" w:rsidRDefault="00EF4D82" w:rsidP="00EF4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EF4D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целочисленные</w:t>
            </w:r>
            <w:proofErr w:type="gramEnd"/>
          </w:p>
        </w:tc>
      </w:tr>
    </w:tbl>
    <w:p w14:paraId="2EC8BD34" w14:textId="2BDC258E" w:rsidR="00CC6ED8" w:rsidRPr="00CC6ED8" w:rsidRDefault="00CC6ED8" w:rsidP="00C377CB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52" w:name="_pkwqa1" w:colFirst="0" w:colLast="0"/>
      <w:bookmarkStart w:id="153" w:name="_Toc122318454"/>
      <w:bookmarkEnd w:id="152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7.3 </w:t>
      </w:r>
      <w:r w:rsidR="00D106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Статическая библиотека</w:t>
      </w:r>
      <w:bookmarkEnd w:id="153"/>
    </w:p>
    <w:p w14:paraId="34BF60C4" w14:textId="30B774D5" w:rsidR="00132ACF" w:rsidRDefault="00132ACF" w:rsidP="00C377CB">
      <w:pPr>
        <w:pStyle w:val="12"/>
        <w:spacing w:before="0"/>
        <w:jc w:val="both"/>
        <w:rPr>
          <w:szCs w:val="28"/>
        </w:rPr>
      </w:pPr>
      <w:r>
        <w:rPr>
          <w:rStyle w:val="pl-pds"/>
          <w:szCs w:val="28"/>
          <w:shd w:val="clear" w:color="auto" w:fill="FFFFFF"/>
        </w:rPr>
        <w:t xml:space="preserve">В языке </w:t>
      </w:r>
      <w:r w:rsidR="00167FC4">
        <w:rPr>
          <w:rStyle w:val="pl-pds"/>
          <w:szCs w:val="28"/>
          <w:shd w:val="clear" w:color="auto" w:fill="FFFFFF"/>
          <w:lang w:val="en-US"/>
        </w:rPr>
        <w:t>GPA</w:t>
      </w:r>
      <w:r w:rsidR="00167FC4" w:rsidRPr="00167FC4">
        <w:rPr>
          <w:rStyle w:val="pl-pds"/>
          <w:szCs w:val="28"/>
          <w:shd w:val="clear" w:color="auto" w:fill="FFFFFF"/>
        </w:rPr>
        <w:t>-2022</w:t>
      </w:r>
      <w:r>
        <w:rPr>
          <w:rStyle w:val="pl-pds"/>
          <w:szCs w:val="28"/>
          <w:shd w:val="clear" w:color="auto" w:fill="FFFFFF"/>
        </w:rPr>
        <w:t xml:space="preserve"> предусмотрена статическая библиотека. Статическая библиотека содержит функции, написанные на языке C++ и автоматически подключается на начальном этапе генерации кода.</w:t>
      </w:r>
      <w:r w:rsidRPr="00132ACF">
        <w:rPr>
          <w:rStyle w:val="pl-pds"/>
          <w:szCs w:val="28"/>
          <w:shd w:val="clear" w:color="auto" w:fill="FFFFFF"/>
        </w:rPr>
        <w:t xml:space="preserve"> </w:t>
      </w:r>
      <w:r>
        <w:rPr>
          <w:szCs w:val="28"/>
        </w:rPr>
        <w:t>Все функции статической библиотеки описаны в разделе 1.18.</w:t>
      </w:r>
    </w:p>
    <w:p w14:paraId="600175BA" w14:textId="34D4B025" w:rsidR="00132ACF" w:rsidRDefault="00132ACF" w:rsidP="00C377CB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54" w:name="_Toc12231845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7.4</w:t>
      </w:r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Особенности алгоритма генерации кода</w:t>
      </w:r>
      <w:bookmarkEnd w:id="154"/>
    </w:p>
    <w:p w14:paraId="1164CC25" w14:textId="7835D6E3" w:rsidR="00132ACF" w:rsidRDefault="00132ACF" w:rsidP="00C377CB">
      <w:pPr>
        <w:tabs>
          <w:tab w:val="left" w:pos="7909"/>
        </w:tabs>
        <w:spacing w:after="240" w:line="240" w:lineRule="auto"/>
        <w:ind w:firstLine="708"/>
        <w:jc w:val="both"/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11"/>
          <w:rFonts w:cstheme="minorBidi"/>
        </w:rPr>
        <w:t xml:space="preserve">В языке </w:t>
      </w:r>
      <w:r w:rsidR="00167FC4">
        <w:rPr>
          <w:rStyle w:val="11"/>
          <w:rFonts w:cstheme="minorBidi"/>
          <w:lang w:val="en-US"/>
        </w:rPr>
        <w:t>GPA</w:t>
      </w:r>
      <w:r w:rsidR="00167FC4" w:rsidRPr="00167FC4">
        <w:rPr>
          <w:rStyle w:val="11"/>
          <w:rFonts w:cstheme="minorBidi"/>
        </w:rPr>
        <w:t>-2022</w:t>
      </w:r>
      <w:r>
        <w:rPr>
          <w:rStyle w:val="11"/>
          <w:rFonts w:cstheme="minorBidi"/>
        </w:rPr>
        <w:t xml:space="preserve"> генерация кода строится на основе таблиц лексем и идентификаторов. Общая схема работы генератора кода представлена на рисунке</w:t>
      </w:r>
      <w:r w:rsidR="00EA33F1">
        <w:rPr>
          <w:rStyle w:val="11"/>
          <w:rFonts w:cstheme="minorBidi"/>
        </w:rPr>
        <w:t> </w:t>
      </w:r>
      <w:r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>7.2.</w:t>
      </w:r>
    </w:p>
    <w:p w14:paraId="62F852D3" w14:textId="77777777" w:rsidR="00132ACF" w:rsidRDefault="00132ACF" w:rsidP="00EF4D82">
      <w:pPr>
        <w:tabs>
          <w:tab w:val="left" w:pos="7909"/>
        </w:tabs>
        <w:spacing w:after="240" w:line="24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4C93C232" wp14:editId="6E04E8C8">
            <wp:extent cx="5225143" cy="1886190"/>
            <wp:effectExtent l="19050" t="19050" r="13970" b="1905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507" cy="18942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2E4DA0" w14:textId="37B742F8" w:rsidR="00132ACF" w:rsidRPr="001D5863" w:rsidRDefault="00132ACF" w:rsidP="00EF4D82">
      <w:pPr>
        <w:pStyle w:val="a9"/>
        <w:spacing w:before="240"/>
        <w:rPr>
          <w:sz w:val="28"/>
          <w:szCs w:val="28"/>
        </w:rPr>
      </w:pPr>
      <w:r w:rsidRPr="001D5863">
        <w:rPr>
          <w:sz w:val="28"/>
          <w:szCs w:val="28"/>
        </w:rPr>
        <w:t>Рисунок 7.2 - Структура генератора кода</w:t>
      </w:r>
    </w:p>
    <w:p w14:paraId="6E1EA193" w14:textId="12EA2362" w:rsidR="00890BCC" w:rsidRPr="00CC6ED8" w:rsidRDefault="00890BCC" w:rsidP="00C377CB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55" w:name="_Toc12231845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7.5</w:t>
      </w:r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Входные параметры, управляющие генерацией кода</w:t>
      </w:r>
      <w:bookmarkEnd w:id="155"/>
    </w:p>
    <w:p w14:paraId="34714970" w14:textId="7F42D0EA" w:rsidR="00890BCC" w:rsidRPr="006643AB" w:rsidRDefault="00890BCC" w:rsidP="00C377CB">
      <w:pPr>
        <w:pStyle w:val="a9"/>
        <w:spacing w:after="0"/>
        <w:ind w:firstLine="709"/>
        <w:jc w:val="both"/>
        <w:rPr>
          <w:szCs w:val="24"/>
        </w:rPr>
      </w:pPr>
      <w:r>
        <w:rPr>
          <w:rFonts w:eastAsia="Times New Roman"/>
          <w:color w:val="000000"/>
          <w:sz w:val="28"/>
          <w:szCs w:val="28"/>
          <w:lang w:eastAsia="ru-RU"/>
        </w:rPr>
        <w:t xml:space="preserve">На вход генератору кода поступают таблицы лексем и идентификаторов исходного кода программы на языке </w:t>
      </w:r>
      <w:r w:rsidR="00167FC4">
        <w:rPr>
          <w:rFonts w:eastAsia="Times New Roman"/>
          <w:color w:val="000000"/>
          <w:sz w:val="28"/>
          <w:szCs w:val="28"/>
          <w:lang w:val="en-US" w:eastAsia="ru-RU"/>
        </w:rPr>
        <w:t>GPA</w:t>
      </w:r>
      <w:r w:rsidR="00167FC4" w:rsidRPr="00167FC4">
        <w:rPr>
          <w:rFonts w:eastAsia="Times New Roman"/>
          <w:color w:val="000000"/>
          <w:sz w:val="28"/>
          <w:szCs w:val="28"/>
          <w:lang w:eastAsia="ru-RU"/>
        </w:rPr>
        <w:t>-2022</w:t>
      </w:r>
      <w:r w:rsidRPr="007902FE">
        <w:rPr>
          <w:rFonts w:eastAsia="Times New Roman"/>
          <w:color w:val="000000"/>
          <w:sz w:val="28"/>
          <w:szCs w:val="28"/>
          <w:lang w:eastAsia="ru-RU"/>
        </w:rPr>
        <w:t xml:space="preserve">. </w:t>
      </w:r>
      <w:r>
        <w:rPr>
          <w:rFonts w:eastAsia="Times New Roman"/>
          <w:color w:val="000000"/>
          <w:sz w:val="28"/>
          <w:szCs w:val="28"/>
          <w:lang w:eastAsia="ru-RU"/>
        </w:rPr>
        <w:t>Результат работы генератора кода выводятся в файл с расширением .</w:t>
      </w:r>
      <w:proofErr w:type="spellStart"/>
      <w:r>
        <w:rPr>
          <w:rFonts w:eastAsia="Times New Roman"/>
          <w:color w:val="000000"/>
          <w:sz w:val="28"/>
          <w:szCs w:val="28"/>
          <w:lang w:val="en-US" w:eastAsia="ru-RU"/>
        </w:rPr>
        <w:t>asm</w:t>
      </w:r>
      <w:proofErr w:type="spellEnd"/>
      <w:r w:rsidRPr="007902FE">
        <w:rPr>
          <w:rFonts w:eastAsia="Times New Roman"/>
          <w:color w:val="000000"/>
          <w:sz w:val="28"/>
          <w:szCs w:val="28"/>
          <w:lang w:eastAsia="ru-RU"/>
        </w:rPr>
        <w:t>.</w:t>
      </w:r>
    </w:p>
    <w:p w14:paraId="4A524652" w14:textId="77777777" w:rsidR="007E4FD8" w:rsidRDefault="00132ACF" w:rsidP="00C377CB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56" w:name="_Toc12231845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7.6</w:t>
      </w:r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Контрольный пример</w:t>
      </w:r>
      <w:bookmarkEnd w:id="156"/>
    </w:p>
    <w:p w14:paraId="4EE7D332" w14:textId="76E0F121" w:rsidR="007E4FD8" w:rsidRPr="007E4FD8" w:rsidRDefault="0095114E" w:rsidP="00C377C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7E4FD8">
        <w:rPr>
          <w:rFonts w:ascii="Times New Roman" w:hAnsi="Times New Roman" w:cs="Times New Roman"/>
          <w:sz w:val="28"/>
        </w:rPr>
        <w:t>Результат генерации ассемблерного кода на основе контрольного примера из приложения А приведен в приложении</w:t>
      </w:r>
      <w:r w:rsidR="006B2C3E">
        <w:rPr>
          <w:rFonts w:ascii="Times New Roman" w:hAnsi="Times New Roman" w:cs="Times New Roman"/>
          <w:sz w:val="28"/>
        </w:rPr>
        <w:t xml:space="preserve"> </w:t>
      </w:r>
      <w:r w:rsidR="00A848FE">
        <w:rPr>
          <w:rFonts w:ascii="Times New Roman" w:hAnsi="Times New Roman" w:cs="Times New Roman"/>
          <w:sz w:val="28"/>
        </w:rPr>
        <w:t>Е</w:t>
      </w:r>
      <w:r w:rsidR="006B2C3E">
        <w:rPr>
          <w:rFonts w:ascii="Times New Roman" w:hAnsi="Times New Roman" w:cs="Times New Roman"/>
          <w:sz w:val="28"/>
        </w:rPr>
        <w:t>.</w:t>
      </w:r>
      <w:r w:rsidR="007E4FD8" w:rsidRPr="007E4FD8">
        <w:rPr>
          <w:rFonts w:ascii="Times New Roman" w:hAnsi="Times New Roman" w:cs="Times New Roman"/>
        </w:rPr>
        <w:br w:type="page"/>
      </w:r>
    </w:p>
    <w:p w14:paraId="2FF25FC9" w14:textId="77777777" w:rsidR="001D5863" w:rsidRDefault="001D5863" w:rsidP="00C377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C83014" w14:textId="238A80A5" w:rsidR="00CC6ED8" w:rsidRDefault="00C377CB" w:rsidP="006A0C01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57" w:name="_39kk8xu" w:colFirst="0" w:colLast="0"/>
      <w:bookmarkStart w:id="158" w:name="_Toc122318458"/>
      <w:bookmarkEnd w:id="15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Глава 8</w:t>
      </w:r>
      <w:r w:rsidR="00CC6ED8"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Тестирование транслятора</w:t>
      </w:r>
      <w:bookmarkEnd w:id="158"/>
    </w:p>
    <w:p w14:paraId="0B3CD5F0" w14:textId="354505BE" w:rsidR="006A0C01" w:rsidRPr="006A0C01" w:rsidRDefault="006A0C01" w:rsidP="006A0C01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59" w:name="_Toc122318459"/>
      <w:r w:rsidRPr="006A0C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8.1</w:t>
      </w:r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Общие положения</w:t>
      </w:r>
      <w:bookmarkEnd w:id="159"/>
    </w:p>
    <w:p w14:paraId="59C68597" w14:textId="77777777" w:rsidR="006A0C01" w:rsidRDefault="006A0C01" w:rsidP="006A0C0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возникновении ошибки на каком-либо этапе трансляции, она обрабатывается в главном файле программ</w:t>
      </w:r>
      <w:r w:rsidRPr="006A0C01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ошибка выводится на консоль и записывается в протокол работы.</w:t>
      </w:r>
    </w:p>
    <w:p w14:paraId="57997B08" w14:textId="0465CC9B" w:rsidR="00816C61" w:rsidRPr="006A0C01" w:rsidRDefault="00816C61" w:rsidP="00816C61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60" w:name="_Toc12231846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8.2</w:t>
      </w:r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Результаты тестирования</w:t>
      </w:r>
      <w:bookmarkEnd w:id="160"/>
    </w:p>
    <w:p w14:paraId="7E4D1341" w14:textId="72575B0E" w:rsidR="000349B0" w:rsidRDefault="000349B0" w:rsidP="006A0C0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349B0">
        <w:rPr>
          <w:rFonts w:ascii="Times New Roman" w:hAnsi="Times New Roman" w:cs="Times New Roman"/>
          <w:sz w:val="28"/>
        </w:rPr>
        <w:t>В таблице 8.1 приведены ошибки, генерируемые в процессе считывания входного файла, а также в процессе лексического, синтаксического и семантического анализов</w:t>
      </w:r>
      <w:r>
        <w:rPr>
          <w:rFonts w:ascii="Times New Roman" w:hAnsi="Times New Roman" w:cs="Times New Roman"/>
          <w:sz w:val="28"/>
        </w:rPr>
        <w:t>.</w:t>
      </w:r>
    </w:p>
    <w:p w14:paraId="7B32422D" w14:textId="6188985B" w:rsidR="000349B0" w:rsidRDefault="000349B0" w:rsidP="000349B0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8</w:t>
      </w: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.1 </w:t>
      </w:r>
      <w:r w:rsidRPr="00CC6ED8">
        <w:rPr>
          <w:rFonts w:ascii="Times New Roman" w:eastAsia="Times New Roman" w:hAnsi="Times New Roman" w:cs="Times New Roman"/>
          <w:color w:val="44546A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 тестирования транслятора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03"/>
        <w:gridCol w:w="5057"/>
      </w:tblGrid>
      <w:tr w:rsidR="000349B0" w:rsidRPr="000349B0" w14:paraId="71DF34BE" w14:textId="77777777" w:rsidTr="000349B0"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D0CD2" w14:textId="77777777" w:rsidR="000349B0" w:rsidRPr="000349B0" w:rsidRDefault="000349B0" w:rsidP="0003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Исходный код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1B0FA" w14:textId="77777777" w:rsidR="000349B0" w:rsidRPr="000349B0" w:rsidRDefault="000349B0" w:rsidP="0003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Генерируемая ошибка</w:t>
            </w:r>
          </w:p>
        </w:tc>
      </w:tr>
      <w:tr w:rsidR="000349B0" w:rsidRPr="000349B0" w14:paraId="07B42790" w14:textId="77777777" w:rsidTr="000349B0"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759A2" w14:textId="77777777" w:rsidR="000349B0" w:rsidRPr="000349B0" w:rsidRDefault="000349B0" w:rsidP="0003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Func</w:t>
            </w:r>
            <w:proofErr w:type="spellEnd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fi1(</w:t>
            </w:r>
            <w:proofErr w:type="spellStart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value)</w:t>
            </w:r>
          </w:p>
          <w:p w14:paraId="1E365207" w14:textId="77777777" w:rsidR="000349B0" w:rsidRPr="000349B0" w:rsidRDefault="000349B0" w:rsidP="0003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14:paraId="24F59689" w14:textId="77777777" w:rsidR="000349B0" w:rsidRPr="000349B0" w:rsidRDefault="000349B0" w:rsidP="0003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</w:t>
            </w:r>
            <w:proofErr w:type="spellStart"/>
            <w:proofErr w:type="gramStart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return</w:t>
            </w:r>
            <w:proofErr w:type="spellEnd"/>
            <w:proofErr w:type="gramEnd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value</w:t>
            </w:r>
            <w:proofErr w:type="spellEnd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  <w:p w14:paraId="7C9CBDE3" w14:textId="77777777" w:rsidR="000349B0" w:rsidRPr="000349B0" w:rsidRDefault="000349B0" w:rsidP="0003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};  …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DAF8B" w14:textId="77777777" w:rsidR="000349B0" w:rsidRPr="000349B0" w:rsidRDefault="000349B0" w:rsidP="0003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600: Синтаксическая ошибка. Неверная структура программы</w:t>
            </w:r>
          </w:p>
        </w:tc>
      </w:tr>
      <w:tr w:rsidR="000349B0" w:rsidRPr="000349B0" w14:paraId="2FD875A8" w14:textId="77777777" w:rsidTr="000349B0"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E7E67" w14:textId="77777777" w:rsidR="000349B0" w:rsidRPr="000349B0" w:rsidRDefault="000349B0" w:rsidP="0003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Func</w:t>
            </w:r>
            <w:proofErr w:type="spellEnd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fi1(</w:t>
            </w:r>
            <w:proofErr w:type="spellStart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value){</w:t>
            </w:r>
          </w:p>
          <w:p w14:paraId="35240D03" w14:textId="77777777" w:rsidR="000349B0" w:rsidRPr="000349B0" w:rsidRDefault="000349B0" w:rsidP="0003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</w:t>
            </w:r>
            <w:proofErr w:type="spellStart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new;</w:t>
            </w:r>
          </w:p>
          <w:p w14:paraId="4313EC87" w14:textId="77777777" w:rsidR="000349B0" w:rsidRPr="000349B0" w:rsidRDefault="000349B0" w:rsidP="0003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new = </w:t>
            </w: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восемь</w:t>
            </w: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6E65D8F9" w14:textId="77777777" w:rsidR="000349B0" w:rsidRPr="000349B0" w:rsidRDefault="000349B0" w:rsidP="0003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</w:t>
            </w:r>
            <w:proofErr w:type="spellStart"/>
            <w:proofErr w:type="gramStart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return</w:t>
            </w:r>
            <w:proofErr w:type="spellEnd"/>
            <w:proofErr w:type="gramEnd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new</w:t>
            </w:r>
            <w:proofErr w:type="spellEnd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  <w:p w14:paraId="5441B1CE" w14:textId="77777777" w:rsidR="000349B0" w:rsidRPr="000349B0" w:rsidRDefault="000349B0" w:rsidP="0003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};  …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F14A8" w14:textId="77777777" w:rsidR="000349B0" w:rsidRPr="000349B0" w:rsidRDefault="000349B0" w:rsidP="0003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113: Лексическая ошибка. Слово не распознано.</w:t>
            </w:r>
          </w:p>
        </w:tc>
      </w:tr>
      <w:tr w:rsidR="000349B0" w:rsidRPr="000349B0" w14:paraId="0E69561A" w14:textId="77777777" w:rsidTr="000349B0"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674FE" w14:textId="77777777" w:rsidR="000349B0" w:rsidRPr="000349B0" w:rsidRDefault="000349B0" w:rsidP="0003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Func</w:t>
            </w:r>
            <w:proofErr w:type="spellEnd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fi1(</w:t>
            </w:r>
            <w:proofErr w:type="spellStart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value){</w:t>
            </w:r>
          </w:p>
          <w:p w14:paraId="4462E846" w14:textId="77777777" w:rsidR="000349B0" w:rsidRPr="000349B0" w:rsidRDefault="000349B0" w:rsidP="0003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14:paraId="2175A185" w14:textId="77777777" w:rsidR="000349B0" w:rsidRPr="000349B0" w:rsidRDefault="000349B0" w:rsidP="0003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</w:t>
            </w:r>
            <w:proofErr w:type="spellStart"/>
            <w:proofErr w:type="gramStart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return</w:t>
            </w:r>
            <w:proofErr w:type="spellEnd"/>
            <w:proofErr w:type="gramEnd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new</w:t>
            </w:r>
            <w:proofErr w:type="spellEnd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  <w:p w14:paraId="38C227DC" w14:textId="77777777" w:rsidR="000349B0" w:rsidRPr="000349B0" w:rsidRDefault="000349B0" w:rsidP="0003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};  …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FF3C6" w14:textId="77777777" w:rsidR="000349B0" w:rsidRPr="000349B0" w:rsidRDefault="000349B0" w:rsidP="0003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122: Семантическая ошибка.    Использована</w:t>
            </w:r>
          </w:p>
          <w:p w14:paraId="46B7A608" w14:textId="77777777" w:rsidR="000349B0" w:rsidRPr="000349B0" w:rsidRDefault="000349B0" w:rsidP="0003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необъявленная</w:t>
            </w:r>
            <w:proofErr w:type="gramEnd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переменная</w:t>
            </w:r>
          </w:p>
        </w:tc>
      </w:tr>
      <w:tr w:rsidR="000349B0" w:rsidRPr="000349B0" w14:paraId="722B99FC" w14:textId="77777777" w:rsidTr="000349B0"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8EB13" w14:textId="77777777" w:rsidR="000349B0" w:rsidRPr="000349B0" w:rsidRDefault="000349B0" w:rsidP="0003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Func</w:t>
            </w:r>
            <w:proofErr w:type="spellEnd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fi1(</w:t>
            </w:r>
            <w:proofErr w:type="spellStart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value){</w:t>
            </w:r>
          </w:p>
          <w:p w14:paraId="28FF2A9F" w14:textId="77777777" w:rsidR="000349B0" w:rsidRPr="000349B0" w:rsidRDefault="000349B0" w:rsidP="0003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</w:t>
            </w:r>
            <w:proofErr w:type="spellStart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new;</w:t>
            </w:r>
          </w:p>
          <w:p w14:paraId="6012CCD5" w14:textId="77777777" w:rsidR="000349B0" w:rsidRPr="000349B0" w:rsidRDefault="000349B0" w:rsidP="0003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new = 8;</w:t>
            </w:r>
          </w:p>
          <w:p w14:paraId="4C48F4A0" w14:textId="77777777" w:rsidR="000349B0" w:rsidRPr="000349B0" w:rsidRDefault="000349B0" w:rsidP="0003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</w:t>
            </w:r>
            <w:proofErr w:type="spellStart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new;</w:t>
            </w:r>
          </w:p>
          <w:p w14:paraId="25DD7186" w14:textId="77777777" w:rsidR="000349B0" w:rsidRPr="000349B0" w:rsidRDefault="000349B0" w:rsidP="0003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</w:t>
            </w:r>
            <w:proofErr w:type="spellStart"/>
            <w:proofErr w:type="gramStart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return</w:t>
            </w:r>
            <w:proofErr w:type="spellEnd"/>
            <w:proofErr w:type="gramEnd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new</w:t>
            </w:r>
            <w:proofErr w:type="spellEnd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  <w:p w14:paraId="3B58DB86" w14:textId="77777777" w:rsidR="000349B0" w:rsidRPr="000349B0" w:rsidRDefault="000349B0" w:rsidP="0003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};  …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A8636" w14:textId="77777777" w:rsidR="000349B0" w:rsidRPr="000349B0" w:rsidRDefault="000349B0" w:rsidP="0003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123: Семантическая ошибка. Повторное объявление имени</w:t>
            </w:r>
          </w:p>
        </w:tc>
      </w:tr>
      <w:tr w:rsidR="000349B0" w:rsidRPr="000349B0" w14:paraId="06275087" w14:textId="77777777" w:rsidTr="000349B0"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F469F" w14:textId="77777777" w:rsidR="000349B0" w:rsidRPr="000349B0" w:rsidRDefault="000349B0" w:rsidP="0003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Func</w:t>
            </w:r>
            <w:proofErr w:type="spellEnd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fi1(</w:t>
            </w:r>
            <w:proofErr w:type="spellStart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value){</w:t>
            </w:r>
          </w:p>
          <w:p w14:paraId="7E04EECA" w14:textId="77777777" w:rsidR="000349B0" w:rsidRPr="000349B0" w:rsidRDefault="000349B0" w:rsidP="0003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</w:t>
            </w:r>
            <w:proofErr w:type="spellStart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string new;</w:t>
            </w:r>
          </w:p>
          <w:p w14:paraId="1E49C1F5" w14:textId="77777777" w:rsidR="000349B0" w:rsidRPr="000349B0" w:rsidRDefault="000349B0" w:rsidP="0003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new = ‘Hello Word’;</w:t>
            </w:r>
          </w:p>
          <w:p w14:paraId="0EA2902D" w14:textId="77777777" w:rsidR="000349B0" w:rsidRPr="000349B0" w:rsidRDefault="000349B0" w:rsidP="0003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</w:t>
            </w:r>
            <w:proofErr w:type="spellStart"/>
            <w:proofErr w:type="gramStart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return</w:t>
            </w:r>
            <w:proofErr w:type="spellEnd"/>
            <w:proofErr w:type="gramEnd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new</w:t>
            </w:r>
            <w:proofErr w:type="spellEnd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  <w:p w14:paraId="0D81BC5B" w14:textId="77777777" w:rsidR="000349B0" w:rsidRPr="000349B0" w:rsidRDefault="000349B0" w:rsidP="0003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}; …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3B6C4" w14:textId="77777777" w:rsidR="000349B0" w:rsidRPr="000349B0" w:rsidRDefault="000349B0" w:rsidP="0003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Ошибка 121: Семантическая ошибка. Тип возвращаемого значения не соответствует типу функции</w:t>
            </w:r>
          </w:p>
        </w:tc>
      </w:tr>
      <w:tr w:rsidR="000349B0" w:rsidRPr="000349B0" w14:paraId="4532F200" w14:textId="77777777" w:rsidTr="000349B0"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8FDEC" w14:textId="77777777" w:rsidR="000349B0" w:rsidRPr="000349B0" w:rsidRDefault="000349B0" w:rsidP="0003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>int</w:t>
            </w:r>
            <w:proofErr w:type="spellEnd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Func</w:t>
            </w:r>
            <w:proofErr w:type="spellEnd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fi1(</w:t>
            </w:r>
            <w:proofErr w:type="spellStart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value){</w:t>
            </w:r>
          </w:p>
          <w:p w14:paraId="64420705" w14:textId="77777777" w:rsidR="000349B0" w:rsidRPr="000349B0" w:rsidRDefault="000349B0" w:rsidP="0003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</w:t>
            </w:r>
            <w:proofErr w:type="spellStart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string new;</w:t>
            </w:r>
          </w:p>
          <w:p w14:paraId="5414452C" w14:textId="77777777" w:rsidR="000349B0" w:rsidRPr="000349B0" w:rsidRDefault="000349B0" w:rsidP="0003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new =value;</w:t>
            </w:r>
          </w:p>
          <w:p w14:paraId="28AE9A94" w14:textId="77777777" w:rsidR="000349B0" w:rsidRPr="000349B0" w:rsidRDefault="000349B0" w:rsidP="0003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</w:t>
            </w:r>
            <w:proofErr w:type="spellStart"/>
            <w:proofErr w:type="gramStart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return</w:t>
            </w:r>
            <w:proofErr w:type="spellEnd"/>
            <w:proofErr w:type="gramEnd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0;</w:t>
            </w:r>
          </w:p>
          <w:p w14:paraId="4D6CE154" w14:textId="77777777" w:rsidR="000349B0" w:rsidRPr="000349B0" w:rsidRDefault="000349B0" w:rsidP="0003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};  …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D2AE1" w14:textId="77777777" w:rsidR="000349B0" w:rsidRPr="000349B0" w:rsidRDefault="000349B0" w:rsidP="0003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Ошибка 127: </w:t>
            </w:r>
            <w:proofErr w:type="spellStart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Cемантическая</w:t>
            </w:r>
            <w:proofErr w:type="spellEnd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ошибка. Несоответствие типов в выражении</w:t>
            </w:r>
          </w:p>
        </w:tc>
      </w:tr>
      <w:tr w:rsidR="000349B0" w:rsidRPr="000349B0" w14:paraId="5D06FA03" w14:textId="77777777" w:rsidTr="000349B0"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AB1EE" w14:textId="77777777" w:rsidR="000349B0" w:rsidRPr="000349B0" w:rsidRDefault="000349B0" w:rsidP="0003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Func</w:t>
            </w:r>
            <w:proofErr w:type="spellEnd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fi1(</w:t>
            </w:r>
            <w:proofErr w:type="spellStart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value){</w:t>
            </w:r>
          </w:p>
          <w:p w14:paraId="5408DFAF" w14:textId="77777777" w:rsidR="000349B0" w:rsidRPr="000349B0" w:rsidRDefault="000349B0" w:rsidP="0003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return value;</w:t>
            </w:r>
          </w:p>
          <w:p w14:paraId="737A2FD0" w14:textId="77777777" w:rsidR="000349B0" w:rsidRPr="000349B0" w:rsidRDefault="000349B0" w:rsidP="0003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 ;</w:t>
            </w:r>
          </w:p>
          <w:p w14:paraId="31892657" w14:textId="77777777" w:rsidR="000349B0" w:rsidRPr="000349B0" w:rsidRDefault="000349B0" w:rsidP="0003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start</w:t>
            </w:r>
          </w:p>
          <w:p w14:paraId="7590A11B" w14:textId="77777777" w:rsidR="000349B0" w:rsidRPr="000349B0" w:rsidRDefault="000349B0" w:rsidP="0003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  <w:p w14:paraId="48819047" w14:textId="77777777" w:rsidR="000349B0" w:rsidRPr="000349B0" w:rsidRDefault="000349B0" w:rsidP="0003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</w:t>
            </w:r>
            <w:proofErr w:type="spellStart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x;</w:t>
            </w:r>
          </w:p>
          <w:p w14:paraId="2D88DD38" w14:textId="77777777" w:rsidR="000349B0" w:rsidRPr="000349B0" w:rsidRDefault="000349B0" w:rsidP="0003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</w:t>
            </w:r>
            <w:proofErr w:type="gramStart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proofErr w:type="gramEnd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fi1(‘</w:t>
            </w:r>
            <w:proofErr w:type="spellStart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Hello</w:t>
            </w:r>
            <w:proofErr w:type="spellEnd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’);</w:t>
            </w:r>
          </w:p>
          <w:p w14:paraId="769B769F" w14:textId="77777777" w:rsidR="000349B0" w:rsidRPr="000349B0" w:rsidRDefault="000349B0" w:rsidP="0003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};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2A454" w14:textId="77777777" w:rsidR="000349B0" w:rsidRPr="000349B0" w:rsidRDefault="000349B0" w:rsidP="0003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128: Семантическая ошибка. Несовпадение фактических и формальных параметров функции</w:t>
            </w:r>
          </w:p>
        </w:tc>
      </w:tr>
      <w:tr w:rsidR="000349B0" w:rsidRPr="000349B0" w14:paraId="22E303CF" w14:textId="77777777" w:rsidTr="000349B0">
        <w:trPr>
          <w:trHeight w:val="1513"/>
        </w:trPr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23A93" w14:textId="77777777" w:rsidR="000349B0" w:rsidRPr="000349B0" w:rsidRDefault="000349B0" w:rsidP="0003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Func</w:t>
            </w:r>
            <w:proofErr w:type="spellEnd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fi1(</w:t>
            </w:r>
            <w:proofErr w:type="spellStart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value){</w:t>
            </w:r>
          </w:p>
          <w:p w14:paraId="237E126A" w14:textId="77777777" w:rsidR="000349B0" w:rsidRPr="000349B0" w:rsidRDefault="000349B0" w:rsidP="0003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</w:t>
            </w:r>
          </w:p>
          <w:p w14:paraId="36952D79" w14:textId="77777777" w:rsidR="000349B0" w:rsidRPr="000349B0" w:rsidRDefault="000349B0" w:rsidP="0003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if(value equal ‘</w:t>
            </w:r>
            <w:proofErr w:type="spellStart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</w:t>
            </w:r>
            <w:proofErr w:type="spellEnd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’)</w:t>
            </w:r>
          </w:p>
          <w:p w14:paraId="13FE40F1" w14:textId="77777777" w:rsidR="000349B0" w:rsidRPr="000349B0" w:rsidRDefault="000349B0" w:rsidP="0003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[</w:t>
            </w:r>
          </w:p>
          <w:p w14:paraId="1C0E2A0E" w14:textId="77777777" w:rsidR="000349B0" w:rsidRPr="000349B0" w:rsidRDefault="000349B0" w:rsidP="0003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]</w:t>
            </w:r>
          </w:p>
          <w:p w14:paraId="66702005" w14:textId="77777777" w:rsidR="000349B0" w:rsidRPr="000349B0" w:rsidRDefault="000349B0" w:rsidP="0003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return 0;</w:t>
            </w:r>
          </w:p>
          <w:p w14:paraId="76893DD9" w14:textId="77777777" w:rsidR="000349B0" w:rsidRPr="000349B0" w:rsidRDefault="000349B0" w:rsidP="0003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};  …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6AC77" w14:textId="77777777" w:rsidR="000349B0" w:rsidRPr="000349B0" w:rsidRDefault="000349B0" w:rsidP="0003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Ошибка 125: </w:t>
            </w:r>
            <w:proofErr w:type="spellStart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Cемантическая</w:t>
            </w:r>
            <w:proofErr w:type="spellEnd"/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ошибка. Ошибка в условии условного оператора</w:t>
            </w:r>
          </w:p>
        </w:tc>
      </w:tr>
    </w:tbl>
    <w:p w14:paraId="496592DA" w14:textId="77777777" w:rsidR="000349B0" w:rsidRDefault="000349B0" w:rsidP="000349B0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14BC4D" w14:textId="77777777" w:rsidR="000349B0" w:rsidRDefault="000349B0" w:rsidP="000349B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C74F18" w14:textId="77777777" w:rsidR="000349B0" w:rsidRDefault="000349B0" w:rsidP="006A0C0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B39C56A" w14:textId="77777777" w:rsidR="000349B0" w:rsidRDefault="000349B0" w:rsidP="006A0C0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1AA1026" w14:textId="2FFFE53F" w:rsidR="008404C4" w:rsidRDefault="006A0C01" w:rsidP="006A0C0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8404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6458435" w14:textId="743A332E" w:rsidR="003E6F80" w:rsidRDefault="00CC6ED8" w:rsidP="004D59F0">
      <w:pPr>
        <w:keepNext/>
        <w:keepLines/>
        <w:shd w:val="clear" w:color="auto" w:fill="FFFFFF"/>
        <w:spacing w:before="360" w:after="36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61" w:name="_Toc122318461"/>
      <w:r w:rsidRPr="001D58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Заключение</w:t>
      </w:r>
      <w:bookmarkEnd w:id="161"/>
    </w:p>
    <w:p w14:paraId="1B286118" w14:textId="4B7D64C3" w:rsidR="000349B0" w:rsidRPr="004D59F0" w:rsidRDefault="000349B0" w:rsidP="005036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D59F0">
        <w:rPr>
          <w:rFonts w:ascii="Times New Roman" w:hAnsi="Times New Roman" w:cs="Times New Roman"/>
          <w:color w:val="000000"/>
          <w:sz w:val="28"/>
          <w:szCs w:val="28"/>
        </w:rPr>
        <w:t xml:space="preserve">В ходе проделанной работы был разработан транслятор для языка программирования </w:t>
      </w:r>
      <w:r w:rsidRPr="004D59F0">
        <w:rPr>
          <w:rFonts w:ascii="Times New Roman" w:hAnsi="Times New Roman" w:cs="Times New Roman"/>
          <w:color w:val="000000"/>
          <w:sz w:val="28"/>
          <w:szCs w:val="28"/>
          <w:lang w:val="en-US"/>
        </w:rPr>
        <w:t>GPA</w:t>
      </w:r>
      <w:r w:rsidRPr="004D59F0">
        <w:rPr>
          <w:rFonts w:ascii="Times New Roman" w:hAnsi="Times New Roman" w:cs="Times New Roman"/>
          <w:color w:val="000000"/>
          <w:sz w:val="28"/>
          <w:szCs w:val="28"/>
        </w:rPr>
        <w:t>-2022.</w:t>
      </w:r>
    </w:p>
    <w:p w14:paraId="7832AF56" w14:textId="57AF8A12" w:rsidR="000349B0" w:rsidRPr="004D59F0" w:rsidRDefault="004D59F0" w:rsidP="005036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1F88">
        <w:rPr>
          <w:rFonts w:ascii="Times New Roman" w:eastAsia="Calibri" w:hAnsi="Times New Roman" w:cs="Times New Roman"/>
          <w:sz w:val="28"/>
          <w:szCs w:val="28"/>
        </w:rPr>
        <w:t xml:space="preserve">В пояснительной записке описана реализация поставленных в рамках </w:t>
      </w:r>
      <w:r>
        <w:rPr>
          <w:rFonts w:ascii="Times New Roman" w:eastAsia="Calibri" w:hAnsi="Times New Roman" w:cs="Times New Roman"/>
          <w:sz w:val="28"/>
          <w:szCs w:val="28"/>
        </w:rPr>
        <w:t>курсового</w:t>
      </w:r>
      <w:r w:rsidRPr="000E1F88">
        <w:rPr>
          <w:rFonts w:ascii="Times New Roman" w:eastAsia="Calibri" w:hAnsi="Times New Roman" w:cs="Times New Roman"/>
          <w:sz w:val="28"/>
          <w:szCs w:val="28"/>
        </w:rPr>
        <w:t xml:space="preserve"> проекта ряда задач:</w:t>
      </w:r>
    </w:p>
    <w:p w14:paraId="2639B442" w14:textId="155084A5" w:rsidR="000349B0" w:rsidRPr="005036CA" w:rsidRDefault="005036CA" w:rsidP="005036CA">
      <w:pPr>
        <w:pStyle w:val="a7"/>
        <w:numPr>
          <w:ilvl w:val="0"/>
          <w:numId w:val="40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р</w:t>
      </w:r>
      <w:r w:rsidR="000349B0" w:rsidRPr="005036CA">
        <w:rPr>
          <w:rFonts w:ascii="Times New Roman" w:eastAsia="Times New Roman" w:hAnsi="Times New Roman" w:cs="Times New Roman"/>
          <w:spacing w:val="-4"/>
          <w:sz w:val="28"/>
          <w:szCs w:val="28"/>
        </w:rPr>
        <w:t>еализованы</w:t>
      </w:r>
      <w:proofErr w:type="gramEnd"/>
      <w:r w:rsidR="000349B0" w:rsidRPr="005036C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2 арифметических оператора для вычисления выражений;</w:t>
      </w:r>
    </w:p>
    <w:p w14:paraId="0EC512E8" w14:textId="3397091E" w:rsidR="000349B0" w:rsidRPr="005036CA" w:rsidRDefault="005036CA" w:rsidP="005036CA">
      <w:pPr>
        <w:pStyle w:val="a7"/>
        <w:numPr>
          <w:ilvl w:val="0"/>
          <w:numId w:val="40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р</w:t>
      </w:r>
      <w:r w:rsidR="000349B0" w:rsidRPr="005036CA">
        <w:rPr>
          <w:rFonts w:ascii="Times New Roman" w:eastAsia="Times New Roman" w:hAnsi="Times New Roman" w:cs="Times New Roman"/>
          <w:spacing w:val="-4"/>
          <w:sz w:val="28"/>
          <w:szCs w:val="28"/>
        </w:rPr>
        <w:t>еализованы</w:t>
      </w:r>
      <w:proofErr w:type="gramEnd"/>
      <w:r w:rsidR="000349B0" w:rsidRPr="005036C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три типа данных;</w:t>
      </w:r>
    </w:p>
    <w:p w14:paraId="39731A56" w14:textId="3A71337C" w:rsidR="000349B0" w:rsidRPr="005036CA" w:rsidRDefault="005036CA" w:rsidP="005036CA">
      <w:pPr>
        <w:pStyle w:val="a7"/>
        <w:numPr>
          <w:ilvl w:val="0"/>
          <w:numId w:val="40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п</w:t>
      </w:r>
      <w:r w:rsidR="000349B0" w:rsidRPr="005036CA">
        <w:rPr>
          <w:rFonts w:ascii="Times New Roman" w:eastAsia="Times New Roman" w:hAnsi="Times New Roman" w:cs="Times New Roman"/>
          <w:spacing w:val="-4"/>
          <w:sz w:val="28"/>
          <w:szCs w:val="28"/>
        </w:rPr>
        <w:t>оддерживается</w:t>
      </w:r>
      <w:proofErr w:type="gramEnd"/>
      <w:r w:rsidR="000349B0" w:rsidRPr="005036C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оператор вывода;</w:t>
      </w:r>
    </w:p>
    <w:p w14:paraId="0FC616BC" w14:textId="209B8C7A" w:rsidR="000349B0" w:rsidRPr="005036CA" w:rsidRDefault="005036CA" w:rsidP="005036CA">
      <w:pPr>
        <w:pStyle w:val="a7"/>
        <w:numPr>
          <w:ilvl w:val="0"/>
          <w:numId w:val="40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п</w:t>
      </w:r>
      <w:r w:rsidR="000349B0" w:rsidRPr="005036CA">
        <w:rPr>
          <w:rFonts w:ascii="Times New Roman" w:eastAsia="Times New Roman" w:hAnsi="Times New Roman" w:cs="Times New Roman"/>
          <w:spacing w:val="-4"/>
          <w:sz w:val="28"/>
          <w:szCs w:val="28"/>
        </w:rPr>
        <w:t>рисутствует</w:t>
      </w:r>
      <w:proofErr w:type="gramEnd"/>
      <w:r w:rsidR="000349B0" w:rsidRPr="005036C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подключаемая стандартная библиотека;</w:t>
      </w:r>
    </w:p>
    <w:p w14:paraId="3D62D455" w14:textId="7744AF93" w:rsidR="000349B0" w:rsidRPr="005036CA" w:rsidRDefault="005036CA" w:rsidP="005036CA">
      <w:pPr>
        <w:pStyle w:val="a7"/>
        <w:numPr>
          <w:ilvl w:val="0"/>
          <w:numId w:val="40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б</w:t>
      </w:r>
      <w:r w:rsidR="004D59F0" w:rsidRPr="005036CA">
        <w:rPr>
          <w:rFonts w:ascii="Times New Roman" w:eastAsia="Times New Roman" w:hAnsi="Times New Roman" w:cs="Times New Roman"/>
          <w:spacing w:val="-4"/>
          <w:sz w:val="28"/>
          <w:szCs w:val="28"/>
        </w:rPr>
        <w:t>олее</w:t>
      </w:r>
      <w:proofErr w:type="gramEnd"/>
      <w:r w:rsidR="004D59F0" w:rsidRPr="005036C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2000 строк кода;</w:t>
      </w:r>
    </w:p>
    <w:p w14:paraId="137896E6" w14:textId="13C32CBF" w:rsidR="000349B0" w:rsidRPr="005036CA" w:rsidRDefault="005036CA" w:rsidP="005036CA">
      <w:pPr>
        <w:pStyle w:val="a7"/>
        <w:numPr>
          <w:ilvl w:val="0"/>
          <w:numId w:val="40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р</w:t>
      </w:r>
      <w:r w:rsidR="000349B0" w:rsidRPr="005036CA">
        <w:rPr>
          <w:rFonts w:ascii="Times New Roman" w:eastAsia="Times New Roman" w:hAnsi="Times New Roman" w:cs="Times New Roman"/>
          <w:spacing w:val="-4"/>
          <w:sz w:val="28"/>
          <w:szCs w:val="28"/>
        </w:rPr>
        <w:t>еализована</w:t>
      </w:r>
      <w:proofErr w:type="gramEnd"/>
      <w:r w:rsidR="000349B0" w:rsidRPr="005036C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функц</w:t>
      </w:r>
      <w:r w:rsidR="004D59F0" w:rsidRPr="005036CA">
        <w:rPr>
          <w:rFonts w:ascii="Times New Roman" w:eastAsia="Times New Roman" w:hAnsi="Times New Roman" w:cs="Times New Roman"/>
          <w:spacing w:val="-4"/>
          <w:sz w:val="28"/>
          <w:szCs w:val="28"/>
        </w:rPr>
        <w:t>ия лексического сравнения строк;</w:t>
      </w:r>
    </w:p>
    <w:p w14:paraId="1441BD1D" w14:textId="0DE7C580" w:rsidR="000349B0" w:rsidRPr="005036CA" w:rsidRDefault="005036CA" w:rsidP="005036CA">
      <w:pPr>
        <w:pStyle w:val="a7"/>
        <w:numPr>
          <w:ilvl w:val="0"/>
          <w:numId w:val="40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р</w:t>
      </w:r>
      <w:r w:rsidR="004D59F0" w:rsidRPr="005036CA">
        <w:rPr>
          <w:rFonts w:ascii="Times New Roman" w:eastAsia="Times New Roman" w:hAnsi="Times New Roman" w:cs="Times New Roman"/>
          <w:spacing w:val="-4"/>
          <w:sz w:val="28"/>
          <w:szCs w:val="28"/>
        </w:rPr>
        <w:t>еализована</w:t>
      </w:r>
      <w:proofErr w:type="gramEnd"/>
      <w:r w:rsidR="004D59F0" w:rsidRPr="005036C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условная конструкция;</w:t>
      </w:r>
    </w:p>
    <w:p w14:paraId="3900C6EB" w14:textId="33BD10D0" w:rsidR="000349B0" w:rsidRPr="005036CA" w:rsidRDefault="005036CA" w:rsidP="005036CA">
      <w:pPr>
        <w:pStyle w:val="a7"/>
        <w:numPr>
          <w:ilvl w:val="0"/>
          <w:numId w:val="40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р</w:t>
      </w:r>
      <w:r w:rsidR="000349B0" w:rsidRPr="005036CA">
        <w:rPr>
          <w:rFonts w:ascii="Times New Roman" w:eastAsia="Times New Roman" w:hAnsi="Times New Roman" w:cs="Times New Roman"/>
          <w:spacing w:val="-4"/>
          <w:sz w:val="28"/>
          <w:szCs w:val="28"/>
        </w:rPr>
        <w:t>еализована</w:t>
      </w:r>
      <w:proofErr w:type="gramEnd"/>
      <w:r w:rsidR="000349B0" w:rsidRPr="005036C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функция вывода длины строки</w:t>
      </w:r>
      <w:r w:rsidR="004D59F0" w:rsidRPr="005036CA">
        <w:rPr>
          <w:rFonts w:ascii="Times New Roman" w:eastAsia="Times New Roman" w:hAnsi="Times New Roman" w:cs="Times New Roman"/>
          <w:spacing w:val="-4"/>
          <w:sz w:val="28"/>
          <w:szCs w:val="28"/>
        </w:rPr>
        <w:t>;</w:t>
      </w:r>
    </w:p>
    <w:p w14:paraId="4355219B" w14:textId="24C0DD1F" w:rsidR="005036CA" w:rsidRPr="005036CA" w:rsidRDefault="005036CA" w:rsidP="005036CA">
      <w:pPr>
        <w:pStyle w:val="a7"/>
        <w:numPr>
          <w:ilvl w:val="0"/>
          <w:numId w:val="40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п</w:t>
      </w:r>
      <w:r w:rsidR="000349B0" w:rsidRPr="005036CA">
        <w:rPr>
          <w:rFonts w:ascii="Times New Roman" w:eastAsia="Times New Roman" w:hAnsi="Times New Roman" w:cs="Times New Roman"/>
          <w:spacing w:val="-4"/>
          <w:sz w:val="28"/>
          <w:szCs w:val="28"/>
        </w:rPr>
        <w:t>рисутствует</w:t>
      </w:r>
      <w:proofErr w:type="gramEnd"/>
      <w:r w:rsidR="000349B0" w:rsidRPr="005036C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арифметика целочисленных литералов</w:t>
      </w:r>
      <w:r w:rsidR="004D59F0" w:rsidRPr="005036CA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33F70AB4" w14:textId="294E3B77" w:rsidR="005036CA" w:rsidRPr="00F70440" w:rsidRDefault="005036CA" w:rsidP="005036CA">
      <w:pPr>
        <w:spacing w:after="0" w:line="240" w:lineRule="auto"/>
        <w:ind w:right="-3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Таким образом была достигнута поставленная цель по разработке </w:t>
      </w:r>
      <w:r w:rsidRPr="005036CA">
        <w:rPr>
          <w:rFonts w:ascii="Times New Roman" w:hAnsi="Times New Roman" w:cs="Times New Roman"/>
          <w:sz w:val="28"/>
          <w:szCs w:val="28"/>
        </w:rPr>
        <w:t xml:space="preserve">компилятора </w:t>
      </w:r>
      <w:r>
        <w:rPr>
          <w:rFonts w:ascii="Times New Roman" w:hAnsi="Times New Roman" w:cs="Times New Roman"/>
          <w:sz w:val="28"/>
          <w:szCs w:val="28"/>
          <w:lang w:val="en-US"/>
        </w:rPr>
        <w:t>GPA</w:t>
      </w:r>
      <w:r>
        <w:rPr>
          <w:rFonts w:ascii="Times New Roman" w:hAnsi="Times New Roman" w:cs="Times New Roman"/>
          <w:sz w:val="28"/>
          <w:szCs w:val="28"/>
        </w:rPr>
        <w:t>-2022</w:t>
      </w:r>
      <w:r>
        <w:rPr>
          <w:rFonts w:ascii="Times New Roman" w:eastAsia="Calibri" w:hAnsi="Times New Roman" w:cs="Times New Roman"/>
          <w:sz w:val="28"/>
          <w:szCs w:val="28"/>
        </w:rPr>
        <w:t>, были учтены все требования, все задачи курсового проекта выполнены.</w:t>
      </w:r>
    </w:p>
    <w:p w14:paraId="3B29880D" w14:textId="77777777" w:rsidR="005036CA" w:rsidRPr="004D59F0" w:rsidRDefault="005036CA" w:rsidP="005036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F94E026" w14:textId="3D6814A1" w:rsidR="004D59F0" w:rsidRPr="005036CA" w:rsidRDefault="004D59F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036CA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2D941F1" w14:textId="7FAB0257" w:rsidR="004D59F0" w:rsidRPr="007C100F" w:rsidRDefault="004D59F0" w:rsidP="007C100F">
      <w:pPr>
        <w:pStyle w:val="1"/>
        <w:spacing w:before="360" w:after="360" w:line="240" w:lineRule="auto"/>
        <w:jc w:val="center"/>
        <w:rPr>
          <w:b w:val="0"/>
        </w:rPr>
      </w:pPr>
      <w:bookmarkStart w:id="162" w:name="_Toc122318462"/>
      <w:r w:rsidRPr="00E46C7F">
        <w:rPr>
          <w:b w:val="0"/>
        </w:rPr>
        <w:lastRenderedPageBreak/>
        <w:t>ПРИЛОЖЕНИЕ А</w:t>
      </w:r>
      <w:bookmarkEnd w:id="16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7C100F" w14:paraId="11DA5BD2" w14:textId="77777777" w:rsidTr="007C100F">
        <w:tc>
          <w:tcPr>
            <w:tcW w:w="10025" w:type="dxa"/>
          </w:tcPr>
          <w:p w14:paraId="716B44F7" w14:textId="77777777" w:rsidR="007C100F" w:rsidRPr="007C100F" w:rsidRDefault="007C100F" w:rsidP="007C1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Func</w:t>
            </w:r>
            <w:proofErr w:type="spellEnd"/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 xml:space="preserve"> increase2(</w:t>
            </w:r>
            <w:proofErr w:type="spellStart"/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 xml:space="preserve"> value)</w:t>
            </w:r>
          </w:p>
          <w:p w14:paraId="3B419F35" w14:textId="77777777" w:rsidR="007C100F" w:rsidRPr="007C100F" w:rsidRDefault="007C100F" w:rsidP="007C1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{</w:t>
            </w:r>
          </w:p>
          <w:p w14:paraId="5F85883F" w14:textId="77777777" w:rsidR="007C100F" w:rsidRPr="007C100F" w:rsidRDefault="007C100F" w:rsidP="007C1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ab/>
              <w:t xml:space="preserve">let </w:t>
            </w:r>
            <w:proofErr w:type="spellStart"/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newvalue</w:t>
            </w:r>
            <w:proofErr w:type="spellEnd"/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;</w:t>
            </w:r>
          </w:p>
          <w:p w14:paraId="20C8CA7B" w14:textId="77777777" w:rsidR="007C100F" w:rsidRPr="007C100F" w:rsidRDefault="007C100F" w:rsidP="007C1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newvalue</w:t>
            </w:r>
            <w:proofErr w:type="spellEnd"/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 xml:space="preserve"> = value + value;</w:t>
            </w:r>
          </w:p>
          <w:p w14:paraId="520C923F" w14:textId="77777777" w:rsidR="007C100F" w:rsidRPr="007C100F" w:rsidRDefault="007C100F" w:rsidP="007C1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ab/>
              <w:t xml:space="preserve">return </w:t>
            </w:r>
            <w:proofErr w:type="spellStart"/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newvalue</w:t>
            </w:r>
            <w:proofErr w:type="spellEnd"/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;</w:t>
            </w:r>
          </w:p>
          <w:p w14:paraId="47535241" w14:textId="77777777" w:rsidR="007C100F" w:rsidRPr="007C100F" w:rsidRDefault="007C100F" w:rsidP="007C1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};</w:t>
            </w:r>
          </w:p>
          <w:p w14:paraId="62875982" w14:textId="77777777" w:rsidR="007C100F" w:rsidRPr="007C100F" w:rsidRDefault="007C100F" w:rsidP="007C1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Func</w:t>
            </w:r>
            <w:proofErr w:type="spellEnd"/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 xml:space="preserve"> increase3(</w:t>
            </w:r>
            <w:proofErr w:type="spellStart"/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 xml:space="preserve"> value)</w:t>
            </w:r>
          </w:p>
          <w:p w14:paraId="7D81BE84" w14:textId="77777777" w:rsidR="007C100F" w:rsidRPr="007C100F" w:rsidRDefault="007C100F" w:rsidP="007C1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{</w:t>
            </w:r>
          </w:p>
          <w:p w14:paraId="7576DC8A" w14:textId="77777777" w:rsidR="007C100F" w:rsidRPr="007C100F" w:rsidRDefault="007C100F" w:rsidP="007C1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ab/>
              <w:t xml:space="preserve">let </w:t>
            </w:r>
            <w:proofErr w:type="spellStart"/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newvalue</w:t>
            </w:r>
            <w:proofErr w:type="spellEnd"/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;</w:t>
            </w:r>
          </w:p>
          <w:p w14:paraId="6BF78D72" w14:textId="77777777" w:rsidR="007C100F" w:rsidRPr="007C100F" w:rsidRDefault="007C100F" w:rsidP="007C1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newvalue</w:t>
            </w:r>
            <w:proofErr w:type="spellEnd"/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 xml:space="preserve"> = value + increase2(value);</w:t>
            </w:r>
          </w:p>
          <w:p w14:paraId="12FA3D3C" w14:textId="77777777" w:rsidR="007C100F" w:rsidRPr="0085203C" w:rsidRDefault="007C100F" w:rsidP="007C1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ab/>
            </w:r>
            <w:r w:rsidRPr="0085203C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 xml:space="preserve">return </w:t>
            </w:r>
            <w:proofErr w:type="spellStart"/>
            <w:r w:rsidRPr="0085203C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newvalue</w:t>
            </w:r>
            <w:proofErr w:type="spellEnd"/>
            <w:r w:rsidRPr="0085203C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;</w:t>
            </w:r>
          </w:p>
          <w:p w14:paraId="250BF327" w14:textId="77777777" w:rsidR="007C100F" w:rsidRPr="0085203C" w:rsidRDefault="007C100F" w:rsidP="007C1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85203C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};</w:t>
            </w:r>
          </w:p>
          <w:p w14:paraId="567BD62A" w14:textId="77777777" w:rsidR="007C100F" w:rsidRPr="007C100F" w:rsidRDefault="007C100F" w:rsidP="007C1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start</w:t>
            </w:r>
          </w:p>
          <w:p w14:paraId="67D3EF88" w14:textId="77777777" w:rsidR="007C100F" w:rsidRPr="007C100F" w:rsidRDefault="007C100F" w:rsidP="007C1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{</w:t>
            </w:r>
          </w:p>
          <w:p w14:paraId="48993249" w14:textId="77777777" w:rsidR="007C100F" w:rsidRPr="007C100F" w:rsidRDefault="007C100F" w:rsidP="007C1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ab/>
              <w:t xml:space="preserve">let </w:t>
            </w:r>
            <w:proofErr w:type="spellStart"/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 xml:space="preserve"> y;</w:t>
            </w:r>
          </w:p>
          <w:p w14:paraId="382AFA5B" w14:textId="77777777" w:rsidR="007C100F" w:rsidRPr="007C100F" w:rsidRDefault="007C100F" w:rsidP="007C1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ab/>
              <w:t>y = 15;</w:t>
            </w:r>
          </w:p>
          <w:p w14:paraId="63D334BF" w14:textId="77777777" w:rsidR="007C100F" w:rsidRPr="007C100F" w:rsidRDefault="007C100F" w:rsidP="007C1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ab/>
              <w:t xml:space="preserve">let </w:t>
            </w:r>
            <w:proofErr w:type="spellStart"/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 xml:space="preserve"> x;</w:t>
            </w:r>
          </w:p>
          <w:p w14:paraId="389B6C5D" w14:textId="77777777" w:rsidR="007C100F" w:rsidRPr="007C100F" w:rsidRDefault="007C100F" w:rsidP="007C1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ab/>
              <w:t>x = (increase3(20) + 2)-(15 | 16);</w:t>
            </w:r>
          </w:p>
          <w:p w14:paraId="3D98F19E" w14:textId="77777777" w:rsidR="007C100F" w:rsidRPr="007C100F" w:rsidRDefault="007C100F" w:rsidP="007C1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ab/>
              <w:t>write(x);</w:t>
            </w:r>
          </w:p>
          <w:p w14:paraId="2F7A1F54" w14:textId="77777777" w:rsidR="007C100F" w:rsidRPr="007C100F" w:rsidRDefault="007C100F" w:rsidP="007C1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ab/>
              <w:t>let string str1;</w:t>
            </w:r>
          </w:p>
          <w:p w14:paraId="7B10A6B0" w14:textId="77777777" w:rsidR="007C100F" w:rsidRPr="007C100F" w:rsidRDefault="007C100F" w:rsidP="007C1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ab/>
              <w:t>let string str2;</w:t>
            </w:r>
          </w:p>
          <w:p w14:paraId="48D7B196" w14:textId="77777777" w:rsidR="007C100F" w:rsidRPr="007C100F" w:rsidRDefault="007C100F" w:rsidP="007C1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ab/>
              <w:t>str1 = 'This my string';</w:t>
            </w:r>
          </w:p>
          <w:p w14:paraId="15C4A6E1" w14:textId="77777777" w:rsidR="007C100F" w:rsidRPr="007C100F" w:rsidRDefault="007C100F" w:rsidP="007C1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ab/>
              <w:t>str2 = 'This string';</w:t>
            </w:r>
          </w:p>
          <w:p w14:paraId="3442C1FB" w14:textId="77777777" w:rsidR="007C100F" w:rsidRPr="007C100F" w:rsidRDefault="007C100F" w:rsidP="007C1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ab/>
              <w:t xml:space="preserve">let </w:t>
            </w:r>
            <w:proofErr w:type="spellStart"/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bool</w:t>
            </w:r>
            <w:proofErr w:type="spellEnd"/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 xml:space="preserve"> z;</w:t>
            </w:r>
          </w:p>
          <w:p w14:paraId="00189587" w14:textId="77777777" w:rsidR="007C100F" w:rsidRPr="007C100F" w:rsidRDefault="007C100F" w:rsidP="007C1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ab/>
              <w:t xml:space="preserve">z = </w:t>
            </w:r>
            <w:proofErr w:type="spellStart"/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strcmp</w:t>
            </w:r>
            <w:proofErr w:type="spellEnd"/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(str1, str2);</w:t>
            </w:r>
          </w:p>
          <w:p w14:paraId="4A2CF944" w14:textId="77777777" w:rsidR="007C100F" w:rsidRPr="007C100F" w:rsidRDefault="007C100F" w:rsidP="007C1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ab/>
              <w:t>if(z)</w:t>
            </w:r>
          </w:p>
          <w:p w14:paraId="3A637966" w14:textId="77777777" w:rsidR="007C100F" w:rsidRPr="007C100F" w:rsidRDefault="007C100F" w:rsidP="007C1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ab/>
              <w:t>[</w:t>
            </w:r>
          </w:p>
          <w:p w14:paraId="1535216A" w14:textId="77777777" w:rsidR="007C100F" w:rsidRPr="007C100F" w:rsidRDefault="007C100F" w:rsidP="007C1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ab/>
            </w:r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ab/>
              <w:t xml:space="preserve">let </w:t>
            </w:r>
            <w:proofErr w:type="spellStart"/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len</w:t>
            </w:r>
            <w:proofErr w:type="spellEnd"/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;</w:t>
            </w:r>
          </w:p>
          <w:p w14:paraId="324F8D71" w14:textId="77777777" w:rsidR="007C100F" w:rsidRPr="007C100F" w:rsidRDefault="007C100F" w:rsidP="007C1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ab/>
            </w:r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len</w:t>
            </w:r>
            <w:proofErr w:type="spellEnd"/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strlen</w:t>
            </w:r>
            <w:proofErr w:type="spellEnd"/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(str1);</w:t>
            </w:r>
          </w:p>
          <w:p w14:paraId="30F1E8CA" w14:textId="77777777" w:rsidR="007C100F" w:rsidRPr="007C100F" w:rsidRDefault="007C100F" w:rsidP="007C1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ab/>
            </w:r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ab/>
              <w:t xml:space="preserve">if( </w:t>
            </w:r>
            <w:proofErr w:type="spellStart"/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len</w:t>
            </w:r>
            <w:proofErr w:type="spellEnd"/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 xml:space="preserve"> equal 10)</w:t>
            </w:r>
          </w:p>
          <w:p w14:paraId="4B7C64D3" w14:textId="77777777" w:rsidR="007C100F" w:rsidRPr="007C100F" w:rsidRDefault="007C100F" w:rsidP="007C1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ab/>
            </w:r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ab/>
              <w:t>[</w:t>
            </w:r>
          </w:p>
          <w:p w14:paraId="7E34CB84" w14:textId="77777777" w:rsidR="007C100F" w:rsidRPr="007C100F" w:rsidRDefault="007C100F" w:rsidP="007C1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ab/>
            </w:r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ab/>
            </w:r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ab/>
              <w:t>write(</w:t>
            </w:r>
            <w:proofErr w:type="spellStart"/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len</w:t>
            </w:r>
            <w:proofErr w:type="spellEnd"/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);</w:t>
            </w:r>
          </w:p>
          <w:p w14:paraId="4A707120" w14:textId="77777777" w:rsidR="007C100F" w:rsidRPr="007C100F" w:rsidRDefault="007C100F" w:rsidP="007C1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ab/>
            </w:r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ab/>
            </w:r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</w:rPr>
              <w:t>]</w:t>
            </w:r>
          </w:p>
          <w:p w14:paraId="56B0C14C" w14:textId="77777777" w:rsidR="007C100F" w:rsidRPr="007C100F" w:rsidRDefault="007C100F" w:rsidP="007C1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</w:rPr>
              <w:tab/>
            </w:r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</w:rPr>
              <w:tab/>
            </w:r>
          </w:p>
          <w:p w14:paraId="55F4774B" w14:textId="77777777" w:rsidR="007C100F" w:rsidRPr="007C100F" w:rsidRDefault="007C100F" w:rsidP="007C1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</w:rPr>
              <w:tab/>
            </w:r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</w:rPr>
              <w:tab/>
            </w:r>
            <w:proofErr w:type="spellStart"/>
            <w:proofErr w:type="gramStart"/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</w:rPr>
              <w:t>write</w:t>
            </w:r>
            <w:proofErr w:type="spellEnd"/>
            <w:proofErr w:type="gramEnd"/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</w:rPr>
              <w:t>(str2);</w:t>
            </w:r>
          </w:p>
          <w:p w14:paraId="1E916DA9" w14:textId="77777777" w:rsidR="007C100F" w:rsidRPr="007C100F" w:rsidRDefault="007C100F" w:rsidP="007C1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</w:rPr>
              <w:tab/>
              <w:t>]</w:t>
            </w:r>
          </w:p>
          <w:p w14:paraId="4C28B812" w14:textId="77777777" w:rsidR="007C100F" w:rsidRPr="007C100F" w:rsidRDefault="007C100F" w:rsidP="007C1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  <w:p w14:paraId="512A75E9" w14:textId="77777777" w:rsidR="007C100F" w:rsidRPr="007C100F" w:rsidRDefault="007C100F" w:rsidP="007C1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7C100F">
              <w:rPr>
                <w:rFonts w:ascii="Consolas" w:hAnsi="Consolas" w:cs="Times New Roman"/>
                <w:color w:val="000000"/>
                <w:sz w:val="28"/>
                <w:szCs w:val="28"/>
              </w:rPr>
              <w:t>};</w:t>
            </w:r>
          </w:p>
          <w:p w14:paraId="0F1ACA94" w14:textId="77777777" w:rsidR="007C100F" w:rsidRDefault="007C100F" w:rsidP="00136D1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225EB1F7" w14:textId="0DF3260A" w:rsidR="00136D11" w:rsidRDefault="00A848FE" w:rsidP="007C100F">
      <w:pPr>
        <w:pBdr>
          <w:top w:val="nil"/>
          <w:left w:val="nil"/>
          <w:bottom w:val="nil"/>
          <w:right w:val="nil"/>
          <w:between w:val="nil"/>
        </w:pBdr>
        <w:spacing w:before="240" w:after="28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Листинг</w:t>
      </w:r>
      <w:r w:rsidR="007C100F" w:rsidRPr="00F81F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Контрольный пример</w:t>
      </w:r>
    </w:p>
    <w:p w14:paraId="1A56B320" w14:textId="77777777" w:rsidR="007C100F" w:rsidRDefault="007C100F" w:rsidP="00136D11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207A1D1" w14:textId="6F2F1DB9" w:rsidR="00326AA8" w:rsidRDefault="00136D11" w:rsidP="007C100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36D11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D942AF4" wp14:editId="7694F1CD">
            <wp:extent cx="5629275" cy="4228547"/>
            <wp:effectExtent l="19050" t="19050" r="9525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50983" cy="42448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9FA3EF" w14:textId="4648C793" w:rsidR="00E46C7F" w:rsidRPr="007C100F" w:rsidRDefault="00326AA8" w:rsidP="007C100F">
      <w:pPr>
        <w:pBdr>
          <w:top w:val="nil"/>
          <w:left w:val="nil"/>
          <w:bottom w:val="nil"/>
          <w:right w:val="nil"/>
          <w:between w:val="nil"/>
        </w:pBdr>
        <w:spacing w:before="240"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26AA8">
        <w:rPr>
          <w:rFonts w:ascii="Times New Roman" w:hAnsi="Times New Roman" w:cs="Times New Roman"/>
          <w:color w:val="000000"/>
          <w:sz w:val="28"/>
          <w:szCs w:val="28"/>
        </w:rPr>
        <w:t>Рисунок – Часть таблицы лексем</w:t>
      </w:r>
    </w:p>
    <w:p w14:paraId="66E263F4" w14:textId="77777777" w:rsidR="00136D11" w:rsidRDefault="00136D11" w:rsidP="00136D11">
      <w:pPr>
        <w:pBdr>
          <w:top w:val="nil"/>
          <w:left w:val="nil"/>
          <w:bottom w:val="nil"/>
          <w:right w:val="nil"/>
          <w:between w:val="nil"/>
        </w:pBdr>
        <w:spacing w:before="240"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36D11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5D613ED5" wp14:editId="74ED1DD3">
            <wp:extent cx="5705475" cy="2886568"/>
            <wp:effectExtent l="19050" t="19050" r="952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91877" cy="2930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36D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418B1AA" w14:textId="5FD79CA0" w:rsidR="00E46C7F" w:rsidRPr="00136D11" w:rsidRDefault="00136D11" w:rsidP="00136D11">
      <w:pPr>
        <w:pBdr>
          <w:top w:val="nil"/>
          <w:left w:val="nil"/>
          <w:bottom w:val="nil"/>
          <w:right w:val="nil"/>
          <w:between w:val="nil"/>
        </w:pBdr>
        <w:spacing w:before="240"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26AA8">
        <w:rPr>
          <w:rFonts w:ascii="Times New Roman" w:hAnsi="Times New Roman" w:cs="Times New Roman"/>
          <w:color w:val="000000"/>
          <w:sz w:val="28"/>
          <w:szCs w:val="28"/>
        </w:rPr>
        <w:t xml:space="preserve">Рисунок – </w:t>
      </w:r>
      <w:r>
        <w:rPr>
          <w:rFonts w:ascii="Times New Roman" w:hAnsi="Times New Roman" w:cs="Times New Roman"/>
          <w:color w:val="000000"/>
          <w:sz w:val="28"/>
          <w:szCs w:val="28"/>
        </w:rPr>
        <w:t>Таблица идентификаторов</w:t>
      </w:r>
    </w:p>
    <w:p w14:paraId="64873335" w14:textId="77777777" w:rsidR="007C100F" w:rsidRDefault="007C100F">
      <w:pPr>
        <w:rPr>
          <w:rFonts w:ascii="Times New Roman" w:hAnsi="Times New Roman" w:cstheme="majorBidi"/>
          <w:color w:val="000000" w:themeColor="text1"/>
          <w:sz w:val="28"/>
          <w:szCs w:val="32"/>
        </w:rPr>
      </w:pPr>
      <w:r>
        <w:rPr>
          <w:b/>
        </w:rPr>
        <w:br w:type="page"/>
      </w:r>
    </w:p>
    <w:p w14:paraId="7277A1D6" w14:textId="188F315B" w:rsidR="00E46C7F" w:rsidRPr="007C100F" w:rsidRDefault="00E46C7F" w:rsidP="007C100F">
      <w:pPr>
        <w:pStyle w:val="1"/>
        <w:spacing w:before="360" w:after="360" w:line="240" w:lineRule="auto"/>
        <w:jc w:val="center"/>
        <w:rPr>
          <w:rFonts w:eastAsiaTheme="minorHAnsi"/>
          <w:b w:val="0"/>
        </w:rPr>
      </w:pPr>
      <w:bookmarkStart w:id="163" w:name="_Toc122318463"/>
      <w:r w:rsidRPr="00E46C7F">
        <w:rPr>
          <w:rFonts w:eastAsiaTheme="minorHAnsi"/>
          <w:b w:val="0"/>
        </w:rPr>
        <w:lastRenderedPageBreak/>
        <w:t>ПРИЛОЖЕНИЕ Б</w:t>
      </w:r>
      <w:bookmarkEnd w:id="16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7C100F" w14:paraId="2131964E" w14:textId="77777777" w:rsidTr="007C100F">
        <w:tc>
          <w:tcPr>
            <w:tcW w:w="10025" w:type="dxa"/>
          </w:tcPr>
          <w:p w14:paraId="124CAB98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#define NS(n)</w:t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GRB::Rule::Chain::N(n)</w:t>
            </w:r>
          </w:p>
          <w:p w14:paraId="225F9AF8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#define TS(n)</w:t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GRB::Rule::Chain::T(n)</w:t>
            </w:r>
          </w:p>
          <w:p w14:paraId="48C8F123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Greibach</w:t>
            </w:r>
            <w:proofErr w:type="spellEnd"/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greibach</w:t>
            </w:r>
            <w:proofErr w:type="spellEnd"/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(NS('S'), TS('$'),</w:t>
            </w:r>
          </w:p>
          <w:p w14:paraId="5FD7ABC5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</w:rPr>
              <w:t>8,</w:t>
            </w:r>
          </w:p>
          <w:p w14:paraId="6FE59F85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</w:rPr>
            </w:pPr>
          </w:p>
          <w:p w14:paraId="5725B44A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7C100F">
              <w:rPr>
                <w:rFonts w:ascii="Consolas" w:hAnsi="Consolas" w:cs="Times New Roman"/>
                <w:sz w:val="20"/>
                <w:szCs w:val="20"/>
              </w:rPr>
              <w:t>Rule</w:t>
            </w:r>
            <w:proofErr w:type="spellEnd"/>
            <w:r w:rsidRPr="007C100F">
              <w:rPr>
                <w:rFonts w:ascii="Consolas" w:hAnsi="Consolas" w:cs="Times New Roman"/>
                <w:sz w:val="20"/>
                <w:szCs w:val="20"/>
              </w:rPr>
              <w:t xml:space="preserve">(NS('S'), GRB_ERROR_SERIES + </w:t>
            </w:r>
            <w:proofErr w:type="gramStart"/>
            <w:r w:rsidRPr="007C100F">
              <w:rPr>
                <w:rFonts w:ascii="Consolas" w:hAnsi="Consolas" w:cs="Times New Roman"/>
                <w:sz w:val="20"/>
                <w:szCs w:val="20"/>
              </w:rPr>
              <w:t>0,</w:t>
            </w:r>
            <w:r w:rsidRPr="007C100F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gramEnd"/>
            <w:r w:rsidRPr="007C100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</w:rPr>
              <w:tab/>
              <w:t>// Неверная структура программы</w:t>
            </w:r>
            <w:r w:rsidRPr="007C100F">
              <w:rPr>
                <w:rFonts w:ascii="Consolas" w:hAnsi="Consolas" w:cs="Times New Roman"/>
                <w:sz w:val="20"/>
                <w:szCs w:val="20"/>
              </w:rPr>
              <w:tab/>
            </w:r>
          </w:p>
          <w:p w14:paraId="5C826834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3,</w:t>
            </w:r>
          </w:p>
          <w:p w14:paraId="11E46D42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Rule::Chain(5, TS('s'), TS('{'), NS('N'), TS('}'), TS(';')),</w:t>
            </w:r>
          </w:p>
          <w:p w14:paraId="034032B4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Rule::Chain(14, TS('t'), TS('f'), TS('</w:t>
            </w:r>
            <w:proofErr w:type="spellStart"/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'), TS('('), NS('F'), TS(')'), TS('{'), NS('N'), TS('r'), NS('R'), TS(';'), TS('}'), TS(';'), NS('S')),</w:t>
            </w:r>
          </w:p>
          <w:p w14:paraId="50E5DFEF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Rule::Chain(13, TS('t'), TS('f'), TS('</w:t>
            </w:r>
            <w:proofErr w:type="spellStart"/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'), TS('('), NS('F'), TS(')'), TS('{'), TS('r'), NS('R'), TS(';'), TS('}'), TS(';'), NS('S'))</w:t>
            </w:r>
          </w:p>
          <w:p w14:paraId="1DCCA4AD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</w:p>
          <w:p w14:paraId="4ED64AF3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),</w:t>
            </w:r>
          </w:p>
          <w:p w14:paraId="0E063EC5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20A2D406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Rule(NS('N'), GRB_ERROR_SERIES + 1,</w:t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 xml:space="preserve">// </w:t>
            </w:r>
            <w:r w:rsidRPr="007C100F">
              <w:rPr>
                <w:rFonts w:ascii="Consolas" w:hAnsi="Consolas" w:cs="Times New Roman"/>
                <w:sz w:val="20"/>
                <w:szCs w:val="20"/>
              </w:rPr>
              <w:t>Ошибочный</w:t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7C100F">
              <w:rPr>
                <w:rFonts w:ascii="Consolas" w:hAnsi="Consolas" w:cs="Times New Roman"/>
                <w:sz w:val="20"/>
                <w:szCs w:val="20"/>
              </w:rPr>
              <w:t>оператор</w:t>
            </w:r>
          </w:p>
          <w:p w14:paraId="21ACB675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10,</w:t>
            </w:r>
          </w:p>
          <w:p w14:paraId="79E07CE5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Rule::Chain(4, TS('v'), TS('t'), TS('</w:t>
            </w:r>
            <w:proofErr w:type="spellStart"/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'), TS(';')),</w:t>
            </w:r>
          </w:p>
          <w:p w14:paraId="34244797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Rule::Chain(4, TS('</w:t>
            </w:r>
            <w:proofErr w:type="spellStart"/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'), TS('='), NS('E'), TS(';')),</w:t>
            </w:r>
          </w:p>
          <w:p w14:paraId="6EDB42FF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Rule::Chain(5, TS('v'), TS('t'), TS('</w:t>
            </w:r>
            <w:proofErr w:type="spellStart"/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'), TS(';'), NS('N')),</w:t>
            </w:r>
          </w:p>
          <w:p w14:paraId="6CA613FD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Rule::Chain(5, TS('</w:t>
            </w:r>
            <w:proofErr w:type="spellStart"/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'), TS('='), NS('E'), TS(';'), NS('N')),</w:t>
            </w:r>
          </w:p>
          <w:p w14:paraId="3A59CBB8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Rule::Chain(9, TS('v'), TS('t'), TS('f'), TS('</w:t>
            </w:r>
            <w:proofErr w:type="spellStart"/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'), TS('('), NS('F'), TS(')'), TS(';'), NS('N')),</w:t>
            </w:r>
          </w:p>
          <w:p w14:paraId="21E92098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Rule::Chain(5, TS('w'), TS('('), NS('R'), TS(')'), TS(';')),</w:t>
            </w:r>
          </w:p>
          <w:p w14:paraId="07943D64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Rule::Chain(6, TS('w'), TS('('), NS('R'), TS(')'), TS(';'), NS('N')),</w:t>
            </w:r>
          </w:p>
          <w:p w14:paraId="5D03D475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Rule::Chain(8, TS('?'), TS('('), NS('I'), TS(')'), TS('['), NS('N'), TS(']'), NS('N')),</w:t>
            </w:r>
          </w:p>
          <w:p w14:paraId="76FA7001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Rule::Chain(7, TS('?'), TS('('), NS('I'), TS(')'), TS('['), NS('N'), TS(']')),</w:t>
            </w:r>
          </w:p>
          <w:p w14:paraId="00A7DEF6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Rule::Chain(9, TS('f'), TS('</w:t>
            </w:r>
            <w:proofErr w:type="spellStart"/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'), TS('('), NS('F'), TS(')'), TS(';'), NS('N'), TS('}'), TS(';'))</w:t>
            </w:r>
          </w:p>
          <w:p w14:paraId="43213BF0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//Rule::Chain(5, TS('</w:t>
            </w:r>
            <w:proofErr w:type="spellStart"/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'), TS('('), NS('W'), TS(')'), TS(';'), NS('N'))</w:t>
            </w:r>
          </w:p>
          <w:p w14:paraId="6D054558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),</w:t>
            </w:r>
          </w:p>
          <w:p w14:paraId="7E42407E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4EB127F8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Rule(NS('E'), GRB_ERROR_SERIES + 2,</w:t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 xml:space="preserve">// </w:t>
            </w:r>
            <w:r w:rsidRPr="007C100F">
              <w:rPr>
                <w:rFonts w:ascii="Consolas" w:hAnsi="Consolas" w:cs="Times New Roman"/>
                <w:sz w:val="20"/>
                <w:szCs w:val="20"/>
              </w:rPr>
              <w:t>Ошибка</w:t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7C100F">
              <w:rPr>
                <w:rFonts w:ascii="Consolas" w:hAnsi="Consolas" w:cs="Times New Roman"/>
                <w:sz w:val="20"/>
                <w:szCs w:val="20"/>
              </w:rPr>
              <w:t>в</w:t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7C100F">
              <w:rPr>
                <w:rFonts w:ascii="Consolas" w:hAnsi="Consolas" w:cs="Times New Roman"/>
                <w:sz w:val="20"/>
                <w:szCs w:val="20"/>
              </w:rPr>
              <w:t>выражении</w:t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</w:p>
          <w:p w14:paraId="7D573B38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10,</w:t>
            </w:r>
          </w:p>
          <w:p w14:paraId="1687C34A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Rule::Chain(1, TS('</w:t>
            </w:r>
            <w:proofErr w:type="spellStart"/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')),</w:t>
            </w:r>
          </w:p>
          <w:p w14:paraId="715BAFBE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Rule::Chain(1, TS('l')),</w:t>
            </w:r>
          </w:p>
          <w:p w14:paraId="6571FF43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Rule::Chain(3, TS('('), NS('E'), TS(')')),</w:t>
            </w:r>
          </w:p>
          <w:p w14:paraId="615A9544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Rule::Chain(3, TS('</w:t>
            </w:r>
            <w:proofErr w:type="spellStart"/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'), TS('('), TS(')')),</w:t>
            </w:r>
          </w:p>
          <w:p w14:paraId="6B1D2911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Rule::Chain(4, TS('</w:t>
            </w:r>
            <w:proofErr w:type="spellStart"/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'), TS('('), NS('W'), TS(')')),</w:t>
            </w:r>
          </w:p>
          <w:p w14:paraId="58BD696F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Rule::Chain(2, TS('</w:t>
            </w:r>
            <w:proofErr w:type="spellStart"/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'), NS('M')),</w:t>
            </w:r>
          </w:p>
          <w:p w14:paraId="7582B5B1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Rule::Chain(2, TS('l'), NS('M')),</w:t>
            </w:r>
          </w:p>
          <w:p w14:paraId="3281367F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Rule::Chain(4, TS('('), NS('E'), TS(')'), NS('M')),</w:t>
            </w:r>
          </w:p>
          <w:p w14:paraId="22146EE5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Rule::Chain(4, TS('</w:t>
            </w:r>
            <w:proofErr w:type="spellStart"/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'), TS('('), TS(')'), NS('M')),</w:t>
            </w:r>
          </w:p>
          <w:p w14:paraId="04EF08FB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Rule::Chain(5, TS('</w:t>
            </w:r>
            <w:proofErr w:type="spellStart"/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'), TS('('), NS('W'), TS(')'), NS('M'))</w:t>
            </w:r>
          </w:p>
          <w:p w14:paraId="61384B17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</w:p>
          <w:p w14:paraId="47A59D41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378E8FAB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),</w:t>
            </w:r>
          </w:p>
          <w:p w14:paraId="732A70C7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3E358472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Rule(NS('M'), GRB_ERROR_SERIES + 3,</w:t>
            </w:r>
          </w:p>
          <w:p w14:paraId="2626D086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2,</w:t>
            </w:r>
          </w:p>
          <w:p w14:paraId="3A1A669E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21DF8F3F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Rule::Chain(2, TS('o'), NS('E')),</w:t>
            </w:r>
          </w:p>
          <w:p w14:paraId="1887212E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Rule::Chain(3, TS('o'), NS('E'), NS('M'))</w:t>
            </w:r>
          </w:p>
          <w:p w14:paraId="1310AB85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lastRenderedPageBreak/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</w:p>
          <w:p w14:paraId="0190BD93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),</w:t>
            </w:r>
          </w:p>
          <w:p w14:paraId="28C562FB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377301F7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 xml:space="preserve">Rule(NS('F'), GRB_ERROR_SERIES + 4, // </w:t>
            </w:r>
            <w:r w:rsidRPr="007C100F">
              <w:rPr>
                <w:rFonts w:ascii="Consolas" w:hAnsi="Consolas" w:cs="Times New Roman"/>
                <w:sz w:val="20"/>
                <w:szCs w:val="20"/>
              </w:rPr>
              <w:t>ошибка</w:t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7C100F">
              <w:rPr>
                <w:rFonts w:ascii="Consolas" w:hAnsi="Consolas" w:cs="Times New Roman"/>
                <w:sz w:val="20"/>
                <w:szCs w:val="20"/>
              </w:rPr>
              <w:t>в</w:t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7C100F">
              <w:rPr>
                <w:rFonts w:ascii="Consolas" w:hAnsi="Consolas" w:cs="Times New Roman"/>
                <w:sz w:val="20"/>
                <w:szCs w:val="20"/>
              </w:rPr>
              <w:t>параметрах</w:t>
            </w:r>
          </w:p>
          <w:p w14:paraId="521F2A59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2,</w:t>
            </w:r>
          </w:p>
          <w:p w14:paraId="10A870C0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Rule::Chain(2, TS('t'), TS('</w:t>
            </w:r>
            <w:proofErr w:type="spellStart"/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')),</w:t>
            </w:r>
          </w:p>
          <w:p w14:paraId="28FA361D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Rule::Chain(4, TS('t'), TS('</w:t>
            </w:r>
            <w:proofErr w:type="spellStart"/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'), TS(','), NS('F'))</w:t>
            </w:r>
          </w:p>
          <w:p w14:paraId="21FAD180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</w:rPr>
              <w:t>),</w:t>
            </w:r>
          </w:p>
          <w:p w14:paraId="2E43E29C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</w:rPr>
            </w:pPr>
          </w:p>
          <w:p w14:paraId="7D593C9B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7C100F">
              <w:rPr>
                <w:rFonts w:ascii="Consolas" w:hAnsi="Consolas" w:cs="Times New Roman"/>
                <w:sz w:val="20"/>
                <w:szCs w:val="20"/>
              </w:rPr>
              <w:t>Rule</w:t>
            </w:r>
            <w:proofErr w:type="spellEnd"/>
            <w:r w:rsidRPr="007C100F">
              <w:rPr>
                <w:rFonts w:ascii="Consolas" w:hAnsi="Consolas" w:cs="Times New Roman"/>
                <w:sz w:val="20"/>
                <w:szCs w:val="20"/>
              </w:rPr>
              <w:t>(NS('W'), GRB_ERROR_SERIES + 5, // ошибка в параметрах вызываемой ф-</w:t>
            </w:r>
            <w:proofErr w:type="spellStart"/>
            <w:r w:rsidRPr="007C100F">
              <w:rPr>
                <w:rFonts w:ascii="Consolas" w:hAnsi="Consolas" w:cs="Times New Roman"/>
                <w:sz w:val="20"/>
                <w:szCs w:val="20"/>
              </w:rPr>
              <w:t>ции</w:t>
            </w:r>
            <w:proofErr w:type="spellEnd"/>
          </w:p>
          <w:p w14:paraId="63770084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4,</w:t>
            </w:r>
          </w:p>
          <w:p w14:paraId="675BABAE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Rule::Chain(1, TS('</w:t>
            </w:r>
            <w:proofErr w:type="spellStart"/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')),</w:t>
            </w:r>
          </w:p>
          <w:p w14:paraId="42D62959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Rule::Chain(1, TS('l')),</w:t>
            </w:r>
          </w:p>
          <w:p w14:paraId="2CFD0DD4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Rule::Chain(3, TS('</w:t>
            </w:r>
            <w:proofErr w:type="spellStart"/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'), TS(','), NS('W')),</w:t>
            </w:r>
          </w:p>
          <w:p w14:paraId="03085756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Rule::Chain(3, TS('l'), TS(','), NS('W'))</w:t>
            </w:r>
          </w:p>
          <w:p w14:paraId="720B1F22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</w:rPr>
              <w:t>),</w:t>
            </w:r>
          </w:p>
          <w:p w14:paraId="2FB65198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</w:rPr>
            </w:pPr>
          </w:p>
          <w:p w14:paraId="0064F08A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7C100F">
              <w:rPr>
                <w:rFonts w:ascii="Consolas" w:hAnsi="Consolas" w:cs="Times New Roman"/>
                <w:sz w:val="20"/>
                <w:szCs w:val="20"/>
              </w:rPr>
              <w:t>Rule</w:t>
            </w:r>
            <w:proofErr w:type="spellEnd"/>
            <w:r w:rsidRPr="007C100F">
              <w:rPr>
                <w:rFonts w:ascii="Consolas" w:hAnsi="Consolas" w:cs="Times New Roman"/>
                <w:sz w:val="20"/>
                <w:szCs w:val="20"/>
              </w:rPr>
              <w:t xml:space="preserve">(NS('R'), GRB_ERROR_SERIES + 6, // </w:t>
            </w:r>
            <w:proofErr w:type="spellStart"/>
            <w:r w:rsidRPr="007C100F">
              <w:rPr>
                <w:rFonts w:ascii="Consolas" w:hAnsi="Consolas" w:cs="Times New Roman"/>
                <w:sz w:val="20"/>
                <w:szCs w:val="20"/>
              </w:rPr>
              <w:t>знач</w:t>
            </w:r>
            <w:proofErr w:type="spellEnd"/>
            <w:r w:rsidRPr="007C100F">
              <w:rPr>
                <w:rFonts w:ascii="Consolas" w:hAnsi="Consolas" w:cs="Times New Roman"/>
                <w:sz w:val="20"/>
                <w:szCs w:val="20"/>
              </w:rPr>
              <w:t xml:space="preserve"> только </w:t>
            </w:r>
            <w:proofErr w:type="spellStart"/>
            <w:r w:rsidRPr="007C100F">
              <w:rPr>
                <w:rFonts w:ascii="Consolas" w:hAnsi="Consolas" w:cs="Times New Roman"/>
                <w:sz w:val="20"/>
                <w:szCs w:val="20"/>
              </w:rPr>
              <w:t>перемнная</w:t>
            </w:r>
            <w:proofErr w:type="spellEnd"/>
            <w:r w:rsidRPr="007C100F">
              <w:rPr>
                <w:rFonts w:ascii="Consolas" w:hAnsi="Consolas" w:cs="Times New Roman"/>
                <w:sz w:val="20"/>
                <w:szCs w:val="20"/>
              </w:rPr>
              <w:t xml:space="preserve"> или литерал</w:t>
            </w:r>
          </w:p>
          <w:p w14:paraId="3B6C9A13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2,</w:t>
            </w:r>
          </w:p>
          <w:p w14:paraId="505FB0BB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Rule::Chain(1, TS('</w:t>
            </w:r>
            <w:proofErr w:type="spellStart"/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')),</w:t>
            </w:r>
          </w:p>
          <w:p w14:paraId="020BD865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Rule::Chain(1, TS('l'))</w:t>
            </w:r>
          </w:p>
          <w:p w14:paraId="1B7941BB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),</w:t>
            </w:r>
          </w:p>
          <w:p w14:paraId="15DB6EC4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1E3518CA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 xml:space="preserve">Rule(NS('I'), GRB_ERROR_SERIES + 7, // </w:t>
            </w:r>
            <w:r w:rsidRPr="007C100F">
              <w:rPr>
                <w:rFonts w:ascii="Consolas" w:hAnsi="Consolas" w:cs="Times New Roman"/>
                <w:sz w:val="20"/>
                <w:szCs w:val="20"/>
              </w:rPr>
              <w:t>ошибка</w:t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7C100F">
              <w:rPr>
                <w:rFonts w:ascii="Consolas" w:hAnsi="Consolas" w:cs="Times New Roman"/>
                <w:sz w:val="20"/>
                <w:szCs w:val="20"/>
              </w:rPr>
              <w:t>в</w:t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100F">
              <w:rPr>
                <w:rFonts w:ascii="Consolas" w:hAnsi="Consolas" w:cs="Times New Roman"/>
                <w:sz w:val="20"/>
                <w:szCs w:val="20"/>
              </w:rPr>
              <w:t>услов</w:t>
            </w:r>
            <w:proofErr w:type="spellEnd"/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7C100F">
              <w:rPr>
                <w:rFonts w:ascii="Consolas" w:hAnsi="Consolas" w:cs="Times New Roman"/>
                <w:sz w:val="20"/>
                <w:szCs w:val="20"/>
              </w:rPr>
              <w:t>операторе</w:t>
            </w:r>
          </w:p>
          <w:p w14:paraId="7604D113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6,</w:t>
            </w:r>
          </w:p>
          <w:p w14:paraId="31D5C1FC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Rule::Chain(3, TS('</w:t>
            </w:r>
            <w:proofErr w:type="spellStart"/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'), TS('o'), TS('</w:t>
            </w:r>
            <w:proofErr w:type="spellStart"/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')),</w:t>
            </w:r>
          </w:p>
          <w:p w14:paraId="707FB297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Rule::Chain(1, TS('l')),</w:t>
            </w:r>
          </w:p>
          <w:p w14:paraId="6DF34716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Rule::Chain(1, TS('</w:t>
            </w:r>
            <w:proofErr w:type="spellStart"/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')),</w:t>
            </w:r>
          </w:p>
          <w:p w14:paraId="28FAF720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Rule::Chain(3, TS('</w:t>
            </w:r>
            <w:proofErr w:type="spellStart"/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'), TS('o'), TS('l')),</w:t>
            </w:r>
          </w:p>
          <w:p w14:paraId="3EE76243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Rule::Chain(3, TS('l'), TS('o'), TS('</w:t>
            </w:r>
            <w:proofErr w:type="spellStart"/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>')),</w:t>
            </w:r>
          </w:p>
          <w:p w14:paraId="4DB183CC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Rule::Chain(3, TS('l'), TS('o'), TS('l'))</w:t>
            </w:r>
          </w:p>
          <w:p w14:paraId="2E1A12AF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</w:rPr>
            </w:pP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C100F">
              <w:rPr>
                <w:rFonts w:ascii="Consolas" w:hAnsi="Consolas" w:cs="Times New Roman"/>
                <w:sz w:val="20"/>
                <w:szCs w:val="20"/>
              </w:rPr>
              <w:t>)</w:t>
            </w:r>
          </w:p>
          <w:p w14:paraId="394B9ACB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20"/>
                <w:szCs w:val="20"/>
              </w:rPr>
            </w:pPr>
          </w:p>
          <w:p w14:paraId="247E21B5" w14:textId="77777777" w:rsidR="007C100F" w:rsidRPr="007C100F" w:rsidRDefault="007C100F" w:rsidP="007C100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20"/>
                <w:szCs w:val="20"/>
              </w:rPr>
            </w:pPr>
          </w:p>
          <w:p w14:paraId="15DFECEE" w14:textId="77777777" w:rsidR="007C100F" w:rsidRPr="007C100F" w:rsidRDefault="007C100F" w:rsidP="007C100F">
            <w:pPr>
              <w:jc w:val="center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7C100F">
              <w:rPr>
                <w:rFonts w:ascii="Consolas" w:hAnsi="Consolas" w:cs="Times New Roman"/>
                <w:color w:val="000000"/>
                <w:sz w:val="20"/>
                <w:szCs w:val="20"/>
              </w:rPr>
              <w:tab/>
              <w:t>);</w:t>
            </w:r>
          </w:p>
          <w:p w14:paraId="0CD6A2D6" w14:textId="77777777" w:rsidR="007C100F" w:rsidRDefault="007C100F" w:rsidP="007C10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65FE869" w14:textId="13A2F4DE" w:rsidR="007C100F" w:rsidRDefault="007C100F" w:rsidP="007C100F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Листинг 1 </w:t>
      </w:r>
      <w:r w:rsidR="00A848F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C100F">
        <w:rPr>
          <w:rFonts w:ascii="Times New Roman" w:hAnsi="Times New Roman" w:cs="Times New Roman"/>
          <w:bCs/>
          <w:sz w:val="28"/>
          <w:szCs w:val="28"/>
        </w:rPr>
        <w:t xml:space="preserve">Правила, описывающие </w:t>
      </w:r>
      <w:r w:rsidRPr="007C100F">
        <w:rPr>
          <w:rFonts w:ascii="Times New Roman" w:hAnsi="Times New Roman" w:cs="Times New Roman"/>
          <w:sz w:val="28"/>
          <w:szCs w:val="28"/>
        </w:rPr>
        <w:t>грамматику языка</w:t>
      </w:r>
    </w:p>
    <w:p w14:paraId="1853CD1A" w14:textId="77777777" w:rsidR="007C100F" w:rsidRDefault="007C100F">
      <w:pPr>
        <w:rPr>
          <w:rFonts w:ascii="Times New Roman" w:hAnsi="Times New Roman" w:cstheme="majorBidi"/>
          <w:color w:val="000000" w:themeColor="text1"/>
          <w:sz w:val="28"/>
          <w:szCs w:val="32"/>
        </w:rPr>
      </w:pPr>
      <w:r>
        <w:rPr>
          <w:b/>
        </w:rPr>
        <w:br w:type="page"/>
      </w:r>
    </w:p>
    <w:p w14:paraId="2DDB8A63" w14:textId="63E3F980" w:rsidR="007C100F" w:rsidRDefault="007C100F" w:rsidP="007C100F">
      <w:pPr>
        <w:pStyle w:val="1"/>
        <w:spacing w:before="360" w:after="360" w:line="240" w:lineRule="auto"/>
        <w:jc w:val="center"/>
        <w:rPr>
          <w:rFonts w:eastAsiaTheme="minorHAnsi"/>
          <w:b w:val="0"/>
        </w:rPr>
      </w:pPr>
      <w:bookmarkStart w:id="164" w:name="_Toc122318464"/>
      <w:r w:rsidRPr="00E46C7F">
        <w:rPr>
          <w:rFonts w:eastAsiaTheme="minorHAnsi"/>
          <w:b w:val="0"/>
        </w:rPr>
        <w:lastRenderedPageBreak/>
        <w:t xml:space="preserve">ПРИЛОЖЕНИЕ </w:t>
      </w:r>
      <w:r w:rsidR="009E146A">
        <w:rPr>
          <w:rFonts w:eastAsiaTheme="minorHAnsi"/>
          <w:b w:val="0"/>
        </w:rPr>
        <w:t>В</w:t>
      </w:r>
      <w:bookmarkEnd w:id="16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9E146A" w:rsidRPr="009E146A" w14:paraId="2EBE83E0" w14:textId="77777777" w:rsidTr="009E146A">
        <w:tc>
          <w:tcPr>
            <w:tcW w:w="10025" w:type="dxa"/>
          </w:tcPr>
          <w:p w14:paraId="02BF2592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9E146A">
              <w:rPr>
                <w:rFonts w:ascii="Courier New" w:hAnsi="Courier New" w:cs="Courier New"/>
                <w:sz w:val="20"/>
                <w:szCs w:val="20"/>
              </w:rPr>
              <w:t>struct</w:t>
            </w:r>
            <w:proofErr w:type="spellEnd"/>
            <w:proofErr w:type="gramEnd"/>
            <w:r w:rsidRPr="009E146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</w:rPr>
              <w:t>MfstState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// состояние автомата (для сохранения)</w:t>
            </w:r>
          </w:p>
          <w:p w14:paraId="7A10F2EE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14:paraId="77448AB2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9E146A">
              <w:rPr>
                <w:rFonts w:ascii="Courier New" w:hAnsi="Courier New" w:cs="Courier New"/>
                <w:sz w:val="20"/>
                <w:szCs w:val="20"/>
              </w:rPr>
              <w:t>short</w:t>
            </w:r>
            <w:proofErr w:type="spellEnd"/>
            <w:proofErr w:type="gramEnd"/>
            <w:r w:rsidRPr="009E146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</w:rPr>
              <w:t>lenta_position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// позиция на ленте</w:t>
            </w:r>
          </w:p>
          <w:p w14:paraId="1B89D7B6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9E146A">
              <w:rPr>
                <w:rFonts w:ascii="Courier New" w:hAnsi="Courier New" w:cs="Courier New"/>
                <w:sz w:val="20"/>
                <w:szCs w:val="20"/>
              </w:rPr>
              <w:t>short</w:t>
            </w:r>
            <w:proofErr w:type="spellEnd"/>
            <w:proofErr w:type="gramEnd"/>
            <w:r w:rsidRPr="009E146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</w:rPr>
              <w:t>nrule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// номер текущего правила</w:t>
            </w:r>
          </w:p>
          <w:p w14:paraId="12251D23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9E146A">
              <w:rPr>
                <w:rFonts w:ascii="Courier New" w:hAnsi="Courier New" w:cs="Courier New"/>
                <w:sz w:val="20"/>
                <w:szCs w:val="20"/>
              </w:rPr>
              <w:t>short</w:t>
            </w:r>
            <w:proofErr w:type="spellEnd"/>
            <w:proofErr w:type="gramEnd"/>
            <w:r w:rsidRPr="009E146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</w:rPr>
              <w:t>nrulechain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// номер текущей цепочки, текущего правила</w:t>
            </w:r>
          </w:p>
          <w:p w14:paraId="34DB8E26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MFSTSTACK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>st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// 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>стек</w:t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>автомата</w:t>
            </w:r>
          </w:p>
          <w:p w14:paraId="65E917C0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>MfstState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3A4119AF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>MfstState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14:paraId="6E832EDB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short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>pposition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// 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>позиция</w:t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>на</w:t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>ленте</w:t>
            </w:r>
          </w:p>
          <w:p w14:paraId="39A9710F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MFSTSTACK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>pst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// 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>стек</w:t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>автомата</w:t>
            </w:r>
          </w:p>
          <w:p w14:paraId="34631CB3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short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>pnrulechain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// 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>номер</w:t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>текущей</w:t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>цепочки</w:t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>текущего</w:t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>правила</w:t>
            </w:r>
          </w:p>
          <w:p w14:paraId="5950C71B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);</w:t>
            </w:r>
          </w:p>
          <w:p w14:paraId="0AF34CF9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>MfstState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14:paraId="32DCB118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short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>pposition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// 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>позиция</w:t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>на</w:t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>ленте</w:t>
            </w:r>
          </w:p>
          <w:p w14:paraId="5782A7E1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MFSTSTACK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>pst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// 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>стек</w:t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>автомата</w:t>
            </w:r>
          </w:p>
          <w:p w14:paraId="4A6F4B7D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short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>pnrule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// 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>номер</w:t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>текущего</w:t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>правила</w:t>
            </w:r>
          </w:p>
          <w:p w14:paraId="2AAFD1B4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9E146A">
              <w:rPr>
                <w:rFonts w:ascii="Courier New" w:hAnsi="Courier New" w:cs="Courier New"/>
                <w:sz w:val="20"/>
                <w:szCs w:val="20"/>
              </w:rPr>
              <w:t>short</w:t>
            </w:r>
            <w:proofErr w:type="spellEnd"/>
            <w:proofErr w:type="gramEnd"/>
            <w:r w:rsidRPr="009E146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</w:rPr>
              <w:t>pnrulechain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// номер текущей цепочки, текущего правила</w:t>
            </w:r>
          </w:p>
          <w:p w14:paraId="360CB152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);</w:t>
            </w:r>
          </w:p>
          <w:p w14:paraId="1FFB62D8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};</w:t>
            </w:r>
          </w:p>
          <w:p w14:paraId="0A0BB9F6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EE9BC66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9E146A">
              <w:rPr>
                <w:rFonts w:ascii="Courier New" w:hAnsi="Courier New" w:cs="Courier New"/>
                <w:sz w:val="20"/>
                <w:szCs w:val="20"/>
              </w:rPr>
              <w:t>struct</w:t>
            </w:r>
            <w:proofErr w:type="spellEnd"/>
            <w:proofErr w:type="gramEnd"/>
            <w:r w:rsidRPr="009E146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</w:rPr>
              <w:t>Mfst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// магазинный автомат</w:t>
            </w:r>
          </w:p>
          <w:p w14:paraId="67ED916F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14:paraId="1FF13D3F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9E146A">
              <w:rPr>
                <w:rFonts w:ascii="Courier New" w:hAnsi="Courier New" w:cs="Courier New"/>
                <w:sz w:val="20"/>
                <w:szCs w:val="20"/>
              </w:rPr>
              <w:t>enum</w:t>
            </w:r>
            <w:proofErr w:type="spellEnd"/>
            <w:proofErr w:type="gramEnd"/>
            <w:r w:rsidRPr="009E146A">
              <w:rPr>
                <w:rFonts w:ascii="Courier New" w:hAnsi="Courier New" w:cs="Courier New"/>
                <w:sz w:val="20"/>
                <w:szCs w:val="20"/>
              </w:rPr>
              <w:t xml:space="preserve"> RC_STEP {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 xml:space="preserve">// код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</w:rPr>
              <w:t>возвтара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</w:rPr>
              <w:t xml:space="preserve"> функции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</w:rPr>
              <w:t>step</w:t>
            </w:r>
            <w:proofErr w:type="spellEnd"/>
          </w:p>
          <w:p w14:paraId="04C75F46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NS_</w:t>
            </w:r>
            <w:proofErr w:type="gramStart"/>
            <w:r w:rsidRPr="009E146A">
              <w:rPr>
                <w:rFonts w:ascii="Courier New" w:hAnsi="Courier New" w:cs="Courier New"/>
                <w:sz w:val="20"/>
                <w:szCs w:val="20"/>
              </w:rPr>
              <w:t>OK,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End"/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// найдено правило и цепочка, цепочка записана в стек</w:t>
            </w:r>
          </w:p>
          <w:p w14:paraId="6F9EBB8C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NS_</w:t>
            </w:r>
            <w:proofErr w:type="gramStart"/>
            <w:r w:rsidRPr="009E146A">
              <w:rPr>
                <w:rFonts w:ascii="Courier New" w:hAnsi="Courier New" w:cs="Courier New"/>
                <w:sz w:val="20"/>
                <w:szCs w:val="20"/>
              </w:rPr>
              <w:t>NORULE,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End"/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// не найдено правило грамматики (ошибка в грамматике)</w:t>
            </w:r>
          </w:p>
          <w:p w14:paraId="378DCFC3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NS_</w:t>
            </w:r>
            <w:proofErr w:type="gramStart"/>
            <w:r w:rsidRPr="009E146A">
              <w:rPr>
                <w:rFonts w:ascii="Courier New" w:hAnsi="Courier New" w:cs="Courier New"/>
                <w:sz w:val="20"/>
                <w:szCs w:val="20"/>
              </w:rPr>
              <w:t>NORULECHAIN,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End"/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// не найдена подходящая цепочка правила (ошибка в исходном коде)</w:t>
            </w:r>
          </w:p>
          <w:p w14:paraId="566846E0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NS_</w:t>
            </w:r>
            <w:proofErr w:type="gramStart"/>
            <w:r w:rsidRPr="009E146A">
              <w:rPr>
                <w:rFonts w:ascii="Courier New" w:hAnsi="Courier New" w:cs="Courier New"/>
                <w:sz w:val="20"/>
                <w:szCs w:val="20"/>
              </w:rPr>
              <w:t>ERROR,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End"/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// неизвестный нетерминальный символ грамматики</w:t>
            </w:r>
          </w:p>
          <w:p w14:paraId="7973F3CF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TS_</w:t>
            </w:r>
            <w:proofErr w:type="gramStart"/>
            <w:r w:rsidRPr="009E146A">
              <w:rPr>
                <w:rFonts w:ascii="Courier New" w:hAnsi="Courier New" w:cs="Courier New"/>
                <w:sz w:val="20"/>
                <w:szCs w:val="20"/>
              </w:rPr>
              <w:t>OK,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End"/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 xml:space="preserve">// тек. символ ленты == вершине стека, продвинулась лента,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</w:rPr>
              <w:t>pop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</w:rPr>
              <w:t xml:space="preserve"> стека</w:t>
            </w:r>
          </w:p>
          <w:p w14:paraId="705D56BD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TS_</w:t>
            </w:r>
            <w:proofErr w:type="gramStart"/>
            <w:r w:rsidRPr="009E146A">
              <w:rPr>
                <w:rFonts w:ascii="Courier New" w:hAnsi="Courier New" w:cs="Courier New"/>
                <w:sz w:val="20"/>
                <w:szCs w:val="20"/>
              </w:rPr>
              <w:t>NOK,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End"/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// тек. символ ленты != вершине стека, восстановлено состояние</w:t>
            </w:r>
          </w:p>
          <w:p w14:paraId="47D58B51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LENTA_</w:t>
            </w:r>
            <w:proofErr w:type="gramStart"/>
            <w:r w:rsidRPr="009E146A">
              <w:rPr>
                <w:rFonts w:ascii="Courier New" w:hAnsi="Courier New" w:cs="Courier New"/>
                <w:sz w:val="20"/>
                <w:szCs w:val="20"/>
              </w:rPr>
              <w:t>END,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End"/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 xml:space="preserve">// текущая позиция ленты &gt;=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</w:rPr>
              <w:t>lenta_size</w:t>
            </w:r>
            <w:proofErr w:type="spellEnd"/>
          </w:p>
          <w:p w14:paraId="664E899A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SURPRISE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 xml:space="preserve">// неожиданный код возврата (ошибка в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</w:rPr>
              <w:t>step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E01B75A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};</w:t>
            </w:r>
          </w:p>
          <w:p w14:paraId="52E3F2CD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DE68D19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9E146A">
              <w:rPr>
                <w:rFonts w:ascii="Courier New" w:hAnsi="Courier New" w:cs="Courier New"/>
                <w:sz w:val="20"/>
                <w:szCs w:val="20"/>
              </w:rPr>
              <w:t>struct</w:t>
            </w:r>
            <w:proofErr w:type="spellEnd"/>
            <w:proofErr w:type="gramEnd"/>
            <w:r w:rsidRPr="009E146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</w:rPr>
              <w:t>MfstDiagnosis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// диагностика</w:t>
            </w:r>
          </w:p>
          <w:p w14:paraId="60BFBDC4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14:paraId="36DFDF32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9E146A">
              <w:rPr>
                <w:rFonts w:ascii="Courier New" w:hAnsi="Courier New" w:cs="Courier New"/>
                <w:sz w:val="20"/>
                <w:szCs w:val="20"/>
              </w:rPr>
              <w:t>short</w:t>
            </w:r>
            <w:proofErr w:type="spellEnd"/>
            <w:proofErr w:type="gramEnd"/>
            <w:r w:rsidRPr="009E146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</w:rPr>
              <w:t>lenta_position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// позиция на ленте</w:t>
            </w:r>
          </w:p>
          <w:p w14:paraId="45825695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 xml:space="preserve">RC_STEP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</w:rPr>
              <w:t>rc_</w:t>
            </w:r>
            <w:proofErr w:type="gramStart"/>
            <w:r w:rsidRPr="009E146A">
              <w:rPr>
                <w:rFonts w:ascii="Courier New" w:hAnsi="Courier New" w:cs="Courier New"/>
                <w:sz w:val="20"/>
                <w:szCs w:val="20"/>
              </w:rPr>
              <w:t>step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End"/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// код завершения шага</w:t>
            </w:r>
          </w:p>
          <w:p w14:paraId="34406EAB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9E146A">
              <w:rPr>
                <w:rFonts w:ascii="Courier New" w:hAnsi="Courier New" w:cs="Courier New"/>
                <w:sz w:val="20"/>
                <w:szCs w:val="20"/>
              </w:rPr>
              <w:t>short</w:t>
            </w:r>
            <w:proofErr w:type="spellEnd"/>
            <w:proofErr w:type="gramEnd"/>
            <w:r w:rsidRPr="009E146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</w:rPr>
              <w:t>nrule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// номер правила</w:t>
            </w:r>
          </w:p>
          <w:p w14:paraId="26E2561D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9E146A">
              <w:rPr>
                <w:rFonts w:ascii="Courier New" w:hAnsi="Courier New" w:cs="Courier New"/>
                <w:sz w:val="20"/>
                <w:szCs w:val="20"/>
              </w:rPr>
              <w:t>short</w:t>
            </w:r>
            <w:proofErr w:type="spellEnd"/>
            <w:proofErr w:type="gramEnd"/>
            <w:r w:rsidRPr="009E146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</w:rPr>
              <w:t>nrule_chain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// номер цепочки правила</w:t>
            </w:r>
          </w:p>
          <w:p w14:paraId="540E4EA8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>MfstDiagnosis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43EC5EBE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>MfstDiagnosis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14:paraId="5DFB8573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short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>plenta_position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// 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>позиция</w:t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>на</w:t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>ленте</w:t>
            </w:r>
          </w:p>
          <w:p w14:paraId="153B723C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 xml:space="preserve">RC_STEP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</w:rPr>
              <w:t>prt_</w:t>
            </w:r>
            <w:proofErr w:type="gramStart"/>
            <w:r w:rsidRPr="009E146A">
              <w:rPr>
                <w:rFonts w:ascii="Courier New" w:hAnsi="Courier New" w:cs="Courier New"/>
                <w:sz w:val="20"/>
                <w:szCs w:val="20"/>
              </w:rPr>
              <w:t>step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End"/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// код завершения шага</w:t>
            </w:r>
          </w:p>
          <w:p w14:paraId="249A1907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9E146A">
              <w:rPr>
                <w:rFonts w:ascii="Courier New" w:hAnsi="Courier New" w:cs="Courier New"/>
                <w:sz w:val="20"/>
                <w:szCs w:val="20"/>
              </w:rPr>
              <w:t>short</w:t>
            </w:r>
            <w:proofErr w:type="spellEnd"/>
            <w:proofErr w:type="gramEnd"/>
            <w:r w:rsidRPr="009E146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</w:rPr>
              <w:t>pnrule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// номер правила</w:t>
            </w:r>
          </w:p>
          <w:p w14:paraId="46BEE1FB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9E146A">
              <w:rPr>
                <w:rFonts w:ascii="Courier New" w:hAnsi="Courier New" w:cs="Courier New"/>
                <w:sz w:val="20"/>
                <w:szCs w:val="20"/>
              </w:rPr>
              <w:t>short</w:t>
            </w:r>
            <w:proofErr w:type="spellEnd"/>
            <w:proofErr w:type="gramEnd"/>
            <w:r w:rsidRPr="009E146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</w:rPr>
              <w:t>pnrule_chain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// номер цепочки правила</w:t>
            </w:r>
          </w:p>
          <w:p w14:paraId="23F03C1E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);</w:t>
            </w:r>
          </w:p>
          <w:p w14:paraId="523F0DE2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 xml:space="preserve">}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</w:rPr>
              <w:t>diagnosis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</w:rPr>
              <w:t>[MFST_DIAGN_NUMBER</w:t>
            </w:r>
            <w:proofErr w:type="gramStart"/>
            <w:r w:rsidRPr="009E146A">
              <w:rPr>
                <w:rFonts w:ascii="Courier New" w:hAnsi="Courier New" w:cs="Courier New"/>
                <w:sz w:val="20"/>
                <w:szCs w:val="20"/>
              </w:rPr>
              <w:t>];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End"/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// последние самые глубокие сообщения</w:t>
            </w:r>
          </w:p>
          <w:p w14:paraId="58047FC6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FA6C59E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 xml:space="preserve">GRBALPHABET* </w:t>
            </w:r>
            <w:proofErr w:type="spellStart"/>
            <w:proofErr w:type="gramStart"/>
            <w:r w:rsidRPr="009E146A">
              <w:rPr>
                <w:rFonts w:ascii="Courier New" w:hAnsi="Courier New" w:cs="Courier New"/>
                <w:sz w:val="20"/>
                <w:szCs w:val="20"/>
              </w:rPr>
              <w:t>lenta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End"/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// перекодированная (TS/NS) лента (из LEX)</w:t>
            </w:r>
          </w:p>
          <w:p w14:paraId="7BF80D72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9E146A">
              <w:rPr>
                <w:rFonts w:ascii="Courier New" w:hAnsi="Courier New" w:cs="Courier New"/>
                <w:sz w:val="20"/>
                <w:szCs w:val="20"/>
              </w:rPr>
              <w:t>short</w:t>
            </w:r>
            <w:proofErr w:type="spellEnd"/>
            <w:proofErr w:type="gramEnd"/>
            <w:r w:rsidRPr="009E146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</w:rPr>
              <w:t>lenta_position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// текущая позиция на ленте</w:t>
            </w:r>
          </w:p>
          <w:p w14:paraId="7628C074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9E146A">
              <w:rPr>
                <w:rFonts w:ascii="Courier New" w:hAnsi="Courier New" w:cs="Courier New"/>
                <w:sz w:val="20"/>
                <w:szCs w:val="20"/>
              </w:rPr>
              <w:t>short</w:t>
            </w:r>
            <w:proofErr w:type="spellEnd"/>
            <w:proofErr w:type="gramEnd"/>
            <w:r w:rsidRPr="009E146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</w:rPr>
              <w:t>nrule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// номер текущего правила</w:t>
            </w:r>
          </w:p>
          <w:p w14:paraId="146C0DAA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9E146A">
              <w:rPr>
                <w:rFonts w:ascii="Courier New" w:hAnsi="Courier New" w:cs="Courier New"/>
                <w:sz w:val="20"/>
                <w:szCs w:val="20"/>
              </w:rPr>
              <w:t>short</w:t>
            </w:r>
            <w:proofErr w:type="spellEnd"/>
            <w:proofErr w:type="gramEnd"/>
            <w:r w:rsidRPr="009E146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</w:rPr>
              <w:t>nrulechain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// номер текущей цепочки, текущего правила</w:t>
            </w:r>
          </w:p>
          <w:p w14:paraId="1054FF6A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9E146A">
              <w:rPr>
                <w:rFonts w:ascii="Courier New" w:hAnsi="Courier New" w:cs="Courier New"/>
                <w:sz w:val="20"/>
                <w:szCs w:val="20"/>
              </w:rPr>
              <w:t>short</w:t>
            </w:r>
            <w:proofErr w:type="spellEnd"/>
            <w:proofErr w:type="gramEnd"/>
            <w:r w:rsidRPr="009E146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</w:rPr>
              <w:t>lenta_size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// размер ленты</w:t>
            </w:r>
          </w:p>
          <w:p w14:paraId="27D73204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9E146A">
              <w:rPr>
                <w:rFonts w:ascii="Courier New" w:hAnsi="Courier New" w:cs="Courier New"/>
                <w:sz w:val="20"/>
                <w:szCs w:val="20"/>
              </w:rPr>
              <w:t>GRB::</w:t>
            </w:r>
            <w:proofErr w:type="spellStart"/>
            <w:proofErr w:type="gramEnd"/>
            <w:r w:rsidRPr="009E146A">
              <w:rPr>
                <w:rFonts w:ascii="Courier New" w:hAnsi="Courier New" w:cs="Courier New"/>
                <w:sz w:val="20"/>
                <w:szCs w:val="20"/>
              </w:rPr>
              <w:t>Greibach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</w:rPr>
              <w:t>grebach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 xml:space="preserve">// грамматика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</w:rPr>
              <w:t>Грейбах</w:t>
            </w:r>
            <w:proofErr w:type="spellEnd"/>
          </w:p>
          <w:p w14:paraId="05A69940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9E146A">
              <w:rPr>
                <w:rFonts w:ascii="Courier New" w:hAnsi="Courier New" w:cs="Courier New"/>
                <w:sz w:val="20"/>
                <w:szCs w:val="20"/>
              </w:rPr>
              <w:t>LA::</w:t>
            </w:r>
            <w:proofErr w:type="spellStart"/>
            <w:proofErr w:type="gramEnd"/>
            <w:r w:rsidRPr="009E146A">
              <w:rPr>
                <w:rFonts w:ascii="Courier New" w:hAnsi="Courier New" w:cs="Courier New"/>
                <w:sz w:val="20"/>
                <w:szCs w:val="20"/>
              </w:rPr>
              <w:t>Tables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</w:rPr>
              <w:t>lex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// результат работы лексического анализатора</w:t>
            </w:r>
          </w:p>
          <w:p w14:paraId="6351DEE6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 xml:space="preserve">MFSTSTACK </w:t>
            </w:r>
            <w:proofErr w:type="spellStart"/>
            <w:proofErr w:type="gramStart"/>
            <w:r w:rsidRPr="009E146A">
              <w:rPr>
                <w:rFonts w:ascii="Courier New" w:hAnsi="Courier New" w:cs="Courier New"/>
                <w:sz w:val="20"/>
                <w:szCs w:val="20"/>
              </w:rPr>
              <w:t>st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End"/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// стек автомата</w:t>
            </w:r>
          </w:p>
          <w:p w14:paraId="56E115AA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9E146A">
              <w:rPr>
                <w:rFonts w:ascii="Courier New" w:hAnsi="Courier New" w:cs="Courier New"/>
                <w:sz w:val="20"/>
                <w:szCs w:val="20"/>
              </w:rPr>
              <w:t>std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proofErr w:type="gramEnd"/>
            <w:r w:rsidRPr="009E146A">
              <w:rPr>
                <w:rFonts w:ascii="Courier New" w:hAnsi="Courier New" w:cs="Courier New"/>
                <w:sz w:val="20"/>
                <w:szCs w:val="20"/>
              </w:rPr>
              <w:t>stack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</w:rPr>
              <w:t>MfstState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</w:rPr>
              <w:t>storestate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 xml:space="preserve">// стек для сохранения состояний </w:t>
            </w:r>
          </w:p>
          <w:p w14:paraId="1408FB1E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9E146A">
              <w:rPr>
                <w:rFonts w:ascii="Courier New" w:hAnsi="Courier New" w:cs="Courier New"/>
                <w:sz w:val="20"/>
                <w:szCs w:val="20"/>
              </w:rPr>
              <w:t>Mfst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E146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7967801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9E146A">
              <w:rPr>
                <w:rFonts w:ascii="Courier New" w:hAnsi="Courier New" w:cs="Courier New"/>
                <w:sz w:val="20"/>
                <w:szCs w:val="20"/>
              </w:rPr>
              <w:t>Mfst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</w:p>
          <w:p w14:paraId="22868A7E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9E146A">
              <w:rPr>
                <w:rFonts w:ascii="Courier New" w:hAnsi="Courier New" w:cs="Courier New"/>
                <w:sz w:val="20"/>
                <w:szCs w:val="20"/>
              </w:rPr>
              <w:t>LA::</w:t>
            </w:r>
            <w:proofErr w:type="spellStart"/>
            <w:proofErr w:type="gramEnd"/>
            <w:r w:rsidRPr="009E146A">
              <w:rPr>
                <w:rFonts w:ascii="Courier New" w:hAnsi="Courier New" w:cs="Courier New"/>
                <w:sz w:val="20"/>
                <w:szCs w:val="20"/>
              </w:rPr>
              <w:t>Tables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</w:rPr>
              <w:t>pt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// результат работы лексического анализатора</w:t>
            </w:r>
          </w:p>
          <w:p w14:paraId="1E7BCC3B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9E146A">
              <w:rPr>
                <w:rFonts w:ascii="Courier New" w:hAnsi="Courier New" w:cs="Courier New"/>
                <w:sz w:val="20"/>
                <w:szCs w:val="20"/>
              </w:rPr>
              <w:t>GRB::</w:t>
            </w:r>
            <w:proofErr w:type="spellStart"/>
            <w:proofErr w:type="gramEnd"/>
            <w:r w:rsidRPr="009E146A">
              <w:rPr>
                <w:rFonts w:ascii="Courier New" w:hAnsi="Courier New" w:cs="Courier New"/>
                <w:sz w:val="20"/>
                <w:szCs w:val="20"/>
              </w:rPr>
              <w:t>Greibach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</w:rPr>
              <w:t>pgrebach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 xml:space="preserve">// грамматика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</w:rPr>
              <w:t>Грейбах</w:t>
            </w:r>
            <w:proofErr w:type="spellEnd"/>
          </w:p>
          <w:p w14:paraId="0E56BFB7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);</w:t>
            </w:r>
          </w:p>
          <w:p w14:paraId="31057F83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9E146A">
              <w:rPr>
                <w:rFonts w:ascii="Courier New" w:hAnsi="Courier New" w:cs="Courier New"/>
                <w:sz w:val="20"/>
                <w:szCs w:val="20"/>
              </w:rPr>
              <w:t>char</w:t>
            </w:r>
            <w:proofErr w:type="spellEnd"/>
            <w:proofErr w:type="gramEnd"/>
            <w:r w:rsidRPr="009E146A">
              <w:rPr>
                <w:rFonts w:ascii="Courier New" w:hAnsi="Courier New" w:cs="Courier New"/>
                <w:sz w:val="20"/>
                <w:szCs w:val="20"/>
              </w:rPr>
              <w:t xml:space="preserve">*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</w:rPr>
              <w:t>getCSt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</w:rPr>
              <w:t>char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</w:rPr>
              <w:t xml:space="preserve">*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</w:rPr>
              <w:t>buf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</w:rPr>
              <w:t>);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// получить содержимое стека</w:t>
            </w:r>
          </w:p>
          <w:p w14:paraId="3AF988A0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char*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>getCLenta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(char*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>buf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short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>pos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>, short n = 25);</w:t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// 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>лента</w:t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n 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>символов</w:t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>pos</w:t>
            </w:r>
            <w:proofErr w:type="spellEnd"/>
          </w:p>
          <w:p w14:paraId="11FB3945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char*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>getDiagnosis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(short n, char*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>buf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// 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>получить</w:t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>ю</w:t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>строку</w:t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>диагностики</w:t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>или</w:t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0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>х</w:t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  <w:p w14:paraId="6DD0C90E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9E146A">
              <w:rPr>
                <w:rFonts w:ascii="Courier New" w:hAnsi="Courier New" w:cs="Courier New"/>
                <w:sz w:val="20"/>
                <w:szCs w:val="20"/>
              </w:rPr>
              <w:t>bool</w:t>
            </w:r>
            <w:proofErr w:type="spellEnd"/>
            <w:proofErr w:type="gramEnd"/>
            <w:r w:rsidRPr="009E146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</w:rPr>
              <w:t>savestate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</w:rPr>
              <w:t>();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// сохранить состояние автомата</w:t>
            </w:r>
          </w:p>
          <w:p w14:paraId="7DBE18BD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9E146A">
              <w:rPr>
                <w:rFonts w:ascii="Courier New" w:hAnsi="Courier New" w:cs="Courier New"/>
                <w:sz w:val="20"/>
                <w:szCs w:val="20"/>
              </w:rPr>
              <w:t>bool</w:t>
            </w:r>
            <w:proofErr w:type="spellEnd"/>
            <w:proofErr w:type="gramEnd"/>
            <w:r w:rsidRPr="009E146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</w:rPr>
              <w:t>reststate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</w:rPr>
              <w:t>();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// восстановить состояние автомата</w:t>
            </w:r>
          </w:p>
          <w:p w14:paraId="00C81834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9E146A">
              <w:rPr>
                <w:rFonts w:ascii="Courier New" w:hAnsi="Courier New" w:cs="Courier New"/>
                <w:sz w:val="20"/>
                <w:szCs w:val="20"/>
              </w:rPr>
              <w:t>bool</w:t>
            </w:r>
            <w:proofErr w:type="spellEnd"/>
            <w:proofErr w:type="gramEnd"/>
            <w:r w:rsidRPr="009E146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</w:rPr>
              <w:t>push_chain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// поместить цепочку правила в стек</w:t>
            </w:r>
          </w:p>
          <w:p w14:paraId="17553B04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GRB::Rule::Chain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>chain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// 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>цепочка</w:t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>правила</w:t>
            </w:r>
          </w:p>
          <w:p w14:paraId="3BC5BDCE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C0F5367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 xml:space="preserve">RC_STEP </w:t>
            </w:r>
            <w:proofErr w:type="spellStart"/>
            <w:proofErr w:type="gramStart"/>
            <w:r w:rsidRPr="009E146A">
              <w:rPr>
                <w:rFonts w:ascii="Courier New" w:hAnsi="Courier New" w:cs="Courier New"/>
                <w:sz w:val="20"/>
                <w:szCs w:val="20"/>
              </w:rPr>
              <w:t>step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E146A">
              <w:rPr>
                <w:rFonts w:ascii="Courier New" w:hAnsi="Courier New" w:cs="Courier New"/>
                <w:sz w:val="20"/>
                <w:szCs w:val="20"/>
              </w:rPr>
              <w:t>);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// выполнить шаг автомата</w:t>
            </w:r>
          </w:p>
          <w:p w14:paraId="62FF6431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>bool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start();</w:t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// 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>запустить</w:t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>автомат</w:t>
            </w:r>
          </w:p>
          <w:p w14:paraId="7AB39A77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>bool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>savediagnosis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14:paraId="5739D24C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 xml:space="preserve">RC_STEP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</w:rPr>
              <w:t>pprc_step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// код завершения шага</w:t>
            </w:r>
          </w:p>
          <w:p w14:paraId="60458C3E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);</w:t>
            </w:r>
          </w:p>
          <w:p w14:paraId="6722102C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9E146A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proofErr w:type="gramEnd"/>
            <w:r w:rsidRPr="009E146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</w:rPr>
              <w:t>printrules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</w:rPr>
              <w:t>();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// вывести последовательность правил</w:t>
            </w:r>
          </w:p>
          <w:p w14:paraId="20D3462C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437C5D2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9E146A">
              <w:rPr>
                <w:rFonts w:ascii="Courier New" w:hAnsi="Courier New" w:cs="Courier New"/>
                <w:sz w:val="20"/>
                <w:szCs w:val="20"/>
              </w:rPr>
              <w:t>struct</w:t>
            </w:r>
            <w:proofErr w:type="spellEnd"/>
            <w:proofErr w:type="gramEnd"/>
            <w:r w:rsidRPr="009E146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</w:rPr>
              <w:t>Deducation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// вывод</w:t>
            </w:r>
          </w:p>
          <w:p w14:paraId="4AAD0033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14:paraId="69ED887B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9E146A">
              <w:rPr>
                <w:rFonts w:ascii="Courier New" w:hAnsi="Courier New" w:cs="Courier New"/>
                <w:sz w:val="20"/>
                <w:szCs w:val="20"/>
              </w:rPr>
              <w:t>short</w:t>
            </w:r>
            <w:proofErr w:type="spellEnd"/>
            <w:proofErr w:type="gramEnd"/>
            <w:r w:rsidRPr="009E146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</w:rPr>
              <w:t>size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// количество шагов в выводе</w:t>
            </w:r>
          </w:p>
          <w:p w14:paraId="5899BC5C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9E146A">
              <w:rPr>
                <w:rFonts w:ascii="Courier New" w:hAnsi="Courier New" w:cs="Courier New"/>
                <w:sz w:val="20"/>
                <w:szCs w:val="20"/>
              </w:rPr>
              <w:t>short</w:t>
            </w:r>
            <w:proofErr w:type="spellEnd"/>
            <w:proofErr w:type="gramEnd"/>
            <w:r w:rsidRPr="009E146A">
              <w:rPr>
                <w:rFonts w:ascii="Courier New" w:hAnsi="Courier New" w:cs="Courier New"/>
                <w:sz w:val="20"/>
                <w:szCs w:val="20"/>
              </w:rPr>
              <w:t xml:space="preserve">*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</w:rPr>
              <w:t>nrules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// номера правил грамматики</w:t>
            </w:r>
          </w:p>
          <w:p w14:paraId="1CDC01EC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9E146A">
              <w:rPr>
                <w:rFonts w:ascii="Courier New" w:hAnsi="Courier New" w:cs="Courier New"/>
                <w:sz w:val="20"/>
                <w:szCs w:val="20"/>
              </w:rPr>
              <w:t>short</w:t>
            </w:r>
            <w:proofErr w:type="spellEnd"/>
            <w:proofErr w:type="gramEnd"/>
            <w:r w:rsidRPr="009E146A">
              <w:rPr>
                <w:rFonts w:ascii="Courier New" w:hAnsi="Courier New" w:cs="Courier New"/>
                <w:sz w:val="20"/>
                <w:szCs w:val="20"/>
              </w:rPr>
              <w:t xml:space="preserve">*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</w:rPr>
              <w:t>nrulechains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 xml:space="preserve">// номера цепочек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</w:rPr>
              <w:t>правик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</w:rPr>
              <w:t xml:space="preserve"> грамматики (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</w:rPr>
              <w:t>nrules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F426ECF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>Deducation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 { size = 0;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>nrules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>nrulechains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};</w:t>
            </w:r>
          </w:p>
          <w:p w14:paraId="72A1DE40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}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>deducation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6D84266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1781459" w14:textId="77777777" w:rsidR="009E146A" w:rsidRPr="009E146A" w:rsidRDefault="009E146A" w:rsidP="009E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E146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9E146A">
              <w:rPr>
                <w:rFonts w:ascii="Courier New" w:hAnsi="Courier New" w:cs="Courier New"/>
                <w:sz w:val="20"/>
                <w:szCs w:val="20"/>
              </w:rPr>
              <w:t>bool</w:t>
            </w:r>
            <w:proofErr w:type="spellEnd"/>
            <w:proofErr w:type="gramEnd"/>
            <w:r w:rsidRPr="009E146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E146A">
              <w:rPr>
                <w:rFonts w:ascii="Courier New" w:hAnsi="Courier New" w:cs="Courier New"/>
                <w:sz w:val="20"/>
                <w:szCs w:val="20"/>
              </w:rPr>
              <w:t>savededucation</w:t>
            </w:r>
            <w:proofErr w:type="spellEnd"/>
            <w:r w:rsidRPr="009E146A">
              <w:rPr>
                <w:rFonts w:ascii="Courier New" w:hAnsi="Courier New" w:cs="Courier New"/>
                <w:sz w:val="20"/>
                <w:szCs w:val="20"/>
              </w:rPr>
              <w:t>();</w:t>
            </w: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// сохранить дерево вывода</w:t>
            </w:r>
          </w:p>
          <w:p w14:paraId="255E53B8" w14:textId="26B19D9C" w:rsidR="009E146A" w:rsidRPr="009E146A" w:rsidRDefault="009E146A" w:rsidP="009E14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E146A">
              <w:rPr>
                <w:rFonts w:ascii="Courier New" w:hAnsi="Courier New" w:cs="Courier New"/>
                <w:sz w:val="20"/>
                <w:szCs w:val="20"/>
              </w:rPr>
              <w:tab/>
              <w:t>};</w:t>
            </w:r>
          </w:p>
        </w:tc>
      </w:tr>
    </w:tbl>
    <w:p w14:paraId="0E1240C3" w14:textId="31C3401F" w:rsidR="006B2C3E" w:rsidRDefault="006B2C3E" w:rsidP="006B2C3E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Л</w:t>
      </w:r>
      <w:r w:rsidR="00A848FE">
        <w:rPr>
          <w:rFonts w:ascii="Times New Roman" w:hAnsi="Times New Roman" w:cs="Times New Roman"/>
          <w:bCs/>
          <w:sz w:val="28"/>
          <w:szCs w:val="28"/>
        </w:rPr>
        <w:t xml:space="preserve">истинг </w:t>
      </w:r>
      <w:r w:rsidR="00A848F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Style w:val="pl-pds"/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 xml:space="preserve">Структура </w:t>
      </w:r>
      <w:r w:rsidRPr="007254DA"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>магазинного конечного автомата</w:t>
      </w:r>
    </w:p>
    <w:p w14:paraId="3BE78249" w14:textId="77777777" w:rsidR="009E146A" w:rsidRPr="009E146A" w:rsidRDefault="009E146A" w:rsidP="009E146A">
      <w:pPr>
        <w:rPr>
          <w:rFonts w:ascii="Consolas" w:hAnsi="Consolas"/>
          <w:sz w:val="20"/>
          <w:szCs w:val="20"/>
        </w:rPr>
      </w:pPr>
    </w:p>
    <w:p w14:paraId="72537FB6" w14:textId="77777777" w:rsidR="009E146A" w:rsidRDefault="009E146A">
      <w:pPr>
        <w:rPr>
          <w:rFonts w:ascii="Times New Roman" w:hAnsi="Times New Roman" w:cstheme="majorBidi"/>
          <w:color w:val="000000" w:themeColor="text1"/>
          <w:sz w:val="28"/>
          <w:szCs w:val="32"/>
        </w:rPr>
      </w:pPr>
      <w:r>
        <w:rPr>
          <w:b/>
        </w:rPr>
        <w:br w:type="page"/>
      </w:r>
    </w:p>
    <w:p w14:paraId="4DF79419" w14:textId="7E266F0D" w:rsidR="009E146A" w:rsidRPr="00205144" w:rsidRDefault="009E146A" w:rsidP="00205144">
      <w:pPr>
        <w:pStyle w:val="1"/>
        <w:spacing w:before="360" w:after="360" w:line="240" w:lineRule="auto"/>
        <w:jc w:val="center"/>
        <w:rPr>
          <w:rFonts w:eastAsiaTheme="minorHAnsi"/>
          <w:b w:val="0"/>
        </w:rPr>
      </w:pPr>
      <w:bookmarkStart w:id="165" w:name="_Toc122318465"/>
      <w:r w:rsidRPr="00E46C7F">
        <w:rPr>
          <w:rFonts w:eastAsiaTheme="minorHAnsi"/>
          <w:b w:val="0"/>
        </w:rPr>
        <w:lastRenderedPageBreak/>
        <w:t xml:space="preserve">ПРИЛОЖЕНИЕ </w:t>
      </w:r>
      <w:r>
        <w:rPr>
          <w:rFonts w:eastAsiaTheme="minorHAnsi"/>
          <w:b w:val="0"/>
        </w:rPr>
        <w:t>Г</w:t>
      </w:r>
      <w:bookmarkEnd w:id="16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9E146A" w14:paraId="72CC29D4" w14:textId="77777777" w:rsidTr="009E146A">
        <w:tc>
          <w:tcPr>
            <w:tcW w:w="10025" w:type="dxa"/>
          </w:tcPr>
          <w:p w14:paraId="4A7AF8E9" w14:textId="77777777" w:rsidR="00205144" w:rsidRPr="00205144" w:rsidRDefault="00205144" w:rsidP="00205144">
            <w:pPr>
              <w:rPr>
                <w:rFonts w:ascii="Courier New" w:hAnsi="Courier New" w:cs="Courier New"/>
              </w:rPr>
            </w:pPr>
            <w:proofErr w:type="gramStart"/>
            <w:r w:rsidRPr="00205144">
              <w:rPr>
                <w:rFonts w:ascii="Courier New" w:hAnsi="Courier New" w:cs="Courier New"/>
              </w:rPr>
              <w:t>Шаг :</w:t>
            </w:r>
            <w:proofErr w:type="gramEnd"/>
            <w:r w:rsidRPr="00205144">
              <w:rPr>
                <w:rFonts w:ascii="Courier New" w:hAnsi="Courier New" w:cs="Courier New"/>
              </w:rPr>
              <w:t xml:space="preserve"> Правило             Входная лента                 Стек</w:t>
            </w:r>
          </w:p>
          <w:p w14:paraId="6AABEED7" w14:textId="77777777" w:rsidR="00205144" w:rsidRPr="00205144" w:rsidRDefault="00205144" w:rsidP="00205144">
            <w:pPr>
              <w:rPr>
                <w:rFonts w:ascii="Courier New" w:hAnsi="Courier New" w:cs="Courier New"/>
              </w:rPr>
            </w:pPr>
            <w:r w:rsidRPr="00205144">
              <w:rPr>
                <w:rFonts w:ascii="Courier New" w:hAnsi="Courier New" w:cs="Courier New"/>
              </w:rPr>
              <w:t xml:space="preserve">0 </w:t>
            </w:r>
            <w:proofErr w:type="gramStart"/>
            <w:r w:rsidRPr="00205144">
              <w:rPr>
                <w:rFonts w:ascii="Courier New" w:hAnsi="Courier New" w:cs="Courier New"/>
              </w:rPr>
              <w:t xml:space="preserve">  :</w:t>
            </w:r>
            <w:proofErr w:type="gramEnd"/>
            <w:r w:rsidRPr="00205144">
              <w:rPr>
                <w:rFonts w:ascii="Courier New" w:hAnsi="Courier New" w:cs="Courier New"/>
              </w:rPr>
              <w:t xml:space="preserve"> </w:t>
            </w:r>
            <w:r w:rsidRPr="00205144">
              <w:rPr>
                <w:rFonts w:ascii="Courier New" w:hAnsi="Courier New" w:cs="Courier New"/>
                <w:lang w:val="en-US"/>
              </w:rPr>
              <w:t>S</w:t>
            </w:r>
            <w:r w:rsidRPr="00205144">
              <w:rPr>
                <w:rFonts w:ascii="Courier New" w:hAnsi="Courier New" w:cs="Courier New"/>
              </w:rPr>
              <w:t>-&gt;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tfi</w:t>
            </w:r>
            <w:proofErr w:type="spellEnd"/>
            <w:r w:rsidRPr="00205144">
              <w:rPr>
                <w:rFonts w:ascii="Courier New" w:hAnsi="Courier New" w:cs="Courier New"/>
              </w:rPr>
              <w:t>(</w:t>
            </w:r>
            <w:r w:rsidRPr="00205144">
              <w:rPr>
                <w:rFonts w:ascii="Courier New" w:hAnsi="Courier New" w:cs="Courier New"/>
                <w:lang w:val="en-US"/>
              </w:rPr>
              <w:t>F</w:t>
            </w:r>
            <w:r w:rsidRPr="00205144">
              <w:rPr>
                <w:rFonts w:ascii="Courier New" w:hAnsi="Courier New" w:cs="Courier New"/>
              </w:rPr>
              <w:t>){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NrR</w:t>
            </w:r>
            <w:proofErr w:type="spellEnd"/>
            <w:r w:rsidRPr="00205144">
              <w:rPr>
                <w:rFonts w:ascii="Courier New" w:hAnsi="Courier New" w:cs="Courier New"/>
              </w:rPr>
              <w:t>;};</w:t>
            </w:r>
            <w:r w:rsidRPr="00205144">
              <w:rPr>
                <w:rFonts w:ascii="Courier New" w:hAnsi="Courier New" w:cs="Courier New"/>
                <w:lang w:val="en-US"/>
              </w:rPr>
              <w:t>S</w:t>
            </w:r>
            <w:r w:rsidRPr="00205144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tfi</w:t>
            </w:r>
            <w:proofErr w:type="spellEnd"/>
            <w:r w:rsidRPr="00205144">
              <w:rPr>
                <w:rFonts w:ascii="Courier New" w:hAnsi="Courier New" w:cs="Courier New"/>
              </w:rPr>
              <w:t>(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ti</w:t>
            </w:r>
            <w:proofErr w:type="spellEnd"/>
            <w:r w:rsidRPr="00205144">
              <w:rPr>
                <w:rFonts w:ascii="Courier New" w:hAnsi="Courier New" w:cs="Courier New"/>
              </w:rPr>
              <w:t>){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vti</w:t>
            </w:r>
            <w:proofErr w:type="spellEnd"/>
            <w:r w:rsidRPr="00205144">
              <w:rPr>
                <w:rFonts w:ascii="Courier New" w:hAnsi="Courier New" w:cs="Courier New"/>
              </w:rPr>
              <w:t>;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205144">
              <w:rPr>
                <w:rFonts w:ascii="Courier New" w:hAnsi="Courier New" w:cs="Courier New"/>
              </w:rPr>
              <w:t>=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ioi</w:t>
            </w:r>
            <w:proofErr w:type="spellEnd"/>
            <w:r w:rsidRPr="00205144">
              <w:rPr>
                <w:rFonts w:ascii="Courier New" w:hAnsi="Courier New" w:cs="Courier New"/>
              </w:rPr>
              <w:t>;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ri</w:t>
            </w:r>
            <w:proofErr w:type="spellEnd"/>
            <w:r w:rsidRPr="00205144">
              <w:rPr>
                <w:rFonts w:ascii="Courier New" w:hAnsi="Courier New" w:cs="Courier New"/>
              </w:rPr>
              <w:t>;};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tf</w:t>
            </w:r>
            <w:proofErr w:type="spellEnd"/>
            <w:r w:rsidRPr="00205144">
              <w:rPr>
                <w:rFonts w:ascii="Courier New" w:hAnsi="Courier New" w:cs="Courier New"/>
              </w:rPr>
              <w:t xml:space="preserve">     </w:t>
            </w:r>
            <w:r w:rsidRPr="00205144">
              <w:rPr>
                <w:rFonts w:ascii="Courier New" w:hAnsi="Courier New" w:cs="Courier New"/>
                <w:lang w:val="en-US"/>
              </w:rPr>
              <w:t>S</w:t>
            </w:r>
            <w:r w:rsidRPr="00205144">
              <w:rPr>
                <w:rFonts w:ascii="Courier New" w:hAnsi="Courier New" w:cs="Courier New"/>
              </w:rPr>
              <w:t>$</w:t>
            </w:r>
          </w:p>
          <w:p w14:paraId="60F69308" w14:textId="77777777" w:rsidR="00205144" w:rsidRPr="00205144" w:rsidRDefault="00205144" w:rsidP="00205144">
            <w:pPr>
              <w:rPr>
                <w:rFonts w:ascii="Courier New" w:hAnsi="Courier New" w:cs="Courier New"/>
                <w:lang w:val="en-US"/>
              </w:rPr>
            </w:pPr>
            <w:r w:rsidRPr="00205144">
              <w:rPr>
                <w:rFonts w:ascii="Courier New" w:hAnsi="Courier New" w:cs="Courier New"/>
                <w:lang w:val="en-US"/>
              </w:rPr>
              <w:t>0   : SAVESTATE:          1</w:t>
            </w:r>
          </w:p>
          <w:p w14:paraId="6E738D71" w14:textId="77777777" w:rsidR="00205144" w:rsidRPr="00205144" w:rsidRDefault="00205144" w:rsidP="00205144">
            <w:pPr>
              <w:rPr>
                <w:rFonts w:ascii="Courier New" w:hAnsi="Courier New" w:cs="Courier New"/>
                <w:lang w:val="en-US"/>
              </w:rPr>
            </w:pPr>
            <w:r w:rsidRPr="00205144">
              <w:rPr>
                <w:rFonts w:ascii="Courier New" w:hAnsi="Courier New" w:cs="Courier New"/>
                <w:lang w:val="en-US"/>
              </w:rPr>
              <w:t xml:space="preserve">0   :                     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tfi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){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vti;i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ioi;ri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tf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tfi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(F){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NrR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;};S$</w:t>
            </w:r>
          </w:p>
          <w:p w14:paraId="62062BB3" w14:textId="77777777" w:rsidR="00205144" w:rsidRPr="00205144" w:rsidRDefault="00205144" w:rsidP="00205144">
            <w:pPr>
              <w:rPr>
                <w:rFonts w:ascii="Courier New" w:hAnsi="Courier New" w:cs="Courier New"/>
                <w:lang w:val="en-US"/>
              </w:rPr>
            </w:pPr>
            <w:r w:rsidRPr="00205144">
              <w:rPr>
                <w:rFonts w:ascii="Courier New" w:hAnsi="Courier New" w:cs="Courier New"/>
                <w:lang w:val="en-US"/>
              </w:rPr>
              <w:t>1   :                     fi(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){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vti;i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ioi;ri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tfi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 xml:space="preserve">     fi(F){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NrR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;};S$</w:t>
            </w:r>
          </w:p>
          <w:p w14:paraId="21C7516A" w14:textId="77777777" w:rsidR="00205144" w:rsidRPr="00205144" w:rsidRDefault="00205144" w:rsidP="00205144">
            <w:pPr>
              <w:rPr>
                <w:rFonts w:ascii="Courier New" w:hAnsi="Courier New" w:cs="Courier New"/>
                <w:lang w:val="en-US"/>
              </w:rPr>
            </w:pPr>
            <w:r w:rsidRPr="00205144">
              <w:rPr>
                <w:rFonts w:ascii="Courier New" w:hAnsi="Courier New" w:cs="Courier New"/>
                <w:lang w:val="en-US"/>
              </w:rPr>
              <w:t xml:space="preserve">2   :                     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){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vti;i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ioi;ri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tfi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 xml:space="preserve">(     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(F){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NrR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;};S$</w:t>
            </w:r>
          </w:p>
          <w:p w14:paraId="768B0BBF" w14:textId="77777777" w:rsidR="00205144" w:rsidRPr="00205144" w:rsidRDefault="00205144" w:rsidP="00205144">
            <w:pPr>
              <w:rPr>
                <w:rFonts w:ascii="Courier New" w:hAnsi="Courier New" w:cs="Courier New"/>
                <w:lang w:val="en-US"/>
              </w:rPr>
            </w:pPr>
            <w:r w:rsidRPr="00205144">
              <w:rPr>
                <w:rFonts w:ascii="Courier New" w:hAnsi="Courier New" w:cs="Courier New"/>
                <w:lang w:val="en-US"/>
              </w:rPr>
              <w:t>3   :                     (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){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vti;i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ioi;ri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tfi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(t     (F){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NrR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;};S$</w:t>
            </w:r>
          </w:p>
          <w:p w14:paraId="4F4EA016" w14:textId="77777777" w:rsidR="00205144" w:rsidRPr="00205144" w:rsidRDefault="00205144" w:rsidP="00205144">
            <w:pPr>
              <w:rPr>
                <w:rFonts w:ascii="Courier New" w:hAnsi="Courier New" w:cs="Courier New"/>
                <w:lang w:val="en-US"/>
              </w:rPr>
            </w:pPr>
            <w:r w:rsidRPr="00205144">
              <w:rPr>
                <w:rFonts w:ascii="Courier New" w:hAnsi="Courier New" w:cs="Courier New"/>
                <w:lang w:val="en-US"/>
              </w:rPr>
              <w:t xml:space="preserve">4   :                     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){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vti;i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ioi;ri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tfi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 xml:space="preserve">     F){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NrR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;};S$</w:t>
            </w:r>
          </w:p>
          <w:p w14:paraId="16605605" w14:textId="77777777" w:rsidR="00205144" w:rsidRPr="00205144" w:rsidRDefault="00205144" w:rsidP="00205144">
            <w:pPr>
              <w:rPr>
                <w:rFonts w:ascii="Courier New" w:hAnsi="Courier New" w:cs="Courier New"/>
                <w:lang w:val="en-US"/>
              </w:rPr>
            </w:pPr>
            <w:r w:rsidRPr="00205144">
              <w:rPr>
                <w:rFonts w:ascii="Courier New" w:hAnsi="Courier New" w:cs="Courier New"/>
                <w:lang w:val="en-US"/>
              </w:rPr>
              <w:t>5   : F-&gt;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 xml:space="preserve">               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){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vti;i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ioi;ri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tfi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 xml:space="preserve">     F){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NrR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;};S$</w:t>
            </w:r>
          </w:p>
          <w:p w14:paraId="08D0B21F" w14:textId="77777777" w:rsidR="00205144" w:rsidRPr="00205144" w:rsidRDefault="00205144" w:rsidP="00205144">
            <w:pPr>
              <w:rPr>
                <w:rFonts w:ascii="Courier New" w:hAnsi="Courier New" w:cs="Courier New"/>
                <w:lang w:val="en-US"/>
              </w:rPr>
            </w:pPr>
            <w:r w:rsidRPr="00205144">
              <w:rPr>
                <w:rFonts w:ascii="Courier New" w:hAnsi="Courier New" w:cs="Courier New"/>
                <w:lang w:val="en-US"/>
              </w:rPr>
              <w:t>5   : SAVESTATE:          2</w:t>
            </w:r>
          </w:p>
          <w:p w14:paraId="494DFA7F" w14:textId="77777777" w:rsidR="00205144" w:rsidRPr="00205144" w:rsidRDefault="00205144" w:rsidP="00205144">
            <w:pPr>
              <w:rPr>
                <w:rFonts w:ascii="Courier New" w:hAnsi="Courier New" w:cs="Courier New"/>
                <w:lang w:val="en-US"/>
              </w:rPr>
            </w:pPr>
            <w:r w:rsidRPr="00205144">
              <w:rPr>
                <w:rFonts w:ascii="Courier New" w:hAnsi="Courier New" w:cs="Courier New"/>
                <w:lang w:val="en-US"/>
              </w:rPr>
              <w:t xml:space="preserve">5   :                     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){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vti;i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ioi;ri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tfi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){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NrR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;};S$</w:t>
            </w:r>
          </w:p>
          <w:p w14:paraId="4F8FAC8F" w14:textId="77777777" w:rsidR="00205144" w:rsidRPr="00205144" w:rsidRDefault="00205144" w:rsidP="00205144">
            <w:pPr>
              <w:rPr>
                <w:rFonts w:ascii="Courier New" w:hAnsi="Courier New" w:cs="Courier New"/>
                <w:lang w:val="en-US"/>
              </w:rPr>
            </w:pPr>
            <w:r w:rsidRPr="00205144">
              <w:rPr>
                <w:rFonts w:ascii="Courier New" w:hAnsi="Courier New" w:cs="Courier New"/>
                <w:lang w:val="en-US"/>
              </w:rPr>
              <w:t xml:space="preserve">6   :                     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){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vti;i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ioi;ri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tfi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 xml:space="preserve">)     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){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NrR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;};S$</w:t>
            </w:r>
          </w:p>
          <w:p w14:paraId="55DBBC4B" w14:textId="77777777" w:rsidR="00205144" w:rsidRPr="00205144" w:rsidRDefault="00205144" w:rsidP="00205144">
            <w:pPr>
              <w:rPr>
                <w:rFonts w:ascii="Courier New" w:hAnsi="Courier New" w:cs="Courier New"/>
                <w:lang w:val="en-US"/>
              </w:rPr>
            </w:pPr>
            <w:r w:rsidRPr="00205144">
              <w:rPr>
                <w:rFonts w:ascii="Courier New" w:hAnsi="Courier New" w:cs="Courier New"/>
                <w:lang w:val="en-US"/>
              </w:rPr>
              <w:t>7   :                     ){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vti;i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ioi;ri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tfi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){     ){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NrR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;};S$</w:t>
            </w:r>
          </w:p>
          <w:p w14:paraId="69D37AFC" w14:textId="77777777" w:rsidR="00205144" w:rsidRPr="00205144" w:rsidRDefault="00205144" w:rsidP="00205144">
            <w:pPr>
              <w:rPr>
                <w:rFonts w:ascii="Courier New" w:hAnsi="Courier New" w:cs="Courier New"/>
                <w:lang w:val="en-US"/>
              </w:rPr>
            </w:pPr>
            <w:r w:rsidRPr="00205144">
              <w:rPr>
                <w:rFonts w:ascii="Courier New" w:hAnsi="Courier New" w:cs="Courier New"/>
                <w:lang w:val="en-US"/>
              </w:rPr>
              <w:t>8   :                     {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vti;i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ioi;ri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tfi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){v     {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NrR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;};S$</w:t>
            </w:r>
          </w:p>
          <w:p w14:paraId="71220B68" w14:textId="77777777" w:rsidR="00205144" w:rsidRPr="00205144" w:rsidRDefault="00205144" w:rsidP="00205144">
            <w:pPr>
              <w:rPr>
                <w:rFonts w:ascii="Courier New" w:hAnsi="Courier New" w:cs="Courier New"/>
                <w:lang w:val="en-US"/>
              </w:rPr>
            </w:pPr>
            <w:r w:rsidRPr="00205144">
              <w:rPr>
                <w:rFonts w:ascii="Courier New" w:hAnsi="Courier New" w:cs="Courier New"/>
                <w:lang w:val="en-US"/>
              </w:rPr>
              <w:t xml:space="preserve">9   :                     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vti;i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ioi;ri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tfi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){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vt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NrR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;};S$</w:t>
            </w:r>
          </w:p>
          <w:p w14:paraId="421C8A45" w14:textId="77777777" w:rsidR="00205144" w:rsidRPr="00205144" w:rsidRDefault="00205144" w:rsidP="00205144">
            <w:pPr>
              <w:rPr>
                <w:rFonts w:ascii="Courier New" w:hAnsi="Courier New" w:cs="Courier New"/>
                <w:lang w:val="en-US"/>
              </w:rPr>
            </w:pPr>
            <w:r w:rsidRPr="00205144">
              <w:rPr>
                <w:rFonts w:ascii="Courier New" w:hAnsi="Courier New" w:cs="Courier New"/>
                <w:lang w:val="en-US"/>
              </w:rPr>
              <w:t>10  : N-&gt;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vti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 xml:space="preserve">;             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vti;i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ioi;ri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tfi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){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vt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NrR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;};S$</w:t>
            </w:r>
          </w:p>
          <w:p w14:paraId="5BF14BB6" w14:textId="77777777" w:rsidR="00205144" w:rsidRPr="00205144" w:rsidRDefault="00205144" w:rsidP="00205144">
            <w:pPr>
              <w:rPr>
                <w:rFonts w:ascii="Courier New" w:hAnsi="Courier New" w:cs="Courier New"/>
                <w:lang w:val="en-US"/>
              </w:rPr>
            </w:pPr>
            <w:r w:rsidRPr="00205144">
              <w:rPr>
                <w:rFonts w:ascii="Courier New" w:hAnsi="Courier New" w:cs="Courier New"/>
                <w:lang w:val="en-US"/>
              </w:rPr>
              <w:t>10  : SAVESTATE:          3</w:t>
            </w:r>
          </w:p>
          <w:p w14:paraId="52F26C5E" w14:textId="77777777" w:rsidR="00205144" w:rsidRPr="00205144" w:rsidRDefault="00205144" w:rsidP="00205144">
            <w:pPr>
              <w:rPr>
                <w:rFonts w:ascii="Courier New" w:hAnsi="Courier New" w:cs="Courier New"/>
                <w:lang w:val="en-US"/>
              </w:rPr>
            </w:pPr>
            <w:r w:rsidRPr="00205144">
              <w:rPr>
                <w:rFonts w:ascii="Courier New" w:hAnsi="Courier New" w:cs="Courier New"/>
                <w:lang w:val="en-US"/>
              </w:rPr>
              <w:t xml:space="preserve">10  :                     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vti;i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ioi;ri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tfi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){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vt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vti;rR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;};S$</w:t>
            </w:r>
          </w:p>
          <w:p w14:paraId="39343787" w14:textId="77777777" w:rsidR="00205144" w:rsidRPr="00205144" w:rsidRDefault="00205144" w:rsidP="00205144">
            <w:pPr>
              <w:rPr>
                <w:rFonts w:ascii="Courier New" w:hAnsi="Courier New" w:cs="Courier New"/>
                <w:lang w:val="en-US"/>
              </w:rPr>
            </w:pPr>
            <w:r w:rsidRPr="00205144">
              <w:rPr>
                <w:rFonts w:ascii="Courier New" w:hAnsi="Courier New" w:cs="Courier New"/>
                <w:lang w:val="en-US"/>
              </w:rPr>
              <w:t xml:space="preserve">11  :                     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ti;i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ioi;ri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tfi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){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vti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ti;rR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;};S$</w:t>
            </w:r>
          </w:p>
          <w:p w14:paraId="234306AB" w14:textId="77777777" w:rsidR="00205144" w:rsidRPr="00205144" w:rsidRDefault="00205144" w:rsidP="00205144">
            <w:pPr>
              <w:rPr>
                <w:rFonts w:ascii="Courier New" w:hAnsi="Courier New" w:cs="Courier New"/>
                <w:lang w:val="en-US"/>
              </w:rPr>
            </w:pPr>
            <w:r w:rsidRPr="00205144">
              <w:rPr>
                <w:rFonts w:ascii="Courier New" w:hAnsi="Courier New" w:cs="Courier New"/>
                <w:lang w:val="en-US"/>
              </w:rPr>
              <w:t xml:space="preserve">12  :                     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i;i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ioi;ri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tfi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){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vti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 xml:space="preserve">;     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i;rR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;};S$</w:t>
            </w:r>
          </w:p>
          <w:p w14:paraId="5D6392AE" w14:textId="77777777" w:rsidR="00205144" w:rsidRPr="00205144" w:rsidRDefault="00205144" w:rsidP="00205144">
            <w:pPr>
              <w:rPr>
                <w:rFonts w:ascii="Courier New" w:hAnsi="Courier New" w:cs="Courier New"/>
                <w:lang w:val="en-US"/>
              </w:rPr>
            </w:pPr>
            <w:r w:rsidRPr="00205144">
              <w:rPr>
                <w:rFonts w:ascii="Courier New" w:hAnsi="Courier New" w:cs="Courier New"/>
                <w:lang w:val="en-US"/>
              </w:rPr>
              <w:t>13  :                     ;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ioi;ri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tfi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){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vti;i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 xml:space="preserve">     ;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rR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;};S$</w:t>
            </w:r>
          </w:p>
          <w:p w14:paraId="4FFEFEC4" w14:textId="77777777" w:rsidR="00205144" w:rsidRPr="00205144" w:rsidRDefault="00205144" w:rsidP="00205144">
            <w:pPr>
              <w:rPr>
                <w:rFonts w:ascii="Courier New" w:hAnsi="Courier New" w:cs="Courier New"/>
                <w:lang w:val="en-US"/>
              </w:rPr>
            </w:pPr>
            <w:r w:rsidRPr="00205144">
              <w:rPr>
                <w:rFonts w:ascii="Courier New" w:hAnsi="Courier New" w:cs="Courier New"/>
                <w:lang w:val="en-US"/>
              </w:rPr>
              <w:t xml:space="preserve">14  :                     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ioi;ri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tfi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){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vti;i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 xml:space="preserve">=     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rR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;};S$</w:t>
            </w:r>
          </w:p>
          <w:p w14:paraId="04809214" w14:textId="77777777" w:rsidR="00205144" w:rsidRPr="00205144" w:rsidRDefault="00205144" w:rsidP="00205144">
            <w:pPr>
              <w:rPr>
                <w:rFonts w:ascii="Courier New" w:hAnsi="Courier New" w:cs="Courier New"/>
                <w:lang w:val="en-US"/>
              </w:rPr>
            </w:pPr>
            <w:r w:rsidRPr="00205144">
              <w:rPr>
                <w:rFonts w:ascii="Courier New" w:hAnsi="Courier New" w:cs="Courier New"/>
                <w:lang w:val="en-US"/>
              </w:rPr>
              <w:t>15  : TS_NOK/NS_NORULECHAIN</w:t>
            </w:r>
          </w:p>
          <w:p w14:paraId="5370B9D1" w14:textId="77777777" w:rsidR="00205144" w:rsidRPr="00205144" w:rsidRDefault="00205144" w:rsidP="00205144">
            <w:pPr>
              <w:rPr>
                <w:rFonts w:ascii="Courier New" w:hAnsi="Courier New" w:cs="Courier New"/>
                <w:lang w:val="en-US"/>
              </w:rPr>
            </w:pPr>
            <w:r w:rsidRPr="00205144">
              <w:rPr>
                <w:rFonts w:ascii="Courier New" w:hAnsi="Courier New" w:cs="Courier New"/>
                <w:lang w:val="en-US"/>
              </w:rPr>
              <w:t>15  : RESSTATE</w:t>
            </w:r>
          </w:p>
          <w:p w14:paraId="26957BBE" w14:textId="77777777" w:rsidR="00205144" w:rsidRPr="00205144" w:rsidRDefault="00205144" w:rsidP="00205144">
            <w:pPr>
              <w:rPr>
                <w:rFonts w:ascii="Courier New" w:hAnsi="Courier New" w:cs="Courier New"/>
                <w:lang w:val="en-US"/>
              </w:rPr>
            </w:pPr>
            <w:r w:rsidRPr="00205144">
              <w:rPr>
                <w:rFonts w:ascii="Courier New" w:hAnsi="Courier New" w:cs="Courier New"/>
                <w:lang w:val="en-US"/>
              </w:rPr>
              <w:t xml:space="preserve">15  :                     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vti;i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ioi;ri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tfi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){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vt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NrR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;};S$</w:t>
            </w:r>
          </w:p>
          <w:p w14:paraId="4FB8E251" w14:textId="77777777" w:rsidR="00205144" w:rsidRPr="00205144" w:rsidRDefault="00205144" w:rsidP="00205144">
            <w:pPr>
              <w:rPr>
                <w:rFonts w:ascii="Courier New" w:hAnsi="Courier New" w:cs="Courier New"/>
                <w:lang w:val="en-US"/>
              </w:rPr>
            </w:pPr>
            <w:r w:rsidRPr="00205144">
              <w:rPr>
                <w:rFonts w:ascii="Courier New" w:hAnsi="Courier New" w:cs="Courier New"/>
                <w:lang w:val="en-US"/>
              </w:rPr>
              <w:t>16  : N-&gt;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vti;N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vti;i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ioi;ri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tfi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){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vt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NrR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;};S$</w:t>
            </w:r>
          </w:p>
          <w:p w14:paraId="02CF2368" w14:textId="77777777" w:rsidR="00205144" w:rsidRPr="00205144" w:rsidRDefault="00205144" w:rsidP="00205144">
            <w:pPr>
              <w:rPr>
                <w:rFonts w:ascii="Courier New" w:hAnsi="Courier New" w:cs="Courier New"/>
                <w:lang w:val="en-US"/>
              </w:rPr>
            </w:pPr>
            <w:r w:rsidRPr="00205144">
              <w:rPr>
                <w:rFonts w:ascii="Courier New" w:hAnsi="Courier New" w:cs="Courier New"/>
                <w:lang w:val="en-US"/>
              </w:rPr>
              <w:t>16  : SAVESTATE:          3</w:t>
            </w:r>
          </w:p>
          <w:p w14:paraId="5F8E086C" w14:textId="77777777" w:rsidR="00205144" w:rsidRPr="00205144" w:rsidRDefault="00205144" w:rsidP="00205144">
            <w:pPr>
              <w:rPr>
                <w:rFonts w:ascii="Courier New" w:hAnsi="Courier New" w:cs="Courier New"/>
                <w:lang w:val="en-US"/>
              </w:rPr>
            </w:pPr>
            <w:r w:rsidRPr="00205144">
              <w:rPr>
                <w:rFonts w:ascii="Courier New" w:hAnsi="Courier New" w:cs="Courier New"/>
                <w:lang w:val="en-US"/>
              </w:rPr>
              <w:t xml:space="preserve">16  :                     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vti;i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ioi;ri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tfi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){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vt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vti;NrR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;};S$</w:t>
            </w:r>
          </w:p>
          <w:p w14:paraId="66E6078D" w14:textId="77777777" w:rsidR="00205144" w:rsidRPr="00205144" w:rsidRDefault="00205144" w:rsidP="00205144">
            <w:pPr>
              <w:rPr>
                <w:rFonts w:ascii="Courier New" w:hAnsi="Courier New" w:cs="Courier New"/>
                <w:lang w:val="en-US"/>
              </w:rPr>
            </w:pPr>
            <w:r w:rsidRPr="00205144">
              <w:rPr>
                <w:rFonts w:ascii="Courier New" w:hAnsi="Courier New" w:cs="Courier New"/>
                <w:lang w:val="en-US"/>
              </w:rPr>
              <w:t xml:space="preserve">17  :                     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ti;i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ioi;ri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tfi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){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vti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ti;NrR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;};S$</w:t>
            </w:r>
          </w:p>
          <w:p w14:paraId="21BCA7C8" w14:textId="77777777" w:rsidR="00205144" w:rsidRPr="00205144" w:rsidRDefault="00205144" w:rsidP="00205144">
            <w:pPr>
              <w:rPr>
                <w:rFonts w:ascii="Courier New" w:hAnsi="Courier New" w:cs="Courier New"/>
                <w:lang w:val="en-US"/>
              </w:rPr>
            </w:pPr>
            <w:r w:rsidRPr="00205144">
              <w:rPr>
                <w:rFonts w:ascii="Courier New" w:hAnsi="Courier New" w:cs="Courier New"/>
                <w:lang w:val="en-US"/>
              </w:rPr>
              <w:t xml:space="preserve">18  :                     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i;i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ioi;ri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tfi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){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vti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 xml:space="preserve">;     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i;NrR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;};S$</w:t>
            </w:r>
          </w:p>
          <w:p w14:paraId="5D7D6B49" w14:textId="77777777" w:rsidR="00205144" w:rsidRPr="00205144" w:rsidRDefault="00205144" w:rsidP="00205144">
            <w:pPr>
              <w:rPr>
                <w:rFonts w:ascii="Courier New" w:hAnsi="Courier New" w:cs="Courier New"/>
                <w:lang w:val="en-US"/>
              </w:rPr>
            </w:pPr>
            <w:r w:rsidRPr="00205144">
              <w:rPr>
                <w:rFonts w:ascii="Courier New" w:hAnsi="Courier New" w:cs="Courier New"/>
                <w:lang w:val="en-US"/>
              </w:rPr>
              <w:t>19  :                     ;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ioi;ri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tfi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){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vti;i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 xml:space="preserve">     ;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NrR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;};S$</w:t>
            </w:r>
          </w:p>
          <w:p w14:paraId="2F89C23C" w14:textId="77777777" w:rsidR="00205144" w:rsidRPr="00205144" w:rsidRDefault="00205144" w:rsidP="00205144">
            <w:pPr>
              <w:rPr>
                <w:rFonts w:ascii="Courier New" w:hAnsi="Courier New" w:cs="Courier New"/>
                <w:lang w:val="en-US"/>
              </w:rPr>
            </w:pPr>
            <w:r w:rsidRPr="00205144">
              <w:rPr>
                <w:rFonts w:ascii="Courier New" w:hAnsi="Courier New" w:cs="Courier New"/>
                <w:lang w:val="en-US"/>
              </w:rPr>
              <w:t xml:space="preserve">20  :                     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ioi;ri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tfi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){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vti;i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 xml:space="preserve">=     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NrR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;};S$</w:t>
            </w:r>
          </w:p>
          <w:p w14:paraId="52ED5528" w14:textId="77777777" w:rsidR="00205144" w:rsidRPr="00205144" w:rsidRDefault="00205144" w:rsidP="00205144">
            <w:pPr>
              <w:rPr>
                <w:rFonts w:ascii="Courier New" w:hAnsi="Courier New" w:cs="Courier New"/>
                <w:lang w:val="en-US"/>
              </w:rPr>
            </w:pPr>
            <w:r w:rsidRPr="00205144">
              <w:rPr>
                <w:rFonts w:ascii="Courier New" w:hAnsi="Courier New" w:cs="Courier New"/>
                <w:lang w:val="en-US"/>
              </w:rPr>
              <w:t>21  : N-&gt;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 xml:space="preserve">=E;             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ioi;ri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tfi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){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vti;i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 xml:space="preserve">=     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NrR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;};S$</w:t>
            </w:r>
          </w:p>
          <w:p w14:paraId="75E8C5CE" w14:textId="77777777" w:rsidR="00205144" w:rsidRPr="00205144" w:rsidRDefault="00205144" w:rsidP="00205144">
            <w:pPr>
              <w:rPr>
                <w:rFonts w:ascii="Courier New" w:hAnsi="Courier New" w:cs="Courier New"/>
                <w:lang w:val="en-US"/>
              </w:rPr>
            </w:pPr>
            <w:r w:rsidRPr="00205144">
              <w:rPr>
                <w:rFonts w:ascii="Courier New" w:hAnsi="Courier New" w:cs="Courier New"/>
                <w:lang w:val="en-US"/>
              </w:rPr>
              <w:t>21  : SAVESTATE:          4</w:t>
            </w:r>
          </w:p>
          <w:p w14:paraId="7DF96DB6" w14:textId="77777777" w:rsidR="00205144" w:rsidRPr="00205144" w:rsidRDefault="00205144" w:rsidP="00205144">
            <w:pPr>
              <w:rPr>
                <w:rFonts w:ascii="Courier New" w:hAnsi="Courier New" w:cs="Courier New"/>
                <w:lang w:val="en-US"/>
              </w:rPr>
            </w:pPr>
            <w:r w:rsidRPr="00205144">
              <w:rPr>
                <w:rFonts w:ascii="Courier New" w:hAnsi="Courier New" w:cs="Courier New"/>
                <w:lang w:val="en-US"/>
              </w:rPr>
              <w:t xml:space="preserve">21  :                     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ioi;ri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tfi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){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vti;i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 xml:space="preserve">=     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E;rR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;};S$</w:t>
            </w:r>
          </w:p>
          <w:p w14:paraId="64F2E550" w14:textId="77777777" w:rsidR="00205144" w:rsidRPr="00205144" w:rsidRDefault="00205144" w:rsidP="00205144">
            <w:pPr>
              <w:rPr>
                <w:rFonts w:ascii="Courier New" w:hAnsi="Courier New" w:cs="Courier New"/>
                <w:lang w:val="en-US"/>
              </w:rPr>
            </w:pPr>
            <w:r w:rsidRPr="00205144">
              <w:rPr>
                <w:rFonts w:ascii="Courier New" w:hAnsi="Courier New" w:cs="Courier New"/>
                <w:lang w:val="en-US"/>
              </w:rPr>
              <w:t>22  :                     =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ioi;ri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tfi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){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vti;i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 xml:space="preserve">     =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E;rR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;};S$</w:t>
            </w:r>
          </w:p>
          <w:p w14:paraId="55541430" w14:textId="77777777" w:rsidR="00205144" w:rsidRPr="00205144" w:rsidRDefault="00205144" w:rsidP="00205144">
            <w:pPr>
              <w:rPr>
                <w:rFonts w:ascii="Courier New" w:hAnsi="Courier New" w:cs="Courier New"/>
                <w:lang w:val="en-US"/>
              </w:rPr>
            </w:pPr>
            <w:r w:rsidRPr="00205144">
              <w:rPr>
                <w:rFonts w:ascii="Courier New" w:hAnsi="Courier New" w:cs="Courier New"/>
                <w:lang w:val="en-US"/>
              </w:rPr>
              <w:t xml:space="preserve">23  :                     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ioi;ri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tfi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){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vti;i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io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E;rR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;};S$</w:t>
            </w:r>
          </w:p>
          <w:p w14:paraId="15976562" w14:textId="77777777" w:rsidR="00205144" w:rsidRPr="00205144" w:rsidRDefault="00205144" w:rsidP="00205144">
            <w:pPr>
              <w:rPr>
                <w:rFonts w:ascii="Courier New" w:hAnsi="Courier New" w:cs="Courier New"/>
                <w:lang w:val="en-US"/>
              </w:rPr>
            </w:pPr>
            <w:r w:rsidRPr="00205144">
              <w:rPr>
                <w:rFonts w:ascii="Courier New" w:hAnsi="Courier New" w:cs="Courier New"/>
                <w:lang w:val="en-US"/>
              </w:rPr>
              <w:t>24  : E-&gt;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 xml:space="preserve">                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ioi;ri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tfi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){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vti;i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io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E;rR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;};S$</w:t>
            </w:r>
          </w:p>
          <w:p w14:paraId="6C192250" w14:textId="77777777" w:rsidR="00205144" w:rsidRPr="00205144" w:rsidRDefault="00205144" w:rsidP="00205144">
            <w:pPr>
              <w:rPr>
                <w:rFonts w:ascii="Courier New" w:hAnsi="Courier New" w:cs="Courier New"/>
                <w:lang w:val="en-US"/>
              </w:rPr>
            </w:pPr>
            <w:r w:rsidRPr="00205144">
              <w:rPr>
                <w:rFonts w:ascii="Courier New" w:hAnsi="Courier New" w:cs="Courier New"/>
                <w:lang w:val="en-US"/>
              </w:rPr>
              <w:t>24  : SAVESTATE:          5</w:t>
            </w:r>
          </w:p>
          <w:p w14:paraId="1B463C5E" w14:textId="77777777" w:rsidR="00205144" w:rsidRPr="00205144" w:rsidRDefault="00205144" w:rsidP="00205144">
            <w:pPr>
              <w:rPr>
                <w:rFonts w:ascii="Courier New" w:hAnsi="Courier New" w:cs="Courier New"/>
                <w:lang w:val="en-US"/>
              </w:rPr>
            </w:pPr>
            <w:r w:rsidRPr="00205144">
              <w:rPr>
                <w:rFonts w:ascii="Courier New" w:hAnsi="Courier New" w:cs="Courier New"/>
                <w:lang w:val="en-US"/>
              </w:rPr>
              <w:t xml:space="preserve">24  :                     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ioi;ri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tfi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){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vti;i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io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i;rR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;};S$</w:t>
            </w:r>
          </w:p>
          <w:p w14:paraId="7086ABCD" w14:textId="77777777" w:rsidR="00205144" w:rsidRPr="00205144" w:rsidRDefault="00205144" w:rsidP="00205144">
            <w:pPr>
              <w:rPr>
                <w:rFonts w:ascii="Courier New" w:hAnsi="Courier New" w:cs="Courier New"/>
                <w:lang w:val="en-US"/>
              </w:rPr>
            </w:pPr>
            <w:r w:rsidRPr="00205144">
              <w:rPr>
                <w:rFonts w:ascii="Courier New" w:hAnsi="Courier New" w:cs="Courier New"/>
                <w:lang w:val="en-US"/>
              </w:rPr>
              <w:t xml:space="preserve">25  :                     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oi;ri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tfi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){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vti;i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ioi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 xml:space="preserve">     ;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rR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;};S$</w:t>
            </w:r>
          </w:p>
          <w:p w14:paraId="7979C683" w14:textId="77777777" w:rsidR="00205144" w:rsidRPr="00205144" w:rsidRDefault="00205144" w:rsidP="00205144">
            <w:pPr>
              <w:rPr>
                <w:rFonts w:ascii="Courier New" w:hAnsi="Courier New" w:cs="Courier New"/>
                <w:lang w:val="en-US"/>
              </w:rPr>
            </w:pPr>
            <w:r w:rsidRPr="00205144">
              <w:rPr>
                <w:rFonts w:ascii="Courier New" w:hAnsi="Courier New" w:cs="Courier New"/>
                <w:lang w:val="en-US"/>
              </w:rPr>
              <w:t>26  : TS_NOK/NS_NORULECHAIN</w:t>
            </w:r>
          </w:p>
          <w:p w14:paraId="4FC19749" w14:textId="77777777" w:rsidR="00205144" w:rsidRPr="00205144" w:rsidRDefault="00205144" w:rsidP="00205144">
            <w:pPr>
              <w:rPr>
                <w:rFonts w:ascii="Courier New" w:hAnsi="Courier New" w:cs="Courier New"/>
                <w:lang w:val="en-US"/>
              </w:rPr>
            </w:pPr>
            <w:r w:rsidRPr="00205144">
              <w:rPr>
                <w:rFonts w:ascii="Courier New" w:hAnsi="Courier New" w:cs="Courier New"/>
                <w:lang w:val="en-US"/>
              </w:rPr>
              <w:t>26  : RESSTATE</w:t>
            </w:r>
          </w:p>
          <w:p w14:paraId="50D5A38F" w14:textId="77777777" w:rsidR="00205144" w:rsidRPr="00205144" w:rsidRDefault="00205144" w:rsidP="00205144">
            <w:pPr>
              <w:rPr>
                <w:rFonts w:ascii="Courier New" w:hAnsi="Courier New" w:cs="Courier New"/>
                <w:lang w:val="en-US"/>
              </w:rPr>
            </w:pPr>
            <w:r w:rsidRPr="00205144">
              <w:rPr>
                <w:rFonts w:ascii="Courier New" w:hAnsi="Courier New" w:cs="Courier New"/>
                <w:lang w:val="en-US"/>
              </w:rPr>
              <w:t xml:space="preserve">26  :                     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ioi;ri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tfi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){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vti;i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io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E;rR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;};S$</w:t>
            </w:r>
          </w:p>
          <w:p w14:paraId="2EF08F33" w14:textId="77777777" w:rsidR="00205144" w:rsidRPr="00205144" w:rsidRDefault="00205144" w:rsidP="00205144">
            <w:pPr>
              <w:rPr>
                <w:rFonts w:ascii="Courier New" w:hAnsi="Courier New" w:cs="Courier New"/>
                <w:lang w:val="en-US"/>
              </w:rPr>
            </w:pPr>
            <w:r w:rsidRPr="00205144">
              <w:rPr>
                <w:rFonts w:ascii="Courier New" w:hAnsi="Courier New" w:cs="Courier New"/>
                <w:lang w:val="en-US"/>
              </w:rPr>
              <w:t>27  : E-&gt;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 xml:space="preserve">()              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ioi;ri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tfi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){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vti;i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io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E;rR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;};S$</w:t>
            </w:r>
          </w:p>
          <w:p w14:paraId="5DB260BB" w14:textId="77777777" w:rsidR="00205144" w:rsidRPr="00205144" w:rsidRDefault="00205144" w:rsidP="00205144">
            <w:pPr>
              <w:rPr>
                <w:rFonts w:ascii="Courier New" w:hAnsi="Courier New" w:cs="Courier New"/>
                <w:lang w:val="en-US"/>
              </w:rPr>
            </w:pPr>
            <w:r w:rsidRPr="00205144">
              <w:rPr>
                <w:rFonts w:ascii="Courier New" w:hAnsi="Courier New" w:cs="Courier New"/>
                <w:lang w:val="en-US"/>
              </w:rPr>
              <w:t>27  : SAVESTATE:          5</w:t>
            </w:r>
          </w:p>
          <w:p w14:paraId="1F35D188" w14:textId="77777777" w:rsidR="00205144" w:rsidRPr="00205144" w:rsidRDefault="00205144" w:rsidP="00205144">
            <w:pPr>
              <w:rPr>
                <w:rFonts w:ascii="Courier New" w:hAnsi="Courier New" w:cs="Courier New"/>
                <w:lang w:val="en-US"/>
              </w:rPr>
            </w:pPr>
            <w:r w:rsidRPr="00205144">
              <w:rPr>
                <w:rFonts w:ascii="Courier New" w:hAnsi="Courier New" w:cs="Courier New"/>
                <w:lang w:val="en-US"/>
              </w:rPr>
              <w:t xml:space="preserve">27  :                     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ioi;ri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tfi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){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vti;i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io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();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rR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;};S$</w:t>
            </w:r>
          </w:p>
          <w:p w14:paraId="6EB421F3" w14:textId="77777777" w:rsidR="00205144" w:rsidRPr="00205144" w:rsidRDefault="00205144" w:rsidP="00205144">
            <w:pPr>
              <w:rPr>
                <w:rFonts w:ascii="Courier New" w:hAnsi="Courier New" w:cs="Courier New"/>
                <w:lang w:val="en-US"/>
              </w:rPr>
            </w:pPr>
            <w:r w:rsidRPr="00205144">
              <w:rPr>
                <w:rFonts w:ascii="Courier New" w:hAnsi="Courier New" w:cs="Courier New"/>
                <w:lang w:val="en-US"/>
              </w:rPr>
              <w:t xml:space="preserve">28  :                     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oi;ri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tfi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ti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){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vti;i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ioi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 xml:space="preserve">     ();</w:t>
            </w:r>
            <w:proofErr w:type="spellStart"/>
            <w:r w:rsidRPr="00205144">
              <w:rPr>
                <w:rFonts w:ascii="Courier New" w:hAnsi="Courier New" w:cs="Courier New"/>
                <w:lang w:val="en-US"/>
              </w:rPr>
              <w:t>rR</w:t>
            </w:r>
            <w:proofErr w:type="spellEnd"/>
            <w:r w:rsidRPr="00205144">
              <w:rPr>
                <w:rFonts w:ascii="Courier New" w:hAnsi="Courier New" w:cs="Courier New"/>
                <w:lang w:val="en-US"/>
              </w:rPr>
              <w:t>;};S$</w:t>
            </w:r>
          </w:p>
          <w:p w14:paraId="0F87556D" w14:textId="77777777" w:rsidR="00205144" w:rsidRPr="00205144" w:rsidRDefault="00205144" w:rsidP="00205144">
            <w:pPr>
              <w:rPr>
                <w:rFonts w:ascii="Courier New" w:hAnsi="Courier New" w:cs="Courier New"/>
                <w:lang w:val="en-US"/>
              </w:rPr>
            </w:pPr>
            <w:r w:rsidRPr="00205144">
              <w:rPr>
                <w:rFonts w:ascii="Courier New" w:hAnsi="Courier New" w:cs="Courier New"/>
                <w:lang w:val="en-US"/>
              </w:rPr>
              <w:t>29  : TS_NOK/NS_NORULECHAIN</w:t>
            </w:r>
          </w:p>
          <w:p w14:paraId="55E4EAAC" w14:textId="77777777" w:rsidR="00205144" w:rsidRPr="00205144" w:rsidRDefault="00205144" w:rsidP="00205144">
            <w:pPr>
              <w:rPr>
                <w:rFonts w:ascii="Courier New" w:hAnsi="Courier New" w:cs="Courier New"/>
                <w:lang w:val="en-US"/>
              </w:rPr>
            </w:pPr>
            <w:r w:rsidRPr="00205144">
              <w:rPr>
                <w:rFonts w:ascii="Courier New" w:hAnsi="Courier New" w:cs="Courier New"/>
                <w:lang w:val="en-US"/>
              </w:rPr>
              <w:t>29  : RESSTATE</w:t>
            </w:r>
          </w:p>
          <w:p w14:paraId="10A05AE8" w14:textId="4EC463CC" w:rsidR="009E146A" w:rsidRDefault="009E146A" w:rsidP="006B2C3E">
            <w:pPr>
              <w:rPr>
                <w:lang w:val="en-US"/>
              </w:rPr>
            </w:pPr>
          </w:p>
        </w:tc>
      </w:tr>
    </w:tbl>
    <w:p w14:paraId="69C47EF8" w14:textId="725D8752" w:rsidR="00205144" w:rsidRDefault="00205144" w:rsidP="00205144">
      <w:pPr>
        <w:spacing w:before="24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14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848FE">
        <w:rPr>
          <w:rFonts w:ascii="Times New Roman" w:hAnsi="Times New Roman" w:cs="Times New Roman"/>
          <w:sz w:val="28"/>
          <w:szCs w:val="28"/>
        </w:rPr>
        <w:t>–</w:t>
      </w:r>
      <w:r w:rsidRPr="00205144">
        <w:rPr>
          <w:rFonts w:ascii="Times New Roman" w:hAnsi="Times New Roman" w:cs="Times New Roman"/>
          <w:sz w:val="28"/>
          <w:szCs w:val="28"/>
        </w:rPr>
        <w:t xml:space="preserve"> Работа</w:t>
      </w:r>
      <w:r w:rsidRPr="00205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синтаксического анализатора</w:t>
      </w:r>
    </w:p>
    <w:p w14:paraId="19EE835D" w14:textId="77777777" w:rsidR="006B2C3E" w:rsidRPr="00205144" w:rsidRDefault="006B2C3E" w:rsidP="00205144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0"/>
      </w:tblGrid>
      <w:tr w:rsidR="00205144" w:rsidRPr="0062536A" w14:paraId="52885767" w14:textId="77777777" w:rsidTr="006B2C3E">
        <w:trPr>
          <w:trHeight w:val="13330"/>
        </w:trPr>
        <w:tc>
          <w:tcPr>
            <w:tcW w:w="9740" w:type="dxa"/>
          </w:tcPr>
          <w:p w14:paraId="738C8B13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0   : S-&gt;</w:t>
            </w:r>
            <w:proofErr w:type="spellStart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tfi</w:t>
            </w:r>
            <w:proofErr w:type="spellEnd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(F){</w:t>
            </w:r>
            <w:proofErr w:type="spellStart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NrR</w:t>
            </w:r>
            <w:proofErr w:type="spellEnd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;};S</w:t>
            </w:r>
          </w:p>
          <w:p w14:paraId="71C0534E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4   : F-&gt;</w:t>
            </w:r>
            <w:proofErr w:type="spellStart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ti</w:t>
            </w:r>
            <w:proofErr w:type="spellEnd"/>
          </w:p>
          <w:p w14:paraId="7A48DDD4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8   : N-&gt;</w:t>
            </w:r>
            <w:proofErr w:type="spellStart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vti;N</w:t>
            </w:r>
            <w:proofErr w:type="spellEnd"/>
          </w:p>
          <w:p w14:paraId="58731004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12  : N-&gt;</w:t>
            </w:r>
            <w:proofErr w:type="spellStart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=E;</w:t>
            </w:r>
          </w:p>
          <w:p w14:paraId="513A48FC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14  : E-&gt;</w:t>
            </w:r>
            <w:proofErr w:type="spellStart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iM</w:t>
            </w:r>
            <w:proofErr w:type="spellEnd"/>
          </w:p>
          <w:p w14:paraId="440EDC17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15  : M-&gt;</w:t>
            </w:r>
            <w:proofErr w:type="spellStart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oE</w:t>
            </w:r>
            <w:proofErr w:type="spellEnd"/>
          </w:p>
          <w:p w14:paraId="091E3174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16  : E-&gt;</w:t>
            </w:r>
            <w:proofErr w:type="spellStart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</w:p>
          <w:p w14:paraId="665BF379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19  : R-&gt;</w:t>
            </w:r>
            <w:proofErr w:type="spellStart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</w:p>
          <w:p w14:paraId="70985BF8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23  : S-&gt;</w:t>
            </w:r>
            <w:proofErr w:type="spellStart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tfi</w:t>
            </w:r>
            <w:proofErr w:type="spellEnd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(F){</w:t>
            </w:r>
            <w:proofErr w:type="spellStart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NrR</w:t>
            </w:r>
            <w:proofErr w:type="spellEnd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;};S</w:t>
            </w:r>
          </w:p>
          <w:p w14:paraId="200D3254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27  : F-&gt;</w:t>
            </w:r>
            <w:proofErr w:type="spellStart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ti</w:t>
            </w:r>
            <w:proofErr w:type="spellEnd"/>
          </w:p>
          <w:p w14:paraId="35509676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31  : N-&gt;</w:t>
            </w:r>
            <w:proofErr w:type="spellStart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vti;N</w:t>
            </w:r>
            <w:proofErr w:type="spellEnd"/>
          </w:p>
          <w:p w14:paraId="6FA8ED74" w14:textId="77777777" w:rsidR="00205144" w:rsidRPr="0062536A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35  : N-&gt;</w:t>
            </w:r>
            <w:proofErr w:type="spellStart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=E;</w:t>
            </w:r>
          </w:p>
          <w:p w14:paraId="3EAA6B02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37  : E-&gt;</w:t>
            </w:r>
            <w:proofErr w:type="spellStart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iM</w:t>
            </w:r>
            <w:proofErr w:type="spellEnd"/>
          </w:p>
          <w:p w14:paraId="2AD80CE9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38  : M-&gt;</w:t>
            </w:r>
            <w:proofErr w:type="spellStart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oE</w:t>
            </w:r>
            <w:proofErr w:type="spellEnd"/>
          </w:p>
          <w:p w14:paraId="3D7410AD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39  : E-&gt;</w:t>
            </w:r>
            <w:proofErr w:type="spellStart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(W)</w:t>
            </w:r>
          </w:p>
          <w:p w14:paraId="28B08202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41  : W-&gt;</w:t>
            </w:r>
            <w:proofErr w:type="spellStart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</w:p>
          <w:p w14:paraId="1678534E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45  : R-&gt;</w:t>
            </w:r>
            <w:proofErr w:type="spellStart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</w:p>
          <w:p w14:paraId="2120A33E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49  : S-&gt;s{N};</w:t>
            </w:r>
          </w:p>
          <w:p w14:paraId="7C233512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51  : N-&gt;</w:t>
            </w:r>
            <w:proofErr w:type="spellStart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vti;N</w:t>
            </w:r>
            <w:proofErr w:type="spellEnd"/>
          </w:p>
          <w:p w14:paraId="6DB7F28A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55  : N-&gt;</w:t>
            </w:r>
            <w:proofErr w:type="spellStart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=E;N</w:t>
            </w:r>
          </w:p>
          <w:p w14:paraId="44E093D7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57  : E-&gt;l</w:t>
            </w:r>
          </w:p>
          <w:p w14:paraId="769474BF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59  : N-&gt;</w:t>
            </w:r>
            <w:proofErr w:type="spellStart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vti;N</w:t>
            </w:r>
            <w:proofErr w:type="spellEnd"/>
          </w:p>
          <w:p w14:paraId="384FB4D4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63  : N-&gt;</w:t>
            </w:r>
            <w:proofErr w:type="spellStart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=E;N</w:t>
            </w:r>
          </w:p>
          <w:p w14:paraId="64D90327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65  : E-&gt;(E)M</w:t>
            </w:r>
          </w:p>
          <w:p w14:paraId="745ADCB6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66  : E-&gt;</w:t>
            </w:r>
            <w:proofErr w:type="spellStart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(W)M</w:t>
            </w:r>
          </w:p>
          <w:p w14:paraId="5CD22162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68  : W-&gt;l</w:t>
            </w:r>
          </w:p>
          <w:p w14:paraId="0457A2C4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70  : M-&gt;</w:t>
            </w:r>
            <w:proofErr w:type="spellStart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oE</w:t>
            </w:r>
            <w:proofErr w:type="spellEnd"/>
          </w:p>
          <w:p w14:paraId="310BFDD7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71  : E-&gt;l</w:t>
            </w:r>
          </w:p>
          <w:p w14:paraId="3415E345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73  : M-&gt;</w:t>
            </w:r>
            <w:proofErr w:type="spellStart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oE</w:t>
            </w:r>
            <w:proofErr w:type="spellEnd"/>
          </w:p>
          <w:p w14:paraId="46BC9074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74  : E-&gt;(E)</w:t>
            </w:r>
          </w:p>
          <w:p w14:paraId="4AFE896F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75  : E-&gt;</w:t>
            </w:r>
            <w:proofErr w:type="spellStart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lM</w:t>
            </w:r>
            <w:proofErr w:type="spellEnd"/>
          </w:p>
          <w:p w14:paraId="21EB3241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76  : M-&gt;</w:t>
            </w:r>
            <w:proofErr w:type="spellStart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oE</w:t>
            </w:r>
            <w:proofErr w:type="spellEnd"/>
          </w:p>
          <w:p w14:paraId="56F3B3AA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77  : E-&gt;l</w:t>
            </w:r>
          </w:p>
          <w:p w14:paraId="5E40689B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80  : N-&gt;w(R);N</w:t>
            </w:r>
          </w:p>
          <w:p w14:paraId="67F9F911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82  : R-&gt;</w:t>
            </w:r>
            <w:proofErr w:type="spellStart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</w:p>
          <w:p w14:paraId="7BD4FD8E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85  : N-&gt;</w:t>
            </w:r>
            <w:proofErr w:type="spellStart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vti;N</w:t>
            </w:r>
            <w:proofErr w:type="spellEnd"/>
          </w:p>
          <w:p w14:paraId="35101E82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89  : N-&gt;</w:t>
            </w:r>
            <w:proofErr w:type="spellStart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vti;N</w:t>
            </w:r>
            <w:proofErr w:type="spellEnd"/>
          </w:p>
          <w:p w14:paraId="466F26AF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93  : N-&gt;</w:t>
            </w:r>
            <w:proofErr w:type="spellStart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=E;N</w:t>
            </w:r>
          </w:p>
          <w:p w14:paraId="312BF007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95  : E-&gt;l</w:t>
            </w:r>
          </w:p>
          <w:p w14:paraId="7DA3F7F5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97  : N-&gt;</w:t>
            </w:r>
            <w:proofErr w:type="spellStart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=E;N</w:t>
            </w:r>
          </w:p>
          <w:p w14:paraId="166C73C8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99  : E-&gt;l</w:t>
            </w:r>
          </w:p>
          <w:p w14:paraId="59A28A35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101 : N-&gt;</w:t>
            </w:r>
            <w:proofErr w:type="spellStart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vti;N</w:t>
            </w:r>
            <w:proofErr w:type="spellEnd"/>
          </w:p>
          <w:p w14:paraId="4B9D0931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105 : N-&gt;</w:t>
            </w:r>
            <w:proofErr w:type="spellStart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=E;N</w:t>
            </w:r>
          </w:p>
          <w:p w14:paraId="627672E4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107 : E-&gt;</w:t>
            </w:r>
            <w:proofErr w:type="spellStart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(W)</w:t>
            </w:r>
          </w:p>
          <w:p w14:paraId="752289B7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109 : W-&gt;</w:t>
            </w:r>
            <w:proofErr w:type="spellStart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i,W</w:t>
            </w:r>
            <w:proofErr w:type="spellEnd"/>
          </w:p>
          <w:p w14:paraId="490A191B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111 : W-&gt;</w:t>
            </w:r>
            <w:proofErr w:type="spellStart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</w:p>
          <w:p w14:paraId="237202BE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114 : N-&gt;?(I)[N]</w:t>
            </w:r>
          </w:p>
          <w:p w14:paraId="67DFF602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116 : I-&gt;</w:t>
            </w:r>
            <w:proofErr w:type="spellStart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</w:p>
          <w:p w14:paraId="15ED9367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119 : N-&gt;</w:t>
            </w:r>
            <w:proofErr w:type="spellStart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vti;N</w:t>
            </w:r>
            <w:proofErr w:type="spellEnd"/>
          </w:p>
          <w:p w14:paraId="563CA6BD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123 : N-&gt;</w:t>
            </w:r>
            <w:proofErr w:type="spellStart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=E;N</w:t>
            </w:r>
          </w:p>
          <w:p w14:paraId="6FD59612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125 : E-&gt;</w:t>
            </w:r>
            <w:proofErr w:type="spellStart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(W)</w:t>
            </w:r>
          </w:p>
          <w:p w14:paraId="6FEB2294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127 : W-&gt;</w:t>
            </w:r>
            <w:proofErr w:type="spellStart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</w:p>
          <w:p w14:paraId="2A9A734A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130 : N-&gt;?(I)[N]N</w:t>
            </w:r>
          </w:p>
          <w:p w14:paraId="0245AA8A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132 : I-&gt;</w:t>
            </w:r>
            <w:proofErr w:type="spellStart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iol</w:t>
            </w:r>
            <w:proofErr w:type="spellEnd"/>
          </w:p>
          <w:p w14:paraId="45AC1CA4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137 : N-&gt;w(R);</w:t>
            </w:r>
          </w:p>
          <w:p w14:paraId="76D3955F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139 : R-&gt;</w:t>
            </w:r>
            <w:proofErr w:type="spellStart"/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</w:p>
          <w:p w14:paraId="2E164D88" w14:textId="77777777" w:rsidR="00205144" w:rsidRPr="006B2C3E" w:rsidRDefault="00205144" w:rsidP="0020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C3E">
              <w:rPr>
                <w:rFonts w:ascii="Courier New" w:hAnsi="Courier New" w:cs="Courier New"/>
                <w:sz w:val="20"/>
                <w:szCs w:val="20"/>
                <w:lang w:val="en-US"/>
              </w:rPr>
              <w:t>143 : N-&gt;w(R);</w:t>
            </w:r>
          </w:p>
          <w:p w14:paraId="347A4A7C" w14:textId="7BB6C40B" w:rsidR="00205144" w:rsidRPr="0085203C" w:rsidRDefault="00205144" w:rsidP="002051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203C">
              <w:rPr>
                <w:rFonts w:ascii="Courier New" w:hAnsi="Courier New" w:cs="Courier New"/>
                <w:sz w:val="20"/>
                <w:szCs w:val="20"/>
                <w:lang w:val="en-US"/>
              </w:rPr>
              <w:t>145 : R-&gt;</w:t>
            </w:r>
            <w:proofErr w:type="spellStart"/>
            <w:r w:rsidRPr="0085203C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</w:p>
        </w:tc>
      </w:tr>
    </w:tbl>
    <w:p w14:paraId="48CFAD0A" w14:textId="662A4EAD" w:rsidR="006B2C3E" w:rsidRDefault="006B2C3E" w:rsidP="006B2C3E">
      <w:pPr>
        <w:spacing w:before="24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14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051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р</w:t>
      </w:r>
      <w:r w:rsidRPr="00205144">
        <w:rPr>
          <w:rFonts w:ascii="Times New Roman" w:hAnsi="Times New Roman" w:cs="Times New Roman"/>
          <w:sz w:val="28"/>
          <w:szCs w:val="28"/>
        </w:rPr>
        <w:t>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05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синтаксического анализатора</w:t>
      </w:r>
    </w:p>
    <w:p w14:paraId="2DCF49D2" w14:textId="52769163" w:rsidR="006B2C3E" w:rsidRDefault="006B2C3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0B193151" w14:textId="1409BEE4" w:rsidR="006B2C3E" w:rsidRDefault="006B2C3E" w:rsidP="006B2C3E">
      <w:pPr>
        <w:pStyle w:val="1"/>
        <w:spacing w:before="360" w:after="360" w:line="240" w:lineRule="auto"/>
        <w:jc w:val="center"/>
        <w:rPr>
          <w:rFonts w:eastAsiaTheme="minorHAnsi"/>
          <w:b w:val="0"/>
        </w:rPr>
      </w:pPr>
      <w:bookmarkStart w:id="166" w:name="_Toc122318466"/>
      <w:r w:rsidRPr="00E46C7F">
        <w:rPr>
          <w:rFonts w:eastAsiaTheme="minorHAnsi"/>
          <w:b w:val="0"/>
        </w:rPr>
        <w:lastRenderedPageBreak/>
        <w:t xml:space="preserve">ПРИЛОЖЕНИЕ </w:t>
      </w:r>
      <w:r>
        <w:rPr>
          <w:rFonts w:eastAsiaTheme="minorHAnsi"/>
          <w:b w:val="0"/>
        </w:rPr>
        <w:t>Д</w:t>
      </w:r>
      <w:bookmarkEnd w:id="16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6B2C3E" w14:paraId="5EF2E64F" w14:textId="77777777" w:rsidTr="006B2C3E">
        <w:tc>
          <w:tcPr>
            <w:tcW w:w="10025" w:type="dxa"/>
          </w:tcPr>
          <w:p w14:paraId="71BB9E35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bool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 xml:space="preserve"> PN::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PolishNotation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 xml:space="preserve"> n, LT::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LexTable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 xml:space="preserve">&amp; 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lextable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, IT::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IdTable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 xml:space="preserve">&amp; 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idtable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)</w:t>
            </w:r>
          </w:p>
          <w:p w14:paraId="45B148C5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>{</w:t>
            </w:r>
          </w:p>
          <w:p w14:paraId="3D418E99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14:paraId="1708660A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std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::queue&lt;LT::Entry&gt; current;</w:t>
            </w:r>
          </w:p>
          <w:p w14:paraId="383F5B09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std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::stack&lt;LT::Entry&gt; stack;</w:t>
            </w:r>
          </w:p>
          <w:p w14:paraId="71943418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14:paraId="5D9F7607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 xml:space="preserve"> = n;</w:t>
            </w:r>
          </w:p>
          <w:p w14:paraId="497FC761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 xml:space="preserve"> priority;</w:t>
            </w:r>
          </w:p>
          <w:p w14:paraId="4610B01A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parCount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 xml:space="preserve"> = 0;</w:t>
            </w:r>
          </w:p>
          <w:p w14:paraId="0940A373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indID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 xml:space="preserve"> = -1;</w:t>
            </w:r>
          </w:p>
          <w:p w14:paraId="0FCB29A1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14:paraId="0008B778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proofErr w:type="gramStart"/>
            <w:r w:rsidRPr="006B2C3E">
              <w:rPr>
                <w:rFonts w:ascii="Courier New" w:hAnsi="Courier New" w:cs="Courier New"/>
                <w:lang w:val="en-US"/>
              </w:rPr>
              <w:t>while</w:t>
            </w:r>
            <w:proofErr w:type="gramEnd"/>
            <w:r w:rsidRPr="006B2C3E">
              <w:rPr>
                <w:rFonts w:ascii="Courier New" w:hAnsi="Courier New" w:cs="Courier New"/>
                <w:lang w:val="en-US"/>
              </w:rPr>
              <w:t xml:space="preserve"> (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lextable.table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].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lexema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 xml:space="preserve"> != ';')</w:t>
            </w:r>
          </w:p>
          <w:p w14:paraId="69732FFD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14:paraId="0304DC00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  <w:t xml:space="preserve">priority = 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getP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lextable.table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]);</w:t>
            </w:r>
          </w:p>
          <w:p w14:paraId="6C789A01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14:paraId="69B9066F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proofErr w:type="gramStart"/>
            <w:r w:rsidRPr="006B2C3E">
              <w:rPr>
                <w:rFonts w:ascii="Courier New" w:hAnsi="Courier New" w:cs="Courier New"/>
                <w:lang w:val="en-US"/>
              </w:rPr>
              <w:t>if</w:t>
            </w:r>
            <w:proofErr w:type="gramEnd"/>
            <w:r w:rsidRPr="006B2C3E">
              <w:rPr>
                <w:rFonts w:ascii="Courier New" w:hAnsi="Courier New" w:cs="Courier New"/>
                <w:lang w:val="en-US"/>
              </w:rPr>
              <w:t xml:space="preserve"> (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lextable.table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].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lexema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 xml:space="preserve"> == '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 xml:space="preserve">' &amp;&amp; 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lextable.table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 xml:space="preserve"> + 1].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lexema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 xml:space="preserve"> == '(') // </w:t>
            </w:r>
            <w:r w:rsidRPr="006B2C3E">
              <w:rPr>
                <w:rFonts w:ascii="Courier New" w:hAnsi="Courier New" w:cs="Courier New"/>
              </w:rPr>
              <w:t>попали</w:t>
            </w:r>
            <w:r w:rsidRPr="006B2C3E">
              <w:rPr>
                <w:rFonts w:ascii="Courier New" w:hAnsi="Courier New" w:cs="Courier New"/>
                <w:lang w:val="en-US"/>
              </w:rPr>
              <w:t xml:space="preserve"> </w:t>
            </w:r>
            <w:r w:rsidRPr="006B2C3E">
              <w:rPr>
                <w:rFonts w:ascii="Courier New" w:hAnsi="Courier New" w:cs="Courier New"/>
              </w:rPr>
              <w:t>на</w:t>
            </w:r>
            <w:r w:rsidRPr="006B2C3E">
              <w:rPr>
                <w:rFonts w:ascii="Courier New" w:hAnsi="Courier New" w:cs="Courier New"/>
                <w:lang w:val="en-US"/>
              </w:rPr>
              <w:t xml:space="preserve"> </w:t>
            </w:r>
            <w:r w:rsidRPr="006B2C3E">
              <w:rPr>
                <w:rFonts w:ascii="Courier New" w:hAnsi="Courier New" w:cs="Courier New"/>
              </w:rPr>
              <w:t>вызов</w:t>
            </w:r>
            <w:r w:rsidRPr="006B2C3E">
              <w:rPr>
                <w:rFonts w:ascii="Courier New" w:hAnsi="Courier New" w:cs="Courier New"/>
                <w:lang w:val="en-US"/>
              </w:rPr>
              <w:t xml:space="preserve"> </w:t>
            </w:r>
            <w:r w:rsidRPr="006B2C3E">
              <w:rPr>
                <w:rFonts w:ascii="Courier New" w:hAnsi="Courier New" w:cs="Courier New"/>
              </w:rPr>
              <w:t>функции</w:t>
            </w:r>
            <w:r w:rsidRPr="006B2C3E">
              <w:rPr>
                <w:rFonts w:ascii="Courier New" w:hAnsi="Courier New" w:cs="Courier New"/>
                <w:lang w:val="en-US"/>
              </w:rPr>
              <w:t xml:space="preserve">. </w:t>
            </w:r>
          </w:p>
          <w:p w14:paraId="7A38BAA5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14:paraId="6D5D427A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indID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lextable.table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].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indID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;</w:t>
            </w:r>
          </w:p>
          <w:p w14:paraId="2DCC29F3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++;</w:t>
            </w:r>
          </w:p>
          <w:p w14:paraId="0C720AD9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  <w:t xml:space="preserve">priority = 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getP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lextable.table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]);</w:t>
            </w:r>
          </w:p>
          <w:p w14:paraId="0E16E9D2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  <w:t>while (priority &lt; 2)</w:t>
            </w:r>
          </w:p>
          <w:p w14:paraId="2014DF9A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14:paraId="5BD2E744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  <w:t>if (priority == 0)</w:t>
            </w:r>
          </w:p>
          <w:p w14:paraId="44FF111E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14:paraId="08407794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current.push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lextable.table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]);</w:t>
            </w:r>
          </w:p>
          <w:p w14:paraId="2C382DC7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parCount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++;</w:t>
            </w:r>
          </w:p>
          <w:p w14:paraId="0240E9F0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0F5B49F9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  <w:t>else if (priority == 1)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stack.push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lextable.table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]);</w:t>
            </w:r>
          </w:p>
          <w:p w14:paraId="3C318843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  <w:t>else if (priority == -2);</w:t>
            </w:r>
          </w:p>
          <w:p w14:paraId="534542AA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  <w:t>else if (priority == -1)</w:t>
            </w:r>
          </w:p>
          <w:p w14:paraId="231B42CF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</w:rPr>
              <w:t>{</w:t>
            </w:r>
          </w:p>
          <w:p w14:paraId="67DECAE0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B2C3E">
              <w:rPr>
                <w:rFonts w:ascii="Courier New" w:hAnsi="Courier New" w:cs="Courier New"/>
              </w:rPr>
              <w:tab/>
            </w:r>
            <w:r w:rsidRPr="006B2C3E">
              <w:rPr>
                <w:rFonts w:ascii="Courier New" w:hAnsi="Courier New" w:cs="Courier New"/>
              </w:rPr>
              <w:tab/>
            </w:r>
            <w:r w:rsidRPr="006B2C3E">
              <w:rPr>
                <w:rFonts w:ascii="Courier New" w:hAnsi="Courier New" w:cs="Courier New"/>
              </w:rPr>
              <w:tab/>
            </w:r>
            <w:r w:rsidRPr="006B2C3E">
              <w:rPr>
                <w:rFonts w:ascii="Courier New" w:hAnsi="Courier New" w:cs="Courier New"/>
              </w:rPr>
              <w:tab/>
            </w:r>
            <w:r w:rsidRPr="006B2C3E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6B2C3E">
              <w:rPr>
                <w:rFonts w:ascii="Courier New" w:hAnsi="Courier New" w:cs="Courier New"/>
              </w:rPr>
              <w:t>while</w:t>
            </w:r>
            <w:proofErr w:type="spellEnd"/>
            <w:proofErr w:type="gramEnd"/>
            <w:r w:rsidRPr="006B2C3E">
              <w:rPr>
                <w:rFonts w:ascii="Courier New" w:hAnsi="Courier New" w:cs="Courier New"/>
              </w:rPr>
              <w:t xml:space="preserve"> (</w:t>
            </w:r>
            <w:proofErr w:type="spellStart"/>
            <w:r w:rsidRPr="006B2C3E">
              <w:rPr>
                <w:rFonts w:ascii="Courier New" w:hAnsi="Courier New" w:cs="Courier New"/>
              </w:rPr>
              <w:t>getP</w:t>
            </w:r>
            <w:proofErr w:type="spellEnd"/>
            <w:r w:rsidRPr="006B2C3E">
              <w:rPr>
                <w:rFonts w:ascii="Courier New" w:hAnsi="Courier New" w:cs="Courier New"/>
              </w:rPr>
              <w:t>(</w:t>
            </w:r>
            <w:proofErr w:type="spellStart"/>
            <w:r w:rsidRPr="006B2C3E">
              <w:rPr>
                <w:rFonts w:ascii="Courier New" w:hAnsi="Courier New" w:cs="Courier New"/>
              </w:rPr>
              <w:t>stack.top</w:t>
            </w:r>
            <w:proofErr w:type="spellEnd"/>
            <w:r w:rsidRPr="006B2C3E">
              <w:rPr>
                <w:rFonts w:ascii="Courier New" w:hAnsi="Courier New" w:cs="Courier New"/>
              </w:rPr>
              <w:t>()) != 1)</w:t>
            </w:r>
            <w:r w:rsidRPr="006B2C3E">
              <w:rPr>
                <w:rFonts w:ascii="Courier New" w:hAnsi="Courier New" w:cs="Courier New"/>
              </w:rPr>
              <w:tab/>
            </w:r>
            <w:r w:rsidRPr="006B2C3E">
              <w:rPr>
                <w:rFonts w:ascii="Courier New" w:hAnsi="Courier New" w:cs="Courier New"/>
              </w:rPr>
              <w:tab/>
            </w:r>
            <w:r w:rsidRPr="006B2C3E">
              <w:rPr>
                <w:rFonts w:ascii="Courier New" w:hAnsi="Courier New" w:cs="Courier New"/>
              </w:rPr>
              <w:tab/>
              <w:t xml:space="preserve">// выталкиваем стек пока не встретим </w:t>
            </w:r>
            <w:proofErr w:type="spellStart"/>
            <w:r w:rsidRPr="006B2C3E">
              <w:rPr>
                <w:rFonts w:ascii="Courier New" w:hAnsi="Courier New" w:cs="Courier New"/>
              </w:rPr>
              <w:t>открывашку</w:t>
            </w:r>
            <w:proofErr w:type="spellEnd"/>
            <w:r w:rsidRPr="006B2C3E">
              <w:rPr>
                <w:rFonts w:ascii="Courier New" w:hAnsi="Courier New" w:cs="Courier New"/>
              </w:rPr>
              <w:t>.</w:t>
            </w:r>
          </w:p>
          <w:p w14:paraId="6919DEBF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</w:rPr>
              <w:tab/>
            </w:r>
            <w:r w:rsidRPr="006B2C3E">
              <w:rPr>
                <w:rFonts w:ascii="Courier New" w:hAnsi="Courier New" w:cs="Courier New"/>
              </w:rPr>
              <w:tab/>
            </w:r>
            <w:r w:rsidRPr="006B2C3E">
              <w:rPr>
                <w:rFonts w:ascii="Courier New" w:hAnsi="Courier New" w:cs="Courier New"/>
              </w:rPr>
              <w:tab/>
            </w:r>
            <w:r w:rsidRPr="006B2C3E">
              <w:rPr>
                <w:rFonts w:ascii="Courier New" w:hAnsi="Courier New" w:cs="Courier New"/>
              </w:rPr>
              <w:tab/>
            </w:r>
            <w:r w:rsidRPr="006B2C3E">
              <w:rPr>
                <w:rFonts w:ascii="Courier New" w:hAnsi="Courier New" w:cs="Courier New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>{</w:t>
            </w:r>
          </w:p>
          <w:p w14:paraId="20832A64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current.push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stack.top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());</w:t>
            </w:r>
          </w:p>
          <w:p w14:paraId="62FE1279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stack.pop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();</w:t>
            </w:r>
          </w:p>
          <w:p w14:paraId="4817851F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495AD5F2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stack.pop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();</w:t>
            </w:r>
          </w:p>
          <w:p w14:paraId="3CCE7D08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current.push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 xml:space="preserve">({ '@', 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lextable.table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].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sn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lextable.table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].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idxLT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indID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 xml:space="preserve"> });</w:t>
            </w:r>
          </w:p>
          <w:p w14:paraId="589F66C2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++;</w:t>
            </w:r>
          </w:p>
          <w:p w14:paraId="76360BEC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  <w:t xml:space="preserve">priority = 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getP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lextable.table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]);</w:t>
            </w:r>
          </w:p>
          <w:p w14:paraId="127448B6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  <w:t>break;</w:t>
            </w:r>
          </w:p>
          <w:p w14:paraId="121617DB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749DE6B3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14:paraId="68A85F6E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++;</w:t>
            </w:r>
          </w:p>
          <w:p w14:paraId="1E61E949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  <w:t xml:space="preserve">priority = 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getP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lextable.table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]);</w:t>
            </w:r>
          </w:p>
          <w:p w14:paraId="2D3F65B2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742D1EC6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02028C37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14:paraId="36C9DE3E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  <w:t xml:space="preserve">if (priority == 0) 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current.push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lextable.table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]);</w:t>
            </w:r>
          </w:p>
          <w:p w14:paraId="795FB635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  <w:t xml:space="preserve">else if (priority == 1) 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stack.push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lextable.table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]);</w:t>
            </w:r>
          </w:p>
          <w:p w14:paraId="67DDFD3F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lastRenderedPageBreak/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  <w:t>else if (priority == 2 || priority == 3 || priority == 4 || priority == 5)</w:t>
            </w:r>
          </w:p>
          <w:p w14:paraId="4A494C9A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14:paraId="790C8D4E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  <w:t>while (!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stack.empty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())</w:t>
            </w:r>
          </w:p>
          <w:p w14:paraId="7195CF9C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14:paraId="1B4A91A1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  <w:t>if (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getP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stack.top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()) &gt;= priority)</w:t>
            </w:r>
          </w:p>
          <w:p w14:paraId="16C18E01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14:paraId="1A717EE7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current.push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stack.top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());</w:t>
            </w:r>
          </w:p>
          <w:p w14:paraId="0F1E22C9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stack.pop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();</w:t>
            </w:r>
          </w:p>
          <w:p w14:paraId="12293BB5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52E45B8E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  <w:t>else break;</w:t>
            </w:r>
          </w:p>
          <w:p w14:paraId="1D993765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19EEEB3F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stack.push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lextable.table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]);</w:t>
            </w:r>
          </w:p>
          <w:p w14:paraId="7DC38349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50907896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  <w:t>else if (priority == -1)</w:t>
            </w:r>
          </w:p>
          <w:p w14:paraId="516EF014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14:paraId="27FD0416" w14:textId="77777777" w:rsidR="006B2C3E" w:rsidRPr="0062536A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proofErr w:type="gramStart"/>
            <w:r w:rsidRPr="006B2C3E">
              <w:rPr>
                <w:rFonts w:ascii="Courier New" w:hAnsi="Courier New" w:cs="Courier New"/>
                <w:lang w:val="en-US"/>
              </w:rPr>
              <w:t>while</w:t>
            </w:r>
            <w:proofErr w:type="gramEnd"/>
            <w:r w:rsidRPr="006B2C3E">
              <w:rPr>
                <w:rFonts w:ascii="Courier New" w:hAnsi="Courier New" w:cs="Courier New"/>
                <w:lang w:val="en-US"/>
              </w:rPr>
              <w:t xml:space="preserve"> (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getP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stack.top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 xml:space="preserve">()) != </w:t>
            </w:r>
            <w:r w:rsidRPr="0062536A">
              <w:rPr>
                <w:rFonts w:ascii="Courier New" w:hAnsi="Courier New" w:cs="Courier New"/>
                <w:lang w:val="en-US"/>
              </w:rPr>
              <w:t>1)</w:t>
            </w:r>
            <w:r w:rsidRPr="0062536A">
              <w:rPr>
                <w:rFonts w:ascii="Courier New" w:hAnsi="Courier New" w:cs="Courier New"/>
                <w:lang w:val="en-US"/>
              </w:rPr>
              <w:tab/>
            </w:r>
            <w:r w:rsidRPr="0062536A">
              <w:rPr>
                <w:rFonts w:ascii="Courier New" w:hAnsi="Courier New" w:cs="Courier New"/>
                <w:lang w:val="en-US"/>
              </w:rPr>
              <w:tab/>
            </w:r>
            <w:r w:rsidRPr="0062536A">
              <w:rPr>
                <w:rFonts w:ascii="Courier New" w:hAnsi="Courier New" w:cs="Courier New"/>
                <w:lang w:val="en-US"/>
              </w:rPr>
              <w:tab/>
              <w:t xml:space="preserve">// </w:t>
            </w:r>
            <w:r w:rsidRPr="006B2C3E">
              <w:rPr>
                <w:rFonts w:ascii="Courier New" w:hAnsi="Courier New" w:cs="Courier New"/>
              </w:rPr>
              <w:t>выталкиваем</w:t>
            </w:r>
            <w:r w:rsidRPr="0062536A">
              <w:rPr>
                <w:rFonts w:ascii="Courier New" w:hAnsi="Courier New" w:cs="Courier New"/>
                <w:lang w:val="en-US"/>
              </w:rPr>
              <w:t xml:space="preserve"> </w:t>
            </w:r>
            <w:r w:rsidRPr="006B2C3E">
              <w:rPr>
                <w:rFonts w:ascii="Courier New" w:hAnsi="Courier New" w:cs="Courier New"/>
              </w:rPr>
              <w:t>стек</w:t>
            </w:r>
            <w:r w:rsidRPr="0062536A">
              <w:rPr>
                <w:rFonts w:ascii="Courier New" w:hAnsi="Courier New" w:cs="Courier New"/>
                <w:lang w:val="en-US"/>
              </w:rPr>
              <w:t xml:space="preserve"> </w:t>
            </w:r>
            <w:r w:rsidRPr="006B2C3E">
              <w:rPr>
                <w:rFonts w:ascii="Courier New" w:hAnsi="Courier New" w:cs="Courier New"/>
              </w:rPr>
              <w:t>пока</w:t>
            </w:r>
            <w:r w:rsidRPr="0062536A">
              <w:rPr>
                <w:rFonts w:ascii="Courier New" w:hAnsi="Courier New" w:cs="Courier New"/>
                <w:lang w:val="en-US"/>
              </w:rPr>
              <w:t xml:space="preserve"> </w:t>
            </w:r>
            <w:r w:rsidRPr="006B2C3E">
              <w:rPr>
                <w:rFonts w:ascii="Courier New" w:hAnsi="Courier New" w:cs="Courier New"/>
              </w:rPr>
              <w:t>не</w:t>
            </w:r>
            <w:r w:rsidRPr="0062536A">
              <w:rPr>
                <w:rFonts w:ascii="Courier New" w:hAnsi="Courier New" w:cs="Courier New"/>
                <w:lang w:val="en-US"/>
              </w:rPr>
              <w:t xml:space="preserve"> </w:t>
            </w:r>
            <w:r w:rsidRPr="006B2C3E">
              <w:rPr>
                <w:rFonts w:ascii="Courier New" w:hAnsi="Courier New" w:cs="Courier New"/>
              </w:rPr>
              <w:t>встретим</w:t>
            </w:r>
            <w:r w:rsidRPr="0062536A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6B2C3E">
              <w:rPr>
                <w:rFonts w:ascii="Courier New" w:hAnsi="Courier New" w:cs="Courier New"/>
              </w:rPr>
              <w:t>открывашку</w:t>
            </w:r>
            <w:proofErr w:type="spellEnd"/>
            <w:r w:rsidRPr="0062536A">
              <w:rPr>
                <w:rFonts w:ascii="Courier New" w:hAnsi="Courier New" w:cs="Courier New"/>
                <w:lang w:val="en-US"/>
              </w:rPr>
              <w:t>.</w:t>
            </w:r>
          </w:p>
          <w:p w14:paraId="30928B26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2536A">
              <w:rPr>
                <w:rFonts w:ascii="Courier New" w:hAnsi="Courier New" w:cs="Courier New"/>
                <w:lang w:val="en-US"/>
              </w:rPr>
              <w:tab/>
            </w:r>
            <w:r w:rsidRPr="0062536A">
              <w:rPr>
                <w:rFonts w:ascii="Courier New" w:hAnsi="Courier New" w:cs="Courier New"/>
                <w:lang w:val="en-US"/>
              </w:rPr>
              <w:tab/>
            </w:r>
            <w:r w:rsidRPr="0062536A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>{</w:t>
            </w:r>
          </w:p>
          <w:p w14:paraId="00F0EB67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current.push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stack.top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());</w:t>
            </w:r>
          </w:p>
          <w:p w14:paraId="3583838B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stack.pop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();</w:t>
            </w:r>
          </w:p>
          <w:p w14:paraId="115A3D06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4DE3BFBC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stack.pop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();</w:t>
            </w:r>
          </w:p>
          <w:p w14:paraId="353F5DBF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5AFC490B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  <w:t>else if (priority == -3) break;</w:t>
            </w:r>
          </w:p>
          <w:p w14:paraId="1B8B10FA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++;</w:t>
            </w:r>
          </w:p>
          <w:p w14:paraId="41170277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2AC65930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  <w:t>while (!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stack.empty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())</w:t>
            </w:r>
          </w:p>
          <w:p w14:paraId="165844A1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14:paraId="534DA52F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current.push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stack.top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());</w:t>
            </w:r>
          </w:p>
          <w:p w14:paraId="64C6EDF7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stack.pop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();</w:t>
            </w:r>
          </w:p>
          <w:p w14:paraId="3EA3FA2B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33C10A81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current.push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lextable.table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]);</w:t>
            </w:r>
          </w:p>
          <w:p w14:paraId="0FBCCA43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</w:rPr>
              <w:t>//обратная польская запись построена.</w:t>
            </w:r>
          </w:p>
          <w:p w14:paraId="58A8262F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45CDBB9B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00A2FDAF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B2C3E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6B2C3E">
              <w:rPr>
                <w:rFonts w:ascii="Courier New" w:hAnsi="Courier New" w:cs="Courier New"/>
              </w:rPr>
              <w:t>int</w:t>
            </w:r>
            <w:proofErr w:type="spellEnd"/>
            <w:proofErr w:type="gramEnd"/>
            <w:r w:rsidRPr="006B2C3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B2C3E">
              <w:rPr>
                <w:rFonts w:ascii="Courier New" w:hAnsi="Courier New" w:cs="Courier New"/>
              </w:rPr>
              <w:t>posLast</w:t>
            </w:r>
            <w:proofErr w:type="spellEnd"/>
            <w:r w:rsidRPr="006B2C3E">
              <w:rPr>
                <w:rFonts w:ascii="Courier New" w:hAnsi="Courier New" w:cs="Courier New"/>
              </w:rPr>
              <w:t xml:space="preserve"> = i; // позиция последнего символа выражения до польской записи</w:t>
            </w:r>
          </w:p>
          <w:p w14:paraId="07EAC3EC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</w:rPr>
              <w:tab/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 xml:space="preserve"> = n;</w:t>
            </w:r>
          </w:p>
          <w:p w14:paraId="546AE1B1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14:paraId="2361280B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  <w:t>for (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 xml:space="preserve">; 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 xml:space="preserve"> &lt;= 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posLast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 xml:space="preserve">; 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++) {</w:t>
            </w:r>
          </w:p>
          <w:p w14:paraId="6149FCF8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lextable.table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 xml:space="preserve">] = { '#' , -1 , 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 xml:space="preserve"> , -1 };</w:t>
            </w:r>
          </w:p>
          <w:p w14:paraId="6E7AA12A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  <w:t>while (!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current.empty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())</w:t>
            </w:r>
          </w:p>
          <w:p w14:paraId="7185B7C0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14:paraId="31E72561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lextable.table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 xml:space="preserve">] = 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current.front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();</w:t>
            </w:r>
          </w:p>
          <w:p w14:paraId="0B91D1FC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lextable.table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].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idxLT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;</w:t>
            </w:r>
          </w:p>
          <w:p w14:paraId="7431588E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current.pop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();</w:t>
            </w:r>
          </w:p>
          <w:p w14:paraId="241F3FA4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++;</w:t>
            </w:r>
          </w:p>
          <w:p w14:paraId="5DD93A63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r w:rsidRPr="006B2C3E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71A1D090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14:paraId="67CB1407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74CC4A26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  <w:t>return true;</w:t>
            </w:r>
          </w:p>
          <w:p w14:paraId="5C458C70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>}</w:t>
            </w:r>
          </w:p>
          <w:p w14:paraId="73298F9B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14:paraId="1C77353B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 xml:space="preserve"> PN::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getP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(LT::Entry table)</w:t>
            </w:r>
          </w:p>
          <w:p w14:paraId="2441DF18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>{</w:t>
            </w:r>
          </w:p>
          <w:p w14:paraId="0E185A36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14:paraId="57498FD3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  <w:t xml:space="preserve">char token = 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table.lexema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;</w:t>
            </w:r>
          </w:p>
          <w:p w14:paraId="3C1F730F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14:paraId="1D8DE563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lastRenderedPageBreak/>
              <w:tab/>
              <w:t xml:space="preserve">if (token == 'o') token = </w:t>
            </w:r>
            <w:proofErr w:type="spellStart"/>
            <w:r w:rsidRPr="006B2C3E">
              <w:rPr>
                <w:rFonts w:ascii="Courier New" w:hAnsi="Courier New" w:cs="Courier New"/>
                <w:lang w:val="en-US"/>
              </w:rPr>
              <w:t>table.operatorValue</w:t>
            </w:r>
            <w:proofErr w:type="spellEnd"/>
            <w:r w:rsidRPr="006B2C3E">
              <w:rPr>
                <w:rFonts w:ascii="Courier New" w:hAnsi="Courier New" w:cs="Courier New"/>
                <w:lang w:val="en-US"/>
              </w:rPr>
              <w:t>;</w:t>
            </w:r>
          </w:p>
          <w:p w14:paraId="67A5BFC2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14:paraId="5CBA698A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  <w:t>if (token == '~') return 5;</w:t>
            </w:r>
          </w:p>
          <w:p w14:paraId="766FBAD5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  <w:t>else if (token == '+' || token == '-') return 4;</w:t>
            </w:r>
          </w:p>
          <w:p w14:paraId="375F6634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  <w:t>else if (token == '&amp;') return 3;</w:t>
            </w:r>
          </w:p>
          <w:p w14:paraId="61E0B739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  <w:t>else if (token == '|') return 2;</w:t>
            </w:r>
          </w:p>
          <w:p w14:paraId="04E1F9DA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  <w:t>else if (token == '(') return 1;</w:t>
            </w:r>
          </w:p>
          <w:p w14:paraId="6C3AC223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  <w:t>else if (token == ')') return -1;</w:t>
            </w:r>
          </w:p>
          <w:p w14:paraId="25369D6C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  <w:t>else if (token == ',') return -2;</w:t>
            </w:r>
          </w:p>
          <w:p w14:paraId="3B41F082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  <w:t>else if (token == ';') return -3;</w:t>
            </w:r>
          </w:p>
          <w:p w14:paraId="6BB46E83" w14:textId="77777777" w:rsidR="006B2C3E" w:rsidRPr="006B2C3E" w:rsidRDefault="006B2C3E" w:rsidP="006B2C3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B2C3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6B2C3E">
              <w:rPr>
                <w:rFonts w:ascii="Courier New" w:hAnsi="Courier New" w:cs="Courier New"/>
              </w:rPr>
              <w:t>else</w:t>
            </w:r>
            <w:proofErr w:type="spellEnd"/>
            <w:proofErr w:type="gramEnd"/>
            <w:r w:rsidRPr="006B2C3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B2C3E">
              <w:rPr>
                <w:rFonts w:ascii="Courier New" w:hAnsi="Courier New" w:cs="Courier New"/>
              </w:rPr>
              <w:t>return</w:t>
            </w:r>
            <w:proofErr w:type="spellEnd"/>
            <w:r w:rsidRPr="006B2C3E">
              <w:rPr>
                <w:rFonts w:ascii="Courier New" w:hAnsi="Courier New" w:cs="Courier New"/>
              </w:rPr>
              <w:t xml:space="preserve"> 0;</w:t>
            </w:r>
          </w:p>
          <w:p w14:paraId="67450C39" w14:textId="040075C7" w:rsidR="006B2C3E" w:rsidRDefault="006B2C3E" w:rsidP="006B2C3E">
            <w:pPr>
              <w:spacing w:before="240" w:after="28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2C3E">
              <w:rPr>
                <w:rFonts w:ascii="Courier New" w:hAnsi="Courier New" w:cs="Courier New"/>
              </w:rPr>
              <w:t>}</w:t>
            </w:r>
          </w:p>
        </w:tc>
      </w:tr>
    </w:tbl>
    <w:p w14:paraId="38540C7F" w14:textId="7D7AAC2A" w:rsidR="006B2C3E" w:rsidRDefault="006B2C3E" w:rsidP="006B2C3E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Л</w:t>
      </w:r>
      <w:r w:rsidR="00A848FE">
        <w:rPr>
          <w:rFonts w:ascii="Times New Roman" w:hAnsi="Times New Roman" w:cs="Times New Roman"/>
          <w:bCs/>
          <w:sz w:val="28"/>
          <w:szCs w:val="28"/>
        </w:rPr>
        <w:t>истинг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848F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лгоритма преобразования выражений к польской записи</w:t>
      </w:r>
    </w:p>
    <w:p w14:paraId="69D51034" w14:textId="14386424" w:rsidR="00A848FE" w:rsidRDefault="00A848FE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14:paraId="3D17A400" w14:textId="200A9343" w:rsidR="00A848FE" w:rsidRDefault="00A848FE" w:rsidP="00A848FE">
      <w:pPr>
        <w:pStyle w:val="1"/>
        <w:spacing w:before="360" w:after="360" w:line="240" w:lineRule="auto"/>
        <w:jc w:val="center"/>
        <w:rPr>
          <w:rFonts w:eastAsiaTheme="minorHAnsi"/>
          <w:b w:val="0"/>
        </w:rPr>
      </w:pPr>
      <w:bookmarkStart w:id="167" w:name="_Toc122318467"/>
      <w:r w:rsidRPr="00E46C7F">
        <w:rPr>
          <w:rFonts w:eastAsiaTheme="minorHAnsi"/>
          <w:b w:val="0"/>
        </w:rPr>
        <w:lastRenderedPageBreak/>
        <w:t xml:space="preserve">ПРИЛОЖЕНИЕ </w:t>
      </w:r>
      <w:r>
        <w:rPr>
          <w:rFonts w:eastAsiaTheme="minorHAnsi"/>
          <w:b w:val="0"/>
        </w:rPr>
        <w:t>Е</w:t>
      </w:r>
      <w:bookmarkEnd w:id="16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A848FE" w14:paraId="688A16A6" w14:textId="77777777" w:rsidTr="00A848FE">
        <w:tc>
          <w:tcPr>
            <w:tcW w:w="10025" w:type="dxa"/>
          </w:tcPr>
          <w:p w14:paraId="1E253058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.586P</w:t>
            </w:r>
          </w:p>
          <w:p w14:paraId="13BC6CA0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.MODEL FLAT, STDCALL</w:t>
            </w:r>
          </w:p>
          <w:p w14:paraId="3E9FE2A2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includelib</w:t>
            </w:r>
            <w:proofErr w:type="spellEnd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kernel32.lib</w:t>
            </w:r>
          </w:p>
          <w:p w14:paraId="16C636A6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includelib</w:t>
            </w:r>
            <w:proofErr w:type="spellEnd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libucrt.lib</w:t>
            </w:r>
          </w:p>
          <w:p w14:paraId="4D2B30F5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includelib</w:t>
            </w:r>
            <w:proofErr w:type="spellEnd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..</w:t>
            </w:r>
            <w:proofErr w:type="gramEnd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\Debug\Static_Library.lib</w:t>
            </w:r>
          </w:p>
          <w:p w14:paraId="0D01F8C1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EXTRN </w:t>
            </w:r>
            <w:proofErr w:type="spellStart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Strcmp</w:t>
            </w:r>
            <w:proofErr w:type="spellEnd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 PROC</w:t>
            </w:r>
          </w:p>
          <w:p w14:paraId="1FB0BE1C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EXTRN </w:t>
            </w:r>
            <w:proofErr w:type="spellStart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Strcat</w:t>
            </w:r>
            <w:proofErr w:type="spellEnd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 PROC</w:t>
            </w:r>
          </w:p>
          <w:p w14:paraId="5A7A0246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EXTRN </w:t>
            </w:r>
            <w:proofErr w:type="spellStart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Strcpy</w:t>
            </w:r>
            <w:proofErr w:type="spellEnd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 PROC</w:t>
            </w:r>
          </w:p>
          <w:p w14:paraId="15B629EC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EXTRN </w:t>
            </w:r>
            <w:proofErr w:type="spellStart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Strlen</w:t>
            </w:r>
            <w:proofErr w:type="spellEnd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 PROC</w:t>
            </w:r>
          </w:p>
          <w:p w14:paraId="08730B32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EXTRN </w:t>
            </w:r>
            <w:proofErr w:type="spellStart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ConsoleInt</w:t>
            </w:r>
            <w:proofErr w:type="spellEnd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 PROC</w:t>
            </w:r>
          </w:p>
          <w:p w14:paraId="40812314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EXTRN </w:t>
            </w:r>
            <w:proofErr w:type="spellStart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ConsoleStr</w:t>
            </w:r>
            <w:proofErr w:type="spellEnd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 PROC</w:t>
            </w:r>
          </w:p>
          <w:p w14:paraId="352B8CA9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EXTRN </w:t>
            </w:r>
            <w:proofErr w:type="spellStart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ConsoleBool</w:t>
            </w:r>
            <w:proofErr w:type="spellEnd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 PROC</w:t>
            </w:r>
          </w:p>
          <w:p w14:paraId="62BFF36D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EXTRN </w:t>
            </w:r>
            <w:proofErr w:type="spellStart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consolpause</w:t>
            </w:r>
            <w:proofErr w:type="spellEnd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proc</w:t>
            </w:r>
            <w:proofErr w:type="spellEnd"/>
          </w:p>
          <w:p w14:paraId="78EA9A19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ExitProcess</w:t>
            </w:r>
            <w:proofErr w:type="spellEnd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PROTO : DWORD</w:t>
            </w:r>
          </w:p>
          <w:p w14:paraId="5B26BACD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7D91EEA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.STACK 4096</w:t>
            </w:r>
          </w:p>
          <w:p w14:paraId="5F83EC0B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.CONST</w:t>
            </w:r>
          </w:p>
          <w:p w14:paraId="630357B5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248A24F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L1 </w:t>
            </w:r>
            <w:proofErr w:type="spellStart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dd</w:t>
            </w:r>
            <w:proofErr w:type="spellEnd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15</w:t>
            </w:r>
          </w:p>
          <w:p w14:paraId="0787653A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L2 </w:t>
            </w:r>
            <w:proofErr w:type="spellStart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dd</w:t>
            </w:r>
            <w:proofErr w:type="spellEnd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20</w:t>
            </w:r>
          </w:p>
          <w:p w14:paraId="70432235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L3 </w:t>
            </w:r>
            <w:proofErr w:type="spellStart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dd</w:t>
            </w:r>
            <w:proofErr w:type="spellEnd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2</w:t>
            </w:r>
          </w:p>
          <w:p w14:paraId="5A8437AD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L4 </w:t>
            </w:r>
            <w:proofErr w:type="spellStart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dd</w:t>
            </w:r>
            <w:proofErr w:type="spellEnd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16</w:t>
            </w:r>
          </w:p>
          <w:p w14:paraId="1D58BB65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L5 </w:t>
            </w:r>
            <w:proofErr w:type="spellStart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db</w:t>
            </w:r>
            <w:proofErr w:type="spellEnd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'This my string' , 0</w:t>
            </w:r>
          </w:p>
          <w:p w14:paraId="7019D978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L6 </w:t>
            </w:r>
            <w:proofErr w:type="spellStart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db</w:t>
            </w:r>
            <w:proofErr w:type="spellEnd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'This string' , 0</w:t>
            </w:r>
          </w:p>
          <w:p w14:paraId="2AB8D13F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L7 </w:t>
            </w:r>
            <w:proofErr w:type="spellStart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dd</w:t>
            </w:r>
            <w:proofErr w:type="spellEnd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10</w:t>
            </w:r>
          </w:p>
          <w:p w14:paraId="0F403315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CF47443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.DATA</w:t>
            </w:r>
          </w:p>
          <w:p w14:paraId="391CFAB1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7CA35AA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buffer BYTE 256 dup(0)</w:t>
            </w:r>
          </w:p>
          <w:p w14:paraId="13797AAD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newvalue_pow2 DD 0</w:t>
            </w:r>
          </w:p>
          <w:p w14:paraId="3663F000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newvalue_pow3 DD 0</w:t>
            </w:r>
          </w:p>
          <w:p w14:paraId="32FB0FD6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y_start</w:t>
            </w:r>
            <w:proofErr w:type="spellEnd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DD 0</w:t>
            </w:r>
          </w:p>
          <w:p w14:paraId="649B446E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x_start</w:t>
            </w:r>
            <w:proofErr w:type="spellEnd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DD 0</w:t>
            </w:r>
          </w:p>
          <w:p w14:paraId="339D18F0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gramStart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str1_start</w:t>
            </w:r>
            <w:proofErr w:type="gramEnd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DD ?</w:t>
            </w:r>
          </w:p>
          <w:p w14:paraId="2CD27506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gramStart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str2_start</w:t>
            </w:r>
            <w:proofErr w:type="gramEnd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DD ?</w:t>
            </w:r>
          </w:p>
          <w:p w14:paraId="20E025BF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z_start</w:t>
            </w:r>
            <w:proofErr w:type="spellEnd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DD 0</w:t>
            </w:r>
          </w:p>
          <w:p w14:paraId="5214DD90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len_start</w:t>
            </w:r>
            <w:proofErr w:type="spellEnd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DD 0</w:t>
            </w:r>
          </w:p>
          <w:p w14:paraId="0584BA9A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FF75EE4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.CODE</w:t>
            </w:r>
          </w:p>
          <w:p w14:paraId="60002C77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1B6B0B1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pow2 PROC value_pow2 : DWORD </w:t>
            </w:r>
          </w:p>
          <w:p w14:paraId="58A53983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59C2DCF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value_pow2</w:t>
            </w:r>
          </w:p>
          <w:p w14:paraId="63963929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value_pow2</w:t>
            </w:r>
          </w:p>
          <w:p w14:paraId="151BC75E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pop EAX</w:t>
            </w:r>
          </w:p>
          <w:p w14:paraId="65BC2315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pop EBX</w:t>
            </w:r>
          </w:p>
          <w:p w14:paraId="7D9AD6D5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add EAX, EBX</w:t>
            </w:r>
          </w:p>
          <w:p w14:paraId="3830B366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EAX</w:t>
            </w:r>
          </w:p>
          <w:p w14:paraId="3F5F1A02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pop newvalue_pow2</w:t>
            </w:r>
          </w:p>
          <w:p w14:paraId="3E75A348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205D1DB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mov</w:t>
            </w:r>
            <w:proofErr w:type="spellEnd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eax</w:t>
            </w:r>
            <w:proofErr w:type="spellEnd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newvalue_pow2</w:t>
            </w:r>
          </w:p>
          <w:p w14:paraId="74508A15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ret</w:t>
            </w:r>
          </w:p>
          <w:p w14:paraId="50CE4B6D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pow2 ENDP</w:t>
            </w:r>
          </w:p>
          <w:p w14:paraId="153081EC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0F4EEBD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pow3 PROC value_pow3 : DWORD </w:t>
            </w:r>
          </w:p>
          <w:p w14:paraId="4F777E62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6385882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value_pow3</w:t>
            </w:r>
          </w:p>
          <w:p w14:paraId="2AA84F8A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value_pow3</w:t>
            </w:r>
          </w:p>
          <w:p w14:paraId="16003295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call pow2</w:t>
            </w:r>
          </w:p>
          <w:p w14:paraId="20A1429E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EAX</w:t>
            </w:r>
          </w:p>
          <w:p w14:paraId="65855B9F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pop EAX</w:t>
            </w:r>
          </w:p>
          <w:p w14:paraId="4818D3C1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>pop EBX</w:t>
            </w:r>
          </w:p>
          <w:p w14:paraId="7B8069A7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add EAX, EBX</w:t>
            </w:r>
          </w:p>
          <w:p w14:paraId="08622402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EAX</w:t>
            </w:r>
          </w:p>
          <w:p w14:paraId="380C096A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pop newvalue_pow3</w:t>
            </w:r>
          </w:p>
          <w:p w14:paraId="40D1F330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16B3D72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mov</w:t>
            </w:r>
            <w:proofErr w:type="spellEnd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eax</w:t>
            </w:r>
            <w:proofErr w:type="spellEnd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newvalue_pow3</w:t>
            </w:r>
          </w:p>
          <w:p w14:paraId="1A21236C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ret</w:t>
            </w:r>
          </w:p>
          <w:p w14:paraId="04589405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pow3 ENDP</w:t>
            </w:r>
          </w:p>
          <w:p w14:paraId="5533369E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8C32B15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2589CBE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main PROC</w:t>
            </w:r>
          </w:p>
          <w:p w14:paraId="7C82163D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START:</w:t>
            </w:r>
          </w:p>
          <w:p w14:paraId="259C0D9C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EC2DF6D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L1</w:t>
            </w:r>
          </w:p>
          <w:p w14:paraId="45025CEC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pop </w:t>
            </w:r>
            <w:proofErr w:type="spellStart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y_start</w:t>
            </w:r>
            <w:proofErr w:type="spellEnd"/>
          </w:p>
          <w:p w14:paraId="06B39B2F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3551E8F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L2</w:t>
            </w:r>
          </w:p>
          <w:p w14:paraId="63822E89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call pow3</w:t>
            </w:r>
          </w:p>
          <w:p w14:paraId="14402EC4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EAX</w:t>
            </w:r>
          </w:p>
          <w:p w14:paraId="7D4EC561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L3</w:t>
            </w:r>
          </w:p>
          <w:p w14:paraId="51F71293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pop EAX</w:t>
            </w:r>
          </w:p>
          <w:p w14:paraId="0E906074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pop EBX</w:t>
            </w:r>
          </w:p>
          <w:p w14:paraId="53D10DD1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add EAX, EBX</w:t>
            </w:r>
          </w:p>
          <w:p w14:paraId="160BF64D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EAX</w:t>
            </w:r>
          </w:p>
          <w:p w14:paraId="63F4A69C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L1</w:t>
            </w:r>
          </w:p>
          <w:p w14:paraId="3BA8A92E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L4</w:t>
            </w:r>
          </w:p>
          <w:p w14:paraId="506F22E0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pop EAX</w:t>
            </w:r>
          </w:p>
          <w:p w14:paraId="5299CB0F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pop EBX</w:t>
            </w:r>
          </w:p>
          <w:p w14:paraId="710FD690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 EAX, EBX</w:t>
            </w:r>
          </w:p>
          <w:p w14:paraId="07A74388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EAX</w:t>
            </w:r>
          </w:p>
          <w:p w14:paraId="36D67D91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pop EBX</w:t>
            </w:r>
          </w:p>
          <w:p w14:paraId="5D9BF040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pop EAX</w:t>
            </w:r>
          </w:p>
          <w:p w14:paraId="425CB984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sub EAX, EBX</w:t>
            </w:r>
          </w:p>
          <w:p w14:paraId="7A45D6DD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EAX</w:t>
            </w:r>
          </w:p>
          <w:p w14:paraId="6450DB49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pop </w:t>
            </w:r>
            <w:proofErr w:type="spellStart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x_start</w:t>
            </w:r>
            <w:proofErr w:type="spellEnd"/>
          </w:p>
          <w:p w14:paraId="0CF97B3B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9F935A3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mov</w:t>
            </w:r>
            <w:proofErr w:type="spellEnd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EAX, </w:t>
            </w:r>
            <w:proofErr w:type="spellStart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x_start</w:t>
            </w:r>
            <w:proofErr w:type="spellEnd"/>
          </w:p>
          <w:p w14:paraId="488B98B0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EAX</w:t>
            </w:r>
          </w:p>
          <w:p w14:paraId="2E6D760D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call </w:t>
            </w:r>
            <w:proofErr w:type="spellStart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ConsoleInt</w:t>
            </w:r>
            <w:proofErr w:type="spellEnd"/>
          </w:p>
          <w:p w14:paraId="38568998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AE960E3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offset L5</w:t>
            </w:r>
          </w:p>
          <w:p w14:paraId="1636C80C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pop str1_start</w:t>
            </w:r>
          </w:p>
          <w:p w14:paraId="4EA53745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34633C6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offset L6</w:t>
            </w:r>
          </w:p>
          <w:p w14:paraId="273D0760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pop str2_start</w:t>
            </w:r>
          </w:p>
          <w:p w14:paraId="6B50BC8C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35E3C6D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str1_start</w:t>
            </w:r>
          </w:p>
          <w:p w14:paraId="2140D4ED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str2_start</w:t>
            </w:r>
          </w:p>
          <w:p w14:paraId="4F354BD5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call </w:t>
            </w:r>
            <w:proofErr w:type="spellStart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strcmp</w:t>
            </w:r>
            <w:proofErr w:type="spellEnd"/>
          </w:p>
          <w:p w14:paraId="4AAB0C03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EAX</w:t>
            </w:r>
          </w:p>
          <w:p w14:paraId="1EF89C91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pop </w:t>
            </w:r>
            <w:proofErr w:type="spellStart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z_start</w:t>
            </w:r>
            <w:proofErr w:type="spellEnd"/>
          </w:p>
          <w:p w14:paraId="429B3979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7F8A5C8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8FCC6CA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mov</w:t>
            </w:r>
            <w:proofErr w:type="spellEnd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EAX,z_start</w:t>
            </w:r>
            <w:proofErr w:type="spellEnd"/>
          </w:p>
          <w:p w14:paraId="14632B1F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mov</w:t>
            </w:r>
            <w:proofErr w:type="spellEnd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EBX, 1</w:t>
            </w:r>
          </w:p>
          <w:p w14:paraId="3B7A01EE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sub EAX, EBX</w:t>
            </w:r>
          </w:p>
          <w:p w14:paraId="52A8CDBE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je true1</w:t>
            </w:r>
          </w:p>
          <w:p w14:paraId="30E9DA66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jmp</w:t>
            </w:r>
            <w:proofErr w:type="spellEnd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exit1</w:t>
            </w:r>
          </w:p>
          <w:p w14:paraId="166C55DF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527052E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true1:</w:t>
            </w:r>
          </w:p>
          <w:p w14:paraId="54FEA641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str1_start</w:t>
            </w:r>
          </w:p>
          <w:p w14:paraId="483CDEB5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call </w:t>
            </w:r>
            <w:proofErr w:type="spellStart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strlen</w:t>
            </w:r>
            <w:proofErr w:type="spellEnd"/>
          </w:p>
          <w:p w14:paraId="6238B073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EAX</w:t>
            </w:r>
          </w:p>
          <w:p w14:paraId="33D61ECB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pop </w:t>
            </w:r>
            <w:proofErr w:type="spellStart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len_start</w:t>
            </w:r>
            <w:proofErr w:type="spellEnd"/>
          </w:p>
          <w:p w14:paraId="3868249E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E519732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B220BD0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mov</w:t>
            </w:r>
            <w:proofErr w:type="spellEnd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EAX,len_start</w:t>
            </w:r>
            <w:proofErr w:type="spellEnd"/>
          </w:p>
          <w:p w14:paraId="142C22AD" w14:textId="77777777" w:rsidR="00A848FE" w:rsidRPr="0085203C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8520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mov</w:t>
            </w:r>
            <w:proofErr w:type="spellEnd"/>
            <w:r w:rsidRPr="008520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EBX, L7</w:t>
            </w:r>
          </w:p>
          <w:p w14:paraId="7C3B00EA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sub EAX, EBX</w:t>
            </w:r>
          </w:p>
          <w:p w14:paraId="7E9F0871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je true2</w:t>
            </w:r>
          </w:p>
          <w:p w14:paraId="3613C592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jmp</w:t>
            </w:r>
            <w:proofErr w:type="spellEnd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exit2</w:t>
            </w:r>
          </w:p>
          <w:p w14:paraId="2F8F48E2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6EBCD96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true2:</w:t>
            </w:r>
          </w:p>
          <w:p w14:paraId="3F3AB1E8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mov</w:t>
            </w:r>
            <w:proofErr w:type="spellEnd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EAX, </w:t>
            </w:r>
            <w:proofErr w:type="spellStart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len_start</w:t>
            </w:r>
            <w:proofErr w:type="spellEnd"/>
          </w:p>
          <w:p w14:paraId="49C7F6E2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EAX</w:t>
            </w:r>
          </w:p>
          <w:p w14:paraId="175721A2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call </w:t>
            </w:r>
            <w:proofErr w:type="spellStart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ConsoleInt</w:t>
            </w:r>
            <w:proofErr w:type="spellEnd"/>
          </w:p>
          <w:p w14:paraId="04B1FC0D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B1F3B0A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828D0F1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exit2:</w:t>
            </w:r>
          </w:p>
          <w:p w14:paraId="10E46D05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mov</w:t>
            </w:r>
            <w:proofErr w:type="spellEnd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EAX, str2_start</w:t>
            </w:r>
          </w:p>
          <w:p w14:paraId="26370686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EAX</w:t>
            </w:r>
          </w:p>
          <w:p w14:paraId="280214E1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call </w:t>
            </w:r>
            <w:proofErr w:type="spellStart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ConsoleStr</w:t>
            </w:r>
            <w:proofErr w:type="spellEnd"/>
          </w:p>
          <w:p w14:paraId="72E7B92D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EB7F174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1B6BD97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exit1:</w:t>
            </w:r>
          </w:p>
          <w:p w14:paraId="4A942A83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0</w:t>
            </w:r>
          </w:p>
          <w:p w14:paraId="312FC992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call </w:t>
            </w:r>
            <w:proofErr w:type="spellStart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consolpause</w:t>
            </w:r>
            <w:proofErr w:type="spellEnd"/>
          </w:p>
          <w:p w14:paraId="1154A1AF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call </w:t>
            </w:r>
            <w:proofErr w:type="spellStart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ExitProcess</w:t>
            </w:r>
            <w:proofErr w:type="spellEnd"/>
          </w:p>
          <w:p w14:paraId="76CB8087" w14:textId="77777777" w:rsidR="00A848FE" w:rsidRPr="00A848FE" w:rsidRDefault="00A848FE" w:rsidP="00A848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main ENDP</w:t>
            </w:r>
          </w:p>
          <w:p w14:paraId="7C2668A9" w14:textId="780E9F98" w:rsidR="00A848FE" w:rsidRDefault="00A848FE" w:rsidP="00A848FE">
            <w:proofErr w:type="spellStart"/>
            <w:proofErr w:type="gramStart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</w:rPr>
              <w:t>end</w:t>
            </w:r>
            <w:proofErr w:type="spellEnd"/>
            <w:proofErr w:type="gramEnd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48FE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proofErr w:type="spellEnd"/>
          </w:p>
        </w:tc>
      </w:tr>
    </w:tbl>
    <w:p w14:paraId="2E8F7082" w14:textId="662BB699" w:rsidR="00A848FE" w:rsidRPr="00A848FE" w:rsidRDefault="00A848FE" w:rsidP="00A848FE">
      <w:pPr>
        <w:spacing w:before="240" w:after="280" w:line="240" w:lineRule="auto"/>
        <w:jc w:val="center"/>
      </w:pPr>
      <w:r>
        <w:rPr>
          <w:rStyle w:val="pl-pds"/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lastRenderedPageBreak/>
        <w:t xml:space="preserve">Листинг – </w:t>
      </w:r>
      <w:r w:rsidRPr="003D12A8">
        <w:rPr>
          <w:rFonts w:ascii="Times New Roman" w:hAnsi="Times New Roman" w:cs="Times New Roman"/>
          <w:sz w:val="28"/>
          <w:szCs w:val="28"/>
        </w:rPr>
        <w:t>Результат генерации ассемблерного кода</w:t>
      </w:r>
    </w:p>
    <w:p w14:paraId="52666403" w14:textId="77777777" w:rsidR="007C100F" w:rsidRPr="006B2C3E" w:rsidRDefault="007C100F" w:rsidP="006B2C3E">
      <w:pPr>
        <w:spacing w:before="240" w:after="280" w:line="240" w:lineRule="auto"/>
        <w:rPr>
          <w:rFonts w:ascii="Times New Roman" w:hAnsi="Times New Roman" w:cs="Times New Roman"/>
          <w:b/>
          <w:sz w:val="20"/>
          <w:szCs w:val="20"/>
        </w:rPr>
      </w:pPr>
    </w:p>
    <w:sectPr w:rsidR="007C100F" w:rsidRPr="006B2C3E" w:rsidSect="004E68EE">
      <w:headerReference w:type="default" r:id="rId34"/>
      <w:pgSz w:w="11906" w:h="16838"/>
      <w:pgMar w:top="1134" w:right="567" w:bottom="851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38F073" w14:textId="77777777" w:rsidR="00232134" w:rsidRDefault="00232134" w:rsidP="00F37288">
      <w:pPr>
        <w:spacing w:after="0" w:line="240" w:lineRule="auto"/>
      </w:pPr>
      <w:r>
        <w:separator/>
      </w:r>
    </w:p>
  </w:endnote>
  <w:endnote w:type="continuationSeparator" w:id="0">
    <w:p w14:paraId="7034DCAF" w14:textId="77777777" w:rsidR="00232134" w:rsidRDefault="00232134" w:rsidP="00F37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B5BB71" w14:textId="77777777" w:rsidR="00232134" w:rsidRDefault="00232134" w:rsidP="00F37288">
      <w:pPr>
        <w:spacing w:after="0" w:line="240" w:lineRule="auto"/>
      </w:pPr>
      <w:r>
        <w:separator/>
      </w:r>
    </w:p>
  </w:footnote>
  <w:footnote w:type="continuationSeparator" w:id="0">
    <w:p w14:paraId="7F4996B9" w14:textId="77777777" w:rsidR="00232134" w:rsidRDefault="00232134" w:rsidP="00F37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82806947"/>
      <w:docPartObj>
        <w:docPartGallery w:val="Page Numbers (Top of Page)"/>
        <w:docPartUnique/>
      </w:docPartObj>
    </w:sdtPr>
    <w:sdtEndPr/>
    <w:sdtContent>
      <w:p w14:paraId="38C3FE0C" w14:textId="60D264F3" w:rsidR="0085203C" w:rsidRPr="001D2E5A" w:rsidRDefault="0085203C">
        <w:pPr>
          <w:pStyle w:val="af7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D2E5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D2E5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D2E5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2536A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1D2E5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B5E9895" w14:textId="77777777" w:rsidR="0085203C" w:rsidRDefault="0085203C">
    <w:pPr>
      <w:pStyle w:val="af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2726C"/>
    <w:multiLevelType w:val="hybridMultilevel"/>
    <w:tmpl w:val="4A10BA80"/>
    <w:lvl w:ilvl="0" w:tplc="5F2A2B24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A5F4E"/>
    <w:multiLevelType w:val="hybridMultilevel"/>
    <w:tmpl w:val="C7988ACA"/>
    <w:lvl w:ilvl="0" w:tplc="68FC0D1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77956"/>
    <w:multiLevelType w:val="hybridMultilevel"/>
    <w:tmpl w:val="52A03FE8"/>
    <w:lvl w:ilvl="0" w:tplc="3B14E5BE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86C2F"/>
    <w:multiLevelType w:val="hybridMultilevel"/>
    <w:tmpl w:val="E38C04FC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904E61"/>
    <w:multiLevelType w:val="multilevel"/>
    <w:tmpl w:val="6EBEE6DE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12D82652"/>
    <w:multiLevelType w:val="hybridMultilevel"/>
    <w:tmpl w:val="D45441A0"/>
    <w:lvl w:ilvl="0" w:tplc="796C9D5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F45514"/>
    <w:multiLevelType w:val="hybridMultilevel"/>
    <w:tmpl w:val="A976AD48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3D2121"/>
    <w:multiLevelType w:val="hybridMultilevel"/>
    <w:tmpl w:val="62140F6E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4FF3FFC"/>
    <w:multiLevelType w:val="hybridMultilevel"/>
    <w:tmpl w:val="F3A6E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C019C6"/>
    <w:multiLevelType w:val="multilevel"/>
    <w:tmpl w:val="F6AE123A"/>
    <w:lvl w:ilvl="0">
      <w:start w:val="6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16242B00"/>
    <w:multiLevelType w:val="multilevel"/>
    <w:tmpl w:val="93C4671C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12"/>
      <w:numFmt w:val="decimal"/>
      <w:lvlText w:val="%1.%2"/>
      <w:lvlJc w:val="left"/>
      <w:pPr>
        <w:ind w:left="1095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1">
    <w:nsid w:val="1B03752C"/>
    <w:multiLevelType w:val="hybridMultilevel"/>
    <w:tmpl w:val="C790913C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1E0B10"/>
    <w:multiLevelType w:val="multilevel"/>
    <w:tmpl w:val="377A984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2067464F"/>
    <w:multiLevelType w:val="hybridMultilevel"/>
    <w:tmpl w:val="943895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5A0A34"/>
    <w:multiLevelType w:val="multilevel"/>
    <w:tmpl w:val="4832207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235C4C32"/>
    <w:multiLevelType w:val="hybridMultilevel"/>
    <w:tmpl w:val="7A22F036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E62F33"/>
    <w:multiLevelType w:val="multilevel"/>
    <w:tmpl w:val="E57A0B5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7">
    <w:nsid w:val="2A595431"/>
    <w:multiLevelType w:val="hybridMultilevel"/>
    <w:tmpl w:val="EBC0A5B0"/>
    <w:lvl w:ilvl="0" w:tplc="0AB03EC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A953E6"/>
    <w:multiLevelType w:val="hybridMultilevel"/>
    <w:tmpl w:val="F0FA65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50350D"/>
    <w:multiLevelType w:val="hybridMultilevel"/>
    <w:tmpl w:val="CB8A1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803F48"/>
    <w:multiLevelType w:val="hybridMultilevel"/>
    <w:tmpl w:val="03A89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7215CE"/>
    <w:multiLevelType w:val="multilevel"/>
    <w:tmpl w:val="8E90A5B4"/>
    <w:lvl w:ilvl="0">
      <w:start w:val="1"/>
      <w:numFmt w:val="bullet"/>
      <w:lvlText w:val="-"/>
      <w:lvlJc w:val="left"/>
      <w:pPr>
        <w:ind w:left="1065" w:hanging="360"/>
      </w:pPr>
      <w:rPr>
        <w:rFonts w:ascii="Courier New" w:hAnsi="Courier New" w:cs="Times New Roman" w:hint="default"/>
      </w:rPr>
    </w:lvl>
    <w:lvl w:ilvl="1">
      <w:start w:val="1"/>
      <w:numFmt w:val="bullet"/>
      <w:lvlText w:val="-"/>
      <w:lvlJc w:val="left"/>
      <w:pPr>
        <w:ind w:left="1125" w:hanging="420"/>
      </w:pPr>
      <w:rPr>
        <w:rFonts w:ascii="Courier New" w:hAnsi="Courier New" w:cs="Times New Roman"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</w:lvl>
    <w:lvl w:ilvl="3">
      <w:start w:val="1"/>
      <w:numFmt w:val="decimal"/>
      <w:isLgl/>
      <w:lvlText w:val="%1.%2.%3.%4"/>
      <w:lvlJc w:val="left"/>
      <w:pPr>
        <w:ind w:left="1425" w:hanging="720"/>
      </w:pPr>
    </w:lvl>
    <w:lvl w:ilvl="4">
      <w:start w:val="1"/>
      <w:numFmt w:val="decimal"/>
      <w:isLgl/>
      <w:lvlText w:val="%1.%2.%3.%4.%5"/>
      <w:lvlJc w:val="left"/>
      <w:pPr>
        <w:ind w:left="1785" w:hanging="1080"/>
      </w:pPr>
    </w:lvl>
    <w:lvl w:ilvl="5">
      <w:start w:val="1"/>
      <w:numFmt w:val="decimal"/>
      <w:isLgl/>
      <w:lvlText w:val="%1.%2.%3.%4.%5.%6"/>
      <w:lvlJc w:val="left"/>
      <w:pPr>
        <w:ind w:left="1785" w:hanging="1080"/>
      </w:pPr>
    </w:lvl>
    <w:lvl w:ilvl="6">
      <w:start w:val="1"/>
      <w:numFmt w:val="decimal"/>
      <w:isLgl/>
      <w:lvlText w:val="%1.%2.%3.%4.%5.%6.%7"/>
      <w:lvlJc w:val="left"/>
      <w:pPr>
        <w:ind w:left="2145" w:hanging="1440"/>
      </w:p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</w:lvl>
    <w:lvl w:ilvl="8">
      <w:start w:val="1"/>
      <w:numFmt w:val="decimal"/>
      <w:isLgl/>
      <w:lvlText w:val="%1.%2.%3.%4.%5.%6.%7.%8.%9"/>
      <w:lvlJc w:val="left"/>
      <w:pPr>
        <w:ind w:left="2505" w:hanging="1800"/>
      </w:pPr>
    </w:lvl>
  </w:abstractNum>
  <w:abstractNum w:abstractNumId="22">
    <w:nsid w:val="30711EB9"/>
    <w:multiLevelType w:val="hybridMultilevel"/>
    <w:tmpl w:val="79E23826"/>
    <w:lvl w:ilvl="0" w:tplc="72DE2CEA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3254A24"/>
    <w:multiLevelType w:val="multilevel"/>
    <w:tmpl w:val="0A5CBB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85921"/>
    <w:multiLevelType w:val="hybridMultilevel"/>
    <w:tmpl w:val="81806C00"/>
    <w:lvl w:ilvl="0" w:tplc="B0948980">
      <w:numFmt w:val="bullet"/>
      <w:lvlText w:val=""/>
      <w:lvlJc w:val="left"/>
      <w:pPr>
        <w:ind w:left="1440" w:hanging="360"/>
      </w:pPr>
      <w:rPr>
        <w:rFonts w:ascii="Wingdings" w:eastAsia="Calibri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96C1D7C"/>
    <w:multiLevelType w:val="multilevel"/>
    <w:tmpl w:val="C0DC5B3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DA76ED8"/>
    <w:multiLevelType w:val="hybridMultilevel"/>
    <w:tmpl w:val="699CE16E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06F2C35"/>
    <w:multiLevelType w:val="hybridMultilevel"/>
    <w:tmpl w:val="2F1CA6D0"/>
    <w:lvl w:ilvl="0" w:tplc="320EC3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>
    <w:nsid w:val="43BE0790"/>
    <w:multiLevelType w:val="hybridMultilevel"/>
    <w:tmpl w:val="96FE306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9EA4BEF"/>
    <w:multiLevelType w:val="hybridMultilevel"/>
    <w:tmpl w:val="C7942808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303C4A"/>
    <w:multiLevelType w:val="multilevel"/>
    <w:tmpl w:val="5AE214F0"/>
    <w:lvl w:ilvl="0">
      <w:start w:val="5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80" w:hanging="375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31">
    <w:nsid w:val="4E414F37"/>
    <w:multiLevelType w:val="multilevel"/>
    <w:tmpl w:val="AA04F2C4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decimal"/>
      <w:isLgl/>
      <w:lvlText w:val="%1.%2"/>
      <w:lvlJc w:val="left"/>
      <w:pPr>
        <w:ind w:left="1125" w:hanging="420"/>
      </w:pPr>
    </w:lvl>
    <w:lvl w:ilvl="2">
      <w:start w:val="1"/>
      <w:numFmt w:val="decimal"/>
      <w:isLgl/>
      <w:lvlText w:val="%1.%2.%3"/>
      <w:lvlJc w:val="left"/>
      <w:pPr>
        <w:ind w:left="1425" w:hanging="720"/>
      </w:pPr>
    </w:lvl>
    <w:lvl w:ilvl="3">
      <w:start w:val="1"/>
      <w:numFmt w:val="decimal"/>
      <w:isLgl/>
      <w:lvlText w:val="%1.%2.%3.%4"/>
      <w:lvlJc w:val="left"/>
      <w:pPr>
        <w:ind w:left="1425" w:hanging="720"/>
      </w:pPr>
    </w:lvl>
    <w:lvl w:ilvl="4">
      <w:start w:val="1"/>
      <w:numFmt w:val="decimal"/>
      <w:isLgl/>
      <w:lvlText w:val="%1.%2.%3.%4.%5"/>
      <w:lvlJc w:val="left"/>
      <w:pPr>
        <w:ind w:left="1785" w:hanging="1080"/>
      </w:pPr>
    </w:lvl>
    <w:lvl w:ilvl="5">
      <w:start w:val="1"/>
      <w:numFmt w:val="decimal"/>
      <w:isLgl/>
      <w:lvlText w:val="%1.%2.%3.%4.%5.%6"/>
      <w:lvlJc w:val="left"/>
      <w:pPr>
        <w:ind w:left="1785" w:hanging="1080"/>
      </w:pPr>
    </w:lvl>
    <w:lvl w:ilvl="6">
      <w:start w:val="1"/>
      <w:numFmt w:val="decimal"/>
      <w:isLgl/>
      <w:lvlText w:val="%1.%2.%3.%4.%5.%6.%7"/>
      <w:lvlJc w:val="left"/>
      <w:pPr>
        <w:ind w:left="2145" w:hanging="1440"/>
      </w:p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</w:lvl>
    <w:lvl w:ilvl="8">
      <w:start w:val="1"/>
      <w:numFmt w:val="decimal"/>
      <w:isLgl/>
      <w:lvlText w:val="%1.%2.%3.%4.%5.%6.%7.%8.%9"/>
      <w:lvlJc w:val="left"/>
      <w:pPr>
        <w:ind w:left="2505" w:hanging="1800"/>
      </w:pPr>
    </w:lvl>
  </w:abstractNum>
  <w:abstractNum w:abstractNumId="32">
    <w:nsid w:val="554030C5"/>
    <w:multiLevelType w:val="hybridMultilevel"/>
    <w:tmpl w:val="7D5CB5C0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2BD4A36"/>
    <w:multiLevelType w:val="hybridMultilevel"/>
    <w:tmpl w:val="81BA41B4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B82265"/>
    <w:multiLevelType w:val="hybridMultilevel"/>
    <w:tmpl w:val="7C6E1F8A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8008D6"/>
    <w:multiLevelType w:val="hybridMultilevel"/>
    <w:tmpl w:val="5D6ED05C"/>
    <w:lvl w:ilvl="0" w:tplc="A38CCBB2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7C426F"/>
    <w:multiLevelType w:val="multilevel"/>
    <w:tmpl w:val="EDAC7A9C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37">
    <w:nsid w:val="7C8C576E"/>
    <w:multiLevelType w:val="hybridMultilevel"/>
    <w:tmpl w:val="D41A9116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023803"/>
    <w:multiLevelType w:val="hybridMultilevel"/>
    <w:tmpl w:val="F9B2D6A8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2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22"/>
  </w:num>
  <w:num w:numId="8">
    <w:abstractNumId w:val="24"/>
  </w:num>
  <w:num w:numId="9">
    <w:abstractNumId w:val="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34"/>
  </w:num>
  <w:num w:numId="15">
    <w:abstractNumId w:val="29"/>
  </w:num>
  <w:num w:numId="16">
    <w:abstractNumId w:val="38"/>
  </w:num>
  <w:num w:numId="17">
    <w:abstractNumId w:val="8"/>
  </w:num>
  <w:num w:numId="18">
    <w:abstractNumId w:val="3"/>
  </w:num>
  <w:num w:numId="19">
    <w:abstractNumId w:val="37"/>
  </w:num>
  <w:num w:numId="20">
    <w:abstractNumId w:val="19"/>
  </w:num>
  <w:num w:numId="21">
    <w:abstractNumId w:val="6"/>
  </w:num>
  <w:num w:numId="22">
    <w:abstractNumId w:val="18"/>
  </w:num>
  <w:num w:numId="23">
    <w:abstractNumId w:val="28"/>
  </w:num>
  <w:num w:numId="24">
    <w:abstractNumId w:val="7"/>
  </w:num>
  <w:num w:numId="25">
    <w:abstractNumId w:val="26"/>
  </w:num>
  <w:num w:numId="26">
    <w:abstractNumId w:val="33"/>
  </w:num>
  <w:num w:numId="27">
    <w:abstractNumId w:val="11"/>
  </w:num>
  <w:num w:numId="28">
    <w:abstractNumId w:val="12"/>
  </w:num>
  <w:num w:numId="29">
    <w:abstractNumId w:val="10"/>
  </w:num>
  <w:num w:numId="30">
    <w:abstractNumId w:val="14"/>
  </w:num>
  <w:num w:numId="31">
    <w:abstractNumId w:val="4"/>
  </w:num>
  <w:num w:numId="32">
    <w:abstractNumId w:val="13"/>
  </w:num>
  <w:num w:numId="33">
    <w:abstractNumId w:val="20"/>
  </w:num>
  <w:num w:numId="34">
    <w:abstractNumId w:val="23"/>
  </w:num>
  <w:num w:numId="35">
    <w:abstractNumId w:val="25"/>
  </w:num>
  <w:num w:numId="36">
    <w:abstractNumId w:val="36"/>
  </w:num>
  <w:num w:numId="37">
    <w:abstractNumId w:val="9"/>
  </w:num>
  <w:num w:numId="38">
    <w:abstractNumId w:val="27"/>
  </w:num>
  <w:num w:numId="39">
    <w:abstractNumId w:val="32"/>
  </w:num>
  <w:num w:numId="40">
    <w:abstractNumId w:val="17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9A"/>
    <w:rsid w:val="00017577"/>
    <w:rsid w:val="000220BE"/>
    <w:rsid w:val="00026FD8"/>
    <w:rsid w:val="000327C8"/>
    <w:rsid w:val="000349B0"/>
    <w:rsid w:val="0004046E"/>
    <w:rsid w:val="00045C24"/>
    <w:rsid w:val="00054651"/>
    <w:rsid w:val="000565B2"/>
    <w:rsid w:val="0006671E"/>
    <w:rsid w:val="00067EF9"/>
    <w:rsid w:val="00072E2D"/>
    <w:rsid w:val="00076803"/>
    <w:rsid w:val="00080F7A"/>
    <w:rsid w:val="00087E29"/>
    <w:rsid w:val="000A0855"/>
    <w:rsid w:val="000A4A90"/>
    <w:rsid w:val="000A540D"/>
    <w:rsid w:val="000A632D"/>
    <w:rsid w:val="000A7A83"/>
    <w:rsid w:val="000B1FC3"/>
    <w:rsid w:val="000C48BD"/>
    <w:rsid w:val="000D152E"/>
    <w:rsid w:val="000E2B49"/>
    <w:rsid w:val="000E5943"/>
    <w:rsid w:val="000F611A"/>
    <w:rsid w:val="000F6B75"/>
    <w:rsid w:val="000F6CD1"/>
    <w:rsid w:val="00104BC0"/>
    <w:rsid w:val="00104C88"/>
    <w:rsid w:val="001062DB"/>
    <w:rsid w:val="00113C47"/>
    <w:rsid w:val="00113F43"/>
    <w:rsid w:val="00114595"/>
    <w:rsid w:val="001178DD"/>
    <w:rsid w:val="00131B67"/>
    <w:rsid w:val="00132ACF"/>
    <w:rsid w:val="00136D11"/>
    <w:rsid w:val="0014110B"/>
    <w:rsid w:val="0015504D"/>
    <w:rsid w:val="00162B33"/>
    <w:rsid w:val="00167FC4"/>
    <w:rsid w:val="00184740"/>
    <w:rsid w:val="001932A2"/>
    <w:rsid w:val="001A12E2"/>
    <w:rsid w:val="001A2C75"/>
    <w:rsid w:val="001B69B3"/>
    <w:rsid w:val="001B6C99"/>
    <w:rsid w:val="001C04FC"/>
    <w:rsid w:val="001C1F44"/>
    <w:rsid w:val="001C53C0"/>
    <w:rsid w:val="001C6DA8"/>
    <w:rsid w:val="001D2E5A"/>
    <w:rsid w:val="001D32FC"/>
    <w:rsid w:val="001D5863"/>
    <w:rsid w:val="001F0AF2"/>
    <w:rsid w:val="001F19D7"/>
    <w:rsid w:val="001F5225"/>
    <w:rsid w:val="00201A4D"/>
    <w:rsid w:val="00205144"/>
    <w:rsid w:val="002155DD"/>
    <w:rsid w:val="0021760F"/>
    <w:rsid w:val="002208FE"/>
    <w:rsid w:val="002242C7"/>
    <w:rsid w:val="00232134"/>
    <w:rsid w:val="00232D17"/>
    <w:rsid w:val="00241109"/>
    <w:rsid w:val="002469CF"/>
    <w:rsid w:val="00255A78"/>
    <w:rsid w:val="0025769A"/>
    <w:rsid w:val="0026515D"/>
    <w:rsid w:val="00270A6D"/>
    <w:rsid w:val="00273220"/>
    <w:rsid w:val="00287FE8"/>
    <w:rsid w:val="00297916"/>
    <w:rsid w:val="002A3723"/>
    <w:rsid w:val="002A66C7"/>
    <w:rsid w:val="002B0805"/>
    <w:rsid w:val="002B3C7A"/>
    <w:rsid w:val="002C541C"/>
    <w:rsid w:val="002C58BB"/>
    <w:rsid w:val="002C59B3"/>
    <w:rsid w:val="002C79C7"/>
    <w:rsid w:val="002D4778"/>
    <w:rsid w:val="002E295E"/>
    <w:rsid w:val="002F5763"/>
    <w:rsid w:val="0030261C"/>
    <w:rsid w:val="00310B3C"/>
    <w:rsid w:val="00324D0E"/>
    <w:rsid w:val="00326AA8"/>
    <w:rsid w:val="003306BB"/>
    <w:rsid w:val="00332E2A"/>
    <w:rsid w:val="00333DDB"/>
    <w:rsid w:val="00333F2F"/>
    <w:rsid w:val="00336D16"/>
    <w:rsid w:val="0033725B"/>
    <w:rsid w:val="003425AB"/>
    <w:rsid w:val="00366058"/>
    <w:rsid w:val="003813E2"/>
    <w:rsid w:val="00386A79"/>
    <w:rsid w:val="00391DF0"/>
    <w:rsid w:val="003950AB"/>
    <w:rsid w:val="003A1227"/>
    <w:rsid w:val="003B522E"/>
    <w:rsid w:val="003E322F"/>
    <w:rsid w:val="003E509F"/>
    <w:rsid w:val="003E6F80"/>
    <w:rsid w:val="003F1E25"/>
    <w:rsid w:val="003F53BA"/>
    <w:rsid w:val="004019F4"/>
    <w:rsid w:val="0040649B"/>
    <w:rsid w:val="00406F22"/>
    <w:rsid w:val="004147A7"/>
    <w:rsid w:val="00422ACF"/>
    <w:rsid w:val="0042689A"/>
    <w:rsid w:val="00427E88"/>
    <w:rsid w:val="00432CE8"/>
    <w:rsid w:val="0043495B"/>
    <w:rsid w:val="0044003A"/>
    <w:rsid w:val="00455AF5"/>
    <w:rsid w:val="004570EF"/>
    <w:rsid w:val="004601B1"/>
    <w:rsid w:val="004631EC"/>
    <w:rsid w:val="00464250"/>
    <w:rsid w:val="00473CF9"/>
    <w:rsid w:val="00475BE2"/>
    <w:rsid w:val="004957D0"/>
    <w:rsid w:val="004979F2"/>
    <w:rsid w:val="004B6855"/>
    <w:rsid w:val="004C088B"/>
    <w:rsid w:val="004C466F"/>
    <w:rsid w:val="004D18DC"/>
    <w:rsid w:val="004D59F0"/>
    <w:rsid w:val="004E68EE"/>
    <w:rsid w:val="004E6D15"/>
    <w:rsid w:val="004F0962"/>
    <w:rsid w:val="004F3FE5"/>
    <w:rsid w:val="004F5928"/>
    <w:rsid w:val="00500B23"/>
    <w:rsid w:val="005036CA"/>
    <w:rsid w:val="0050409A"/>
    <w:rsid w:val="00512102"/>
    <w:rsid w:val="0052296F"/>
    <w:rsid w:val="00523092"/>
    <w:rsid w:val="005231D8"/>
    <w:rsid w:val="005340DC"/>
    <w:rsid w:val="00543D5A"/>
    <w:rsid w:val="005522D0"/>
    <w:rsid w:val="005530ED"/>
    <w:rsid w:val="0058427A"/>
    <w:rsid w:val="00584830"/>
    <w:rsid w:val="005A43D2"/>
    <w:rsid w:val="005A50A5"/>
    <w:rsid w:val="005A6200"/>
    <w:rsid w:val="005F15C7"/>
    <w:rsid w:val="005F605D"/>
    <w:rsid w:val="0062375B"/>
    <w:rsid w:val="0062536A"/>
    <w:rsid w:val="00625E17"/>
    <w:rsid w:val="00634399"/>
    <w:rsid w:val="00640C95"/>
    <w:rsid w:val="00653E5D"/>
    <w:rsid w:val="006600D3"/>
    <w:rsid w:val="006642E6"/>
    <w:rsid w:val="006643AB"/>
    <w:rsid w:val="006667B8"/>
    <w:rsid w:val="00687271"/>
    <w:rsid w:val="0069124A"/>
    <w:rsid w:val="00691F6A"/>
    <w:rsid w:val="00693F11"/>
    <w:rsid w:val="00696453"/>
    <w:rsid w:val="006A00FD"/>
    <w:rsid w:val="006A0C01"/>
    <w:rsid w:val="006A458E"/>
    <w:rsid w:val="006A4C04"/>
    <w:rsid w:val="006B2C3E"/>
    <w:rsid w:val="006D7E85"/>
    <w:rsid w:val="006E32BB"/>
    <w:rsid w:val="006E3F9E"/>
    <w:rsid w:val="006F10AE"/>
    <w:rsid w:val="006F5646"/>
    <w:rsid w:val="007018E2"/>
    <w:rsid w:val="00724E7D"/>
    <w:rsid w:val="0074179A"/>
    <w:rsid w:val="00741ECC"/>
    <w:rsid w:val="00741FE0"/>
    <w:rsid w:val="007469C6"/>
    <w:rsid w:val="007603D9"/>
    <w:rsid w:val="00776977"/>
    <w:rsid w:val="0078731B"/>
    <w:rsid w:val="007902FE"/>
    <w:rsid w:val="007909BD"/>
    <w:rsid w:val="007A5705"/>
    <w:rsid w:val="007B0C27"/>
    <w:rsid w:val="007B3213"/>
    <w:rsid w:val="007B57B3"/>
    <w:rsid w:val="007C100F"/>
    <w:rsid w:val="007C4035"/>
    <w:rsid w:val="007C68A2"/>
    <w:rsid w:val="007D46C6"/>
    <w:rsid w:val="007E0651"/>
    <w:rsid w:val="007E4FD8"/>
    <w:rsid w:val="007E7CC7"/>
    <w:rsid w:val="007F2BD7"/>
    <w:rsid w:val="007F731D"/>
    <w:rsid w:val="008027CC"/>
    <w:rsid w:val="00810DFF"/>
    <w:rsid w:val="0081331E"/>
    <w:rsid w:val="008141EC"/>
    <w:rsid w:val="00816C61"/>
    <w:rsid w:val="00827E94"/>
    <w:rsid w:val="00832FDF"/>
    <w:rsid w:val="008404C4"/>
    <w:rsid w:val="0084336E"/>
    <w:rsid w:val="0085203C"/>
    <w:rsid w:val="008576D4"/>
    <w:rsid w:val="00857F36"/>
    <w:rsid w:val="008661B1"/>
    <w:rsid w:val="00866EF2"/>
    <w:rsid w:val="008700EC"/>
    <w:rsid w:val="008864C6"/>
    <w:rsid w:val="0089029F"/>
    <w:rsid w:val="00890BCC"/>
    <w:rsid w:val="00895C23"/>
    <w:rsid w:val="008A0D24"/>
    <w:rsid w:val="008A3799"/>
    <w:rsid w:val="008B3300"/>
    <w:rsid w:val="008B43A3"/>
    <w:rsid w:val="008B5655"/>
    <w:rsid w:val="008B70D9"/>
    <w:rsid w:val="008C0B29"/>
    <w:rsid w:val="008D65EE"/>
    <w:rsid w:val="008D665F"/>
    <w:rsid w:val="008E480E"/>
    <w:rsid w:val="008F6BB9"/>
    <w:rsid w:val="00904567"/>
    <w:rsid w:val="009217C8"/>
    <w:rsid w:val="00924D18"/>
    <w:rsid w:val="00932D0C"/>
    <w:rsid w:val="00935011"/>
    <w:rsid w:val="00935BC6"/>
    <w:rsid w:val="00940266"/>
    <w:rsid w:val="0095114E"/>
    <w:rsid w:val="00966A49"/>
    <w:rsid w:val="0096753D"/>
    <w:rsid w:val="009713B0"/>
    <w:rsid w:val="00987345"/>
    <w:rsid w:val="00993018"/>
    <w:rsid w:val="009A22EF"/>
    <w:rsid w:val="009B64AD"/>
    <w:rsid w:val="009B7958"/>
    <w:rsid w:val="009C0870"/>
    <w:rsid w:val="009C6D70"/>
    <w:rsid w:val="009D75D2"/>
    <w:rsid w:val="009E146A"/>
    <w:rsid w:val="00A01137"/>
    <w:rsid w:val="00A038E5"/>
    <w:rsid w:val="00A05E8E"/>
    <w:rsid w:val="00A07838"/>
    <w:rsid w:val="00A21824"/>
    <w:rsid w:val="00A4239A"/>
    <w:rsid w:val="00A5216E"/>
    <w:rsid w:val="00A631E2"/>
    <w:rsid w:val="00A63970"/>
    <w:rsid w:val="00A83CB4"/>
    <w:rsid w:val="00A847FE"/>
    <w:rsid w:val="00A848FE"/>
    <w:rsid w:val="00A87A29"/>
    <w:rsid w:val="00AA1281"/>
    <w:rsid w:val="00AA15D3"/>
    <w:rsid w:val="00AA7DAF"/>
    <w:rsid w:val="00AB4441"/>
    <w:rsid w:val="00AD44CE"/>
    <w:rsid w:val="00AD44D4"/>
    <w:rsid w:val="00B008A7"/>
    <w:rsid w:val="00B1315E"/>
    <w:rsid w:val="00B1488A"/>
    <w:rsid w:val="00B17553"/>
    <w:rsid w:val="00B201A1"/>
    <w:rsid w:val="00B34989"/>
    <w:rsid w:val="00B41EDE"/>
    <w:rsid w:val="00B47339"/>
    <w:rsid w:val="00B5131B"/>
    <w:rsid w:val="00B536E0"/>
    <w:rsid w:val="00B57B86"/>
    <w:rsid w:val="00B60483"/>
    <w:rsid w:val="00B63EB5"/>
    <w:rsid w:val="00B6575D"/>
    <w:rsid w:val="00B66F0B"/>
    <w:rsid w:val="00B83BDB"/>
    <w:rsid w:val="00B955DB"/>
    <w:rsid w:val="00B968F0"/>
    <w:rsid w:val="00BA7B59"/>
    <w:rsid w:val="00BB3CE5"/>
    <w:rsid w:val="00BB662F"/>
    <w:rsid w:val="00BC5B71"/>
    <w:rsid w:val="00BD18C1"/>
    <w:rsid w:val="00BD1E5E"/>
    <w:rsid w:val="00BD756B"/>
    <w:rsid w:val="00BE618A"/>
    <w:rsid w:val="00BE74C4"/>
    <w:rsid w:val="00BF00E7"/>
    <w:rsid w:val="00BF4262"/>
    <w:rsid w:val="00BF43A6"/>
    <w:rsid w:val="00C00AF3"/>
    <w:rsid w:val="00C110F5"/>
    <w:rsid w:val="00C111D6"/>
    <w:rsid w:val="00C11DBA"/>
    <w:rsid w:val="00C130DE"/>
    <w:rsid w:val="00C222A4"/>
    <w:rsid w:val="00C23ED3"/>
    <w:rsid w:val="00C25782"/>
    <w:rsid w:val="00C265FA"/>
    <w:rsid w:val="00C377CB"/>
    <w:rsid w:val="00C44F55"/>
    <w:rsid w:val="00C47FF0"/>
    <w:rsid w:val="00C575BB"/>
    <w:rsid w:val="00C57836"/>
    <w:rsid w:val="00C602CA"/>
    <w:rsid w:val="00C67D93"/>
    <w:rsid w:val="00C729E4"/>
    <w:rsid w:val="00C76A42"/>
    <w:rsid w:val="00C81523"/>
    <w:rsid w:val="00C8490B"/>
    <w:rsid w:val="00C95575"/>
    <w:rsid w:val="00CA6F54"/>
    <w:rsid w:val="00CC6ED8"/>
    <w:rsid w:val="00CD582A"/>
    <w:rsid w:val="00CD61DB"/>
    <w:rsid w:val="00CE1591"/>
    <w:rsid w:val="00CE1C60"/>
    <w:rsid w:val="00CF0325"/>
    <w:rsid w:val="00CF3C5F"/>
    <w:rsid w:val="00CF7419"/>
    <w:rsid w:val="00D024F9"/>
    <w:rsid w:val="00D0304B"/>
    <w:rsid w:val="00D06C15"/>
    <w:rsid w:val="00D100EA"/>
    <w:rsid w:val="00D106F5"/>
    <w:rsid w:val="00D236F5"/>
    <w:rsid w:val="00D236FA"/>
    <w:rsid w:val="00D375C3"/>
    <w:rsid w:val="00D513B0"/>
    <w:rsid w:val="00D51D1C"/>
    <w:rsid w:val="00D51DAD"/>
    <w:rsid w:val="00D55910"/>
    <w:rsid w:val="00D73A44"/>
    <w:rsid w:val="00D74894"/>
    <w:rsid w:val="00D82DD0"/>
    <w:rsid w:val="00D86DE7"/>
    <w:rsid w:val="00D966B9"/>
    <w:rsid w:val="00DA32FB"/>
    <w:rsid w:val="00DA3BCE"/>
    <w:rsid w:val="00DA70F4"/>
    <w:rsid w:val="00DB1EA5"/>
    <w:rsid w:val="00DC5794"/>
    <w:rsid w:val="00DC7354"/>
    <w:rsid w:val="00DE0506"/>
    <w:rsid w:val="00DE4B4F"/>
    <w:rsid w:val="00DE6C60"/>
    <w:rsid w:val="00DF02A8"/>
    <w:rsid w:val="00DF2253"/>
    <w:rsid w:val="00DF4E98"/>
    <w:rsid w:val="00DF56B2"/>
    <w:rsid w:val="00E041AC"/>
    <w:rsid w:val="00E076A0"/>
    <w:rsid w:val="00E10EA4"/>
    <w:rsid w:val="00E10FF0"/>
    <w:rsid w:val="00E20BE6"/>
    <w:rsid w:val="00E27F75"/>
    <w:rsid w:val="00E43976"/>
    <w:rsid w:val="00E44169"/>
    <w:rsid w:val="00E46C7F"/>
    <w:rsid w:val="00E56455"/>
    <w:rsid w:val="00E5707D"/>
    <w:rsid w:val="00E578B9"/>
    <w:rsid w:val="00E62598"/>
    <w:rsid w:val="00E66697"/>
    <w:rsid w:val="00E91AEF"/>
    <w:rsid w:val="00E94A0D"/>
    <w:rsid w:val="00E96F57"/>
    <w:rsid w:val="00E97667"/>
    <w:rsid w:val="00EA2372"/>
    <w:rsid w:val="00EA33F1"/>
    <w:rsid w:val="00EB507C"/>
    <w:rsid w:val="00EB737E"/>
    <w:rsid w:val="00EC6A4E"/>
    <w:rsid w:val="00EC754F"/>
    <w:rsid w:val="00ED2B0C"/>
    <w:rsid w:val="00ED2DFC"/>
    <w:rsid w:val="00EE2556"/>
    <w:rsid w:val="00EF05F7"/>
    <w:rsid w:val="00EF1F51"/>
    <w:rsid w:val="00EF4D82"/>
    <w:rsid w:val="00EF7A5C"/>
    <w:rsid w:val="00F038C3"/>
    <w:rsid w:val="00F0412C"/>
    <w:rsid w:val="00F06E0F"/>
    <w:rsid w:val="00F22D44"/>
    <w:rsid w:val="00F24BE8"/>
    <w:rsid w:val="00F37288"/>
    <w:rsid w:val="00F4332C"/>
    <w:rsid w:val="00F4644D"/>
    <w:rsid w:val="00F55CB0"/>
    <w:rsid w:val="00F673DD"/>
    <w:rsid w:val="00F70F21"/>
    <w:rsid w:val="00F83F2A"/>
    <w:rsid w:val="00F906D7"/>
    <w:rsid w:val="00F907E7"/>
    <w:rsid w:val="00F9115C"/>
    <w:rsid w:val="00F9188E"/>
    <w:rsid w:val="00F96049"/>
    <w:rsid w:val="00F96647"/>
    <w:rsid w:val="00FA5925"/>
    <w:rsid w:val="00FA63F1"/>
    <w:rsid w:val="00FB0AC6"/>
    <w:rsid w:val="00FB53CD"/>
    <w:rsid w:val="00FC0EE1"/>
    <w:rsid w:val="00FC18EF"/>
    <w:rsid w:val="00FC533E"/>
    <w:rsid w:val="00FD4EAF"/>
    <w:rsid w:val="00FD6973"/>
    <w:rsid w:val="00FF2448"/>
    <w:rsid w:val="00FF3F79"/>
    <w:rsid w:val="00FF4694"/>
    <w:rsid w:val="00FF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FB77D1"/>
  <w15:docId w15:val="{D1006248-E998-4AB7-BF0B-D7BAE305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C01"/>
  </w:style>
  <w:style w:type="paragraph" w:styleId="1">
    <w:name w:val="heading 1"/>
    <w:basedOn w:val="a"/>
    <w:next w:val="a"/>
    <w:link w:val="10"/>
    <w:uiPriority w:val="9"/>
    <w:qFormat/>
    <w:rsid w:val="00E10FF0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57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00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65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10FF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4">
    <w:name w:val="footer"/>
    <w:basedOn w:val="a"/>
    <w:link w:val="a5"/>
    <w:uiPriority w:val="99"/>
    <w:unhideWhenUsed/>
    <w:rsid w:val="00E10FF0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customStyle="1" w:styleId="a5">
    <w:name w:val="Нижний колонтитул Знак"/>
    <w:basedOn w:val="a0"/>
    <w:link w:val="a4"/>
    <w:uiPriority w:val="99"/>
    <w:rsid w:val="00E10FF0"/>
    <w:rPr>
      <w:rFonts w:ascii="Times New Roman" w:hAnsi="Times New Roman" w:cs="Times New Roman"/>
      <w:sz w:val="28"/>
    </w:rPr>
  </w:style>
  <w:style w:type="character" w:customStyle="1" w:styleId="a6">
    <w:name w:val="Абзац списка Знак"/>
    <w:aliases w:val="Содержание Знак"/>
    <w:basedOn w:val="a0"/>
    <w:link w:val="a7"/>
    <w:uiPriority w:val="34"/>
    <w:locked/>
    <w:rsid w:val="00E10FF0"/>
  </w:style>
  <w:style w:type="paragraph" w:styleId="a7">
    <w:name w:val="List Paragraph"/>
    <w:aliases w:val="Содержание"/>
    <w:basedOn w:val="a"/>
    <w:link w:val="a6"/>
    <w:uiPriority w:val="34"/>
    <w:qFormat/>
    <w:rsid w:val="00E10FF0"/>
    <w:pPr>
      <w:spacing w:after="0"/>
      <w:ind w:left="720"/>
      <w:contextualSpacing/>
    </w:pPr>
  </w:style>
  <w:style w:type="character" w:customStyle="1" w:styleId="11">
    <w:name w:val="1 Знак"/>
    <w:basedOn w:val="a6"/>
    <w:link w:val="12"/>
    <w:locked/>
    <w:rsid w:val="00E10FF0"/>
    <w:rPr>
      <w:rFonts w:ascii="Times New Roman" w:hAnsi="Times New Roman" w:cs="Times New Roman"/>
      <w:sz w:val="28"/>
    </w:rPr>
  </w:style>
  <w:style w:type="paragraph" w:customStyle="1" w:styleId="12">
    <w:name w:val="1"/>
    <w:basedOn w:val="a7"/>
    <w:link w:val="11"/>
    <w:qFormat/>
    <w:rsid w:val="00E10FF0"/>
    <w:pPr>
      <w:spacing w:before="360" w:after="240" w:line="240" w:lineRule="auto"/>
      <w:ind w:left="0" w:firstLine="709"/>
    </w:pPr>
    <w:rPr>
      <w:rFonts w:ascii="Times New Roman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DC579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8">
    <w:name w:val="caption"/>
    <w:aliases w:val="Имя таблицы"/>
    <w:basedOn w:val="a"/>
    <w:next w:val="a"/>
    <w:uiPriority w:val="35"/>
    <w:semiHidden/>
    <w:unhideWhenUsed/>
    <w:qFormat/>
    <w:rsid w:val="00E076A0"/>
    <w:pPr>
      <w:spacing w:before="280" w:after="280" w:line="240" w:lineRule="auto"/>
      <w:jc w:val="both"/>
    </w:pPr>
    <w:rPr>
      <w:rFonts w:ascii="Times New Roman" w:hAnsi="Times New Roman" w:cs="Times New Roman"/>
      <w:iCs/>
      <w:sz w:val="28"/>
      <w:szCs w:val="18"/>
    </w:rPr>
  </w:style>
  <w:style w:type="paragraph" w:styleId="a9">
    <w:name w:val="No Spacing"/>
    <w:aliases w:val="Рисунок"/>
    <w:uiPriority w:val="1"/>
    <w:qFormat/>
    <w:rsid w:val="00E076A0"/>
    <w:pPr>
      <w:spacing w:before="280" w:after="280" w:line="240" w:lineRule="auto"/>
      <w:jc w:val="center"/>
    </w:pPr>
    <w:rPr>
      <w:rFonts w:ascii="Times New Roman" w:hAnsi="Times New Roman" w:cs="Times New Roman"/>
      <w:sz w:val="24"/>
    </w:rPr>
  </w:style>
  <w:style w:type="character" w:customStyle="1" w:styleId="pl-pds">
    <w:name w:val="pl-pds"/>
    <w:basedOn w:val="a0"/>
    <w:rsid w:val="00E076A0"/>
  </w:style>
  <w:style w:type="paragraph" w:styleId="aa">
    <w:name w:val="Title"/>
    <w:aliases w:val="Подпись к рисунку"/>
    <w:basedOn w:val="a"/>
    <w:next w:val="a"/>
    <w:link w:val="ab"/>
    <w:uiPriority w:val="10"/>
    <w:qFormat/>
    <w:rsid w:val="0044003A"/>
    <w:pPr>
      <w:widowControl w:val="0"/>
      <w:spacing w:before="280" w:after="280" w:line="240" w:lineRule="auto"/>
      <w:ind w:firstLine="709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b">
    <w:name w:val="Название Знак"/>
    <w:aliases w:val="Подпись к рисунку Знак"/>
    <w:basedOn w:val="a0"/>
    <w:link w:val="aa"/>
    <w:uiPriority w:val="10"/>
    <w:rsid w:val="0044003A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c">
    <w:name w:val="Subtitle"/>
    <w:aliases w:val="Подпись к таблице"/>
    <w:basedOn w:val="a"/>
    <w:next w:val="a"/>
    <w:link w:val="ad"/>
    <w:qFormat/>
    <w:rsid w:val="000B1FC3"/>
    <w:pPr>
      <w:widowControl w:val="0"/>
      <w:numPr>
        <w:ilvl w:val="1"/>
      </w:numPr>
      <w:spacing w:before="240" w:after="0" w:line="240" w:lineRule="auto"/>
    </w:pPr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customStyle="1" w:styleId="ad">
    <w:name w:val="Подзаголовок Знак"/>
    <w:aliases w:val="Подпись к таблице Знак"/>
    <w:basedOn w:val="a0"/>
    <w:link w:val="ac"/>
    <w:rsid w:val="000B1FC3"/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600D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e">
    <w:name w:val="Hyperlink"/>
    <w:basedOn w:val="a0"/>
    <w:uiPriority w:val="99"/>
    <w:unhideWhenUsed/>
    <w:rsid w:val="00E5707D"/>
    <w:rPr>
      <w:color w:val="0000FF" w:themeColor="hyperlink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E5707D"/>
    <w:p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31B67"/>
    <w:pPr>
      <w:tabs>
        <w:tab w:val="right" w:leader="dot" w:pos="9345"/>
      </w:tabs>
      <w:spacing w:after="0" w:line="240" w:lineRule="auto"/>
      <w:jc w:val="both"/>
    </w:pPr>
    <w:rPr>
      <w:rFonts w:ascii="Times New Roman" w:eastAsia="Times New Roman" w:hAnsi="Times New Roman" w:cs="Times New Roman"/>
      <w:b/>
      <w:bCs/>
      <w:noProof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31B67"/>
    <w:pPr>
      <w:tabs>
        <w:tab w:val="left" w:pos="880"/>
        <w:tab w:val="right" w:leader="dot" w:pos="9345"/>
      </w:tabs>
      <w:spacing w:after="0" w:line="240" w:lineRule="auto"/>
      <w:ind w:left="221"/>
    </w:pPr>
  </w:style>
  <w:style w:type="paragraph" w:styleId="31">
    <w:name w:val="toc 3"/>
    <w:basedOn w:val="a"/>
    <w:next w:val="a"/>
    <w:autoRedefine/>
    <w:uiPriority w:val="39"/>
    <w:unhideWhenUsed/>
    <w:rsid w:val="00E5707D"/>
    <w:pPr>
      <w:spacing w:after="100" w:line="259" w:lineRule="auto"/>
      <w:ind w:left="440"/>
    </w:pPr>
    <w:rPr>
      <w:rFonts w:eastAsiaTheme="minorEastAsia" w:cs="Times New Roman"/>
    </w:rPr>
  </w:style>
  <w:style w:type="character" w:styleId="af0">
    <w:name w:val="annotation reference"/>
    <w:basedOn w:val="a0"/>
    <w:uiPriority w:val="99"/>
    <w:semiHidden/>
    <w:unhideWhenUsed/>
    <w:rsid w:val="00F24BE8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F24BE8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F24BE8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24BE8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F24BE8"/>
    <w:rPr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F24B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F24BE8"/>
    <w:rPr>
      <w:rFonts w:ascii="Segoe UI" w:hAnsi="Segoe UI" w:cs="Segoe UI"/>
      <w:sz w:val="18"/>
      <w:szCs w:val="18"/>
    </w:rPr>
  </w:style>
  <w:style w:type="paragraph" w:styleId="af7">
    <w:name w:val="header"/>
    <w:basedOn w:val="a"/>
    <w:link w:val="af8"/>
    <w:uiPriority w:val="99"/>
    <w:unhideWhenUsed/>
    <w:rsid w:val="00F372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F37288"/>
  </w:style>
  <w:style w:type="paragraph" w:customStyle="1" w:styleId="021">
    <w:name w:val="02.Подзаголовк_1"/>
    <w:basedOn w:val="2"/>
    <w:link w:val="0210"/>
    <w:qFormat/>
    <w:rsid w:val="00131B67"/>
    <w:pPr>
      <w:spacing w:before="360" w:after="240" w:line="240" w:lineRule="auto"/>
      <w:ind w:firstLine="709"/>
      <w:jc w:val="both"/>
    </w:pPr>
    <w:rPr>
      <w:rFonts w:ascii="Times New Roman" w:hAnsi="Times New Roman"/>
      <w:b/>
      <w:color w:val="auto"/>
      <w:sz w:val="28"/>
    </w:rPr>
  </w:style>
  <w:style w:type="character" w:customStyle="1" w:styleId="0210">
    <w:name w:val="02.Подзаголовк_1 Знак"/>
    <w:basedOn w:val="a0"/>
    <w:link w:val="021"/>
    <w:rsid w:val="00131B67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3FAAE-47BE-4D0B-B60B-93129FEF8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8200</Words>
  <Characters>46744</Characters>
  <Application>Microsoft Office Word</Application>
  <DocSecurity>0</DocSecurity>
  <Lines>389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Demidov</dc:creator>
  <cp:keywords/>
  <dc:description/>
  <cp:lastModifiedBy>Учетная запись Майкрософт</cp:lastModifiedBy>
  <cp:revision>5</cp:revision>
  <cp:lastPrinted>2022-12-18T16:57:00Z</cp:lastPrinted>
  <dcterms:created xsi:type="dcterms:W3CDTF">2022-12-19T02:15:00Z</dcterms:created>
  <dcterms:modified xsi:type="dcterms:W3CDTF">2022-12-22T20:41:00Z</dcterms:modified>
</cp:coreProperties>
</file>