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/>
      </w:pPr>
      <w:bookmarkStart w:colFirst="0" w:colLast="0" w:name="_d17u7mi964fa" w:id="0"/>
      <w:bookmarkEnd w:id="0"/>
      <w:r w:rsidDel="00000000" w:rsidR="00000000" w:rsidRPr="00000000">
        <w:rPr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February 5th, 2024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 (11:00 am - 12:00 pm)</w:t>
      </w:r>
    </w:p>
    <w:p w:rsidR="00000000" w:rsidDel="00000000" w:rsidP="00000000" w:rsidRDefault="00000000" w:rsidRPr="00000000" w14:paraId="00000004">
      <w:pPr>
        <w:pStyle w:val="Heading3"/>
        <w:spacing w:after="200" w:lineRule="auto"/>
        <w:jc w:val="both"/>
        <w:rPr>
          <w:color w:val="000000"/>
          <w:u w:val="single"/>
        </w:rPr>
      </w:pPr>
      <w:bookmarkStart w:colFirst="0" w:colLast="0" w:name="_kpdovdvk6fsp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Asma Aimade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Apolline Leboucher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Baudelaire Tsoungui </w:t>
      </w:r>
      <w:r w:rsidDel="00000000" w:rsidR="00000000" w:rsidRPr="00000000">
        <w:rPr>
          <w:rtl w:val="0"/>
        </w:rPr>
        <w:t xml:space="preserve">Nzodoumkouo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Kaoutar El Azzab</w:t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Mohamed Gueye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Zineb Bamouh</w:t>
      </w:r>
    </w:p>
    <w:p w:rsidR="00000000" w:rsidDel="00000000" w:rsidP="00000000" w:rsidRDefault="00000000" w:rsidRPr="00000000" w14:paraId="0000000B">
      <w:pPr>
        <w:pStyle w:val="Heading3"/>
        <w:spacing w:after="200" w:lineRule="auto"/>
        <w:jc w:val="both"/>
        <w:rPr>
          <w:color w:val="000000"/>
          <w:u w:val="single"/>
        </w:rPr>
      </w:pPr>
      <w:bookmarkStart w:colFirst="0" w:colLast="0" w:name="_kfj928spwk04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 of Progress in Car Rental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Setting User Stories and Assigning Roles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Schedule Next Meeting</w:t>
      </w:r>
    </w:p>
    <w:p w:rsidR="00000000" w:rsidDel="00000000" w:rsidP="00000000" w:rsidRDefault="00000000" w:rsidRPr="00000000" w14:paraId="0000000F">
      <w:pPr>
        <w:pStyle w:val="Heading3"/>
        <w:spacing w:after="200" w:lineRule="auto"/>
        <w:jc w:val="both"/>
        <w:rPr/>
      </w:pPr>
      <w:bookmarkStart w:colFirst="0" w:colLast="0" w:name="_lkfkbclrzjf3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Discussion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Discussed the current progress and achievements in the car rental project.</w:t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Reviewed the project's overview, description, approach, and adopted technologies.</w:t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Identified key milestones reached and any challenges encountered during implementation.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User Stories and Assigning Roles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Agreed upon the next steps in the project, focusing on setting user stories.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Defined clear user stories to guide the development process effectively.</w:t>
      </w:r>
    </w:p>
    <w:p w:rsidR="00000000" w:rsidDel="00000000" w:rsidP="00000000" w:rsidRDefault="00000000" w:rsidRPr="00000000" w14:paraId="0000001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Assigned roles and responsibilities to team members based on expertise and availability.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Scheduled the next meeting for Wednesday to ensure continuous progress.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Agreed to prioritize specific tasks to be completed before the next meeting.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Discussed the agenda for the upcoming meeting, including reviewing completed user stories and any blockers encountered.</w:t>
      </w:r>
    </w:p>
    <w:p w:rsidR="00000000" w:rsidDel="00000000" w:rsidP="00000000" w:rsidRDefault="00000000" w:rsidRPr="00000000" w14:paraId="0000001C">
      <w:pPr>
        <w:pStyle w:val="Heading3"/>
        <w:spacing w:after="200" w:lineRule="auto"/>
        <w:jc w:val="both"/>
        <w:rPr>
          <w:b w:val="1"/>
        </w:rPr>
      </w:pPr>
      <w:bookmarkStart w:colFirst="0" w:colLast="0" w:name="_4rbea27drb50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Review and refine assigned user stories.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Add them to the ‘issues’ tab in our repository in github.</w:t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Think of a UI model for our application.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Development</w:t>
      </w:r>
    </w:p>
    <w:p w:rsidR="00000000" w:rsidDel="00000000" w:rsidP="00000000" w:rsidRDefault="00000000" w:rsidRPr="00000000" w14:paraId="0000002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Begin working on assigned user stories promptly.</w:t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Collaborate closely with other team members to ensure smooth progress.</w:t>
      </w:r>
    </w:p>
    <w:p w:rsidR="00000000" w:rsidDel="00000000" w:rsidP="00000000" w:rsidRDefault="00000000" w:rsidRPr="00000000" w14:paraId="0000002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00" w:lineRule="auto"/>
        <w:jc w:val="both"/>
        <w:rPr>
          <w:color w:val="000000"/>
          <w:u w:val="single"/>
        </w:rPr>
      </w:pPr>
      <w:bookmarkStart w:colFirst="0" w:colLast="0" w:name="_tiw8s3eraqbn" w:id="5"/>
      <w:bookmarkEnd w:id="5"/>
      <w:r w:rsidDel="00000000" w:rsidR="00000000" w:rsidRPr="00000000">
        <w:rPr>
          <w:color w:val="000000"/>
          <w:u w:val="single"/>
          <w:rtl w:val="0"/>
        </w:rPr>
        <w:t xml:space="preserve">Next Meeting Details</w:t>
      </w:r>
    </w:p>
    <w:p w:rsidR="00000000" w:rsidDel="00000000" w:rsidP="00000000" w:rsidRDefault="00000000" w:rsidRPr="00000000" w14:paraId="00000025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Wednesday, Feb, 7th</w:t>
      </w:r>
    </w:p>
    <w:p w:rsidR="00000000" w:rsidDel="00000000" w:rsidP="00000000" w:rsidRDefault="00000000" w:rsidRPr="00000000" w14:paraId="00000026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9:15pm</w:t>
      </w:r>
    </w:p>
    <w:p w:rsidR="00000000" w:rsidDel="00000000" w:rsidP="00000000" w:rsidRDefault="00000000" w:rsidRPr="00000000" w14:paraId="00000027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20-30 minutes</w:t>
      </w:r>
    </w:p>
    <w:p w:rsidR="00000000" w:rsidDel="00000000" w:rsidP="00000000" w:rsidRDefault="00000000" w:rsidRPr="00000000" w14:paraId="00000028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  <w:t xml:space="preserve"> Review completed user stories, discuss any blockers, plan next steps.</w:t>
      </w:r>
    </w:p>
    <w:p w:rsidR="00000000" w:rsidDel="00000000" w:rsidP="00000000" w:rsidRDefault="00000000" w:rsidRPr="00000000" w14:paraId="0000002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