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52" w:rsidRPr="00481152" w:rsidRDefault="00481152" w:rsidP="00481152">
      <w:pPr>
        <w:rPr>
          <w:sz w:val="24"/>
          <w:szCs w:val="24"/>
        </w:rPr>
      </w:pPr>
      <w:r w:rsidRPr="00481152">
        <w:rPr>
          <w:sz w:val="24"/>
          <w:szCs w:val="24"/>
        </w:rPr>
        <w:t>Product</w:t>
      </w:r>
      <w:r>
        <w:rPr>
          <w:sz w:val="24"/>
          <w:szCs w:val="24"/>
        </w:rPr>
        <w:t xml:space="preserve"> Scenario Li</w:t>
      </w:r>
      <w:r w:rsidRPr="00481152">
        <w:rPr>
          <w:sz w:val="24"/>
          <w:szCs w:val="24"/>
        </w:rPr>
        <w:t>st</w:t>
      </w:r>
      <w:bookmarkStart w:id="0" w:name="_GoBack"/>
      <w:bookmarkEnd w:id="0"/>
      <w:r w:rsidRPr="00481152">
        <w:rPr>
          <w:sz w:val="24"/>
          <w:szCs w:val="24"/>
        </w:rPr>
        <w:t xml:space="preserve"> </w:t>
      </w:r>
    </w:p>
    <w:p w:rsidR="005C00AF" w:rsidRPr="00481152" w:rsidRDefault="005C00AF" w:rsidP="00481152">
      <w:pPr>
        <w:rPr>
          <w:sz w:val="24"/>
          <w:szCs w:val="24"/>
        </w:rPr>
      </w:pPr>
      <w:r w:rsidRPr="00481152">
        <w:rPr>
          <w:sz w:val="24"/>
          <w:szCs w:val="24"/>
        </w:rPr>
        <w:t>This system provided different type of service</w:t>
      </w:r>
    </w:p>
    <w:p w:rsidR="005C00AF" w:rsidRPr="00B874A2" w:rsidRDefault="005C00AF" w:rsidP="005C00AF">
      <w:pPr>
        <w:rPr>
          <w:sz w:val="24"/>
          <w:szCs w:val="24"/>
        </w:rPr>
      </w:pPr>
      <w:r w:rsidRPr="00B874A2">
        <w:rPr>
          <w:sz w:val="24"/>
          <w:szCs w:val="24"/>
        </w:rPr>
        <w:t xml:space="preserve">The system separated service for two targeted stakeholder </w:t>
      </w:r>
    </w:p>
    <w:p w:rsidR="005C00AF" w:rsidRPr="00B874A2" w:rsidRDefault="005C00AF" w:rsidP="005C00AF">
      <w:pPr>
        <w:pStyle w:val="ListParagraph"/>
        <w:numPr>
          <w:ilvl w:val="0"/>
          <w:numId w:val="2"/>
        </w:numPr>
        <w:rPr>
          <w:sz w:val="24"/>
          <w:szCs w:val="24"/>
          <w:lang w:val="en-US"/>
        </w:rPr>
      </w:pPr>
      <w:r w:rsidRPr="00B874A2">
        <w:rPr>
          <w:sz w:val="24"/>
          <w:szCs w:val="24"/>
          <w:lang w:val="en-US"/>
        </w:rPr>
        <w:t>Seeker</w:t>
      </w:r>
    </w:p>
    <w:p w:rsidR="005C00AF" w:rsidRPr="00B874A2" w:rsidRDefault="005C00AF" w:rsidP="005C00AF">
      <w:pPr>
        <w:pStyle w:val="ListParagraph"/>
        <w:numPr>
          <w:ilvl w:val="0"/>
          <w:numId w:val="2"/>
        </w:numPr>
        <w:rPr>
          <w:sz w:val="24"/>
          <w:szCs w:val="24"/>
          <w:lang w:val="en-US"/>
        </w:rPr>
      </w:pPr>
      <w:r w:rsidRPr="00B874A2">
        <w:rPr>
          <w:sz w:val="24"/>
          <w:szCs w:val="24"/>
          <w:lang w:val="en-US"/>
        </w:rPr>
        <w:t xml:space="preserve">Employer </w:t>
      </w:r>
    </w:p>
    <w:p w:rsidR="005C00AF" w:rsidRPr="00B874A2" w:rsidRDefault="005C00AF" w:rsidP="005C00AF">
      <w:pPr>
        <w:rPr>
          <w:sz w:val="24"/>
          <w:szCs w:val="24"/>
        </w:rPr>
      </w:pPr>
      <w:r w:rsidRPr="00B874A2">
        <w:rPr>
          <w:sz w:val="24"/>
          <w:szCs w:val="24"/>
        </w:rPr>
        <w:t xml:space="preserve">There is two type of service for seeker </w:t>
      </w:r>
    </w:p>
    <w:p w:rsidR="005C00AF" w:rsidRPr="00B874A2" w:rsidRDefault="005C00AF" w:rsidP="005C00AF">
      <w:pPr>
        <w:pStyle w:val="ListParagraph"/>
        <w:numPr>
          <w:ilvl w:val="0"/>
          <w:numId w:val="1"/>
        </w:numPr>
        <w:rPr>
          <w:sz w:val="24"/>
          <w:szCs w:val="24"/>
          <w:lang w:val="en-US"/>
        </w:rPr>
      </w:pPr>
      <w:r w:rsidRPr="00B874A2">
        <w:rPr>
          <w:sz w:val="24"/>
          <w:szCs w:val="24"/>
          <w:lang w:val="en-US"/>
        </w:rPr>
        <w:t>Web service</w:t>
      </w:r>
    </w:p>
    <w:p w:rsidR="005C00AF" w:rsidRPr="00B874A2" w:rsidRDefault="005C00AF" w:rsidP="005C00AF">
      <w:pPr>
        <w:pStyle w:val="ListParagraph"/>
        <w:numPr>
          <w:ilvl w:val="0"/>
          <w:numId w:val="1"/>
        </w:numPr>
        <w:rPr>
          <w:sz w:val="24"/>
          <w:szCs w:val="24"/>
          <w:lang w:val="en-US"/>
        </w:rPr>
      </w:pPr>
      <w:r w:rsidRPr="00B874A2">
        <w:rPr>
          <w:sz w:val="24"/>
          <w:szCs w:val="24"/>
          <w:lang w:val="en-US"/>
        </w:rPr>
        <w:t xml:space="preserve">Consultancy </w:t>
      </w:r>
    </w:p>
    <w:p w:rsidR="005C00AF" w:rsidRPr="00B874A2" w:rsidRDefault="005C00AF" w:rsidP="005C00AF">
      <w:pPr>
        <w:rPr>
          <w:b/>
          <w:i/>
          <w:sz w:val="24"/>
          <w:szCs w:val="24"/>
        </w:rPr>
      </w:pPr>
      <w:r w:rsidRPr="00B874A2">
        <w:rPr>
          <w:b/>
          <w:i/>
          <w:sz w:val="24"/>
          <w:szCs w:val="24"/>
        </w:rPr>
        <w:t>Seeker web services are</w:t>
      </w:r>
    </w:p>
    <w:p w:rsidR="005C00AF" w:rsidRPr="00B874A2" w:rsidRDefault="005C00AF" w:rsidP="005C00AF">
      <w:pPr>
        <w:pStyle w:val="ListParagraph"/>
        <w:numPr>
          <w:ilvl w:val="0"/>
          <w:numId w:val="3"/>
        </w:numPr>
        <w:rPr>
          <w:sz w:val="24"/>
          <w:szCs w:val="24"/>
          <w:lang w:val="en-US"/>
        </w:rPr>
      </w:pPr>
      <w:r w:rsidRPr="00B874A2">
        <w:rPr>
          <w:sz w:val="24"/>
          <w:szCs w:val="24"/>
          <w:lang w:val="en-US"/>
        </w:rPr>
        <w:t>Online membership</w:t>
      </w:r>
    </w:p>
    <w:p w:rsidR="005C00AF" w:rsidRPr="00B874A2" w:rsidRDefault="005C00AF" w:rsidP="005C00AF">
      <w:pPr>
        <w:pStyle w:val="ListParagraph"/>
        <w:numPr>
          <w:ilvl w:val="1"/>
          <w:numId w:val="3"/>
        </w:numPr>
        <w:rPr>
          <w:sz w:val="24"/>
          <w:szCs w:val="24"/>
          <w:lang w:val="en-US"/>
        </w:rPr>
      </w:pPr>
      <w:r w:rsidRPr="00B874A2">
        <w:rPr>
          <w:sz w:val="24"/>
          <w:szCs w:val="24"/>
          <w:lang w:val="en-US"/>
        </w:rPr>
        <w:t>Bronze</w:t>
      </w:r>
    </w:p>
    <w:p w:rsidR="005C00AF" w:rsidRPr="00B874A2" w:rsidRDefault="005C00AF" w:rsidP="005C00AF">
      <w:pPr>
        <w:pStyle w:val="ListParagraph"/>
        <w:numPr>
          <w:ilvl w:val="1"/>
          <w:numId w:val="3"/>
        </w:numPr>
        <w:rPr>
          <w:sz w:val="24"/>
          <w:szCs w:val="24"/>
          <w:lang w:val="en-US"/>
        </w:rPr>
      </w:pPr>
      <w:r w:rsidRPr="00B874A2">
        <w:rPr>
          <w:sz w:val="24"/>
          <w:szCs w:val="24"/>
          <w:lang w:val="en-US"/>
        </w:rPr>
        <w:t>Silver</w:t>
      </w:r>
    </w:p>
    <w:p w:rsidR="005C00AF" w:rsidRPr="00B874A2" w:rsidRDefault="005C00AF" w:rsidP="005C00AF">
      <w:pPr>
        <w:pStyle w:val="ListParagraph"/>
        <w:numPr>
          <w:ilvl w:val="1"/>
          <w:numId w:val="3"/>
        </w:numPr>
        <w:rPr>
          <w:sz w:val="24"/>
          <w:szCs w:val="24"/>
          <w:lang w:val="en-US"/>
        </w:rPr>
      </w:pPr>
      <w:r w:rsidRPr="00B874A2">
        <w:rPr>
          <w:sz w:val="24"/>
          <w:szCs w:val="24"/>
          <w:lang w:val="en-US"/>
        </w:rPr>
        <w:t>Gold</w:t>
      </w:r>
    </w:p>
    <w:p w:rsidR="005C00AF" w:rsidRPr="00B874A2" w:rsidRDefault="005C00AF" w:rsidP="005C00AF">
      <w:pPr>
        <w:pStyle w:val="ListParagraph"/>
        <w:numPr>
          <w:ilvl w:val="1"/>
          <w:numId w:val="3"/>
        </w:numPr>
        <w:rPr>
          <w:sz w:val="24"/>
          <w:szCs w:val="24"/>
          <w:lang w:val="en-US"/>
        </w:rPr>
      </w:pPr>
      <w:r w:rsidRPr="00B874A2">
        <w:rPr>
          <w:sz w:val="24"/>
          <w:szCs w:val="24"/>
          <w:lang w:val="en-US"/>
        </w:rPr>
        <w:t>Platinum</w:t>
      </w:r>
    </w:p>
    <w:p w:rsidR="005C00AF" w:rsidRPr="00B874A2" w:rsidRDefault="005C00AF" w:rsidP="005C00AF">
      <w:pPr>
        <w:pStyle w:val="ListParagraph"/>
        <w:numPr>
          <w:ilvl w:val="0"/>
          <w:numId w:val="3"/>
        </w:numPr>
        <w:rPr>
          <w:sz w:val="24"/>
          <w:szCs w:val="24"/>
          <w:lang w:val="en-US"/>
        </w:rPr>
      </w:pPr>
      <w:r w:rsidRPr="00B874A2">
        <w:rPr>
          <w:sz w:val="24"/>
          <w:szCs w:val="24"/>
          <w:lang w:val="en-US"/>
        </w:rPr>
        <w:t>Online Support</w:t>
      </w:r>
    </w:p>
    <w:p w:rsidR="005C00AF" w:rsidRPr="00B874A2" w:rsidRDefault="005C00AF" w:rsidP="005C00AF">
      <w:pPr>
        <w:pStyle w:val="ListParagraph"/>
        <w:numPr>
          <w:ilvl w:val="0"/>
          <w:numId w:val="3"/>
        </w:numPr>
        <w:rPr>
          <w:sz w:val="24"/>
          <w:szCs w:val="24"/>
          <w:lang w:val="en-US"/>
        </w:rPr>
      </w:pPr>
      <w:r w:rsidRPr="00B874A2">
        <w:rPr>
          <w:sz w:val="24"/>
          <w:szCs w:val="24"/>
          <w:lang w:val="en-US"/>
        </w:rPr>
        <w:t xml:space="preserve">Telephone Support </w:t>
      </w:r>
    </w:p>
    <w:p w:rsidR="005C00AF" w:rsidRPr="00B874A2" w:rsidRDefault="005C00AF" w:rsidP="005C00AF">
      <w:pPr>
        <w:pStyle w:val="ListParagraph"/>
        <w:numPr>
          <w:ilvl w:val="0"/>
          <w:numId w:val="3"/>
        </w:numPr>
        <w:rPr>
          <w:sz w:val="24"/>
          <w:szCs w:val="24"/>
          <w:lang w:val="en-US"/>
        </w:rPr>
      </w:pPr>
      <w:r w:rsidRPr="00B874A2">
        <w:rPr>
          <w:sz w:val="24"/>
          <w:szCs w:val="24"/>
          <w:lang w:val="en-US"/>
        </w:rPr>
        <w:t>Online consultancy</w:t>
      </w:r>
    </w:p>
    <w:p w:rsidR="005C00AF" w:rsidRPr="00B874A2" w:rsidRDefault="005C00AF" w:rsidP="005C00AF">
      <w:pPr>
        <w:pStyle w:val="ListParagraph"/>
        <w:numPr>
          <w:ilvl w:val="0"/>
          <w:numId w:val="3"/>
        </w:numPr>
        <w:rPr>
          <w:sz w:val="24"/>
          <w:szCs w:val="24"/>
          <w:lang w:val="en-US"/>
        </w:rPr>
      </w:pPr>
      <w:r w:rsidRPr="00B874A2">
        <w:rPr>
          <w:sz w:val="24"/>
          <w:szCs w:val="24"/>
          <w:lang w:val="en-US"/>
        </w:rPr>
        <w:t>Documentations preparation help</w:t>
      </w:r>
    </w:p>
    <w:p w:rsidR="005C00AF" w:rsidRPr="00B874A2" w:rsidRDefault="005C00AF" w:rsidP="005C00AF">
      <w:pPr>
        <w:pStyle w:val="ListParagraph"/>
        <w:numPr>
          <w:ilvl w:val="0"/>
          <w:numId w:val="3"/>
        </w:numPr>
        <w:rPr>
          <w:sz w:val="24"/>
          <w:szCs w:val="24"/>
          <w:lang w:val="en-US"/>
        </w:rPr>
      </w:pPr>
      <w:r w:rsidRPr="00B874A2">
        <w:rPr>
          <w:sz w:val="24"/>
          <w:szCs w:val="24"/>
          <w:lang w:val="en-US"/>
        </w:rPr>
        <w:t>Chat/ Email / SMS</w:t>
      </w:r>
    </w:p>
    <w:p w:rsidR="005C00AF" w:rsidRPr="00B874A2" w:rsidRDefault="005C00AF" w:rsidP="005C00AF">
      <w:pPr>
        <w:pStyle w:val="ListParagraph"/>
        <w:numPr>
          <w:ilvl w:val="0"/>
          <w:numId w:val="3"/>
        </w:numPr>
        <w:rPr>
          <w:sz w:val="24"/>
          <w:szCs w:val="24"/>
          <w:lang w:val="en-US"/>
        </w:rPr>
      </w:pPr>
      <w:r w:rsidRPr="00B874A2">
        <w:rPr>
          <w:sz w:val="24"/>
          <w:szCs w:val="24"/>
          <w:lang w:val="en-US"/>
        </w:rPr>
        <w:t xml:space="preserve">Application Correction support </w:t>
      </w:r>
    </w:p>
    <w:p w:rsidR="005C00AF" w:rsidRPr="00B874A2" w:rsidRDefault="005C00AF" w:rsidP="005C00AF">
      <w:pPr>
        <w:pStyle w:val="ListParagraph"/>
        <w:numPr>
          <w:ilvl w:val="0"/>
          <w:numId w:val="3"/>
        </w:numPr>
        <w:rPr>
          <w:sz w:val="24"/>
          <w:szCs w:val="24"/>
          <w:lang w:val="en-US"/>
        </w:rPr>
      </w:pPr>
      <w:r w:rsidRPr="00B874A2">
        <w:rPr>
          <w:sz w:val="24"/>
          <w:szCs w:val="24"/>
          <w:lang w:val="en-US"/>
        </w:rPr>
        <w:t xml:space="preserve">Auto application submit process </w:t>
      </w:r>
    </w:p>
    <w:p w:rsidR="005C00AF" w:rsidRPr="00B874A2" w:rsidRDefault="005C00AF" w:rsidP="005C00AF">
      <w:pPr>
        <w:rPr>
          <w:i/>
          <w:sz w:val="24"/>
          <w:szCs w:val="24"/>
        </w:rPr>
      </w:pPr>
      <w:r w:rsidRPr="00B874A2">
        <w:rPr>
          <w:i/>
          <w:sz w:val="24"/>
          <w:szCs w:val="24"/>
        </w:rPr>
        <w:t>Seeker Consultancy service</w:t>
      </w:r>
    </w:p>
    <w:p w:rsidR="005C00AF" w:rsidRPr="00B874A2" w:rsidRDefault="005C00AF" w:rsidP="005C00AF">
      <w:pPr>
        <w:pStyle w:val="ListParagraph"/>
        <w:numPr>
          <w:ilvl w:val="0"/>
          <w:numId w:val="4"/>
        </w:numPr>
        <w:rPr>
          <w:sz w:val="24"/>
          <w:szCs w:val="24"/>
          <w:lang w:val="en-US"/>
        </w:rPr>
      </w:pPr>
      <w:r w:rsidRPr="00B874A2">
        <w:rPr>
          <w:sz w:val="24"/>
          <w:szCs w:val="24"/>
          <w:lang w:val="en-US"/>
        </w:rPr>
        <w:t>Document Check</w:t>
      </w:r>
    </w:p>
    <w:p w:rsidR="005C00AF" w:rsidRPr="00B874A2" w:rsidRDefault="005C00AF" w:rsidP="005C00AF">
      <w:pPr>
        <w:pStyle w:val="ListParagraph"/>
        <w:numPr>
          <w:ilvl w:val="0"/>
          <w:numId w:val="4"/>
        </w:numPr>
        <w:rPr>
          <w:sz w:val="24"/>
          <w:szCs w:val="24"/>
          <w:lang w:val="en-US"/>
        </w:rPr>
      </w:pPr>
      <w:r w:rsidRPr="00B874A2">
        <w:rPr>
          <w:sz w:val="24"/>
          <w:szCs w:val="24"/>
          <w:lang w:val="en-US"/>
        </w:rPr>
        <w:t>Document preparation</w:t>
      </w:r>
    </w:p>
    <w:p w:rsidR="005C00AF" w:rsidRPr="00B874A2" w:rsidRDefault="005C00AF" w:rsidP="005C00AF">
      <w:pPr>
        <w:pStyle w:val="ListParagraph"/>
        <w:numPr>
          <w:ilvl w:val="0"/>
          <w:numId w:val="4"/>
        </w:numPr>
        <w:rPr>
          <w:sz w:val="24"/>
          <w:szCs w:val="24"/>
          <w:lang w:val="en-US"/>
        </w:rPr>
      </w:pPr>
      <w:r w:rsidRPr="00B874A2">
        <w:rPr>
          <w:sz w:val="24"/>
          <w:szCs w:val="24"/>
          <w:lang w:val="en-US"/>
        </w:rPr>
        <w:t xml:space="preserve">Application preparation </w:t>
      </w:r>
    </w:p>
    <w:p w:rsidR="005C00AF" w:rsidRPr="00B874A2" w:rsidRDefault="005C00AF" w:rsidP="005C00AF">
      <w:pPr>
        <w:pStyle w:val="ListParagraph"/>
        <w:numPr>
          <w:ilvl w:val="0"/>
          <w:numId w:val="4"/>
        </w:numPr>
        <w:rPr>
          <w:sz w:val="24"/>
          <w:szCs w:val="24"/>
          <w:lang w:val="en-US"/>
        </w:rPr>
      </w:pPr>
      <w:r w:rsidRPr="00B874A2">
        <w:rPr>
          <w:sz w:val="24"/>
          <w:szCs w:val="24"/>
          <w:lang w:val="en-US"/>
        </w:rPr>
        <w:t>Job Tips &amp; discussion</w:t>
      </w:r>
    </w:p>
    <w:p w:rsidR="005C00AF" w:rsidRPr="00B874A2" w:rsidRDefault="005C00AF" w:rsidP="005C00AF">
      <w:pPr>
        <w:pStyle w:val="ListParagraph"/>
        <w:numPr>
          <w:ilvl w:val="0"/>
          <w:numId w:val="4"/>
        </w:numPr>
        <w:rPr>
          <w:sz w:val="24"/>
          <w:szCs w:val="24"/>
          <w:lang w:val="en-US"/>
        </w:rPr>
      </w:pPr>
      <w:r w:rsidRPr="00B874A2">
        <w:rPr>
          <w:sz w:val="24"/>
          <w:szCs w:val="24"/>
          <w:lang w:val="en-US"/>
        </w:rPr>
        <w:t>Legal support.</w:t>
      </w:r>
    </w:p>
    <w:p w:rsidR="005C00AF" w:rsidRPr="00B874A2" w:rsidRDefault="005C00AF" w:rsidP="005C00AF">
      <w:pPr>
        <w:pStyle w:val="ListParagraph"/>
        <w:numPr>
          <w:ilvl w:val="0"/>
          <w:numId w:val="4"/>
        </w:numPr>
        <w:rPr>
          <w:sz w:val="24"/>
          <w:szCs w:val="24"/>
          <w:lang w:val="en-US"/>
        </w:rPr>
      </w:pPr>
      <w:r w:rsidRPr="00B874A2">
        <w:rPr>
          <w:sz w:val="24"/>
          <w:szCs w:val="24"/>
          <w:lang w:val="en-US"/>
        </w:rPr>
        <w:t>Training program (If needed)</w:t>
      </w:r>
    </w:p>
    <w:p w:rsidR="005C00AF" w:rsidRPr="00B874A2" w:rsidRDefault="005C00AF" w:rsidP="005C00AF">
      <w:pPr>
        <w:pStyle w:val="ListParagraph"/>
        <w:numPr>
          <w:ilvl w:val="0"/>
          <w:numId w:val="4"/>
        </w:numPr>
        <w:rPr>
          <w:sz w:val="24"/>
          <w:szCs w:val="24"/>
          <w:lang w:val="en-US"/>
        </w:rPr>
      </w:pPr>
      <w:r w:rsidRPr="00B874A2">
        <w:rPr>
          <w:sz w:val="24"/>
          <w:szCs w:val="24"/>
          <w:lang w:val="en-US"/>
        </w:rPr>
        <w:t xml:space="preserve">Job Criteria/ Company/ Location selection </w:t>
      </w:r>
    </w:p>
    <w:p w:rsidR="005C00AF" w:rsidRPr="00B874A2" w:rsidRDefault="005C00AF" w:rsidP="005C00AF">
      <w:pPr>
        <w:pStyle w:val="ListParagraph"/>
        <w:rPr>
          <w:sz w:val="24"/>
          <w:szCs w:val="24"/>
          <w:lang w:val="en-US"/>
        </w:rPr>
      </w:pPr>
      <w:r w:rsidRPr="00B874A2">
        <w:rPr>
          <w:sz w:val="24"/>
          <w:szCs w:val="24"/>
          <w:lang w:val="en-US"/>
        </w:rPr>
        <w:t xml:space="preserve">  </w:t>
      </w:r>
    </w:p>
    <w:p w:rsidR="005C00AF" w:rsidRDefault="005C00AF" w:rsidP="005C00AF">
      <w:pPr>
        <w:rPr>
          <w:sz w:val="24"/>
          <w:szCs w:val="24"/>
        </w:rPr>
      </w:pPr>
      <w:r w:rsidRPr="00B874A2">
        <w:rPr>
          <w:sz w:val="24"/>
          <w:szCs w:val="24"/>
        </w:rPr>
        <w:t xml:space="preserve">  </w:t>
      </w:r>
    </w:p>
    <w:p w:rsidR="00A021A2" w:rsidRPr="00B874A2" w:rsidRDefault="00A021A2" w:rsidP="005C00AF">
      <w:pPr>
        <w:rPr>
          <w:sz w:val="24"/>
          <w:szCs w:val="24"/>
        </w:rPr>
      </w:pPr>
    </w:p>
    <w:p w:rsidR="005C00AF" w:rsidRPr="00B874A2" w:rsidRDefault="005C00AF" w:rsidP="005C00AF">
      <w:pPr>
        <w:rPr>
          <w:b/>
          <w:i/>
          <w:sz w:val="24"/>
          <w:szCs w:val="24"/>
        </w:rPr>
      </w:pPr>
      <w:r w:rsidRPr="00B874A2">
        <w:rPr>
          <w:b/>
          <w:i/>
          <w:sz w:val="24"/>
          <w:szCs w:val="24"/>
        </w:rPr>
        <w:t xml:space="preserve">Employer services </w:t>
      </w:r>
    </w:p>
    <w:p w:rsidR="005C00AF" w:rsidRPr="00B874A2" w:rsidRDefault="005C00AF" w:rsidP="005C00AF">
      <w:pPr>
        <w:pStyle w:val="ListParagraph"/>
        <w:numPr>
          <w:ilvl w:val="0"/>
          <w:numId w:val="4"/>
        </w:numPr>
        <w:rPr>
          <w:sz w:val="24"/>
          <w:szCs w:val="24"/>
          <w:lang w:val="en-US"/>
        </w:rPr>
      </w:pPr>
      <w:r w:rsidRPr="00B874A2">
        <w:rPr>
          <w:sz w:val="24"/>
          <w:szCs w:val="24"/>
          <w:lang w:val="en-US"/>
        </w:rPr>
        <w:t>Advertising</w:t>
      </w:r>
    </w:p>
    <w:p w:rsidR="005C00AF" w:rsidRPr="00B874A2" w:rsidRDefault="005C00AF" w:rsidP="005C00AF">
      <w:pPr>
        <w:pStyle w:val="ListParagraph"/>
        <w:numPr>
          <w:ilvl w:val="1"/>
          <w:numId w:val="4"/>
        </w:numPr>
        <w:rPr>
          <w:sz w:val="24"/>
          <w:szCs w:val="24"/>
          <w:lang w:val="en-US"/>
        </w:rPr>
      </w:pPr>
      <w:r w:rsidRPr="00B874A2">
        <w:rPr>
          <w:sz w:val="24"/>
          <w:szCs w:val="24"/>
          <w:lang w:val="en-US"/>
        </w:rPr>
        <w:t>Paid</w:t>
      </w:r>
    </w:p>
    <w:p w:rsidR="005C00AF" w:rsidRPr="00B874A2" w:rsidRDefault="005C00AF" w:rsidP="005C00AF">
      <w:pPr>
        <w:pStyle w:val="ListParagraph"/>
        <w:numPr>
          <w:ilvl w:val="1"/>
          <w:numId w:val="4"/>
        </w:numPr>
        <w:rPr>
          <w:sz w:val="24"/>
          <w:szCs w:val="24"/>
          <w:lang w:val="en-US"/>
        </w:rPr>
      </w:pPr>
      <w:r w:rsidRPr="00B874A2">
        <w:rPr>
          <w:sz w:val="24"/>
          <w:szCs w:val="24"/>
          <w:lang w:val="en-US"/>
        </w:rPr>
        <w:t>Nonpaid</w:t>
      </w:r>
    </w:p>
    <w:p w:rsidR="005C00AF" w:rsidRPr="00B874A2" w:rsidRDefault="005C00AF" w:rsidP="005C00AF">
      <w:pPr>
        <w:pStyle w:val="ListParagraph"/>
        <w:numPr>
          <w:ilvl w:val="0"/>
          <w:numId w:val="4"/>
        </w:numPr>
        <w:rPr>
          <w:sz w:val="24"/>
          <w:szCs w:val="24"/>
          <w:lang w:val="en-US"/>
        </w:rPr>
      </w:pPr>
      <w:r w:rsidRPr="00B874A2">
        <w:rPr>
          <w:sz w:val="24"/>
          <w:szCs w:val="24"/>
          <w:lang w:val="en-US"/>
        </w:rPr>
        <w:t>Web Marketing</w:t>
      </w:r>
    </w:p>
    <w:p w:rsidR="005C00AF" w:rsidRPr="00B874A2" w:rsidRDefault="005C00AF" w:rsidP="005C00AF">
      <w:pPr>
        <w:pStyle w:val="ListParagraph"/>
        <w:numPr>
          <w:ilvl w:val="1"/>
          <w:numId w:val="4"/>
        </w:numPr>
        <w:rPr>
          <w:sz w:val="24"/>
          <w:szCs w:val="24"/>
          <w:lang w:val="en-US"/>
        </w:rPr>
      </w:pPr>
      <w:r w:rsidRPr="00B874A2">
        <w:rPr>
          <w:sz w:val="24"/>
          <w:szCs w:val="24"/>
          <w:lang w:val="en-US"/>
        </w:rPr>
        <w:t>Paid</w:t>
      </w:r>
    </w:p>
    <w:p w:rsidR="005C00AF" w:rsidRPr="00B874A2" w:rsidRDefault="005C00AF" w:rsidP="005C00AF">
      <w:pPr>
        <w:pStyle w:val="ListParagraph"/>
        <w:numPr>
          <w:ilvl w:val="1"/>
          <w:numId w:val="4"/>
        </w:numPr>
        <w:rPr>
          <w:sz w:val="24"/>
          <w:szCs w:val="24"/>
          <w:lang w:val="en-US"/>
        </w:rPr>
      </w:pPr>
      <w:r w:rsidRPr="00B874A2">
        <w:rPr>
          <w:sz w:val="24"/>
          <w:szCs w:val="24"/>
          <w:lang w:val="en-US"/>
        </w:rPr>
        <w:t>Nonpaid</w:t>
      </w:r>
    </w:p>
    <w:p w:rsidR="005C00AF" w:rsidRPr="00B874A2" w:rsidRDefault="005C00AF" w:rsidP="005C00AF">
      <w:pPr>
        <w:pStyle w:val="ListParagraph"/>
        <w:numPr>
          <w:ilvl w:val="0"/>
          <w:numId w:val="4"/>
        </w:numPr>
        <w:rPr>
          <w:sz w:val="24"/>
          <w:szCs w:val="24"/>
          <w:lang w:val="en-US"/>
        </w:rPr>
      </w:pPr>
      <w:r w:rsidRPr="00B874A2">
        <w:rPr>
          <w:sz w:val="24"/>
          <w:szCs w:val="24"/>
          <w:lang w:val="en-US"/>
        </w:rPr>
        <w:t>Social marketing</w:t>
      </w:r>
    </w:p>
    <w:p w:rsidR="005C00AF" w:rsidRPr="00B874A2" w:rsidRDefault="005C00AF" w:rsidP="005C00AF">
      <w:pPr>
        <w:pStyle w:val="ListParagraph"/>
        <w:numPr>
          <w:ilvl w:val="1"/>
          <w:numId w:val="4"/>
        </w:numPr>
        <w:rPr>
          <w:sz w:val="24"/>
          <w:szCs w:val="24"/>
          <w:lang w:val="en-US"/>
        </w:rPr>
      </w:pPr>
      <w:r w:rsidRPr="00B874A2">
        <w:rPr>
          <w:sz w:val="24"/>
          <w:szCs w:val="24"/>
          <w:lang w:val="en-US"/>
        </w:rPr>
        <w:t>Paid</w:t>
      </w:r>
    </w:p>
    <w:p w:rsidR="005C00AF" w:rsidRPr="00B874A2" w:rsidRDefault="005C00AF" w:rsidP="005C00AF">
      <w:pPr>
        <w:pStyle w:val="ListParagraph"/>
        <w:numPr>
          <w:ilvl w:val="1"/>
          <w:numId w:val="4"/>
        </w:numPr>
        <w:rPr>
          <w:sz w:val="24"/>
          <w:szCs w:val="24"/>
          <w:lang w:val="en-US"/>
        </w:rPr>
      </w:pPr>
      <w:r w:rsidRPr="00B874A2">
        <w:rPr>
          <w:sz w:val="24"/>
          <w:szCs w:val="24"/>
          <w:lang w:val="en-US"/>
        </w:rPr>
        <w:t xml:space="preserve">Nonpaid </w:t>
      </w:r>
    </w:p>
    <w:p w:rsidR="005C00AF" w:rsidRPr="00B874A2" w:rsidRDefault="005C00AF" w:rsidP="005C00AF">
      <w:pPr>
        <w:pStyle w:val="ListParagraph"/>
        <w:numPr>
          <w:ilvl w:val="0"/>
          <w:numId w:val="4"/>
        </w:numPr>
        <w:rPr>
          <w:sz w:val="24"/>
          <w:szCs w:val="24"/>
          <w:lang w:val="en-US"/>
        </w:rPr>
      </w:pPr>
      <w:r w:rsidRPr="00B874A2">
        <w:rPr>
          <w:sz w:val="24"/>
          <w:szCs w:val="24"/>
          <w:lang w:val="en-US"/>
        </w:rPr>
        <w:t xml:space="preserve">Recruitment </w:t>
      </w:r>
    </w:p>
    <w:p w:rsidR="005C00AF" w:rsidRPr="00B874A2" w:rsidRDefault="005C00AF" w:rsidP="005C00AF">
      <w:pPr>
        <w:pStyle w:val="ListParagraph"/>
        <w:numPr>
          <w:ilvl w:val="1"/>
          <w:numId w:val="4"/>
        </w:numPr>
        <w:rPr>
          <w:sz w:val="24"/>
          <w:szCs w:val="24"/>
          <w:lang w:val="en-US"/>
        </w:rPr>
      </w:pPr>
      <w:r w:rsidRPr="00B874A2">
        <w:rPr>
          <w:sz w:val="24"/>
          <w:szCs w:val="24"/>
          <w:lang w:val="en-US"/>
        </w:rPr>
        <w:t>As an Agency</w:t>
      </w:r>
    </w:p>
    <w:p w:rsidR="005C00AF" w:rsidRPr="00B874A2" w:rsidRDefault="005C00AF" w:rsidP="005C00AF">
      <w:pPr>
        <w:pStyle w:val="ListParagraph"/>
        <w:numPr>
          <w:ilvl w:val="1"/>
          <w:numId w:val="4"/>
        </w:numPr>
        <w:rPr>
          <w:sz w:val="24"/>
          <w:szCs w:val="24"/>
          <w:lang w:val="en-US"/>
        </w:rPr>
      </w:pPr>
      <w:r w:rsidRPr="00B874A2">
        <w:rPr>
          <w:sz w:val="24"/>
          <w:szCs w:val="24"/>
          <w:lang w:val="en-US"/>
        </w:rPr>
        <w:t xml:space="preserve">As a Free lancing </w:t>
      </w:r>
    </w:p>
    <w:p w:rsidR="005C00AF" w:rsidRPr="00B874A2" w:rsidRDefault="005C00AF" w:rsidP="005C00AF">
      <w:pPr>
        <w:pStyle w:val="ListParagraph"/>
        <w:numPr>
          <w:ilvl w:val="1"/>
          <w:numId w:val="4"/>
        </w:numPr>
        <w:rPr>
          <w:sz w:val="24"/>
          <w:szCs w:val="24"/>
          <w:lang w:val="en-US"/>
        </w:rPr>
      </w:pPr>
      <w:r w:rsidRPr="00B874A2">
        <w:rPr>
          <w:sz w:val="24"/>
          <w:szCs w:val="24"/>
          <w:lang w:val="en-US"/>
        </w:rPr>
        <w:t xml:space="preserve">Project Basis </w:t>
      </w: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Pr="00B874A2" w:rsidRDefault="005C00AF">
      <w:pPr>
        <w:rPr>
          <w:sz w:val="24"/>
          <w:szCs w:val="24"/>
        </w:rPr>
      </w:pPr>
    </w:p>
    <w:p w:rsidR="005C00AF" w:rsidRDefault="005C00AF" w:rsidP="005C00AF">
      <w:pPr>
        <w:jc w:val="both"/>
        <w:rPr>
          <w:sz w:val="24"/>
          <w:szCs w:val="24"/>
        </w:rPr>
      </w:pPr>
    </w:p>
    <w:p w:rsidR="005F7342" w:rsidRDefault="005F7342" w:rsidP="005C00AF">
      <w:pPr>
        <w:jc w:val="both"/>
        <w:rPr>
          <w:sz w:val="24"/>
          <w:szCs w:val="24"/>
        </w:rPr>
      </w:pPr>
    </w:p>
    <w:p w:rsidR="005F7342" w:rsidRPr="00B874A2" w:rsidRDefault="005F7342" w:rsidP="005C00AF">
      <w:pPr>
        <w:jc w:val="both"/>
        <w:rPr>
          <w:sz w:val="24"/>
          <w:szCs w:val="24"/>
        </w:rPr>
      </w:pPr>
    </w:p>
    <w:p w:rsidR="00481152" w:rsidRDefault="00481152" w:rsidP="005C00AF">
      <w:pPr>
        <w:jc w:val="both"/>
        <w:rPr>
          <w:sz w:val="24"/>
          <w:szCs w:val="24"/>
        </w:rPr>
      </w:pPr>
      <w:r>
        <w:rPr>
          <w:sz w:val="24"/>
          <w:szCs w:val="24"/>
        </w:rPr>
        <w:t xml:space="preserve">Individual Product </w:t>
      </w:r>
      <w:proofErr w:type="gramStart"/>
      <w:r>
        <w:rPr>
          <w:sz w:val="24"/>
          <w:szCs w:val="24"/>
        </w:rPr>
        <w:t>scenario :</w:t>
      </w:r>
      <w:proofErr w:type="gramEnd"/>
    </w:p>
    <w:p w:rsidR="005C00AF" w:rsidRPr="00B874A2" w:rsidRDefault="005C00AF" w:rsidP="005C00AF">
      <w:pPr>
        <w:jc w:val="both"/>
        <w:rPr>
          <w:sz w:val="24"/>
          <w:szCs w:val="24"/>
        </w:rPr>
      </w:pPr>
      <w:r w:rsidRPr="00B874A2">
        <w:rPr>
          <w:sz w:val="24"/>
          <w:szCs w:val="24"/>
        </w:rPr>
        <w:t>A job seeker find out about the website. He visits the online portal and gets to know about the registration procedure. Next, he registers in the website with his personal information.  Next upon approval and confirmation he is redirected to the different packages available inclusive of the payment option. He contacts the customer manager through the website and knows the detailed procedure. He confirms the payment method. After being approved by the finance department he starts to use his services.</w:t>
      </w:r>
    </w:p>
    <w:p w:rsidR="005C00AF" w:rsidRPr="00B874A2" w:rsidRDefault="005C00AF" w:rsidP="005C00AF">
      <w:pPr>
        <w:jc w:val="both"/>
        <w:rPr>
          <w:sz w:val="24"/>
          <w:szCs w:val="24"/>
        </w:rPr>
      </w:pPr>
      <w:r w:rsidRPr="00B874A2">
        <w:rPr>
          <w:sz w:val="24"/>
          <w:szCs w:val="24"/>
        </w:rPr>
        <w:t xml:space="preserve">A renowned company recruits about 300 employees a year. The concerned authority needs to spend a lot of time for this task. They have to post a job circular, has to advertise about it. Then they have to consider all the applicants </w:t>
      </w:r>
      <w:proofErr w:type="spellStart"/>
      <w:r w:rsidRPr="00B874A2">
        <w:rPr>
          <w:sz w:val="24"/>
          <w:szCs w:val="24"/>
        </w:rPr>
        <w:t>cvs</w:t>
      </w:r>
      <w:proofErr w:type="spellEnd"/>
      <w:r w:rsidRPr="00B874A2">
        <w:rPr>
          <w:sz w:val="24"/>
          <w:szCs w:val="24"/>
        </w:rPr>
        <w:t xml:space="preserve"> and select them. Next they have to arrange an interview. The selected candidates have to go through HR department interview and procedure to finalize the recruitment. In this process they have to extra effort to carefully scrutinize the qualification of the applicants. They want to avail a better solution for this whole employment procedure. They get to know about the web portal of … from advertisement. They go to the website and get an idea. For better understanding, they contact the customer service. After knowing the details, they decide to use the service of the company. Next they finish the registration procedure including the payment option. They get a confirmation message. After some days they decide to visit the company in person and talk to them how they can easily recruit the correct personal. After that, they visit the customer managers in person and according to their instruction, they advertise about a new recruitment advertisement through the agency. A few days later they get a call from the customer manager department that, they have selected one personal for their company. They find him suitable enough too. In this way, they finish the recruitment procedure.</w:t>
      </w:r>
    </w:p>
    <w:p w:rsidR="005C00AF" w:rsidRPr="00B874A2" w:rsidRDefault="005C00AF" w:rsidP="005C00AF">
      <w:pPr>
        <w:jc w:val="both"/>
        <w:rPr>
          <w:sz w:val="24"/>
          <w:szCs w:val="24"/>
        </w:rPr>
      </w:pPr>
      <w:r w:rsidRPr="00B874A2">
        <w:rPr>
          <w:sz w:val="24"/>
          <w:szCs w:val="24"/>
        </w:rPr>
        <w:t>The customer manager gets a request of user (seeker) registration and service he wish to avail. Next, the customer manager provides him with the details of services and payment. He directs the request to the finance department.</w:t>
      </w:r>
    </w:p>
    <w:p w:rsidR="005C00AF" w:rsidRPr="00B874A2" w:rsidRDefault="005C00AF" w:rsidP="005C00AF">
      <w:pPr>
        <w:rPr>
          <w:sz w:val="24"/>
          <w:szCs w:val="24"/>
        </w:rPr>
      </w:pPr>
      <w:r w:rsidRPr="00B874A2">
        <w:rPr>
          <w:sz w:val="24"/>
          <w:szCs w:val="24"/>
        </w:rPr>
        <w:t xml:space="preserve"> </w:t>
      </w:r>
    </w:p>
    <w:p w:rsidR="005C00AF" w:rsidRPr="00B874A2" w:rsidRDefault="005C00AF">
      <w:pPr>
        <w:rPr>
          <w:sz w:val="24"/>
          <w:szCs w:val="24"/>
        </w:rPr>
      </w:pPr>
    </w:p>
    <w:sectPr w:rsidR="005C00AF" w:rsidRPr="00B8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798"/>
    <w:multiLevelType w:val="hybridMultilevel"/>
    <w:tmpl w:val="806C4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B32D76"/>
    <w:multiLevelType w:val="hybridMultilevel"/>
    <w:tmpl w:val="232EEB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4D44D14"/>
    <w:multiLevelType w:val="hybridMultilevel"/>
    <w:tmpl w:val="9202C0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BB76DA7"/>
    <w:multiLevelType w:val="hybridMultilevel"/>
    <w:tmpl w:val="C67408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useFELayout/>
    <w:compatSetting w:name="compatibilityMode" w:uri="http://schemas.microsoft.com/office/word" w:val="12"/>
  </w:compat>
  <w:rsids>
    <w:rsidRoot w:val="00F203D2"/>
    <w:rsid w:val="000F1F36"/>
    <w:rsid w:val="00481152"/>
    <w:rsid w:val="005C00AF"/>
    <w:rsid w:val="005F7342"/>
    <w:rsid w:val="00A021A2"/>
    <w:rsid w:val="00B874A2"/>
    <w:rsid w:val="00CF7683"/>
    <w:rsid w:val="00D453F4"/>
    <w:rsid w:val="00F20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0AF"/>
    <w:pPr>
      <w:ind w:left="720"/>
      <w:contextualSpacing/>
    </w:pPr>
    <w:rPr>
      <w:rFonts w:eastAsiaTheme="minorHAnsi"/>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414</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Pallob</dc:creator>
  <cp:keywords/>
  <dc:description/>
  <cp:lastModifiedBy>BTBH.Office</cp:lastModifiedBy>
  <cp:revision>9</cp:revision>
  <dcterms:created xsi:type="dcterms:W3CDTF">2016-01-27T12:03:00Z</dcterms:created>
  <dcterms:modified xsi:type="dcterms:W3CDTF">2016-02-09T06:33:00Z</dcterms:modified>
</cp:coreProperties>
</file>