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Bidi" w:eastAsiaTheme="minorHAnsi" w:hAnsiTheme="majorBidi" w:cstheme="majorBidi"/>
          <w:sz w:val="28"/>
          <w:szCs w:val="28"/>
          <w:lang w:eastAsia="en-US"/>
        </w:rPr>
        <w:id w:val="-1346861855"/>
        <w:docPartObj>
          <w:docPartGallery w:val="Cover Pages"/>
          <w:docPartUnique/>
        </w:docPartObj>
      </w:sdtPr>
      <w:sdtEndPr>
        <w:rPr>
          <w:sz w:val="24"/>
          <w:szCs w:val="24"/>
        </w:rPr>
      </w:sdtEndPr>
      <w:sdtContent>
        <w:p w14:paraId="10F6262A" w14:textId="15975513" w:rsidR="00F00650" w:rsidRDefault="00F00650" w:rsidP="00530B99">
          <w:pPr>
            <w:pStyle w:val="Sansinterligne"/>
            <w:jc w:val="both"/>
          </w:pPr>
          <w:r>
            <w:rPr>
              <w:noProof/>
            </w:rPr>
            <mc:AlternateContent>
              <mc:Choice Requires="wpg">
                <w:drawing>
                  <wp:anchor distT="0" distB="0" distL="114300" distR="114300" simplePos="0" relativeHeight="251659264" behindDoc="1" locked="0" layoutInCell="1" allowOverlap="1" wp14:anchorId="2F2620A3" wp14:editId="69A779F7">
                    <wp:simplePos x="0" y="0"/>
                    <wp:positionH relativeFrom="page">
                      <wp:posOffset>238214</wp:posOffset>
                    </wp:positionH>
                    <wp:positionV relativeFrom="margin">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wps:spPr>
                            <wps:style>
                              <a:lnRef idx="2">
                                <a:schemeClr val="accent5">
                                  <a:shade val="50000"/>
                                </a:schemeClr>
                              </a:lnRef>
                              <a:fillRef idx="1">
                                <a:schemeClr val="accent5"/>
                              </a:fillRef>
                              <a:effectRef idx="0">
                                <a:schemeClr val="accent5"/>
                              </a:effectRef>
                              <a:fontRef idx="minor">
                                <a:schemeClr val="lt1"/>
                              </a:fontRef>
                            </wps:style>
                            <wps:txbx>
                              <w:txbxContent>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
                                    <w:tag w:val=""/>
                                    <w:id w:val="-164322158"/>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11BDDE4" w14:textId="4852DB10" w:rsidR="004D1A7C" w:rsidRPr="00A34E13" w:rsidRDefault="004D1A7C" w:rsidP="00F00650">
                                      <w:pPr>
                                        <w:pStyle w:val="Sansinterligne"/>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486400" y="5231579"/>
                                <a:ext cx="367550" cy="3279378"/>
                                <a:chOff x="341087" y="4861100"/>
                                <a:chExt cx="233363" cy="2084387"/>
                              </a:xfrm>
                            </wpg:grpSpPr>
                            <wpg:grpSp>
                              <wpg:cNvPr id="6" name="Groupe 6"/>
                              <wpg:cNvGrpSpPr>
                                <a:grpSpLocks noChangeAspect="1"/>
                              </wpg:cNvGrpSpPr>
                              <wpg:grpSpPr>
                                <a:xfrm>
                                  <a:off x="341087" y="4861100"/>
                                  <a:ext cx="233363" cy="2084387"/>
                                  <a:chOff x="341087" y="4861100"/>
                                  <a:chExt cx="233363" cy="2084387"/>
                                </a:xfrm>
                              </wpg:grpSpPr>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wps:spPr>
                                <wps:style>
                                  <a:lnRef idx="3">
                                    <a:schemeClr val="lt1"/>
                                  </a:lnRef>
                                  <a:fillRef idx="1">
                                    <a:schemeClr val="accent6"/>
                                  </a:fillRef>
                                  <a:effectRef idx="1">
                                    <a:schemeClr val="accent6"/>
                                  </a:effectRef>
                                  <a:fontRef idx="minor">
                                    <a:schemeClr val="lt1"/>
                                  </a:fontRef>
                                </wps:style>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wps:spPr>
                                <wps:style>
                                  <a:lnRef idx="3">
                                    <a:schemeClr val="lt1"/>
                                  </a:lnRef>
                                  <a:fillRef idx="1">
                                    <a:schemeClr val="accent6"/>
                                  </a:fillRef>
                                  <a:effectRef idx="1">
                                    <a:schemeClr val="accent6"/>
                                  </a:effectRef>
                                  <a:fontRef idx="minor">
                                    <a:schemeClr val="lt1"/>
                                  </a:fontRef>
                                </wps:style>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wps:spPr>
                                <wps:style>
                                  <a:lnRef idx="3">
                                    <a:schemeClr val="lt1"/>
                                  </a:lnRef>
                                  <a:fillRef idx="1">
                                    <a:schemeClr val="accent6"/>
                                  </a:fillRef>
                                  <a:effectRef idx="1">
                                    <a:schemeClr val="accent6"/>
                                  </a:effectRef>
                                  <a:fontRef idx="minor">
                                    <a:schemeClr val="lt1"/>
                                  </a:fontRef>
                                </wps:style>
                                <wps:bodyPr vert="horz" wrap="square" lIns="91440" tIns="45720" rIns="91440" bIns="45720" numCol="1" anchor="t" anchorCtr="0" compatLnSpc="1">
                                  <a:prstTxWarp prst="textNoShape">
                                    <a:avLst/>
                                  </a:prstTxWarp>
                                </wps:bodyPr>
                              </wps:wsp>
                            </wpg:grpSp>
                            <wps:wsp>
                              <wps:cNvPr id="18" name="Forme libre 18"/>
                              <wps:cNvSpPr>
                                <a:spLocks/>
                              </wps:cNvSpPr>
                              <wps:spPr bwMode="auto">
                                <a:xfrm>
                                  <a:off x="433887" y="6640568"/>
                                  <a:ext cx="16596" cy="101942"/>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wps:spPr>
                              <wps:style>
                                <a:lnRef idx="3">
                                  <a:schemeClr val="lt1"/>
                                </a:lnRef>
                                <a:fillRef idx="1">
                                  <a:schemeClr val="accent6"/>
                                </a:fillRef>
                                <a:effectRef idx="1">
                                  <a:schemeClr val="accent6"/>
                                </a:effectRef>
                                <a:fontRef idx="minor">
                                  <a:schemeClr val="lt1"/>
                                </a:fontRef>
                              </wps:style>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2F2620A3" id="Groupe 2" o:spid="_x0000_s1026" style="position:absolute;left:0;text-align:left;margin-left:18.75pt;margin-top:0;width:172.8pt;height:718.55pt;z-index:-251657216;mso-width-percent:330;mso-height-percent:950;mso-position-horizontal-relative:page;mso-position-vertical:center;mso-position-vertical-relative:margin;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4472c4 [3204]" strokecolor="#1f3763 [160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" adj="18883" fillcolor="#5b9bd5 [3208]" strokecolor="#1f4d78 [1608]" strokeweight="1pt">
                      <v:textbox inset=",0,14.4pt,0">
                        <w:txbxContent>
                          <w:sdt>
                            <w:sdt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
                              <w:tag w:val=""/>
                              <w:id w:val="-164322158"/>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11BDDE4" w14:textId="4852DB10" w:rsidR="004D1A7C" w:rsidRPr="00A34E13" w:rsidRDefault="004D1A7C" w:rsidP="00F00650">
                                <w:pPr>
                                  <w:pStyle w:val="Sansinterligne"/>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2020/2021</w:t>
                                </w:r>
                              </w:p>
                            </w:sdtContent>
                          </w:sdt>
                        </w:txbxContent>
                      </v:textbox>
                    </v:shape>
                    <v:group id="Groupe 5" o:spid="_x0000_s1029" style="position:absolute;left:4864;top:52315;width:3675;height:32794" coordorigin="3410,48611" coordsize="2333,2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3410;top:48611;width:2334;height:20843" coordorigin="3410,48611" coordsize="2333,2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" path="m45,r,l35,66r-9,67l14,267,6,401,3,534,6,669r8,134l18,854r,-3l9,814,8,803,1,669,,534,3,401,12,267,25,132,34,66,45,xe" fillcolor="#70ad47 [3209]" strokecolor="white [3201]" strokeweight="1.5pt">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" path="m,l9,37r,3l15,93,5,49,,xe" fillcolor="#70ad47 [3209]" strokecolor="white [3201]" strokeweight="1.5pt">
                          <v:stroke joinstyle="miter"/>
                          <v:path arrowok="t" o:connecttype="custom" o:connectlocs="0,0;14288,58738;14288,63500;23813,147638;7938,77788;0,0" o:connectangles="0,0,0,0,0,0"/>
                        </v:shape>
                        <v:shape id="Forme libre 30" o:spid="_x0000_s103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" path="m,l6,17,7,42,6,39,,23,,xe" fillcolor="#70ad47 [3209]" strokecolor="white [3201]" strokeweight="1.5pt">
                          <v:stroke joinstyle="miter"/>
                          <v:path arrowok="t" o:connecttype="custom" o:connectlocs="0,0;9525,26988;11113,66675;9525,61913;0,36513;0,0" o:connectangles="0,0,0,0,0,0"/>
                        </v:shape>
                      </v:group>
                      <v:shape id="Forme libre 18" o:spid="_x0000_s1034" style="position:absolute;left:4338;top:66405;width:166;height:102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" path="m,l7,17r,26l6,40,,25,,xe" fillcolor="#70ad47 [3209]" strokecolor="white [3201]" strokeweight="1.5pt">
                        <v:stroke joinstyle="miter"/>
                        <v:path arrowok="t" o:connecttype="custom" o:connectlocs="0,0;16596,40303;16596,101942;14225,94830;0,59269;0,0" o:connectangles="0,0,0,0,0,0"/>
                      </v:shape>
                    </v:group>
                    <w10:wrap anchorx="page" anchory="margin"/>
                  </v:group>
                </w:pict>
              </mc:Fallback>
            </mc:AlternateContent>
          </w:r>
        </w:p>
        <w:p w14:paraId="2790DFEB" w14:textId="6FB1ECFA" w:rsidR="00F00650" w:rsidRPr="00824E6B" w:rsidRDefault="00F00650" w:rsidP="00E664E1">
          <w:pPr>
            <w:jc w:val="both"/>
          </w:pPr>
          <w:r>
            <w:rPr>
              <w:noProof/>
            </w:rPr>
            <mc:AlternateContent>
              <mc:Choice Requires="wps">
                <w:drawing>
                  <wp:anchor distT="91440" distB="91440" distL="114300" distR="114300" simplePos="0" relativeHeight="251661312" behindDoc="0" locked="0" layoutInCell="1" allowOverlap="1" wp14:anchorId="6D9C4E5F" wp14:editId="19B7F459">
                    <wp:simplePos x="0" y="0"/>
                    <wp:positionH relativeFrom="page">
                      <wp:posOffset>3370166</wp:posOffset>
                    </wp:positionH>
                    <wp:positionV relativeFrom="paragraph">
                      <wp:posOffset>768350</wp:posOffset>
                    </wp:positionV>
                    <wp:extent cx="2710815" cy="1403985"/>
                    <wp:effectExtent l="0" t="0" r="0" b="5715"/>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3985"/>
                            </a:xfrm>
                            <a:prstGeom prst="rect">
                              <a:avLst/>
                            </a:prstGeom>
                            <a:noFill/>
                            <a:ln w="9525">
                              <a:noFill/>
                              <a:miter lim="800000"/>
                              <a:headEnd/>
                              <a:tailEnd/>
                            </a:ln>
                          </wps:spPr>
                          <wps:txbx>
                            <w:txbxContent>
                              <w:p w14:paraId="18C49D2C" w14:textId="49CE6B63" w:rsidR="004D1A7C" w:rsidRPr="00AF171C" w:rsidRDefault="004D1A7C" w:rsidP="00AF171C">
                                <w:pPr>
                                  <w:pBdr>
                                    <w:top w:val="single" w:sz="24" w:space="8" w:color="4472C4" w:themeColor="accent1"/>
                                    <w:bottom w:val="single" w:sz="24" w:space="8" w:color="4472C4" w:themeColor="accent1"/>
                                  </w:pBdr>
                                  <w:spacing w:after="0"/>
                                  <w:jc w:val="center"/>
                                  <w:rPr>
                                    <w:rFonts w:ascii="TimesNewRomanPSMT" w:hAnsi="TimesNewRomanPSMT"/>
                                    <w:color w:val="0070C0"/>
                                    <w:sz w:val="32"/>
                                    <w:szCs w:val="40"/>
                                  </w:rPr>
                                </w:pPr>
                                <w:r w:rsidRPr="00AF171C">
                                  <w:rPr>
                                    <w:rFonts w:ascii="TimesNewRomanPSMT" w:hAnsi="TimesNewRomanPSMT"/>
                                    <w:color w:val="0070C0"/>
                                    <w:sz w:val="32"/>
                                    <w:szCs w:val="40"/>
                                  </w:rPr>
                                  <w:t>Master 1 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9C4E5F" id="_x0000_t202" coordsize="21600,21600" o:spt="202" path="m,l,21600r21600,l21600,xe">
                    <v:stroke joinstyle="miter"/>
                    <v:path gradientshapeok="t" o:connecttype="rect"/>
                  </v:shapetype>
                  <v:shape id="Zone de texte 2" o:spid="_x0000_s1035" type="#_x0000_t202" style="position:absolute;left:0;text-align:left;margin-left:265.35pt;margin-top:60.5pt;width:213.45pt;height:110.55pt;z-index:251661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" filled="f" stroked="f">
                    <v:textbox style="mso-fit-shape-to-text:t">
                      <w:txbxContent>
                        <w:p w14:paraId="18C49D2C" w14:textId="49CE6B63" w:rsidR="004D1A7C" w:rsidRPr="00AF171C" w:rsidRDefault="004D1A7C" w:rsidP="00AF171C">
                          <w:pPr>
                            <w:pBdr>
                              <w:top w:val="single" w:sz="24" w:space="8" w:color="4472C4" w:themeColor="accent1"/>
                              <w:bottom w:val="single" w:sz="24" w:space="8" w:color="4472C4" w:themeColor="accent1"/>
                            </w:pBdr>
                            <w:spacing w:after="0"/>
                            <w:jc w:val="center"/>
                            <w:rPr>
                              <w:rFonts w:ascii="TimesNewRomanPSMT" w:hAnsi="TimesNewRomanPSMT"/>
                              <w:color w:val="0070C0"/>
                              <w:sz w:val="32"/>
                              <w:szCs w:val="40"/>
                            </w:rPr>
                          </w:pPr>
                          <w:r w:rsidRPr="00AF171C">
                            <w:rPr>
                              <w:rFonts w:ascii="TimesNewRomanPSMT" w:hAnsi="TimesNewRomanPSMT"/>
                              <w:color w:val="0070C0"/>
                              <w:sz w:val="32"/>
                              <w:szCs w:val="40"/>
                            </w:rPr>
                            <w:t>Master 1 Informatique</w:t>
                          </w:r>
                        </w:p>
                      </w:txbxContent>
                    </v:textbox>
                    <w10:wrap type="topAndBottom" anchorx="page"/>
                  </v:shape>
                </w:pict>
              </mc:Fallback>
            </mc:AlternateContent>
          </w:r>
        </w:p>
        <w:p w14:paraId="7BEB1182" w14:textId="1A48A36B" w:rsidR="00F00650" w:rsidRPr="00824E6B" w:rsidRDefault="00F00650" w:rsidP="00530B99">
          <w:pPr>
            <w:jc w:val="both"/>
          </w:pPr>
        </w:p>
        <w:p w14:paraId="040BB1F3" w14:textId="12419D37" w:rsidR="00F00650" w:rsidRPr="00824E6B" w:rsidRDefault="00F00650" w:rsidP="00530B99">
          <w:pPr>
            <w:jc w:val="both"/>
          </w:pPr>
        </w:p>
        <w:p w14:paraId="530DC212" w14:textId="1884E625" w:rsidR="00F00650" w:rsidRPr="00824E6B" w:rsidRDefault="00F00650" w:rsidP="00530B99">
          <w:pPr>
            <w:jc w:val="both"/>
          </w:pPr>
        </w:p>
        <w:p w14:paraId="51DB1A67" w14:textId="7A16A90F" w:rsidR="00F00650" w:rsidRPr="00824E6B" w:rsidRDefault="00F00650" w:rsidP="00530B99">
          <w:pPr>
            <w:tabs>
              <w:tab w:val="left" w:pos="3181"/>
            </w:tabs>
            <w:jc w:val="both"/>
          </w:pPr>
        </w:p>
        <w:p w14:paraId="17C9C65E" w14:textId="5260955E" w:rsidR="00620631" w:rsidRDefault="00AF171C" w:rsidP="00530B99">
          <w:pPr>
            <w:jc w:val="both"/>
          </w:pPr>
          <w:r>
            <w:rPr>
              <w:noProof/>
            </w:rPr>
            <mc:AlternateContent>
              <mc:Choice Requires="wps">
                <w:drawing>
                  <wp:anchor distT="0" distB="0" distL="114300" distR="114300" simplePos="0" relativeHeight="251660288" behindDoc="0" locked="0" layoutInCell="1" allowOverlap="1" wp14:anchorId="26B46343" wp14:editId="67429A7C">
                    <wp:simplePos x="0" y="0"/>
                    <wp:positionH relativeFrom="page">
                      <wp:posOffset>1714500</wp:posOffset>
                    </wp:positionH>
                    <wp:positionV relativeFrom="page">
                      <wp:posOffset>4084320</wp:posOffset>
                    </wp:positionV>
                    <wp:extent cx="4773295" cy="594360"/>
                    <wp:effectExtent l="0" t="0" r="8255" b="15240"/>
                    <wp:wrapNone/>
                    <wp:docPr id="1" name="Zone de texte 1"/>
                    <wp:cNvGraphicFramePr/>
                    <a:graphic xmlns:a="http://schemas.openxmlformats.org/drawingml/2006/main">
                      <a:graphicData uri="http://schemas.microsoft.com/office/word/2010/wordprocessingShape">
                        <wps:wsp>
                          <wps:cNvSpPr txBox="1"/>
                          <wps:spPr>
                            <a:xfrm>
                              <a:off x="0" y="0"/>
                              <a:ext cx="4773295"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DFDE0" w14:textId="43A04CD5" w:rsidR="004D1A7C" w:rsidRPr="007C3E34" w:rsidRDefault="004D1A7C" w:rsidP="00AF171C">
                                <w:pPr>
                                  <w:rPr>
                                    <w:rFonts w:ascii="Algerian" w:hAnsi="Algerian"/>
                                    <w:sz w:val="48"/>
                                    <w:szCs w:val="48"/>
                                  </w:rPr>
                                </w:pPr>
                                <w:r>
                                  <w:rPr>
                                    <w:rFonts w:ascii="Algerian" w:hAnsi="Algerian" w:cs="Calibri"/>
                                    <w:color w:val="000000"/>
                                    <w:sz w:val="48"/>
                                    <w:szCs w:val="48"/>
                                    <w:shd w:val="clear" w:color="auto" w:fill="FFFFFF"/>
                                  </w:rPr>
                                  <w:t xml:space="preserve">  Modélisation et résolution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B46343" id="Zone de texte 1" o:spid="_x0000_s1036" type="#_x0000_t202" style="position:absolute;left:0;text-align:left;margin-left:135pt;margin-top:321.6pt;width:375.85pt;height:4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" filled="f" stroked="f" strokeweight=".5pt">
                    <v:textbox inset="0,0,0,0">
                      <w:txbxContent>
                        <w:p w14:paraId="0B1DFDE0" w14:textId="43A04CD5" w:rsidR="004D1A7C" w:rsidRPr="007C3E34" w:rsidRDefault="004D1A7C" w:rsidP="00AF171C">
                          <w:pPr>
                            <w:rPr>
                              <w:rFonts w:ascii="Algerian" w:hAnsi="Algerian"/>
                              <w:sz w:val="48"/>
                              <w:szCs w:val="48"/>
                            </w:rPr>
                          </w:pPr>
                          <w:r>
                            <w:rPr>
                              <w:rFonts w:ascii="Algerian" w:hAnsi="Algerian" w:cs="Calibri"/>
                              <w:color w:val="000000"/>
                              <w:sz w:val="48"/>
                              <w:szCs w:val="48"/>
                              <w:shd w:val="clear" w:color="auto" w:fill="FFFFFF"/>
                            </w:rPr>
                            <w:t xml:space="preserve">  Modélisation et résolution</w:t>
                          </w:r>
                        </w:p>
                      </w:txbxContent>
                    </v:textbox>
                    <w10:wrap anchorx="page" anchory="page"/>
                  </v:shape>
                </w:pict>
              </mc:Fallback>
            </mc:AlternateContent>
          </w:r>
        </w:p>
        <w:p w14:paraId="1BA5B087" w14:textId="77777777" w:rsidR="00E664E1" w:rsidRDefault="00E664E1" w:rsidP="00C93DA7">
          <w:pPr>
            <w:spacing w:after="0"/>
            <w:rPr>
              <w:rFonts w:ascii="Times New Roman" w:eastAsia="Times New Roman" w:hAnsi="Times New Roman" w:cs="Times New Roman"/>
              <w:lang w:eastAsia="fr-FR"/>
            </w:rPr>
          </w:pPr>
        </w:p>
        <w:p w14:paraId="353B1A68" w14:textId="09DB6B66" w:rsidR="00E664E1" w:rsidRDefault="00E664E1" w:rsidP="00C93DA7">
          <w:pPr>
            <w:spacing w:after="0"/>
            <w:jc w:val="center"/>
            <w:rPr>
              <w:rFonts w:ascii="Times New Roman" w:eastAsia="Times New Roman" w:hAnsi="Times New Roman" w:cs="Times New Roman"/>
              <w:lang w:eastAsia="fr-FR"/>
            </w:rPr>
          </w:pPr>
        </w:p>
        <w:p w14:paraId="6727C749" w14:textId="77777777" w:rsidR="00E664E1" w:rsidRDefault="00E664E1" w:rsidP="007D4C27">
          <w:pPr>
            <w:spacing w:after="0"/>
            <w:jc w:val="center"/>
            <w:rPr>
              <w:rFonts w:ascii="Times New Roman" w:eastAsia="Times New Roman" w:hAnsi="Times New Roman" w:cs="Times New Roman"/>
              <w:lang w:eastAsia="fr-FR"/>
            </w:rPr>
          </w:pPr>
        </w:p>
        <w:p w14:paraId="09734A35" w14:textId="77777777" w:rsidR="005C2DE0" w:rsidRDefault="005C2DE0" w:rsidP="007D4C27">
          <w:pPr>
            <w:jc w:val="both"/>
            <w:rPr>
              <w:rFonts w:ascii="Times New Roman" w:eastAsia="Times New Roman" w:hAnsi="Times New Roman" w:cs="Times New Roman"/>
              <w:sz w:val="20"/>
              <w:szCs w:val="20"/>
              <w:lang w:eastAsia="fr-FR"/>
            </w:rPr>
          </w:pPr>
        </w:p>
        <w:p w14:paraId="3ED1A081" w14:textId="77777777" w:rsidR="005C2DE0" w:rsidRDefault="005C2DE0" w:rsidP="007D4C27">
          <w:pPr>
            <w:jc w:val="both"/>
            <w:rPr>
              <w:rFonts w:ascii="Times New Roman" w:eastAsia="Times New Roman" w:hAnsi="Times New Roman" w:cs="Times New Roman"/>
              <w:sz w:val="20"/>
              <w:szCs w:val="20"/>
              <w:lang w:eastAsia="fr-FR"/>
            </w:rPr>
          </w:pPr>
        </w:p>
        <w:p w14:paraId="341C6B63" w14:textId="77777777" w:rsidR="005C2DE0" w:rsidRDefault="005C2DE0" w:rsidP="007D4C27">
          <w:pPr>
            <w:jc w:val="both"/>
            <w:rPr>
              <w:rFonts w:ascii="Times New Roman" w:eastAsia="Times New Roman" w:hAnsi="Times New Roman" w:cs="Times New Roman"/>
              <w:sz w:val="20"/>
              <w:szCs w:val="20"/>
              <w:lang w:eastAsia="fr-FR"/>
            </w:rPr>
          </w:pPr>
        </w:p>
        <w:p w14:paraId="1514371D" w14:textId="07D5A7D7" w:rsidR="00620631" w:rsidRDefault="00620631" w:rsidP="007D4C27">
          <w:pPr>
            <w:jc w:val="both"/>
          </w:pPr>
        </w:p>
        <w:p w14:paraId="2A9491CA" w14:textId="6B33ADBF" w:rsidR="005C2DE0" w:rsidRPr="0062205F" w:rsidRDefault="001024BF" w:rsidP="00D777C2">
          <w:pPr>
            <w:spacing w:after="0"/>
            <w:jc w:val="both"/>
            <w:rPr>
              <w:sz w:val="36"/>
              <w:szCs w:val="36"/>
            </w:rPr>
          </w:pPr>
          <w:r w:rsidRPr="0062205F">
            <w:rPr>
              <w:sz w:val="36"/>
              <w:szCs w:val="36"/>
            </w:rPr>
            <w:t xml:space="preserve">Réalisé par : </w:t>
          </w:r>
        </w:p>
        <w:p w14:paraId="00C44E0A" w14:textId="4354F66D" w:rsidR="00D777C2" w:rsidRPr="00D777C2" w:rsidRDefault="00D777C2" w:rsidP="00D777C2">
          <w:pPr>
            <w:spacing w:line="240" w:lineRule="auto"/>
            <w:ind w:left="708"/>
            <w:jc w:val="both"/>
          </w:pPr>
          <w:proofErr w:type="spellStart"/>
          <w:r w:rsidRPr="00D777C2">
            <w:t>Coyle</w:t>
          </w:r>
          <w:proofErr w:type="spellEnd"/>
          <w:r w:rsidRPr="00D777C2">
            <w:t xml:space="preserve"> Matthew</w:t>
          </w:r>
        </w:p>
        <w:p w14:paraId="2D7E7CD6" w14:textId="605F9FC9" w:rsidR="00D777C2" w:rsidRPr="00D777C2" w:rsidRDefault="00D777C2" w:rsidP="00D777C2">
          <w:pPr>
            <w:spacing w:line="240" w:lineRule="auto"/>
            <w:ind w:left="708"/>
            <w:jc w:val="both"/>
          </w:pPr>
          <w:proofErr w:type="spellStart"/>
          <w:r w:rsidRPr="00D777C2">
            <w:t>Khadji</w:t>
          </w:r>
          <w:proofErr w:type="spellEnd"/>
          <w:r w:rsidRPr="00D777C2">
            <w:t xml:space="preserve"> Marwa</w:t>
          </w:r>
        </w:p>
        <w:p w14:paraId="4F81B8F0" w14:textId="7E701C08" w:rsidR="00D777C2" w:rsidRPr="00D777C2" w:rsidRDefault="00D777C2" w:rsidP="00D777C2">
          <w:pPr>
            <w:spacing w:line="240" w:lineRule="auto"/>
            <w:ind w:left="708"/>
            <w:jc w:val="both"/>
          </w:pPr>
          <w:r w:rsidRPr="00D777C2">
            <w:t>Abou-</w:t>
          </w:r>
          <w:proofErr w:type="spellStart"/>
          <w:r w:rsidRPr="00D777C2">
            <w:t>Bichara</w:t>
          </w:r>
          <w:proofErr w:type="spellEnd"/>
          <w:r w:rsidRPr="00D777C2">
            <w:t xml:space="preserve"> Khaoula</w:t>
          </w:r>
        </w:p>
        <w:p w14:paraId="2DF04D21" w14:textId="59ACB644" w:rsidR="00D777C2" w:rsidRPr="00D777C2" w:rsidRDefault="00D777C2" w:rsidP="00D777C2">
          <w:pPr>
            <w:spacing w:line="240" w:lineRule="auto"/>
            <w:ind w:left="708"/>
            <w:jc w:val="both"/>
          </w:pPr>
          <w:r w:rsidRPr="00D777C2">
            <w:t xml:space="preserve">El </w:t>
          </w:r>
          <w:proofErr w:type="spellStart"/>
          <w:r w:rsidRPr="00D777C2">
            <w:t>Haimour</w:t>
          </w:r>
          <w:proofErr w:type="spellEnd"/>
          <w:r w:rsidRPr="00D777C2">
            <w:t xml:space="preserve"> Amina </w:t>
          </w:r>
        </w:p>
        <w:p w14:paraId="162D47A1" w14:textId="1A7B2197" w:rsidR="005C2DE0" w:rsidRPr="0062205F" w:rsidRDefault="001024BF" w:rsidP="00D777C2">
          <w:pPr>
            <w:spacing w:after="0" w:line="240" w:lineRule="auto"/>
            <w:jc w:val="both"/>
            <w:rPr>
              <w:sz w:val="36"/>
              <w:szCs w:val="36"/>
            </w:rPr>
          </w:pPr>
          <w:r w:rsidRPr="0062205F">
            <w:rPr>
              <w:sz w:val="36"/>
              <w:szCs w:val="36"/>
            </w:rPr>
            <w:tab/>
          </w:r>
          <w:r w:rsidRPr="0062205F">
            <w:rPr>
              <w:sz w:val="36"/>
              <w:szCs w:val="36"/>
            </w:rPr>
            <w:tab/>
          </w:r>
          <w:r w:rsidRPr="0062205F">
            <w:rPr>
              <w:sz w:val="36"/>
              <w:szCs w:val="36"/>
            </w:rPr>
            <w:tab/>
          </w:r>
          <w:r w:rsidRPr="0062205F">
            <w:rPr>
              <w:sz w:val="36"/>
              <w:szCs w:val="36"/>
            </w:rPr>
            <w:tab/>
          </w:r>
          <w:r w:rsidRPr="0062205F">
            <w:rPr>
              <w:sz w:val="36"/>
              <w:szCs w:val="36"/>
            </w:rPr>
            <w:tab/>
          </w:r>
          <w:r w:rsidRPr="0062205F">
            <w:rPr>
              <w:sz w:val="36"/>
              <w:szCs w:val="36"/>
            </w:rPr>
            <w:tab/>
          </w:r>
          <w:r w:rsidRPr="0062205F">
            <w:rPr>
              <w:sz w:val="36"/>
              <w:szCs w:val="36"/>
            </w:rPr>
            <w:tab/>
          </w:r>
          <w:r w:rsidRPr="0062205F">
            <w:rPr>
              <w:sz w:val="36"/>
              <w:szCs w:val="36"/>
            </w:rPr>
            <w:tab/>
          </w:r>
          <w:r w:rsidRPr="0062205F">
            <w:rPr>
              <w:sz w:val="36"/>
              <w:szCs w:val="36"/>
            </w:rPr>
            <w:tab/>
            <w:t xml:space="preserve">Encadré par : </w:t>
          </w:r>
        </w:p>
        <w:p w14:paraId="2F68EEF5" w14:textId="75D8A040" w:rsidR="00F81593" w:rsidRDefault="00D777C2" w:rsidP="00D777C2">
          <w:pPr>
            <w:spacing w:after="0" w:line="240" w:lineRule="auto"/>
            <w:jc w:val="both"/>
          </w:pPr>
          <w:r>
            <w:tab/>
          </w:r>
          <w:r>
            <w:tab/>
          </w:r>
          <w:r>
            <w:tab/>
          </w:r>
          <w:r>
            <w:tab/>
          </w:r>
          <w:r>
            <w:tab/>
          </w:r>
          <w:r>
            <w:tab/>
          </w:r>
          <w:r>
            <w:tab/>
          </w:r>
          <w:r>
            <w:tab/>
          </w:r>
          <w:r>
            <w:tab/>
          </w:r>
          <w:r>
            <w:tab/>
            <w:t xml:space="preserve">MONFROY </w:t>
          </w:r>
          <w:proofErr w:type="spellStart"/>
          <w:r>
            <w:t>Eric</w:t>
          </w:r>
          <w:proofErr w:type="spellEnd"/>
        </w:p>
        <w:p w14:paraId="03033B38" w14:textId="77777777" w:rsidR="00D777C2" w:rsidRDefault="00D777C2" w:rsidP="00530B99">
          <w:pPr>
            <w:jc w:val="both"/>
          </w:pPr>
        </w:p>
        <w:p w14:paraId="55473B45" w14:textId="77777777" w:rsidR="00D777C2" w:rsidRDefault="00D777C2" w:rsidP="00530B99">
          <w:pPr>
            <w:jc w:val="both"/>
          </w:pPr>
        </w:p>
        <w:p w14:paraId="5D90BE54" w14:textId="2E03725E" w:rsidR="00F00650" w:rsidRDefault="00515073" w:rsidP="00530B99">
          <w:pPr>
            <w:jc w:val="both"/>
          </w:pPr>
        </w:p>
      </w:sdtContent>
    </w:sdt>
    <w:p w14:paraId="2D0DF197" w14:textId="77777777" w:rsidR="00EA0A69" w:rsidRDefault="00EA0A69" w:rsidP="00530B99">
      <w:pPr>
        <w:jc w:val="both"/>
      </w:pPr>
    </w:p>
    <w:sdt>
      <w:sdtPr>
        <w:rPr>
          <w:rFonts w:asciiTheme="majorBidi" w:eastAsiaTheme="minorHAnsi" w:hAnsiTheme="majorBidi"/>
          <w:color w:val="auto"/>
          <w:sz w:val="24"/>
          <w:szCs w:val="24"/>
          <w:lang w:eastAsia="en-US"/>
        </w:rPr>
        <w:id w:val="1983809254"/>
        <w:docPartObj>
          <w:docPartGallery w:val="Table of Contents"/>
          <w:docPartUnique/>
        </w:docPartObj>
      </w:sdtPr>
      <w:sdtEndPr>
        <w:rPr>
          <w:b/>
          <w:bCs/>
        </w:rPr>
      </w:sdtEndPr>
      <w:sdtContent>
        <w:p w14:paraId="02028599" w14:textId="386FFBE6" w:rsidR="004D1A7C" w:rsidRDefault="004D1A7C">
          <w:pPr>
            <w:pStyle w:val="En-ttedetabledesmatires"/>
          </w:pPr>
          <w:r>
            <w:t>Table des matières</w:t>
          </w:r>
        </w:p>
        <w:p w14:paraId="26EECFF5" w14:textId="5CB4AD4F" w:rsidR="004D1A7C" w:rsidRDefault="004D1A7C">
          <w:pPr>
            <w:pStyle w:val="TM1"/>
            <w:tabs>
              <w:tab w:val="right" w:leader="dot" w:pos="9062"/>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57318383" w:history="1">
            <w:r w:rsidRPr="00B237B1">
              <w:rPr>
                <w:rStyle w:val="Lienhypertexte"/>
                <w:noProof/>
              </w:rPr>
              <w:t>Introduction Générale</w:t>
            </w:r>
            <w:r>
              <w:rPr>
                <w:noProof/>
                <w:webHidden/>
              </w:rPr>
              <w:tab/>
            </w:r>
            <w:r>
              <w:rPr>
                <w:noProof/>
                <w:webHidden/>
              </w:rPr>
              <w:fldChar w:fldCharType="begin"/>
            </w:r>
            <w:r>
              <w:rPr>
                <w:noProof/>
                <w:webHidden/>
              </w:rPr>
              <w:instrText xml:space="preserve"> PAGEREF _Toc57318383 \h </w:instrText>
            </w:r>
            <w:r>
              <w:rPr>
                <w:noProof/>
                <w:webHidden/>
              </w:rPr>
            </w:r>
            <w:r>
              <w:rPr>
                <w:noProof/>
                <w:webHidden/>
              </w:rPr>
              <w:fldChar w:fldCharType="separate"/>
            </w:r>
            <w:r>
              <w:rPr>
                <w:noProof/>
                <w:webHidden/>
              </w:rPr>
              <w:t>4</w:t>
            </w:r>
            <w:r>
              <w:rPr>
                <w:noProof/>
                <w:webHidden/>
              </w:rPr>
              <w:fldChar w:fldCharType="end"/>
            </w:r>
          </w:hyperlink>
        </w:p>
        <w:p w14:paraId="32ACBFB9" w14:textId="39DAC95C" w:rsidR="004D1A7C" w:rsidRDefault="00515073">
          <w:pPr>
            <w:pStyle w:val="TM1"/>
            <w:tabs>
              <w:tab w:val="right" w:leader="dot" w:pos="9062"/>
            </w:tabs>
            <w:rPr>
              <w:rFonts w:asciiTheme="minorHAnsi" w:eastAsiaTheme="minorEastAsia" w:hAnsiTheme="minorHAnsi" w:cstheme="minorBidi"/>
              <w:noProof/>
              <w:sz w:val="22"/>
              <w:szCs w:val="22"/>
              <w:lang w:val="fr-MA" w:eastAsia="fr-MA"/>
            </w:rPr>
          </w:pPr>
          <w:hyperlink w:anchor="_Toc57318384" w:history="1">
            <w:r w:rsidR="004D1A7C" w:rsidRPr="00B237B1">
              <w:rPr>
                <w:rStyle w:val="Lienhypertexte"/>
                <w:noProof/>
              </w:rPr>
              <w:t>Exercice 1 : Les n-reines</w:t>
            </w:r>
            <w:r w:rsidR="004D1A7C">
              <w:rPr>
                <w:noProof/>
                <w:webHidden/>
              </w:rPr>
              <w:tab/>
            </w:r>
            <w:r w:rsidR="004D1A7C">
              <w:rPr>
                <w:noProof/>
                <w:webHidden/>
              </w:rPr>
              <w:fldChar w:fldCharType="begin"/>
            </w:r>
            <w:r w:rsidR="004D1A7C">
              <w:rPr>
                <w:noProof/>
                <w:webHidden/>
              </w:rPr>
              <w:instrText xml:space="preserve"> PAGEREF _Toc57318384 \h </w:instrText>
            </w:r>
            <w:r w:rsidR="004D1A7C">
              <w:rPr>
                <w:noProof/>
                <w:webHidden/>
              </w:rPr>
            </w:r>
            <w:r w:rsidR="004D1A7C">
              <w:rPr>
                <w:noProof/>
                <w:webHidden/>
              </w:rPr>
              <w:fldChar w:fldCharType="separate"/>
            </w:r>
            <w:r w:rsidR="004D1A7C">
              <w:rPr>
                <w:noProof/>
                <w:webHidden/>
              </w:rPr>
              <w:t>5</w:t>
            </w:r>
            <w:r w:rsidR="004D1A7C">
              <w:rPr>
                <w:noProof/>
                <w:webHidden/>
              </w:rPr>
              <w:fldChar w:fldCharType="end"/>
            </w:r>
          </w:hyperlink>
        </w:p>
        <w:p w14:paraId="2843EE41" w14:textId="4BDD84FE" w:rsidR="004D1A7C" w:rsidRDefault="00515073">
          <w:pPr>
            <w:pStyle w:val="TM2"/>
            <w:tabs>
              <w:tab w:val="right" w:leader="dot" w:pos="9062"/>
            </w:tabs>
            <w:rPr>
              <w:rFonts w:asciiTheme="minorHAnsi" w:eastAsiaTheme="minorEastAsia" w:hAnsiTheme="minorHAnsi" w:cstheme="minorBidi"/>
              <w:noProof/>
              <w:sz w:val="22"/>
              <w:szCs w:val="22"/>
              <w:lang w:val="fr-MA" w:eastAsia="fr-MA"/>
            </w:rPr>
          </w:pPr>
          <w:hyperlink w:anchor="_Toc57318385" w:history="1">
            <w:r w:rsidR="004D1A7C" w:rsidRPr="00B237B1">
              <w:rPr>
                <w:rStyle w:val="Lienhypertexte"/>
                <w:noProof/>
              </w:rPr>
              <w:t>Introduction</w:t>
            </w:r>
            <w:r w:rsidR="004D1A7C">
              <w:rPr>
                <w:noProof/>
                <w:webHidden/>
              </w:rPr>
              <w:tab/>
            </w:r>
            <w:r w:rsidR="004D1A7C">
              <w:rPr>
                <w:noProof/>
                <w:webHidden/>
              </w:rPr>
              <w:fldChar w:fldCharType="begin"/>
            </w:r>
            <w:r w:rsidR="004D1A7C">
              <w:rPr>
                <w:noProof/>
                <w:webHidden/>
              </w:rPr>
              <w:instrText xml:space="preserve"> PAGEREF _Toc57318385 \h </w:instrText>
            </w:r>
            <w:r w:rsidR="004D1A7C">
              <w:rPr>
                <w:noProof/>
                <w:webHidden/>
              </w:rPr>
            </w:r>
            <w:r w:rsidR="004D1A7C">
              <w:rPr>
                <w:noProof/>
                <w:webHidden/>
              </w:rPr>
              <w:fldChar w:fldCharType="separate"/>
            </w:r>
            <w:r w:rsidR="004D1A7C">
              <w:rPr>
                <w:noProof/>
                <w:webHidden/>
              </w:rPr>
              <w:t>6</w:t>
            </w:r>
            <w:r w:rsidR="004D1A7C">
              <w:rPr>
                <w:noProof/>
                <w:webHidden/>
              </w:rPr>
              <w:fldChar w:fldCharType="end"/>
            </w:r>
          </w:hyperlink>
        </w:p>
        <w:p w14:paraId="5118097B" w14:textId="0A5D94EB" w:rsidR="004D1A7C" w:rsidRDefault="00515073">
          <w:pPr>
            <w:pStyle w:val="TM2"/>
            <w:tabs>
              <w:tab w:val="left" w:pos="660"/>
              <w:tab w:val="right" w:leader="dot" w:pos="9062"/>
            </w:tabs>
            <w:rPr>
              <w:rFonts w:asciiTheme="minorHAnsi" w:eastAsiaTheme="minorEastAsia" w:hAnsiTheme="minorHAnsi" w:cstheme="minorBidi"/>
              <w:noProof/>
              <w:sz w:val="22"/>
              <w:szCs w:val="22"/>
              <w:lang w:val="fr-MA" w:eastAsia="fr-MA"/>
            </w:rPr>
          </w:pPr>
          <w:hyperlink w:anchor="_Toc57318386" w:history="1">
            <w:r w:rsidR="004D1A7C" w:rsidRPr="00B237B1">
              <w:rPr>
                <w:rStyle w:val="Lienhypertexte"/>
                <w:noProof/>
              </w:rPr>
              <w:t>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M1 : Un modèle simple basé sur des variables « domaine fini » entières (FD) sans contrainte globale</w:t>
            </w:r>
            <w:r w:rsidR="004D1A7C">
              <w:rPr>
                <w:noProof/>
                <w:webHidden/>
              </w:rPr>
              <w:tab/>
            </w:r>
            <w:r w:rsidR="004D1A7C">
              <w:rPr>
                <w:noProof/>
                <w:webHidden/>
              </w:rPr>
              <w:fldChar w:fldCharType="begin"/>
            </w:r>
            <w:r w:rsidR="004D1A7C">
              <w:rPr>
                <w:noProof/>
                <w:webHidden/>
              </w:rPr>
              <w:instrText xml:space="preserve"> PAGEREF _Toc57318386 \h </w:instrText>
            </w:r>
            <w:r w:rsidR="004D1A7C">
              <w:rPr>
                <w:noProof/>
                <w:webHidden/>
              </w:rPr>
            </w:r>
            <w:r w:rsidR="004D1A7C">
              <w:rPr>
                <w:noProof/>
                <w:webHidden/>
              </w:rPr>
              <w:fldChar w:fldCharType="separate"/>
            </w:r>
            <w:r w:rsidR="004D1A7C">
              <w:rPr>
                <w:noProof/>
                <w:webHidden/>
              </w:rPr>
              <w:t>6</w:t>
            </w:r>
            <w:r w:rsidR="004D1A7C">
              <w:rPr>
                <w:noProof/>
                <w:webHidden/>
              </w:rPr>
              <w:fldChar w:fldCharType="end"/>
            </w:r>
          </w:hyperlink>
        </w:p>
        <w:p w14:paraId="223093AB" w14:textId="147240F0"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87" w:history="1">
            <w:r w:rsidR="004D1A7C" w:rsidRPr="00B237B1">
              <w:rPr>
                <w:rStyle w:val="Lienhypertexte"/>
                <w:noProof/>
              </w:rPr>
              <w:t>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M2 : un modèle basé sur des variables « domaine fini” » entières (FD) avec contraintes globales et cassant des symétries</w:t>
            </w:r>
            <w:r w:rsidR="004D1A7C">
              <w:rPr>
                <w:noProof/>
                <w:webHidden/>
              </w:rPr>
              <w:tab/>
            </w:r>
            <w:r w:rsidR="004D1A7C">
              <w:rPr>
                <w:noProof/>
                <w:webHidden/>
              </w:rPr>
              <w:fldChar w:fldCharType="begin"/>
            </w:r>
            <w:r w:rsidR="004D1A7C">
              <w:rPr>
                <w:noProof/>
                <w:webHidden/>
              </w:rPr>
              <w:instrText xml:space="preserve"> PAGEREF _Toc57318387 \h </w:instrText>
            </w:r>
            <w:r w:rsidR="004D1A7C">
              <w:rPr>
                <w:noProof/>
                <w:webHidden/>
              </w:rPr>
            </w:r>
            <w:r w:rsidR="004D1A7C">
              <w:rPr>
                <w:noProof/>
                <w:webHidden/>
              </w:rPr>
              <w:fldChar w:fldCharType="separate"/>
            </w:r>
            <w:r w:rsidR="004D1A7C">
              <w:rPr>
                <w:noProof/>
                <w:webHidden/>
              </w:rPr>
              <w:t>8</w:t>
            </w:r>
            <w:r w:rsidR="004D1A7C">
              <w:rPr>
                <w:noProof/>
                <w:webHidden/>
              </w:rPr>
              <w:fldChar w:fldCharType="end"/>
            </w:r>
          </w:hyperlink>
        </w:p>
        <w:p w14:paraId="3C9DD4BF" w14:textId="64A39BCB"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88" w:history="1">
            <w:r w:rsidR="004D1A7C" w:rsidRPr="00B237B1">
              <w:rPr>
                <w:rStyle w:val="Lienhypertexte"/>
                <w:noProof/>
              </w:rPr>
              <w:t>III.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M3 : un modèle basé sur des variables booléennes et contraintes booléennes</w:t>
            </w:r>
            <w:r w:rsidR="004D1A7C">
              <w:rPr>
                <w:noProof/>
                <w:webHidden/>
              </w:rPr>
              <w:tab/>
            </w:r>
            <w:r w:rsidR="004D1A7C">
              <w:rPr>
                <w:noProof/>
                <w:webHidden/>
              </w:rPr>
              <w:fldChar w:fldCharType="begin"/>
            </w:r>
            <w:r w:rsidR="004D1A7C">
              <w:rPr>
                <w:noProof/>
                <w:webHidden/>
              </w:rPr>
              <w:instrText xml:space="preserve"> PAGEREF _Toc57318388 \h </w:instrText>
            </w:r>
            <w:r w:rsidR="004D1A7C">
              <w:rPr>
                <w:noProof/>
                <w:webHidden/>
              </w:rPr>
            </w:r>
            <w:r w:rsidR="004D1A7C">
              <w:rPr>
                <w:noProof/>
                <w:webHidden/>
              </w:rPr>
              <w:fldChar w:fldCharType="separate"/>
            </w:r>
            <w:r w:rsidR="004D1A7C">
              <w:rPr>
                <w:noProof/>
                <w:webHidden/>
              </w:rPr>
              <w:t>9</w:t>
            </w:r>
            <w:r w:rsidR="004D1A7C">
              <w:rPr>
                <w:noProof/>
                <w:webHidden/>
              </w:rPr>
              <w:fldChar w:fldCharType="end"/>
            </w:r>
          </w:hyperlink>
        </w:p>
        <w:p w14:paraId="0DF7841F" w14:textId="051E34AE"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89" w:history="1">
            <w:r w:rsidR="004D1A7C" w:rsidRPr="00B237B1">
              <w:rPr>
                <w:rStyle w:val="Lienhypertexte"/>
                <w:noProof/>
              </w:rPr>
              <w:t>IV.</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M4 : un modèle basé sur des variables booléennes et contraintes booléennes et cassant des symétries</w:t>
            </w:r>
            <w:r w:rsidR="004D1A7C">
              <w:rPr>
                <w:noProof/>
                <w:webHidden/>
              </w:rPr>
              <w:tab/>
            </w:r>
            <w:r w:rsidR="004D1A7C">
              <w:rPr>
                <w:noProof/>
                <w:webHidden/>
              </w:rPr>
              <w:fldChar w:fldCharType="begin"/>
            </w:r>
            <w:r w:rsidR="004D1A7C">
              <w:rPr>
                <w:noProof/>
                <w:webHidden/>
              </w:rPr>
              <w:instrText xml:space="preserve"> PAGEREF _Toc57318389 \h </w:instrText>
            </w:r>
            <w:r w:rsidR="004D1A7C">
              <w:rPr>
                <w:noProof/>
                <w:webHidden/>
              </w:rPr>
            </w:r>
            <w:r w:rsidR="004D1A7C">
              <w:rPr>
                <w:noProof/>
                <w:webHidden/>
              </w:rPr>
              <w:fldChar w:fldCharType="separate"/>
            </w:r>
            <w:r w:rsidR="004D1A7C">
              <w:rPr>
                <w:noProof/>
                <w:webHidden/>
              </w:rPr>
              <w:t>12</w:t>
            </w:r>
            <w:r w:rsidR="004D1A7C">
              <w:rPr>
                <w:noProof/>
                <w:webHidden/>
              </w:rPr>
              <w:fldChar w:fldCharType="end"/>
            </w:r>
          </w:hyperlink>
        </w:p>
        <w:p w14:paraId="6B945FD8" w14:textId="213E9574"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0" w:history="1">
            <w:r w:rsidR="004D1A7C" w:rsidRPr="00B237B1">
              <w:rPr>
                <w:rStyle w:val="Lienhypertexte"/>
                <w:noProof/>
              </w:rPr>
              <w:t>V.</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Résolution : Modèle 3 avec MiniSat (format DIMACS)</w:t>
            </w:r>
            <w:r w:rsidR="004D1A7C">
              <w:rPr>
                <w:noProof/>
                <w:webHidden/>
              </w:rPr>
              <w:tab/>
            </w:r>
            <w:r w:rsidR="004D1A7C">
              <w:rPr>
                <w:noProof/>
                <w:webHidden/>
              </w:rPr>
              <w:fldChar w:fldCharType="begin"/>
            </w:r>
            <w:r w:rsidR="004D1A7C">
              <w:rPr>
                <w:noProof/>
                <w:webHidden/>
              </w:rPr>
              <w:instrText xml:space="preserve"> PAGEREF _Toc57318390 \h </w:instrText>
            </w:r>
            <w:r w:rsidR="004D1A7C">
              <w:rPr>
                <w:noProof/>
                <w:webHidden/>
              </w:rPr>
            </w:r>
            <w:r w:rsidR="004D1A7C">
              <w:rPr>
                <w:noProof/>
                <w:webHidden/>
              </w:rPr>
              <w:fldChar w:fldCharType="separate"/>
            </w:r>
            <w:r w:rsidR="004D1A7C">
              <w:rPr>
                <w:noProof/>
                <w:webHidden/>
              </w:rPr>
              <w:t>14</w:t>
            </w:r>
            <w:r w:rsidR="004D1A7C">
              <w:rPr>
                <w:noProof/>
                <w:webHidden/>
              </w:rPr>
              <w:fldChar w:fldCharType="end"/>
            </w:r>
          </w:hyperlink>
        </w:p>
        <w:p w14:paraId="362DBF5B" w14:textId="7FFE1EF1"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1" w:history="1">
            <w:r w:rsidR="004D1A7C" w:rsidRPr="00B237B1">
              <w:rPr>
                <w:rStyle w:val="Lienhypertexte"/>
                <w:noProof/>
              </w:rPr>
              <w:t>VI.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Résultat et Discussion</w:t>
            </w:r>
            <w:r w:rsidR="004D1A7C">
              <w:rPr>
                <w:noProof/>
                <w:webHidden/>
              </w:rPr>
              <w:tab/>
            </w:r>
            <w:r w:rsidR="004D1A7C">
              <w:rPr>
                <w:noProof/>
                <w:webHidden/>
              </w:rPr>
              <w:fldChar w:fldCharType="begin"/>
            </w:r>
            <w:r w:rsidR="004D1A7C">
              <w:rPr>
                <w:noProof/>
                <w:webHidden/>
              </w:rPr>
              <w:instrText xml:space="preserve"> PAGEREF _Toc57318391 \h </w:instrText>
            </w:r>
            <w:r w:rsidR="004D1A7C">
              <w:rPr>
                <w:noProof/>
                <w:webHidden/>
              </w:rPr>
            </w:r>
            <w:r w:rsidR="004D1A7C">
              <w:rPr>
                <w:noProof/>
                <w:webHidden/>
              </w:rPr>
              <w:fldChar w:fldCharType="separate"/>
            </w:r>
            <w:r w:rsidR="004D1A7C">
              <w:rPr>
                <w:noProof/>
                <w:webHidden/>
              </w:rPr>
              <w:t>17</w:t>
            </w:r>
            <w:r w:rsidR="004D1A7C">
              <w:rPr>
                <w:noProof/>
                <w:webHidden/>
              </w:rPr>
              <w:fldChar w:fldCharType="end"/>
            </w:r>
          </w:hyperlink>
        </w:p>
        <w:p w14:paraId="1412D077" w14:textId="5D8F66BE" w:rsidR="004D1A7C" w:rsidRDefault="00515073">
          <w:pPr>
            <w:pStyle w:val="TM1"/>
            <w:tabs>
              <w:tab w:val="right" w:leader="dot" w:pos="9062"/>
            </w:tabs>
            <w:rPr>
              <w:rFonts w:asciiTheme="minorHAnsi" w:eastAsiaTheme="minorEastAsia" w:hAnsiTheme="minorHAnsi" w:cstheme="minorBidi"/>
              <w:noProof/>
              <w:sz w:val="22"/>
              <w:szCs w:val="22"/>
              <w:lang w:val="fr-MA" w:eastAsia="fr-MA"/>
            </w:rPr>
          </w:pPr>
          <w:hyperlink w:anchor="_Toc57318392" w:history="1">
            <w:r w:rsidR="004D1A7C" w:rsidRPr="00B237B1">
              <w:rPr>
                <w:rStyle w:val="Lienhypertexte"/>
                <w:noProof/>
              </w:rPr>
              <w:t>Exercice 2 : Garam</w:t>
            </w:r>
            <w:r w:rsidR="004D1A7C">
              <w:rPr>
                <w:noProof/>
                <w:webHidden/>
              </w:rPr>
              <w:tab/>
            </w:r>
            <w:r w:rsidR="004D1A7C">
              <w:rPr>
                <w:noProof/>
                <w:webHidden/>
              </w:rPr>
              <w:fldChar w:fldCharType="begin"/>
            </w:r>
            <w:r w:rsidR="004D1A7C">
              <w:rPr>
                <w:noProof/>
                <w:webHidden/>
              </w:rPr>
              <w:instrText xml:space="preserve"> PAGEREF _Toc57318392 \h </w:instrText>
            </w:r>
            <w:r w:rsidR="004D1A7C">
              <w:rPr>
                <w:noProof/>
                <w:webHidden/>
              </w:rPr>
            </w:r>
            <w:r w:rsidR="004D1A7C">
              <w:rPr>
                <w:noProof/>
                <w:webHidden/>
              </w:rPr>
              <w:fldChar w:fldCharType="separate"/>
            </w:r>
            <w:r w:rsidR="004D1A7C">
              <w:rPr>
                <w:noProof/>
                <w:webHidden/>
              </w:rPr>
              <w:t>19</w:t>
            </w:r>
            <w:r w:rsidR="004D1A7C">
              <w:rPr>
                <w:noProof/>
                <w:webHidden/>
              </w:rPr>
              <w:fldChar w:fldCharType="end"/>
            </w:r>
          </w:hyperlink>
        </w:p>
        <w:p w14:paraId="30D426DE" w14:textId="4F457EFB" w:rsidR="004D1A7C" w:rsidRDefault="00515073">
          <w:pPr>
            <w:pStyle w:val="TM2"/>
            <w:tabs>
              <w:tab w:val="left" w:pos="660"/>
              <w:tab w:val="right" w:leader="dot" w:pos="9062"/>
            </w:tabs>
            <w:rPr>
              <w:rFonts w:asciiTheme="minorHAnsi" w:eastAsiaTheme="minorEastAsia" w:hAnsiTheme="minorHAnsi" w:cstheme="minorBidi"/>
              <w:noProof/>
              <w:sz w:val="22"/>
              <w:szCs w:val="22"/>
              <w:lang w:val="fr-MA" w:eastAsia="fr-MA"/>
            </w:rPr>
          </w:pPr>
          <w:hyperlink w:anchor="_Toc57318393" w:history="1">
            <w:r w:rsidR="004D1A7C" w:rsidRPr="00B237B1">
              <w:rPr>
                <w:rStyle w:val="Lienhypertexte"/>
                <w:noProof/>
              </w:rPr>
              <w:t>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Présentation</w:t>
            </w:r>
            <w:r w:rsidR="004D1A7C">
              <w:rPr>
                <w:noProof/>
                <w:webHidden/>
              </w:rPr>
              <w:tab/>
            </w:r>
            <w:r w:rsidR="004D1A7C">
              <w:rPr>
                <w:noProof/>
                <w:webHidden/>
              </w:rPr>
              <w:fldChar w:fldCharType="begin"/>
            </w:r>
            <w:r w:rsidR="004D1A7C">
              <w:rPr>
                <w:noProof/>
                <w:webHidden/>
              </w:rPr>
              <w:instrText xml:space="preserve"> PAGEREF _Toc57318393 \h </w:instrText>
            </w:r>
            <w:r w:rsidR="004D1A7C">
              <w:rPr>
                <w:noProof/>
                <w:webHidden/>
              </w:rPr>
            </w:r>
            <w:r w:rsidR="004D1A7C">
              <w:rPr>
                <w:noProof/>
                <w:webHidden/>
              </w:rPr>
              <w:fldChar w:fldCharType="separate"/>
            </w:r>
            <w:r w:rsidR="004D1A7C">
              <w:rPr>
                <w:noProof/>
                <w:webHidden/>
              </w:rPr>
              <w:t>20</w:t>
            </w:r>
            <w:r w:rsidR="004D1A7C">
              <w:rPr>
                <w:noProof/>
                <w:webHidden/>
              </w:rPr>
              <w:fldChar w:fldCharType="end"/>
            </w:r>
          </w:hyperlink>
        </w:p>
        <w:p w14:paraId="55E3F0FB" w14:textId="559CDB5D"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4" w:history="1">
            <w:r w:rsidR="004D1A7C" w:rsidRPr="00B237B1">
              <w:rPr>
                <w:rStyle w:val="Lienhypertexte"/>
                <w:noProof/>
              </w:rPr>
              <w:t>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Modélisation</w:t>
            </w:r>
            <w:r w:rsidR="004D1A7C">
              <w:rPr>
                <w:noProof/>
                <w:webHidden/>
              </w:rPr>
              <w:tab/>
            </w:r>
            <w:r w:rsidR="004D1A7C">
              <w:rPr>
                <w:noProof/>
                <w:webHidden/>
              </w:rPr>
              <w:fldChar w:fldCharType="begin"/>
            </w:r>
            <w:r w:rsidR="004D1A7C">
              <w:rPr>
                <w:noProof/>
                <w:webHidden/>
              </w:rPr>
              <w:instrText xml:space="preserve"> PAGEREF _Toc57318394 \h </w:instrText>
            </w:r>
            <w:r w:rsidR="004D1A7C">
              <w:rPr>
                <w:noProof/>
                <w:webHidden/>
              </w:rPr>
            </w:r>
            <w:r w:rsidR="004D1A7C">
              <w:rPr>
                <w:noProof/>
                <w:webHidden/>
              </w:rPr>
              <w:fldChar w:fldCharType="separate"/>
            </w:r>
            <w:r w:rsidR="004D1A7C">
              <w:rPr>
                <w:noProof/>
                <w:webHidden/>
              </w:rPr>
              <w:t>20</w:t>
            </w:r>
            <w:r w:rsidR="004D1A7C">
              <w:rPr>
                <w:noProof/>
                <w:webHidden/>
              </w:rPr>
              <w:fldChar w:fldCharType="end"/>
            </w:r>
          </w:hyperlink>
        </w:p>
        <w:p w14:paraId="24A0C153" w14:textId="63921EE7"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5" w:history="1">
            <w:r w:rsidR="004D1A7C" w:rsidRPr="00B237B1">
              <w:rPr>
                <w:rStyle w:val="Lienhypertexte"/>
                <w:noProof/>
              </w:rPr>
              <w:t>III.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Prédicats et Contraintes</w:t>
            </w:r>
            <w:r w:rsidR="004D1A7C">
              <w:rPr>
                <w:noProof/>
                <w:webHidden/>
              </w:rPr>
              <w:tab/>
            </w:r>
            <w:r w:rsidR="004D1A7C">
              <w:rPr>
                <w:noProof/>
                <w:webHidden/>
              </w:rPr>
              <w:fldChar w:fldCharType="begin"/>
            </w:r>
            <w:r w:rsidR="004D1A7C">
              <w:rPr>
                <w:noProof/>
                <w:webHidden/>
              </w:rPr>
              <w:instrText xml:space="preserve"> PAGEREF _Toc57318395 \h </w:instrText>
            </w:r>
            <w:r w:rsidR="004D1A7C">
              <w:rPr>
                <w:noProof/>
                <w:webHidden/>
              </w:rPr>
            </w:r>
            <w:r w:rsidR="004D1A7C">
              <w:rPr>
                <w:noProof/>
                <w:webHidden/>
              </w:rPr>
              <w:fldChar w:fldCharType="separate"/>
            </w:r>
            <w:r w:rsidR="004D1A7C">
              <w:rPr>
                <w:noProof/>
                <w:webHidden/>
              </w:rPr>
              <w:t>21</w:t>
            </w:r>
            <w:r w:rsidR="004D1A7C">
              <w:rPr>
                <w:noProof/>
                <w:webHidden/>
              </w:rPr>
              <w:fldChar w:fldCharType="end"/>
            </w:r>
          </w:hyperlink>
        </w:p>
        <w:p w14:paraId="46255575" w14:textId="7D7B6AF7" w:rsidR="004D1A7C" w:rsidRDefault="00515073">
          <w:pPr>
            <w:pStyle w:val="TM1"/>
            <w:tabs>
              <w:tab w:val="right" w:leader="dot" w:pos="9062"/>
            </w:tabs>
            <w:rPr>
              <w:rFonts w:asciiTheme="minorHAnsi" w:eastAsiaTheme="minorEastAsia" w:hAnsiTheme="minorHAnsi" w:cstheme="minorBidi"/>
              <w:noProof/>
              <w:sz w:val="22"/>
              <w:szCs w:val="22"/>
              <w:lang w:val="fr-MA" w:eastAsia="fr-MA"/>
            </w:rPr>
          </w:pPr>
          <w:hyperlink w:anchor="_Toc57318396" w:history="1">
            <w:r w:rsidR="004D1A7C" w:rsidRPr="00B237B1">
              <w:rPr>
                <w:rStyle w:val="Lienhypertexte"/>
                <w:noProof/>
              </w:rPr>
              <w:t>Exercice 3 : Rikudo</w:t>
            </w:r>
            <w:r w:rsidR="004D1A7C">
              <w:rPr>
                <w:noProof/>
                <w:webHidden/>
              </w:rPr>
              <w:tab/>
            </w:r>
            <w:r w:rsidR="004D1A7C">
              <w:rPr>
                <w:noProof/>
                <w:webHidden/>
              </w:rPr>
              <w:fldChar w:fldCharType="begin"/>
            </w:r>
            <w:r w:rsidR="004D1A7C">
              <w:rPr>
                <w:noProof/>
                <w:webHidden/>
              </w:rPr>
              <w:instrText xml:space="preserve"> PAGEREF _Toc57318396 \h </w:instrText>
            </w:r>
            <w:r w:rsidR="004D1A7C">
              <w:rPr>
                <w:noProof/>
                <w:webHidden/>
              </w:rPr>
            </w:r>
            <w:r w:rsidR="004D1A7C">
              <w:rPr>
                <w:noProof/>
                <w:webHidden/>
              </w:rPr>
              <w:fldChar w:fldCharType="separate"/>
            </w:r>
            <w:r w:rsidR="004D1A7C">
              <w:rPr>
                <w:noProof/>
                <w:webHidden/>
              </w:rPr>
              <w:t>23</w:t>
            </w:r>
            <w:r w:rsidR="004D1A7C">
              <w:rPr>
                <w:noProof/>
                <w:webHidden/>
              </w:rPr>
              <w:fldChar w:fldCharType="end"/>
            </w:r>
          </w:hyperlink>
        </w:p>
        <w:p w14:paraId="214C4E36" w14:textId="3E38470F" w:rsidR="004D1A7C" w:rsidRDefault="00515073">
          <w:pPr>
            <w:pStyle w:val="TM2"/>
            <w:tabs>
              <w:tab w:val="left" w:pos="660"/>
              <w:tab w:val="right" w:leader="dot" w:pos="9062"/>
            </w:tabs>
            <w:rPr>
              <w:rFonts w:asciiTheme="minorHAnsi" w:eastAsiaTheme="minorEastAsia" w:hAnsiTheme="minorHAnsi" w:cstheme="minorBidi"/>
              <w:noProof/>
              <w:sz w:val="22"/>
              <w:szCs w:val="22"/>
              <w:lang w:val="fr-MA" w:eastAsia="fr-MA"/>
            </w:rPr>
          </w:pPr>
          <w:hyperlink w:anchor="_Toc57318397" w:history="1">
            <w:r w:rsidR="004D1A7C" w:rsidRPr="00B237B1">
              <w:rPr>
                <w:rStyle w:val="Lienhypertexte"/>
                <w:rFonts w:cs="FreeSans"/>
                <w:noProof/>
              </w:rPr>
              <w:t>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The Puzzle</w:t>
            </w:r>
            <w:r w:rsidR="004D1A7C">
              <w:rPr>
                <w:noProof/>
                <w:webHidden/>
              </w:rPr>
              <w:tab/>
            </w:r>
            <w:r w:rsidR="004D1A7C">
              <w:rPr>
                <w:noProof/>
                <w:webHidden/>
              </w:rPr>
              <w:fldChar w:fldCharType="begin"/>
            </w:r>
            <w:r w:rsidR="004D1A7C">
              <w:rPr>
                <w:noProof/>
                <w:webHidden/>
              </w:rPr>
              <w:instrText xml:space="preserve"> PAGEREF _Toc57318397 \h </w:instrText>
            </w:r>
            <w:r w:rsidR="004D1A7C">
              <w:rPr>
                <w:noProof/>
                <w:webHidden/>
              </w:rPr>
            </w:r>
            <w:r w:rsidR="004D1A7C">
              <w:rPr>
                <w:noProof/>
                <w:webHidden/>
              </w:rPr>
              <w:fldChar w:fldCharType="separate"/>
            </w:r>
            <w:r w:rsidR="004D1A7C">
              <w:rPr>
                <w:noProof/>
                <w:webHidden/>
              </w:rPr>
              <w:t>24</w:t>
            </w:r>
            <w:r w:rsidR="004D1A7C">
              <w:rPr>
                <w:noProof/>
                <w:webHidden/>
              </w:rPr>
              <w:fldChar w:fldCharType="end"/>
            </w:r>
          </w:hyperlink>
        </w:p>
        <w:p w14:paraId="076125E4" w14:textId="0498908C"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8" w:history="1">
            <w:r w:rsidR="004D1A7C" w:rsidRPr="00B237B1">
              <w:rPr>
                <w:rStyle w:val="Lienhypertexte"/>
                <w:rFonts w:cs="FreeSans"/>
                <w:noProof/>
              </w:rPr>
              <w:t>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The Cube Coordinate System</w:t>
            </w:r>
            <w:r w:rsidR="004D1A7C">
              <w:rPr>
                <w:noProof/>
                <w:webHidden/>
              </w:rPr>
              <w:tab/>
            </w:r>
            <w:r w:rsidR="004D1A7C">
              <w:rPr>
                <w:noProof/>
                <w:webHidden/>
              </w:rPr>
              <w:fldChar w:fldCharType="begin"/>
            </w:r>
            <w:r w:rsidR="004D1A7C">
              <w:rPr>
                <w:noProof/>
                <w:webHidden/>
              </w:rPr>
              <w:instrText xml:space="preserve"> PAGEREF _Toc57318398 \h </w:instrText>
            </w:r>
            <w:r w:rsidR="004D1A7C">
              <w:rPr>
                <w:noProof/>
                <w:webHidden/>
              </w:rPr>
            </w:r>
            <w:r w:rsidR="004D1A7C">
              <w:rPr>
                <w:noProof/>
                <w:webHidden/>
              </w:rPr>
              <w:fldChar w:fldCharType="separate"/>
            </w:r>
            <w:r w:rsidR="004D1A7C">
              <w:rPr>
                <w:noProof/>
                <w:webHidden/>
              </w:rPr>
              <w:t>25</w:t>
            </w:r>
            <w:r w:rsidR="004D1A7C">
              <w:rPr>
                <w:noProof/>
                <w:webHidden/>
              </w:rPr>
              <w:fldChar w:fldCharType="end"/>
            </w:r>
          </w:hyperlink>
        </w:p>
        <w:p w14:paraId="34F75F1D" w14:textId="10D6B176"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399" w:history="1">
            <w:r w:rsidR="004D1A7C" w:rsidRPr="00B237B1">
              <w:rPr>
                <w:rStyle w:val="Lienhypertexte"/>
                <w:rFonts w:cs="FreeSans"/>
                <w:noProof/>
              </w:rPr>
              <w:t>III.</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The Model</w:t>
            </w:r>
            <w:r w:rsidR="004D1A7C">
              <w:rPr>
                <w:noProof/>
                <w:webHidden/>
              </w:rPr>
              <w:tab/>
            </w:r>
            <w:r w:rsidR="004D1A7C">
              <w:rPr>
                <w:noProof/>
                <w:webHidden/>
              </w:rPr>
              <w:fldChar w:fldCharType="begin"/>
            </w:r>
            <w:r w:rsidR="004D1A7C">
              <w:rPr>
                <w:noProof/>
                <w:webHidden/>
              </w:rPr>
              <w:instrText xml:space="preserve"> PAGEREF _Toc57318399 \h </w:instrText>
            </w:r>
            <w:r w:rsidR="004D1A7C">
              <w:rPr>
                <w:noProof/>
                <w:webHidden/>
              </w:rPr>
            </w:r>
            <w:r w:rsidR="004D1A7C">
              <w:rPr>
                <w:noProof/>
                <w:webHidden/>
              </w:rPr>
              <w:fldChar w:fldCharType="separate"/>
            </w:r>
            <w:r w:rsidR="004D1A7C">
              <w:rPr>
                <w:noProof/>
                <w:webHidden/>
              </w:rPr>
              <w:t>26</w:t>
            </w:r>
            <w:r w:rsidR="004D1A7C">
              <w:rPr>
                <w:noProof/>
                <w:webHidden/>
              </w:rPr>
              <w:fldChar w:fldCharType="end"/>
            </w:r>
          </w:hyperlink>
        </w:p>
        <w:p w14:paraId="1108B9B9" w14:textId="2CC1B1AA"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0" w:history="1">
            <w:r w:rsidR="004D1A7C" w:rsidRPr="00B237B1">
              <w:rPr>
                <w:rStyle w:val="Lienhypertexte"/>
                <w:rFonts w:cs="FreeSans"/>
                <w:noProof/>
              </w:rPr>
              <w:t>1.</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Predicates</w:t>
            </w:r>
            <w:r w:rsidR="004D1A7C">
              <w:rPr>
                <w:noProof/>
                <w:webHidden/>
              </w:rPr>
              <w:tab/>
            </w:r>
            <w:r w:rsidR="004D1A7C">
              <w:rPr>
                <w:noProof/>
                <w:webHidden/>
              </w:rPr>
              <w:fldChar w:fldCharType="begin"/>
            </w:r>
            <w:r w:rsidR="004D1A7C">
              <w:rPr>
                <w:noProof/>
                <w:webHidden/>
              </w:rPr>
              <w:instrText xml:space="preserve"> PAGEREF _Toc57318400 \h </w:instrText>
            </w:r>
            <w:r w:rsidR="004D1A7C">
              <w:rPr>
                <w:noProof/>
                <w:webHidden/>
              </w:rPr>
            </w:r>
            <w:r w:rsidR="004D1A7C">
              <w:rPr>
                <w:noProof/>
                <w:webHidden/>
              </w:rPr>
              <w:fldChar w:fldCharType="separate"/>
            </w:r>
            <w:r w:rsidR="004D1A7C">
              <w:rPr>
                <w:noProof/>
                <w:webHidden/>
              </w:rPr>
              <w:t>26</w:t>
            </w:r>
            <w:r w:rsidR="004D1A7C">
              <w:rPr>
                <w:noProof/>
                <w:webHidden/>
              </w:rPr>
              <w:fldChar w:fldCharType="end"/>
            </w:r>
          </w:hyperlink>
        </w:p>
        <w:p w14:paraId="16C9AE0C" w14:textId="1AA42202"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1" w:history="1">
            <w:r w:rsidR="004D1A7C" w:rsidRPr="00B237B1">
              <w:rPr>
                <w:rStyle w:val="Lienhypertexte"/>
                <w:rFonts w:cs="FreeSans"/>
                <w:noProof/>
              </w:rPr>
              <w:t>2.</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Constraints</w:t>
            </w:r>
            <w:r w:rsidR="004D1A7C">
              <w:rPr>
                <w:noProof/>
                <w:webHidden/>
              </w:rPr>
              <w:tab/>
            </w:r>
            <w:r w:rsidR="004D1A7C">
              <w:rPr>
                <w:noProof/>
                <w:webHidden/>
              </w:rPr>
              <w:fldChar w:fldCharType="begin"/>
            </w:r>
            <w:r w:rsidR="004D1A7C">
              <w:rPr>
                <w:noProof/>
                <w:webHidden/>
              </w:rPr>
              <w:instrText xml:space="preserve"> PAGEREF _Toc57318401 \h </w:instrText>
            </w:r>
            <w:r w:rsidR="004D1A7C">
              <w:rPr>
                <w:noProof/>
                <w:webHidden/>
              </w:rPr>
            </w:r>
            <w:r w:rsidR="004D1A7C">
              <w:rPr>
                <w:noProof/>
                <w:webHidden/>
              </w:rPr>
              <w:fldChar w:fldCharType="separate"/>
            </w:r>
            <w:r w:rsidR="004D1A7C">
              <w:rPr>
                <w:noProof/>
                <w:webHidden/>
              </w:rPr>
              <w:t>28</w:t>
            </w:r>
            <w:r w:rsidR="004D1A7C">
              <w:rPr>
                <w:noProof/>
                <w:webHidden/>
              </w:rPr>
              <w:fldChar w:fldCharType="end"/>
            </w:r>
          </w:hyperlink>
        </w:p>
        <w:p w14:paraId="5226D2E8" w14:textId="17EF3128"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402" w:history="1">
            <w:r w:rsidR="004D1A7C" w:rsidRPr="00B237B1">
              <w:rPr>
                <w:rStyle w:val="Lienhypertexte"/>
                <w:noProof/>
              </w:rPr>
              <w:t>IV.</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Testing The Model</w:t>
            </w:r>
            <w:r w:rsidR="004D1A7C">
              <w:rPr>
                <w:noProof/>
                <w:webHidden/>
              </w:rPr>
              <w:tab/>
            </w:r>
            <w:r w:rsidR="004D1A7C">
              <w:rPr>
                <w:noProof/>
                <w:webHidden/>
              </w:rPr>
              <w:fldChar w:fldCharType="begin"/>
            </w:r>
            <w:r w:rsidR="004D1A7C">
              <w:rPr>
                <w:noProof/>
                <w:webHidden/>
              </w:rPr>
              <w:instrText xml:space="preserve"> PAGEREF _Toc57318402 \h </w:instrText>
            </w:r>
            <w:r w:rsidR="004D1A7C">
              <w:rPr>
                <w:noProof/>
                <w:webHidden/>
              </w:rPr>
            </w:r>
            <w:r w:rsidR="004D1A7C">
              <w:rPr>
                <w:noProof/>
                <w:webHidden/>
              </w:rPr>
              <w:fldChar w:fldCharType="separate"/>
            </w:r>
            <w:r w:rsidR="004D1A7C">
              <w:rPr>
                <w:noProof/>
                <w:webHidden/>
              </w:rPr>
              <w:t>31</w:t>
            </w:r>
            <w:r w:rsidR="004D1A7C">
              <w:rPr>
                <w:noProof/>
                <w:webHidden/>
              </w:rPr>
              <w:fldChar w:fldCharType="end"/>
            </w:r>
          </w:hyperlink>
        </w:p>
        <w:p w14:paraId="3675F23D" w14:textId="73F89CF7"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3" w:history="1">
            <w:r w:rsidR="004D1A7C" w:rsidRPr="00B237B1">
              <w:rPr>
                <w:rStyle w:val="Lienhypertexte"/>
                <w:noProof/>
              </w:rPr>
              <w:t>1.</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Search Space</w:t>
            </w:r>
            <w:r w:rsidR="004D1A7C">
              <w:rPr>
                <w:noProof/>
                <w:webHidden/>
              </w:rPr>
              <w:tab/>
            </w:r>
            <w:r w:rsidR="004D1A7C">
              <w:rPr>
                <w:noProof/>
                <w:webHidden/>
              </w:rPr>
              <w:fldChar w:fldCharType="begin"/>
            </w:r>
            <w:r w:rsidR="004D1A7C">
              <w:rPr>
                <w:noProof/>
                <w:webHidden/>
              </w:rPr>
              <w:instrText xml:space="preserve"> PAGEREF _Toc57318403 \h </w:instrText>
            </w:r>
            <w:r w:rsidR="004D1A7C">
              <w:rPr>
                <w:noProof/>
                <w:webHidden/>
              </w:rPr>
            </w:r>
            <w:r w:rsidR="004D1A7C">
              <w:rPr>
                <w:noProof/>
                <w:webHidden/>
              </w:rPr>
              <w:fldChar w:fldCharType="separate"/>
            </w:r>
            <w:r w:rsidR="004D1A7C">
              <w:rPr>
                <w:noProof/>
                <w:webHidden/>
              </w:rPr>
              <w:t>31</w:t>
            </w:r>
            <w:r w:rsidR="004D1A7C">
              <w:rPr>
                <w:noProof/>
                <w:webHidden/>
              </w:rPr>
              <w:fldChar w:fldCharType="end"/>
            </w:r>
          </w:hyperlink>
        </w:p>
        <w:p w14:paraId="65DACD79" w14:textId="61A528B7"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4" w:history="1">
            <w:r w:rsidR="004D1A7C" w:rsidRPr="00B237B1">
              <w:rPr>
                <w:rStyle w:val="Lienhypertexte"/>
                <w:noProof/>
              </w:rPr>
              <w:t>2.</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Checking Solutions</w:t>
            </w:r>
            <w:r w:rsidR="004D1A7C">
              <w:rPr>
                <w:noProof/>
                <w:webHidden/>
              </w:rPr>
              <w:tab/>
            </w:r>
            <w:r w:rsidR="004D1A7C">
              <w:rPr>
                <w:noProof/>
                <w:webHidden/>
              </w:rPr>
              <w:fldChar w:fldCharType="begin"/>
            </w:r>
            <w:r w:rsidR="004D1A7C">
              <w:rPr>
                <w:noProof/>
                <w:webHidden/>
              </w:rPr>
              <w:instrText xml:space="preserve"> PAGEREF _Toc57318404 \h </w:instrText>
            </w:r>
            <w:r w:rsidR="004D1A7C">
              <w:rPr>
                <w:noProof/>
                <w:webHidden/>
              </w:rPr>
            </w:r>
            <w:r w:rsidR="004D1A7C">
              <w:rPr>
                <w:noProof/>
                <w:webHidden/>
              </w:rPr>
              <w:fldChar w:fldCharType="separate"/>
            </w:r>
            <w:r w:rsidR="004D1A7C">
              <w:rPr>
                <w:noProof/>
                <w:webHidden/>
              </w:rPr>
              <w:t>32</w:t>
            </w:r>
            <w:r w:rsidR="004D1A7C">
              <w:rPr>
                <w:noProof/>
                <w:webHidden/>
              </w:rPr>
              <w:fldChar w:fldCharType="end"/>
            </w:r>
          </w:hyperlink>
        </w:p>
        <w:p w14:paraId="16098775" w14:textId="6544EF24"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5" w:history="1">
            <w:r w:rsidR="004D1A7C" w:rsidRPr="00B237B1">
              <w:rPr>
                <w:rStyle w:val="Lienhypertexte"/>
                <w:noProof/>
              </w:rPr>
              <w:t>3.</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Find any Solution</w:t>
            </w:r>
            <w:r w:rsidR="004D1A7C">
              <w:rPr>
                <w:noProof/>
                <w:webHidden/>
              </w:rPr>
              <w:tab/>
            </w:r>
            <w:r w:rsidR="004D1A7C">
              <w:rPr>
                <w:noProof/>
                <w:webHidden/>
              </w:rPr>
              <w:fldChar w:fldCharType="begin"/>
            </w:r>
            <w:r w:rsidR="004D1A7C">
              <w:rPr>
                <w:noProof/>
                <w:webHidden/>
              </w:rPr>
              <w:instrText xml:space="preserve"> PAGEREF _Toc57318405 \h </w:instrText>
            </w:r>
            <w:r w:rsidR="004D1A7C">
              <w:rPr>
                <w:noProof/>
                <w:webHidden/>
              </w:rPr>
            </w:r>
            <w:r w:rsidR="004D1A7C">
              <w:rPr>
                <w:noProof/>
                <w:webHidden/>
              </w:rPr>
              <w:fldChar w:fldCharType="separate"/>
            </w:r>
            <w:r w:rsidR="004D1A7C">
              <w:rPr>
                <w:noProof/>
                <w:webHidden/>
              </w:rPr>
              <w:t>33</w:t>
            </w:r>
            <w:r w:rsidR="004D1A7C">
              <w:rPr>
                <w:noProof/>
                <w:webHidden/>
              </w:rPr>
              <w:fldChar w:fldCharType="end"/>
            </w:r>
          </w:hyperlink>
        </w:p>
        <w:p w14:paraId="069E4795" w14:textId="04DB17EB"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6" w:history="1">
            <w:r w:rsidR="004D1A7C" w:rsidRPr="00B237B1">
              <w:rPr>
                <w:rStyle w:val="Lienhypertexte"/>
                <w:noProof/>
              </w:rPr>
              <w:t>4.</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Filling in the Gaps</w:t>
            </w:r>
            <w:r w:rsidR="004D1A7C">
              <w:rPr>
                <w:noProof/>
                <w:webHidden/>
              </w:rPr>
              <w:tab/>
            </w:r>
            <w:r w:rsidR="004D1A7C">
              <w:rPr>
                <w:noProof/>
                <w:webHidden/>
              </w:rPr>
              <w:fldChar w:fldCharType="begin"/>
            </w:r>
            <w:r w:rsidR="004D1A7C">
              <w:rPr>
                <w:noProof/>
                <w:webHidden/>
              </w:rPr>
              <w:instrText xml:space="preserve"> PAGEREF _Toc57318406 \h </w:instrText>
            </w:r>
            <w:r w:rsidR="004D1A7C">
              <w:rPr>
                <w:noProof/>
                <w:webHidden/>
              </w:rPr>
            </w:r>
            <w:r w:rsidR="004D1A7C">
              <w:rPr>
                <w:noProof/>
                <w:webHidden/>
              </w:rPr>
              <w:fldChar w:fldCharType="separate"/>
            </w:r>
            <w:r w:rsidR="004D1A7C">
              <w:rPr>
                <w:noProof/>
                <w:webHidden/>
              </w:rPr>
              <w:t>33</w:t>
            </w:r>
            <w:r w:rsidR="004D1A7C">
              <w:rPr>
                <w:noProof/>
                <w:webHidden/>
              </w:rPr>
              <w:fldChar w:fldCharType="end"/>
            </w:r>
          </w:hyperlink>
        </w:p>
        <w:p w14:paraId="012CDBD3" w14:textId="57BBFD58" w:rsidR="004D1A7C" w:rsidRDefault="00515073">
          <w:pPr>
            <w:pStyle w:val="TM3"/>
            <w:tabs>
              <w:tab w:val="left" w:pos="1100"/>
              <w:tab w:val="right" w:leader="dot" w:pos="9062"/>
            </w:tabs>
            <w:rPr>
              <w:rFonts w:asciiTheme="minorHAnsi" w:eastAsiaTheme="minorEastAsia" w:hAnsiTheme="minorHAnsi" w:cstheme="minorBidi"/>
              <w:noProof/>
              <w:sz w:val="22"/>
              <w:szCs w:val="22"/>
              <w:lang w:val="fr-MA" w:eastAsia="fr-MA"/>
            </w:rPr>
          </w:pPr>
          <w:hyperlink w:anchor="_Toc57318407" w:history="1">
            <w:r w:rsidR="004D1A7C" w:rsidRPr="00B237B1">
              <w:rPr>
                <w:rStyle w:val="Lienhypertexte"/>
                <w:noProof/>
              </w:rPr>
              <w:t>5.</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Redundant Variables</w:t>
            </w:r>
            <w:r w:rsidR="004D1A7C">
              <w:rPr>
                <w:noProof/>
                <w:webHidden/>
              </w:rPr>
              <w:tab/>
            </w:r>
            <w:r w:rsidR="004D1A7C">
              <w:rPr>
                <w:noProof/>
                <w:webHidden/>
              </w:rPr>
              <w:fldChar w:fldCharType="begin"/>
            </w:r>
            <w:r w:rsidR="004D1A7C">
              <w:rPr>
                <w:noProof/>
                <w:webHidden/>
              </w:rPr>
              <w:instrText xml:space="preserve"> PAGEREF _Toc57318407 \h </w:instrText>
            </w:r>
            <w:r w:rsidR="004D1A7C">
              <w:rPr>
                <w:noProof/>
                <w:webHidden/>
              </w:rPr>
            </w:r>
            <w:r w:rsidR="004D1A7C">
              <w:rPr>
                <w:noProof/>
                <w:webHidden/>
              </w:rPr>
              <w:fldChar w:fldCharType="separate"/>
            </w:r>
            <w:r w:rsidR="004D1A7C">
              <w:rPr>
                <w:noProof/>
                <w:webHidden/>
              </w:rPr>
              <w:t>33</w:t>
            </w:r>
            <w:r w:rsidR="004D1A7C">
              <w:rPr>
                <w:noProof/>
                <w:webHidden/>
              </w:rPr>
              <w:fldChar w:fldCharType="end"/>
            </w:r>
          </w:hyperlink>
        </w:p>
        <w:p w14:paraId="30F9E613" w14:textId="4878A691" w:rsidR="004D1A7C" w:rsidRDefault="00515073">
          <w:pPr>
            <w:pStyle w:val="TM2"/>
            <w:tabs>
              <w:tab w:val="left" w:pos="880"/>
              <w:tab w:val="right" w:leader="dot" w:pos="9062"/>
            </w:tabs>
            <w:rPr>
              <w:rFonts w:asciiTheme="minorHAnsi" w:eastAsiaTheme="minorEastAsia" w:hAnsiTheme="minorHAnsi" w:cstheme="minorBidi"/>
              <w:noProof/>
              <w:sz w:val="22"/>
              <w:szCs w:val="22"/>
              <w:lang w:val="fr-MA" w:eastAsia="fr-MA"/>
            </w:rPr>
          </w:pPr>
          <w:hyperlink w:anchor="_Toc57318408" w:history="1">
            <w:r w:rsidR="004D1A7C" w:rsidRPr="00B237B1">
              <w:rPr>
                <w:rStyle w:val="Lienhypertexte"/>
                <w:noProof/>
              </w:rPr>
              <w:t>V.</w:t>
            </w:r>
            <w:r w:rsidR="004D1A7C">
              <w:rPr>
                <w:rFonts w:asciiTheme="minorHAnsi" w:eastAsiaTheme="minorEastAsia" w:hAnsiTheme="minorHAnsi" w:cstheme="minorBidi"/>
                <w:noProof/>
                <w:sz w:val="22"/>
                <w:szCs w:val="22"/>
                <w:lang w:val="fr-MA" w:eastAsia="fr-MA"/>
              </w:rPr>
              <w:tab/>
            </w:r>
            <w:r w:rsidR="004D1A7C" w:rsidRPr="00B237B1">
              <w:rPr>
                <w:rStyle w:val="Lienhypertexte"/>
                <w:noProof/>
              </w:rPr>
              <w:t>Conclusions</w:t>
            </w:r>
            <w:r w:rsidR="004D1A7C">
              <w:rPr>
                <w:noProof/>
                <w:webHidden/>
              </w:rPr>
              <w:tab/>
            </w:r>
            <w:r w:rsidR="004D1A7C">
              <w:rPr>
                <w:noProof/>
                <w:webHidden/>
              </w:rPr>
              <w:fldChar w:fldCharType="begin"/>
            </w:r>
            <w:r w:rsidR="004D1A7C">
              <w:rPr>
                <w:noProof/>
                <w:webHidden/>
              </w:rPr>
              <w:instrText xml:space="preserve"> PAGEREF _Toc57318408 \h </w:instrText>
            </w:r>
            <w:r w:rsidR="004D1A7C">
              <w:rPr>
                <w:noProof/>
                <w:webHidden/>
              </w:rPr>
            </w:r>
            <w:r w:rsidR="004D1A7C">
              <w:rPr>
                <w:noProof/>
                <w:webHidden/>
              </w:rPr>
              <w:fldChar w:fldCharType="separate"/>
            </w:r>
            <w:r w:rsidR="004D1A7C">
              <w:rPr>
                <w:noProof/>
                <w:webHidden/>
              </w:rPr>
              <w:t>34</w:t>
            </w:r>
            <w:r w:rsidR="004D1A7C">
              <w:rPr>
                <w:noProof/>
                <w:webHidden/>
              </w:rPr>
              <w:fldChar w:fldCharType="end"/>
            </w:r>
          </w:hyperlink>
        </w:p>
        <w:p w14:paraId="7DFC381F" w14:textId="566F28E6" w:rsidR="004D1A7C" w:rsidRDefault="00515073">
          <w:pPr>
            <w:pStyle w:val="TM1"/>
            <w:tabs>
              <w:tab w:val="right" w:leader="dot" w:pos="9062"/>
            </w:tabs>
            <w:rPr>
              <w:rFonts w:asciiTheme="minorHAnsi" w:eastAsiaTheme="minorEastAsia" w:hAnsiTheme="minorHAnsi" w:cstheme="minorBidi"/>
              <w:noProof/>
              <w:sz w:val="22"/>
              <w:szCs w:val="22"/>
              <w:lang w:val="fr-MA" w:eastAsia="fr-MA"/>
            </w:rPr>
          </w:pPr>
          <w:hyperlink w:anchor="_Toc57318409" w:history="1">
            <w:r w:rsidR="004D1A7C" w:rsidRPr="00B237B1">
              <w:rPr>
                <w:rStyle w:val="Lienhypertexte"/>
                <w:noProof/>
              </w:rPr>
              <w:t>Conclusion Générale</w:t>
            </w:r>
            <w:r w:rsidR="004D1A7C">
              <w:rPr>
                <w:noProof/>
                <w:webHidden/>
              </w:rPr>
              <w:tab/>
            </w:r>
            <w:r w:rsidR="004D1A7C">
              <w:rPr>
                <w:noProof/>
                <w:webHidden/>
              </w:rPr>
              <w:fldChar w:fldCharType="begin"/>
            </w:r>
            <w:r w:rsidR="004D1A7C">
              <w:rPr>
                <w:noProof/>
                <w:webHidden/>
              </w:rPr>
              <w:instrText xml:space="preserve"> PAGEREF _Toc57318409 \h </w:instrText>
            </w:r>
            <w:r w:rsidR="004D1A7C">
              <w:rPr>
                <w:noProof/>
                <w:webHidden/>
              </w:rPr>
            </w:r>
            <w:r w:rsidR="004D1A7C">
              <w:rPr>
                <w:noProof/>
                <w:webHidden/>
              </w:rPr>
              <w:fldChar w:fldCharType="separate"/>
            </w:r>
            <w:r w:rsidR="004D1A7C">
              <w:rPr>
                <w:noProof/>
                <w:webHidden/>
              </w:rPr>
              <w:t>35</w:t>
            </w:r>
            <w:r w:rsidR="004D1A7C">
              <w:rPr>
                <w:noProof/>
                <w:webHidden/>
              </w:rPr>
              <w:fldChar w:fldCharType="end"/>
            </w:r>
          </w:hyperlink>
        </w:p>
        <w:p w14:paraId="50020512" w14:textId="39CFDD60" w:rsidR="004D1A7C" w:rsidRDefault="00515073">
          <w:pPr>
            <w:pStyle w:val="TM1"/>
            <w:tabs>
              <w:tab w:val="right" w:leader="dot" w:pos="9062"/>
            </w:tabs>
            <w:rPr>
              <w:rFonts w:asciiTheme="minorHAnsi" w:eastAsiaTheme="minorEastAsia" w:hAnsiTheme="minorHAnsi" w:cstheme="minorBidi"/>
              <w:noProof/>
              <w:sz w:val="22"/>
              <w:szCs w:val="22"/>
              <w:lang w:val="fr-MA" w:eastAsia="fr-MA"/>
            </w:rPr>
          </w:pPr>
          <w:hyperlink w:anchor="_Toc57318410" w:history="1">
            <w:r w:rsidR="004D1A7C" w:rsidRPr="00B237B1">
              <w:rPr>
                <w:rStyle w:val="Lienhypertexte"/>
                <w:noProof/>
              </w:rPr>
              <w:t>Références</w:t>
            </w:r>
            <w:r w:rsidR="004D1A7C">
              <w:rPr>
                <w:noProof/>
                <w:webHidden/>
              </w:rPr>
              <w:tab/>
            </w:r>
            <w:r w:rsidR="004D1A7C">
              <w:rPr>
                <w:noProof/>
                <w:webHidden/>
              </w:rPr>
              <w:fldChar w:fldCharType="begin"/>
            </w:r>
            <w:r w:rsidR="004D1A7C">
              <w:rPr>
                <w:noProof/>
                <w:webHidden/>
              </w:rPr>
              <w:instrText xml:space="preserve"> PAGEREF _Toc57318410 \h </w:instrText>
            </w:r>
            <w:r w:rsidR="004D1A7C">
              <w:rPr>
                <w:noProof/>
                <w:webHidden/>
              </w:rPr>
            </w:r>
            <w:r w:rsidR="004D1A7C">
              <w:rPr>
                <w:noProof/>
                <w:webHidden/>
              </w:rPr>
              <w:fldChar w:fldCharType="separate"/>
            </w:r>
            <w:r w:rsidR="004D1A7C">
              <w:rPr>
                <w:noProof/>
                <w:webHidden/>
              </w:rPr>
              <w:t>36</w:t>
            </w:r>
            <w:r w:rsidR="004D1A7C">
              <w:rPr>
                <w:noProof/>
                <w:webHidden/>
              </w:rPr>
              <w:fldChar w:fldCharType="end"/>
            </w:r>
          </w:hyperlink>
        </w:p>
        <w:p w14:paraId="35CC010B" w14:textId="766C6BC9" w:rsidR="004D1A7C" w:rsidRDefault="004D1A7C">
          <w:r>
            <w:rPr>
              <w:b/>
              <w:bCs/>
            </w:rPr>
            <w:fldChar w:fldCharType="end"/>
          </w:r>
        </w:p>
      </w:sdtContent>
    </w:sdt>
    <w:p w14:paraId="2CDFEF45" w14:textId="69FAD5BF" w:rsidR="00C336CA" w:rsidRDefault="00C336CA">
      <w:pPr>
        <w:rPr>
          <w:b/>
          <w:bCs/>
        </w:rPr>
      </w:pPr>
    </w:p>
    <w:p w14:paraId="56E6E83C" w14:textId="73683C8E" w:rsidR="00C336CA" w:rsidRDefault="00C336CA">
      <w:pPr>
        <w:rPr>
          <w:b/>
          <w:bCs/>
        </w:rPr>
      </w:pPr>
    </w:p>
    <w:p w14:paraId="00E80FF9" w14:textId="61B964A6" w:rsidR="00C336CA" w:rsidRDefault="00C336CA">
      <w:pPr>
        <w:rPr>
          <w:b/>
          <w:bCs/>
        </w:rPr>
      </w:pPr>
    </w:p>
    <w:p w14:paraId="2057200E" w14:textId="49757FAB" w:rsidR="00C336CA" w:rsidRDefault="00C336CA">
      <w:pPr>
        <w:rPr>
          <w:b/>
          <w:bCs/>
        </w:rPr>
      </w:pPr>
    </w:p>
    <w:p w14:paraId="3BAFA102" w14:textId="5BC0940E" w:rsidR="00C336CA" w:rsidRDefault="00C336CA">
      <w:pPr>
        <w:rPr>
          <w:b/>
          <w:bCs/>
        </w:rPr>
      </w:pPr>
    </w:p>
    <w:p w14:paraId="05FCBE1F" w14:textId="4C16675B" w:rsidR="00C336CA" w:rsidRDefault="00C336CA">
      <w:pPr>
        <w:rPr>
          <w:b/>
          <w:bCs/>
        </w:rPr>
      </w:pPr>
    </w:p>
    <w:p w14:paraId="1287DB76" w14:textId="00FB09B3" w:rsidR="00C336CA" w:rsidRDefault="00C336CA">
      <w:pPr>
        <w:rPr>
          <w:b/>
          <w:bCs/>
        </w:rPr>
      </w:pPr>
    </w:p>
    <w:p w14:paraId="39AFC49C" w14:textId="27167170" w:rsidR="00C336CA" w:rsidRDefault="00C336CA">
      <w:pPr>
        <w:rPr>
          <w:b/>
          <w:bCs/>
        </w:rPr>
      </w:pPr>
    </w:p>
    <w:p w14:paraId="230A8FAF" w14:textId="6736F6AD" w:rsidR="00C336CA" w:rsidRDefault="00C336CA">
      <w:pPr>
        <w:rPr>
          <w:b/>
          <w:bCs/>
        </w:rPr>
      </w:pPr>
    </w:p>
    <w:p w14:paraId="42A23D57" w14:textId="6517FB0F" w:rsidR="00C336CA" w:rsidRDefault="00C336CA">
      <w:pPr>
        <w:rPr>
          <w:b/>
          <w:bCs/>
        </w:rPr>
      </w:pPr>
    </w:p>
    <w:p w14:paraId="64076116" w14:textId="0A2485C0" w:rsidR="00C336CA" w:rsidRDefault="00C336CA">
      <w:pPr>
        <w:rPr>
          <w:b/>
          <w:bCs/>
        </w:rPr>
      </w:pPr>
    </w:p>
    <w:p w14:paraId="6E91BAFE" w14:textId="5733449A" w:rsidR="002F66BE" w:rsidRDefault="002F66BE" w:rsidP="000739F7"/>
    <w:p w14:paraId="358F88A8" w14:textId="12DDB97B" w:rsidR="002F66BE" w:rsidRDefault="002F66BE" w:rsidP="000739F7"/>
    <w:p w14:paraId="5F21694A" w14:textId="6C9CFCB8" w:rsidR="002F66BE" w:rsidRDefault="002F66BE" w:rsidP="000739F7"/>
    <w:p w14:paraId="5D9821E4" w14:textId="30591C31" w:rsidR="0062205F" w:rsidRDefault="0062205F" w:rsidP="000739F7"/>
    <w:p w14:paraId="659B6102" w14:textId="14E5886F" w:rsidR="0062205F" w:rsidRDefault="0062205F" w:rsidP="000739F7"/>
    <w:p w14:paraId="44AFC3B8" w14:textId="25F448EE" w:rsidR="0062205F" w:rsidRDefault="0062205F" w:rsidP="000739F7"/>
    <w:p w14:paraId="279E9932" w14:textId="0A67D8A0" w:rsidR="0062205F" w:rsidRDefault="0062205F" w:rsidP="000739F7"/>
    <w:p w14:paraId="4CEE3436" w14:textId="5B1811AC" w:rsidR="0062205F" w:rsidRDefault="0062205F" w:rsidP="000739F7"/>
    <w:p w14:paraId="456AE706" w14:textId="77777777" w:rsidR="004D1A7C" w:rsidRDefault="004D1A7C" w:rsidP="000739F7"/>
    <w:p w14:paraId="1E1B6D78" w14:textId="011B56E6" w:rsidR="0062205F" w:rsidRPr="0062205F" w:rsidRDefault="0062205F" w:rsidP="0062205F">
      <w:pPr>
        <w:jc w:val="center"/>
        <w:rPr>
          <w:color w:val="0070C0"/>
          <w:sz w:val="40"/>
          <w:szCs w:val="40"/>
        </w:rPr>
      </w:pPr>
      <w:r w:rsidRPr="0062205F">
        <w:rPr>
          <w:color w:val="0070C0"/>
          <w:sz w:val="40"/>
          <w:szCs w:val="40"/>
        </w:rPr>
        <w:lastRenderedPageBreak/>
        <w:t>Tables des figures</w:t>
      </w:r>
    </w:p>
    <w:p w14:paraId="1370372E" w14:textId="246B5533" w:rsidR="004D1A7C" w:rsidRDefault="004D1A7C">
      <w:pPr>
        <w:pStyle w:val="Tabledesillustrations"/>
        <w:tabs>
          <w:tab w:val="right" w:leader="dot" w:pos="9062"/>
        </w:tabs>
        <w:rPr>
          <w:rFonts w:eastAsiaTheme="minorEastAsia" w:cstheme="minorBidi"/>
          <w:smallCaps w:val="0"/>
          <w:noProof/>
          <w:sz w:val="22"/>
          <w:szCs w:val="22"/>
          <w:lang w:val="fr-MA" w:eastAsia="fr-MA"/>
        </w:rPr>
      </w:pPr>
      <w:r>
        <w:fldChar w:fldCharType="begin"/>
      </w:r>
      <w:r>
        <w:instrText xml:space="preserve"> TOC \h \z \c "Figure" </w:instrText>
      </w:r>
      <w:r>
        <w:fldChar w:fldCharType="separate"/>
      </w:r>
      <w:hyperlink r:id="rId9" w:anchor="_Toc57318411" w:history="1">
        <w:r w:rsidRPr="0048515D">
          <w:rPr>
            <w:rStyle w:val="Lienhypertexte"/>
            <w:noProof/>
          </w:rPr>
          <w:t>Figure 1:Modèle 1</w:t>
        </w:r>
        <w:r>
          <w:rPr>
            <w:noProof/>
            <w:webHidden/>
          </w:rPr>
          <w:tab/>
        </w:r>
        <w:r>
          <w:rPr>
            <w:noProof/>
            <w:webHidden/>
          </w:rPr>
          <w:fldChar w:fldCharType="begin"/>
        </w:r>
        <w:r>
          <w:rPr>
            <w:noProof/>
            <w:webHidden/>
          </w:rPr>
          <w:instrText xml:space="preserve"> PAGEREF _Toc57318411 \h </w:instrText>
        </w:r>
        <w:r>
          <w:rPr>
            <w:noProof/>
            <w:webHidden/>
          </w:rPr>
        </w:r>
        <w:r>
          <w:rPr>
            <w:noProof/>
            <w:webHidden/>
          </w:rPr>
          <w:fldChar w:fldCharType="separate"/>
        </w:r>
        <w:r>
          <w:rPr>
            <w:noProof/>
            <w:webHidden/>
          </w:rPr>
          <w:t>8</w:t>
        </w:r>
        <w:r>
          <w:rPr>
            <w:noProof/>
            <w:webHidden/>
          </w:rPr>
          <w:fldChar w:fldCharType="end"/>
        </w:r>
      </w:hyperlink>
    </w:p>
    <w:p w14:paraId="530188FF" w14:textId="7BF81720"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0" w:anchor="_Toc57318412" w:history="1">
        <w:r w:rsidR="004D1A7C" w:rsidRPr="0048515D">
          <w:rPr>
            <w:rStyle w:val="Lienhypertexte"/>
            <w:noProof/>
          </w:rPr>
          <w:t>Figure 2:Résultat de compilation Minizinc - Modèle 1</w:t>
        </w:r>
        <w:r w:rsidR="004D1A7C">
          <w:rPr>
            <w:noProof/>
            <w:webHidden/>
          </w:rPr>
          <w:tab/>
        </w:r>
        <w:r w:rsidR="004D1A7C">
          <w:rPr>
            <w:noProof/>
            <w:webHidden/>
          </w:rPr>
          <w:fldChar w:fldCharType="begin"/>
        </w:r>
        <w:r w:rsidR="004D1A7C">
          <w:rPr>
            <w:noProof/>
            <w:webHidden/>
          </w:rPr>
          <w:instrText xml:space="preserve"> PAGEREF _Toc57318412 \h </w:instrText>
        </w:r>
        <w:r w:rsidR="004D1A7C">
          <w:rPr>
            <w:noProof/>
            <w:webHidden/>
          </w:rPr>
        </w:r>
        <w:r w:rsidR="004D1A7C">
          <w:rPr>
            <w:noProof/>
            <w:webHidden/>
          </w:rPr>
          <w:fldChar w:fldCharType="separate"/>
        </w:r>
        <w:r w:rsidR="004D1A7C">
          <w:rPr>
            <w:noProof/>
            <w:webHidden/>
          </w:rPr>
          <w:t>8</w:t>
        </w:r>
        <w:r w:rsidR="004D1A7C">
          <w:rPr>
            <w:noProof/>
            <w:webHidden/>
          </w:rPr>
          <w:fldChar w:fldCharType="end"/>
        </w:r>
      </w:hyperlink>
    </w:p>
    <w:p w14:paraId="7CF17BB2" w14:textId="329FEAE3"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1" w:anchor="_Toc57318413" w:history="1">
        <w:r w:rsidR="004D1A7C" w:rsidRPr="0048515D">
          <w:rPr>
            <w:rStyle w:val="Lienhypertexte"/>
            <w:noProof/>
          </w:rPr>
          <w:t>Figure 3:Modèle 2</w:t>
        </w:r>
        <w:r w:rsidR="004D1A7C">
          <w:rPr>
            <w:noProof/>
            <w:webHidden/>
          </w:rPr>
          <w:tab/>
        </w:r>
        <w:r w:rsidR="004D1A7C">
          <w:rPr>
            <w:noProof/>
            <w:webHidden/>
          </w:rPr>
          <w:fldChar w:fldCharType="begin"/>
        </w:r>
        <w:r w:rsidR="004D1A7C">
          <w:rPr>
            <w:noProof/>
            <w:webHidden/>
          </w:rPr>
          <w:instrText xml:space="preserve"> PAGEREF _Toc57318413 \h </w:instrText>
        </w:r>
        <w:r w:rsidR="004D1A7C">
          <w:rPr>
            <w:noProof/>
            <w:webHidden/>
          </w:rPr>
        </w:r>
        <w:r w:rsidR="004D1A7C">
          <w:rPr>
            <w:noProof/>
            <w:webHidden/>
          </w:rPr>
          <w:fldChar w:fldCharType="separate"/>
        </w:r>
        <w:r w:rsidR="004D1A7C">
          <w:rPr>
            <w:noProof/>
            <w:webHidden/>
          </w:rPr>
          <w:t>10</w:t>
        </w:r>
        <w:r w:rsidR="004D1A7C">
          <w:rPr>
            <w:noProof/>
            <w:webHidden/>
          </w:rPr>
          <w:fldChar w:fldCharType="end"/>
        </w:r>
      </w:hyperlink>
    </w:p>
    <w:p w14:paraId="57234C6E" w14:textId="2F3976E4"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2" w:anchor="_Toc57318414" w:history="1">
        <w:r w:rsidR="004D1A7C" w:rsidRPr="0048515D">
          <w:rPr>
            <w:rStyle w:val="Lienhypertexte"/>
            <w:noProof/>
          </w:rPr>
          <w:t>Figure 4:Modèle 3</w:t>
        </w:r>
        <w:r w:rsidR="004D1A7C">
          <w:rPr>
            <w:noProof/>
            <w:webHidden/>
          </w:rPr>
          <w:tab/>
        </w:r>
        <w:r w:rsidR="004D1A7C">
          <w:rPr>
            <w:noProof/>
            <w:webHidden/>
          </w:rPr>
          <w:fldChar w:fldCharType="begin"/>
        </w:r>
        <w:r w:rsidR="004D1A7C">
          <w:rPr>
            <w:noProof/>
            <w:webHidden/>
          </w:rPr>
          <w:instrText xml:space="preserve"> PAGEREF _Toc57318414 \h </w:instrText>
        </w:r>
        <w:r w:rsidR="004D1A7C">
          <w:rPr>
            <w:noProof/>
            <w:webHidden/>
          </w:rPr>
        </w:r>
        <w:r w:rsidR="004D1A7C">
          <w:rPr>
            <w:noProof/>
            <w:webHidden/>
          </w:rPr>
          <w:fldChar w:fldCharType="separate"/>
        </w:r>
        <w:r w:rsidR="004D1A7C">
          <w:rPr>
            <w:noProof/>
            <w:webHidden/>
          </w:rPr>
          <w:t>12</w:t>
        </w:r>
        <w:r w:rsidR="004D1A7C">
          <w:rPr>
            <w:noProof/>
            <w:webHidden/>
          </w:rPr>
          <w:fldChar w:fldCharType="end"/>
        </w:r>
      </w:hyperlink>
    </w:p>
    <w:p w14:paraId="0038000A" w14:textId="33CED9A7"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3" w:anchor="_Toc57318415" w:history="1">
        <w:r w:rsidR="004D1A7C" w:rsidRPr="0048515D">
          <w:rPr>
            <w:rStyle w:val="Lienhypertexte"/>
            <w:noProof/>
          </w:rPr>
          <w:t>Figure 5:Modèle 4</w:t>
        </w:r>
        <w:r w:rsidR="004D1A7C">
          <w:rPr>
            <w:noProof/>
            <w:webHidden/>
          </w:rPr>
          <w:tab/>
        </w:r>
        <w:r w:rsidR="004D1A7C">
          <w:rPr>
            <w:noProof/>
            <w:webHidden/>
          </w:rPr>
          <w:fldChar w:fldCharType="begin"/>
        </w:r>
        <w:r w:rsidR="004D1A7C">
          <w:rPr>
            <w:noProof/>
            <w:webHidden/>
          </w:rPr>
          <w:instrText xml:space="preserve"> PAGEREF _Toc57318415 \h </w:instrText>
        </w:r>
        <w:r w:rsidR="004D1A7C">
          <w:rPr>
            <w:noProof/>
            <w:webHidden/>
          </w:rPr>
        </w:r>
        <w:r w:rsidR="004D1A7C">
          <w:rPr>
            <w:noProof/>
            <w:webHidden/>
          </w:rPr>
          <w:fldChar w:fldCharType="separate"/>
        </w:r>
        <w:r w:rsidR="004D1A7C">
          <w:rPr>
            <w:noProof/>
            <w:webHidden/>
          </w:rPr>
          <w:t>14</w:t>
        </w:r>
        <w:r w:rsidR="004D1A7C">
          <w:rPr>
            <w:noProof/>
            <w:webHidden/>
          </w:rPr>
          <w:fldChar w:fldCharType="end"/>
        </w:r>
      </w:hyperlink>
    </w:p>
    <w:p w14:paraId="7F663E92" w14:textId="39F924D3"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4" w:anchor="_Toc57318416" w:history="1">
        <w:r w:rsidR="004D1A7C" w:rsidRPr="0048515D">
          <w:rPr>
            <w:rStyle w:val="Lienhypertexte"/>
            <w:noProof/>
          </w:rPr>
          <w:t>Figure 6:Modèle 3 en python</w:t>
        </w:r>
        <w:r w:rsidR="004D1A7C">
          <w:rPr>
            <w:noProof/>
            <w:webHidden/>
          </w:rPr>
          <w:tab/>
        </w:r>
        <w:r w:rsidR="004D1A7C">
          <w:rPr>
            <w:noProof/>
            <w:webHidden/>
          </w:rPr>
          <w:fldChar w:fldCharType="begin"/>
        </w:r>
        <w:r w:rsidR="004D1A7C">
          <w:rPr>
            <w:noProof/>
            <w:webHidden/>
          </w:rPr>
          <w:instrText xml:space="preserve"> PAGEREF _Toc57318416 \h </w:instrText>
        </w:r>
        <w:r w:rsidR="004D1A7C">
          <w:rPr>
            <w:noProof/>
            <w:webHidden/>
          </w:rPr>
        </w:r>
        <w:r w:rsidR="004D1A7C">
          <w:rPr>
            <w:noProof/>
            <w:webHidden/>
          </w:rPr>
          <w:fldChar w:fldCharType="separate"/>
        </w:r>
        <w:r w:rsidR="004D1A7C">
          <w:rPr>
            <w:noProof/>
            <w:webHidden/>
          </w:rPr>
          <w:t>16</w:t>
        </w:r>
        <w:r w:rsidR="004D1A7C">
          <w:rPr>
            <w:noProof/>
            <w:webHidden/>
          </w:rPr>
          <w:fldChar w:fldCharType="end"/>
        </w:r>
      </w:hyperlink>
    </w:p>
    <w:p w14:paraId="107B5710" w14:textId="6862E02F"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5" w:anchor="_Toc57318417" w:history="1">
        <w:r w:rsidR="004D1A7C" w:rsidRPr="0048515D">
          <w:rPr>
            <w:rStyle w:val="Lienhypertexte"/>
            <w:noProof/>
          </w:rPr>
          <w:t>Figure 8:Figure : Compilation avec n=128</w:t>
        </w:r>
        <w:r w:rsidR="004D1A7C">
          <w:rPr>
            <w:noProof/>
            <w:webHidden/>
          </w:rPr>
          <w:tab/>
        </w:r>
        <w:r w:rsidR="004D1A7C">
          <w:rPr>
            <w:noProof/>
            <w:webHidden/>
          </w:rPr>
          <w:fldChar w:fldCharType="begin"/>
        </w:r>
        <w:r w:rsidR="004D1A7C">
          <w:rPr>
            <w:noProof/>
            <w:webHidden/>
          </w:rPr>
          <w:instrText xml:space="preserve"> PAGEREF _Toc57318417 \h </w:instrText>
        </w:r>
        <w:r w:rsidR="004D1A7C">
          <w:rPr>
            <w:noProof/>
            <w:webHidden/>
          </w:rPr>
        </w:r>
        <w:r w:rsidR="004D1A7C">
          <w:rPr>
            <w:noProof/>
            <w:webHidden/>
          </w:rPr>
          <w:fldChar w:fldCharType="separate"/>
        </w:r>
        <w:r w:rsidR="004D1A7C">
          <w:rPr>
            <w:noProof/>
            <w:webHidden/>
          </w:rPr>
          <w:t>17</w:t>
        </w:r>
        <w:r w:rsidR="004D1A7C">
          <w:rPr>
            <w:noProof/>
            <w:webHidden/>
          </w:rPr>
          <w:fldChar w:fldCharType="end"/>
        </w:r>
      </w:hyperlink>
    </w:p>
    <w:p w14:paraId="66C7B197" w14:textId="4B79C4B1"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6" w:anchor="_Toc57318418" w:history="1">
        <w:r w:rsidR="004D1A7C" w:rsidRPr="0048515D">
          <w:rPr>
            <w:rStyle w:val="Lienhypertexte"/>
            <w:noProof/>
          </w:rPr>
          <w:t>Figure 7:Compilation avec n = 8</w:t>
        </w:r>
        <w:r w:rsidR="004D1A7C">
          <w:rPr>
            <w:noProof/>
            <w:webHidden/>
          </w:rPr>
          <w:tab/>
        </w:r>
        <w:r w:rsidR="004D1A7C">
          <w:rPr>
            <w:noProof/>
            <w:webHidden/>
          </w:rPr>
          <w:fldChar w:fldCharType="begin"/>
        </w:r>
        <w:r w:rsidR="004D1A7C">
          <w:rPr>
            <w:noProof/>
            <w:webHidden/>
          </w:rPr>
          <w:instrText xml:space="preserve"> PAGEREF _Toc57318418 \h </w:instrText>
        </w:r>
        <w:r w:rsidR="004D1A7C">
          <w:rPr>
            <w:noProof/>
            <w:webHidden/>
          </w:rPr>
        </w:r>
        <w:r w:rsidR="004D1A7C">
          <w:rPr>
            <w:noProof/>
            <w:webHidden/>
          </w:rPr>
          <w:fldChar w:fldCharType="separate"/>
        </w:r>
        <w:r w:rsidR="004D1A7C">
          <w:rPr>
            <w:noProof/>
            <w:webHidden/>
          </w:rPr>
          <w:t>17</w:t>
        </w:r>
        <w:r w:rsidR="004D1A7C">
          <w:rPr>
            <w:noProof/>
            <w:webHidden/>
          </w:rPr>
          <w:fldChar w:fldCharType="end"/>
        </w:r>
      </w:hyperlink>
    </w:p>
    <w:p w14:paraId="15F4D137" w14:textId="51E8ABA3"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7" w:anchor="_Toc57318419" w:history="1">
        <w:r w:rsidR="004D1A7C" w:rsidRPr="0048515D">
          <w:rPr>
            <w:rStyle w:val="Lienhypertexte"/>
            <w:noProof/>
          </w:rPr>
          <w:t>Figure 9:Le temps d'exécution n=128 à Minisat</w:t>
        </w:r>
        <w:r w:rsidR="004D1A7C">
          <w:rPr>
            <w:noProof/>
            <w:webHidden/>
          </w:rPr>
          <w:tab/>
        </w:r>
        <w:r w:rsidR="004D1A7C">
          <w:rPr>
            <w:noProof/>
            <w:webHidden/>
          </w:rPr>
          <w:fldChar w:fldCharType="begin"/>
        </w:r>
        <w:r w:rsidR="004D1A7C">
          <w:rPr>
            <w:noProof/>
            <w:webHidden/>
          </w:rPr>
          <w:instrText xml:space="preserve"> PAGEREF _Toc57318419 \h </w:instrText>
        </w:r>
        <w:r w:rsidR="004D1A7C">
          <w:rPr>
            <w:noProof/>
            <w:webHidden/>
          </w:rPr>
        </w:r>
        <w:r w:rsidR="004D1A7C">
          <w:rPr>
            <w:noProof/>
            <w:webHidden/>
          </w:rPr>
          <w:fldChar w:fldCharType="separate"/>
        </w:r>
        <w:r w:rsidR="004D1A7C">
          <w:rPr>
            <w:noProof/>
            <w:webHidden/>
          </w:rPr>
          <w:t>18</w:t>
        </w:r>
        <w:r w:rsidR="004D1A7C">
          <w:rPr>
            <w:noProof/>
            <w:webHidden/>
          </w:rPr>
          <w:fldChar w:fldCharType="end"/>
        </w:r>
      </w:hyperlink>
    </w:p>
    <w:p w14:paraId="6C0AD8E9" w14:textId="7B091A7B"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8" w:anchor="_Toc57318420" w:history="1">
        <w:r w:rsidR="004D1A7C" w:rsidRPr="0048515D">
          <w:rPr>
            <w:rStyle w:val="Lienhypertexte"/>
            <w:noProof/>
          </w:rPr>
          <w:t>Figure 10: Garam</w:t>
        </w:r>
        <w:r w:rsidR="004D1A7C">
          <w:rPr>
            <w:noProof/>
            <w:webHidden/>
          </w:rPr>
          <w:tab/>
        </w:r>
        <w:r w:rsidR="004D1A7C">
          <w:rPr>
            <w:noProof/>
            <w:webHidden/>
          </w:rPr>
          <w:fldChar w:fldCharType="begin"/>
        </w:r>
        <w:r w:rsidR="004D1A7C">
          <w:rPr>
            <w:noProof/>
            <w:webHidden/>
          </w:rPr>
          <w:instrText xml:space="preserve"> PAGEREF _Toc57318420 \h </w:instrText>
        </w:r>
        <w:r w:rsidR="004D1A7C">
          <w:rPr>
            <w:noProof/>
            <w:webHidden/>
          </w:rPr>
        </w:r>
        <w:r w:rsidR="004D1A7C">
          <w:rPr>
            <w:noProof/>
            <w:webHidden/>
          </w:rPr>
          <w:fldChar w:fldCharType="separate"/>
        </w:r>
        <w:r w:rsidR="004D1A7C">
          <w:rPr>
            <w:noProof/>
            <w:webHidden/>
          </w:rPr>
          <w:t>21</w:t>
        </w:r>
        <w:r w:rsidR="004D1A7C">
          <w:rPr>
            <w:noProof/>
            <w:webHidden/>
          </w:rPr>
          <w:fldChar w:fldCharType="end"/>
        </w:r>
      </w:hyperlink>
    </w:p>
    <w:p w14:paraId="773049BE" w14:textId="75E0DDFE"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19" w:anchor="_Toc57318421" w:history="1">
        <w:r w:rsidR="004D1A7C" w:rsidRPr="0048515D">
          <w:rPr>
            <w:rStyle w:val="Lienhypertexte"/>
            <w:noProof/>
          </w:rPr>
          <w:t>Figure 11:Prédicat 1 - Garam</w:t>
        </w:r>
        <w:r w:rsidR="004D1A7C">
          <w:rPr>
            <w:noProof/>
            <w:webHidden/>
          </w:rPr>
          <w:tab/>
        </w:r>
        <w:r w:rsidR="004D1A7C">
          <w:rPr>
            <w:noProof/>
            <w:webHidden/>
          </w:rPr>
          <w:fldChar w:fldCharType="begin"/>
        </w:r>
        <w:r w:rsidR="004D1A7C">
          <w:rPr>
            <w:noProof/>
            <w:webHidden/>
          </w:rPr>
          <w:instrText xml:space="preserve"> PAGEREF _Toc57318421 \h </w:instrText>
        </w:r>
        <w:r w:rsidR="004D1A7C">
          <w:rPr>
            <w:noProof/>
            <w:webHidden/>
          </w:rPr>
        </w:r>
        <w:r w:rsidR="004D1A7C">
          <w:rPr>
            <w:noProof/>
            <w:webHidden/>
          </w:rPr>
          <w:fldChar w:fldCharType="separate"/>
        </w:r>
        <w:r w:rsidR="004D1A7C">
          <w:rPr>
            <w:noProof/>
            <w:webHidden/>
          </w:rPr>
          <w:t>22</w:t>
        </w:r>
        <w:r w:rsidR="004D1A7C">
          <w:rPr>
            <w:noProof/>
            <w:webHidden/>
          </w:rPr>
          <w:fldChar w:fldCharType="end"/>
        </w:r>
      </w:hyperlink>
    </w:p>
    <w:p w14:paraId="1289FBD5" w14:textId="477BF02A"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0" w:anchor="_Toc57318422" w:history="1">
        <w:r w:rsidR="004D1A7C" w:rsidRPr="0048515D">
          <w:rPr>
            <w:rStyle w:val="Lienhypertexte"/>
            <w:noProof/>
          </w:rPr>
          <w:t>Figure 12: Prédicat 2 - Garam</w:t>
        </w:r>
        <w:r w:rsidR="004D1A7C">
          <w:rPr>
            <w:noProof/>
            <w:webHidden/>
          </w:rPr>
          <w:tab/>
        </w:r>
        <w:r w:rsidR="004D1A7C">
          <w:rPr>
            <w:noProof/>
            <w:webHidden/>
          </w:rPr>
          <w:fldChar w:fldCharType="begin"/>
        </w:r>
        <w:r w:rsidR="004D1A7C">
          <w:rPr>
            <w:noProof/>
            <w:webHidden/>
          </w:rPr>
          <w:instrText xml:space="preserve"> PAGEREF _Toc57318422 \h </w:instrText>
        </w:r>
        <w:r w:rsidR="004D1A7C">
          <w:rPr>
            <w:noProof/>
            <w:webHidden/>
          </w:rPr>
        </w:r>
        <w:r w:rsidR="004D1A7C">
          <w:rPr>
            <w:noProof/>
            <w:webHidden/>
          </w:rPr>
          <w:fldChar w:fldCharType="separate"/>
        </w:r>
        <w:r w:rsidR="004D1A7C">
          <w:rPr>
            <w:noProof/>
            <w:webHidden/>
          </w:rPr>
          <w:t>22</w:t>
        </w:r>
        <w:r w:rsidR="004D1A7C">
          <w:rPr>
            <w:noProof/>
            <w:webHidden/>
          </w:rPr>
          <w:fldChar w:fldCharType="end"/>
        </w:r>
      </w:hyperlink>
    </w:p>
    <w:p w14:paraId="528ECCF4" w14:textId="5BD4F615"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1" w:anchor="_Toc57318423" w:history="1">
        <w:r w:rsidR="004D1A7C" w:rsidRPr="0048515D">
          <w:rPr>
            <w:rStyle w:val="Lienhypertexte"/>
            <w:noProof/>
          </w:rPr>
          <w:t>Figure 13: Contrainte 1 - Garam</w:t>
        </w:r>
        <w:r w:rsidR="004D1A7C">
          <w:rPr>
            <w:noProof/>
            <w:webHidden/>
          </w:rPr>
          <w:tab/>
        </w:r>
        <w:r w:rsidR="004D1A7C">
          <w:rPr>
            <w:noProof/>
            <w:webHidden/>
          </w:rPr>
          <w:fldChar w:fldCharType="begin"/>
        </w:r>
        <w:r w:rsidR="004D1A7C">
          <w:rPr>
            <w:noProof/>
            <w:webHidden/>
          </w:rPr>
          <w:instrText xml:space="preserve"> PAGEREF _Toc57318423 \h </w:instrText>
        </w:r>
        <w:r w:rsidR="004D1A7C">
          <w:rPr>
            <w:noProof/>
            <w:webHidden/>
          </w:rPr>
        </w:r>
        <w:r w:rsidR="004D1A7C">
          <w:rPr>
            <w:noProof/>
            <w:webHidden/>
          </w:rPr>
          <w:fldChar w:fldCharType="separate"/>
        </w:r>
        <w:r w:rsidR="004D1A7C">
          <w:rPr>
            <w:noProof/>
            <w:webHidden/>
          </w:rPr>
          <w:t>22</w:t>
        </w:r>
        <w:r w:rsidR="004D1A7C">
          <w:rPr>
            <w:noProof/>
            <w:webHidden/>
          </w:rPr>
          <w:fldChar w:fldCharType="end"/>
        </w:r>
      </w:hyperlink>
    </w:p>
    <w:p w14:paraId="4B599DC8" w14:textId="6FC47FF7"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2" w:anchor="_Toc57318424" w:history="1">
        <w:r w:rsidR="004D1A7C" w:rsidRPr="0048515D">
          <w:rPr>
            <w:rStyle w:val="Lienhypertexte"/>
            <w:noProof/>
          </w:rPr>
          <w:t>Figure 14: Contrainte 2  - Garam</w:t>
        </w:r>
        <w:r w:rsidR="004D1A7C">
          <w:rPr>
            <w:noProof/>
            <w:webHidden/>
          </w:rPr>
          <w:tab/>
        </w:r>
        <w:r w:rsidR="004D1A7C">
          <w:rPr>
            <w:noProof/>
            <w:webHidden/>
          </w:rPr>
          <w:fldChar w:fldCharType="begin"/>
        </w:r>
        <w:r w:rsidR="004D1A7C">
          <w:rPr>
            <w:noProof/>
            <w:webHidden/>
          </w:rPr>
          <w:instrText xml:space="preserve"> PAGEREF _Toc57318424 \h </w:instrText>
        </w:r>
        <w:r w:rsidR="004D1A7C">
          <w:rPr>
            <w:noProof/>
            <w:webHidden/>
          </w:rPr>
        </w:r>
        <w:r w:rsidR="004D1A7C">
          <w:rPr>
            <w:noProof/>
            <w:webHidden/>
          </w:rPr>
          <w:fldChar w:fldCharType="separate"/>
        </w:r>
        <w:r w:rsidR="004D1A7C">
          <w:rPr>
            <w:noProof/>
            <w:webHidden/>
          </w:rPr>
          <w:t>23</w:t>
        </w:r>
        <w:r w:rsidR="004D1A7C">
          <w:rPr>
            <w:noProof/>
            <w:webHidden/>
          </w:rPr>
          <w:fldChar w:fldCharType="end"/>
        </w:r>
      </w:hyperlink>
    </w:p>
    <w:p w14:paraId="4806E623" w14:textId="04065EC4"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3" w:anchor="_Toc57318425" w:history="1">
        <w:r w:rsidR="004D1A7C" w:rsidRPr="0048515D">
          <w:rPr>
            <w:rStyle w:val="Lienhypertexte"/>
            <w:noProof/>
          </w:rPr>
          <w:t>Figure 15: Contrainte 3 - Garam</w:t>
        </w:r>
        <w:r w:rsidR="004D1A7C">
          <w:rPr>
            <w:noProof/>
            <w:webHidden/>
          </w:rPr>
          <w:tab/>
        </w:r>
        <w:r w:rsidR="004D1A7C">
          <w:rPr>
            <w:noProof/>
            <w:webHidden/>
          </w:rPr>
          <w:fldChar w:fldCharType="begin"/>
        </w:r>
        <w:r w:rsidR="004D1A7C">
          <w:rPr>
            <w:noProof/>
            <w:webHidden/>
          </w:rPr>
          <w:instrText xml:space="preserve"> PAGEREF _Toc57318425 \h </w:instrText>
        </w:r>
        <w:r w:rsidR="004D1A7C">
          <w:rPr>
            <w:noProof/>
            <w:webHidden/>
          </w:rPr>
        </w:r>
        <w:r w:rsidR="004D1A7C">
          <w:rPr>
            <w:noProof/>
            <w:webHidden/>
          </w:rPr>
          <w:fldChar w:fldCharType="separate"/>
        </w:r>
        <w:r w:rsidR="004D1A7C">
          <w:rPr>
            <w:noProof/>
            <w:webHidden/>
          </w:rPr>
          <w:t>23</w:t>
        </w:r>
        <w:r w:rsidR="004D1A7C">
          <w:rPr>
            <w:noProof/>
            <w:webHidden/>
          </w:rPr>
          <w:fldChar w:fldCharType="end"/>
        </w:r>
      </w:hyperlink>
    </w:p>
    <w:p w14:paraId="4BB79672" w14:textId="532650F7"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4" w:anchor="_Toc57318426" w:history="1">
        <w:r w:rsidR="004D1A7C" w:rsidRPr="0048515D">
          <w:rPr>
            <w:rStyle w:val="Lienhypertexte"/>
            <w:noProof/>
          </w:rPr>
          <w:t>Figure 16: Contrainte 4 - Garam</w:t>
        </w:r>
        <w:r w:rsidR="004D1A7C">
          <w:rPr>
            <w:noProof/>
            <w:webHidden/>
          </w:rPr>
          <w:tab/>
        </w:r>
        <w:r w:rsidR="004D1A7C">
          <w:rPr>
            <w:noProof/>
            <w:webHidden/>
          </w:rPr>
          <w:fldChar w:fldCharType="begin"/>
        </w:r>
        <w:r w:rsidR="004D1A7C">
          <w:rPr>
            <w:noProof/>
            <w:webHidden/>
          </w:rPr>
          <w:instrText xml:space="preserve"> PAGEREF _Toc57318426 \h </w:instrText>
        </w:r>
        <w:r w:rsidR="004D1A7C">
          <w:rPr>
            <w:noProof/>
            <w:webHidden/>
          </w:rPr>
        </w:r>
        <w:r w:rsidR="004D1A7C">
          <w:rPr>
            <w:noProof/>
            <w:webHidden/>
          </w:rPr>
          <w:fldChar w:fldCharType="separate"/>
        </w:r>
        <w:r w:rsidR="004D1A7C">
          <w:rPr>
            <w:noProof/>
            <w:webHidden/>
          </w:rPr>
          <w:t>23</w:t>
        </w:r>
        <w:r w:rsidR="004D1A7C">
          <w:rPr>
            <w:noProof/>
            <w:webHidden/>
          </w:rPr>
          <w:fldChar w:fldCharType="end"/>
        </w:r>
      </w:hyperlink>
    </w:p>
    <w:p w14:paraId="5D136310" w14:textId="2229BF97"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5" w:anchor="_Toc57318427" w:history="1">
        <w:r w:rsidR="004D1A7C" w:rsidRPr="0048515D">
          <w:rPr>
            <w:rStyle w:val="Lienhypertexte"/>
            <w:noProof/>
          </w:rPr>
          <w:t>Figure 17: Rikudo</w:t>
        </w:r>
        <w:r w:rsidR="004D1A7C">
          <w:rPr>
            <w:noProof/>
            <w:webHidden/>
          </w:rPr>
          <w:tab/>
        </w:r>
        <w:r w:rsidR="004D1A7C">
          <w:rPr>
            <w:noProof/>
            <w:webHidden/>
          </w:rPr>
          <w:fldChar w:fldCharType="begin"/>
        </w:r>
        <w:r w:rsidR="004D1A7C">
          <w:rPr>
            <w:noProof/>
            <w:webHidden/>
          </w:rPr>
          <w:instrText xml:space="preserve"> PAGEREF _Toc57318427 \h </w:instrText>
        </w:r>
        <w:r w:rsidR="004D1A7C">
          <w:rPr>
            <w:noProof/>
            <w:webHidden/>
          </w:rPr>
        </w:r>
        <w:r w:rsidR="004D1A7C">
          <w:rPr>
            <w:noProof/>
            <w:webHidden/>
          </w:rPr>
          <w:fldChar w:fldCharType="separate"/>
        </w:r>
        <w:r w:rsidR="004D1A7C">
          <w:rPr>
            <w:noProof/>
            <w:webHidden/>
          </w:rPr>
          <w:t>25</w:t>
        </w:r>
        <w:r w:rsidR="004D1A7C">
          <w:rPr>
            <w:noProof/>
            <w:webHidden/>
          </w:rPr>
          <w:fldChar w:fldCharType="end"/>
        </w:r>
      </w:hyperlink>
    </w:p>
    <w:p w14:paraId="4BCC39DF" w14:textId="60E9E9C8" w:rsidR="004D1A7C" w:rsidRDefault="00515073">
      <w:pPr>
        <w:pStyle w:val="Tabledesillustrations"/>
        <w:tabs>
          <w:tab w:val="right" w:leader="dot" w:pos="9062"/>
        </w:tabs>
        <w:rPr>
          <w:rFonts w:eastAsiaTheme="minorEastAsia" w:cstheme="minorBidi"/>
          <w:smallCaps w:val="0"/>
          <w:noProof/>
          <w:sz w:val="22"/>
          <w:szCs w:val="22"/>
          <w:lang w:val="fr-MA" w:eastAsia="fr-MA"/>
        </w:rPr>
      </w:pPr>
      <w:hyperlink r:id="rId26" w:anchor="_Toc57318428" w:history="1">
        <w:r w:rsidR="004D1A7C" w:rsidRPr="0048515D">
          <w:rPr>
            <w:rStyle w:val="Lienhypertexte"/>
            <w:noProof/>
          </w:rPr>
          <w:t>Figure 18: The Cube Coordinate System</w:t>
        </w:r>
        <w:r w:rsidR="004D1A7C">
          <w:rPr>
            <w:noProof/>
            <w:webHidden/>
          </w:rPr>
          <w:tab/>
        </w:r>
        <w:r w:rsidR="004D1A7C">
          <w:rPr>
            <w:noProof/>
            <w:webHidden/>
          </w:rPr>
          <w:fldChar w:fldCharType="begin"/>
        </w:r>
        <w:r w:rsidR="004D1A7C">
          <w:rPr>
            <w:noProof/>
            <w:webHidden/>
          </w:rPr>
          <w:instrText xml:space="preserve"> PAGEREF _Toc57318428 \h </w:instrText>
        </w:r>
        <w:r w:rsidR="004D1A7C">
          <w:rPr>
            <w:noProof/>
            <w:webHidden/>
          </w:rPr>
        </w:r>
        <w:r w:rsidR="004D1A7C">
          <w:rPr>
            <w:noProof/>
            <w:webHidden/>
          </w:rPr>
          <w:fldChar w:fldCharType="separate"/>
        </w:r>
        <w:r w:rsidR="004D1A7C">
          <w:rPr>
            <w:noProof/>
            <w:webHidden/>
          </w:rPr>
          <w:t>26</w:t>
        </w:r>
        <w:r w:rsidR="004D1A7C">
          <w:rPr>
            <w:noProof/>
            <w:webHidden/>
          </w:rPr>
          <w:fldChar w:fldCharType="end"/>
        </w:r>
      </w:hyperlink>
    </w:p>
    <w:p w14:paraId="3CA60461" w14:textId="74D510C7" w:rsidR="0062205F" w:rsidRDefault="004D1A7C" w:rsidP="000739F7">
      <w:r>
        <w:fldChar w:fldCharType="end"/>
      </w:r>
    </w:p>
    <w:p w14:paraId="2F723268" w14:textId="4B04810B" w:rsidR="0062205F" w:rsidRDefault="0062205F" w:rsidP="000739F7"/>
    <w:p w14:paraId="06D764DB" w14:textId="1044E194" w:rsidR="0062205F" w:rsidRDefault="0062205F" w:rsidP="000739F7"/>
    <w:p w14:paraId="3D8EB133" w14:textId="2630C17A" w:rsidR="0062205F" w:rsidRDefault="0062205F" w:rsidP="000739F7"/>
    <w:p w14:paraId="377B37E4" w14:textId="0D1C061D" w:rsidR="0062205F" w:rsidRDefault="0062205F" w:rsidP="000739F7"/>
    <w:p w14:paraId="072349AD" w14:textId="6FCE1BBB" w:rsidR="0062205F" w:rsidRDefault="0062205F" w:rsidP="000739F7"/>
    <w:p w14:paraId="510AC361" w14:textId="24F63030" w:rsidR="0062205F" w:rsidRDefault="0062205F" w:rsidP="000739F7"/>
    <w:p w14:paraId="13A37403" w14:textId="00A65103" w:rsidR="0062205F" w:rsidRDefault="0062205F" w:rsidP="000739F7"/>
    <w:p w14:paraId="2F9F7F4A" w14:textId="08BA9745" w:rsidR="002F66BE" w:rsidRDefault="002F66BE" w:rsidP="000739F7"/>
    <w:p w14:paraId="7949DDF9" w14:textId="77777777" w:rsidR="004D1A7C" w:rsidRDefault="004D1A7C" w:rsidP="000739F7"/>
    <w:p w14:paraId="0539AE41" w14:textId="2EC41AAF" w:rsidR="002F66BE" w:rsidRDefault="002F66BE" w:rsidP="000739F7"/>
    <w:p w14:paraId="344073CE" w14:textId="77777777" w:rsidR="002F66BE" w:rsidRPr="000739F7" w:rsidRDefault="002F66BE" w:rsidP="000739F7"/>
    <w:p w14:paraId="1466ECE9" w14:textId="6FD0A9FC" w:rsidR="00F00650" w:rsidRDefault="00F00650" w:rsidP="00007B36">
      <w:pPr>
        <w:pStyle w:val="Titre1"/>
      </w:pPr>
      <w:bookmarkStart w:id="0" w:name="_Toc526928965"/>
      <w:bookmarkStart w:id="1" w:name="_Toc42554860"/>
      <w:bookmarkStart w:id="2" w:name="_Toc57318383"/>
      <w:r>
        <w:t>I</w:t>
      </w:r>
      <w:r w:rsidR="008B4AB3">
        <w:t>ntroduction Générale</w:t>
      </w:r>
      <w:bookmarkEnd w:id="0"/>
      <w:bookmarkEnd w:id="1"/>
      <w:bookmarkEnd w:id="2"/>
    </w:p>
    <w:p w14:paraId="206D397D" w14:textId="77777777" w:rsidR="00F00650" w:rsidRPr="00BE1890" w:rsidRDefault="00F00650" w:rsidP="00AF171C"/>
    <w:p w14:paraId="0DF5E66D" w14:textId="0563A78A" w:rsidR="009B54E7" w:rsidRDefault="005E0D9B" w:rsidP="005E0D9B">
      <w:pPr>
        <w:pStyle w:val="paragraphe"/>
        <w:rPr>
          <w:shd w:val="clear" w:color="auto" w:fill="FFFFFF"/>
        </w:rPr>
      </w:pPr>
      <w:r>
        <w:rPr>
          <w:shd w:val="clear" w:color="auto" w:fill="FFFFFF"/>
        </w:rPr>
        <w:t>La </w:t>
      </w:r>
      <w:r w:rsidRPr="005E0D9B">
        <w:rPr>
          <w:b/>
          <w:bCs/>
          <w:color w:val="0070C0"/>
          <w:shd w:val="clear" w:color="auto" w:fill="FFFFFF"/>
        </w:rPr>
        <w:t>Programmation Par Contraintes</w:t>
      </w:r>
      <w:r w:rsidRPr="005E0D9B">
        <w:rPr>
          <w:color w:val="00B0F0"/>
          <w:shd w:val="clear" w:color="auto" w:fill="FFFFFF"/>
        </w:rPr>
        <w:t> </w:t>
      </w:r>
      <w:r>
        <w:rPr>
          <w:shd w:val="clear" w:color="auto" w:fill="FFFFFF"/>
        </w:rPr>
        <w:t>(PPC, ou CP pour </w:t>
      </w:r>
      <w:proofErr w:type="spellStart"/>
      <w:r w:rsidRPr="005E0D9B">
        <w:rPr>
          <w:color w:val="0070C0"/>
          <w:shd w:val="clear" w:color="auto" w:fill="FFFFFF"/>
        </w:rPr>
        <w:t>constraint</w:t>
      </w:r>
      <w:proofErr w:type="spellEnd"/>
      <w:r w:rsidRPr="005E0D9B">
        <w:rPr>
          <w:color w:val="0070C0"/>
          <w:shd w:val="clear" w:color="auto" w:fill="FFFFFF"/>
        </w:rPr>
        <w:t xml:space="preserve"> </w:t>
      </w:r>
      <w:proofErr w:type="spellStart"/>
      <w:r w:rsidRPr="005E0D9B">
        <w:rPr>
          <w:color w:val="0070C0"/>
          <w:shd w:val="clear" w:color="auto" w:fill="FFFFFF"/>
        </w:rPr>
        <w:t>programming</w:t>
      </w:r>
      <w:proofErr w:type="spellEnd"/>
      <w:r w:rsidRPr="005E0D9B">
        <w:rPr>
          <w:color w:val="0070C0"/>
          <w:shd w:val="clear" w:color="auto" w:fill="FFFFFF"/>
        </w:rPr>
        <w:t> </w:t>
      </w:r>
      <w:r>
        <w:rPr>
          <w:shd w:val="clear" w:color="auto" w:fill="FFFFFF"/>
        </w:rPr>
        <w:t>en anglais) est un </w:t>
      </w:r>
      <w:hyperlink r:id="rId27" w:tooltip="Paradigme de programmation" w:history="1">
        <w:r w:rsidRPr="005E0D9B">
          <w:t>paradigme de programmation</w:t>
        </w:r>
      </w:hyperlink>
      <w:r w:rsidRPr="005E0D9B">
        <w:t> </w:t>
      </w:r>
      <w:r>
        <w:rPr>
          <w:shd w:val="clear" w:color="auto" w:fill="FFFFFF"/>
        </w:rPr>
        <w:t xml:space="preserve"> permettant de résoudre des problèmes combinatoires de grande taille tels que les problèmes de planification et d'ordonnancement. En programmation par contraintes, on sépare la partie modélisation à l'aide </w:t>
      </w:r>
      <w:r w:rsidRPr="005E0D9B">
        <w:t>de </w:t>
      </w:r>
      <w:hyperlink r:id="rId28" w:tooltip="Problème de satisfaction de contraintes" w:history="1">
        <w:r w:rsidRPr="005E0D9B">
          <w:t>problèmes de satisfaction de contraintes</w:t>
        </w:r>
      </w:hyperlink>
      <w:r>
        <w:rPr>
          <w:shd w:val="clear" w:color="auto" w:fill="FFFFFF"/>
        </w:rPr>
        <w:t> (</w:t>
      </w:r>
      <w:r w:rsidRPr="005E0D9B">
        <w:t>ou CSP pour </w:t>
      </w:r>
      <w:proofErr w:type="spellStart"/>
      <w:r w:rsidRPr="005E0D9B">
        <w:t>Constraint</w:t>
      </w:r>
      <w:proofErr w:type="spellEnd"/>
      <w:r w:rsidRPr="005E0D9B">
        <w:t xml:space="preserve"> Satisfaction </w:t>
      </w:r>
      <w:proofErr w:type="spellStart"/>
      <w:r w:rsidRPr="005E0D9B">
        <w:t>Problem</w:t>
      </w:r>
      <w:proofErr w:type="spellEnd"/>
      <w:r>
        <w:rPr>
          <w:shd w:val="clear" w:color="auto" w:fill="FFFFFF"/>
        </w:rPr>
        <w:t>), de la partie résolution dont la particularité réside dans l'utilisation active des contraintes du problème pour réduire la taille de l'espace des solutions à parcourir (on parle de propagation de contraintes).</w:t>
      </w:r>
    </w:p>
    <w:p w14:paraId="5B1F008B" w14:textId="4F64C32A" w:rsidR="005E0D9B" w:rsidRDefault="005E0D9B" w:rsidP="005E0D9B">
      <w:pPr>
        <w:pStyle w:val="paragraphe"/>
        <w:rPr>
          <w:shd w:val="clear" w:color="auto" w:fill="FFFFFF"/>
        </w:rPr>
      </w:pPr>
    </w:p>
    <w:p w14:paraId="67A006F6" w14:textId="11483C50" w:rsidR="005E0D9B" w:rsidRPr="005E0D9B" w:rsidRDefault="005E0D9B" w:rsidP="0025424B">
      <w:pPr>
        <w:pStyle w:val="paragraphe"/>
      </w:pPr>
      <w:r w:rsidRPr="005E0D9B">
        <w:t>Dans le cadre de la programmation par contraintes, les problèmes sont modélisés à l'aide de variables de décision et de contraintes, où une contrainte est une relation entre une ou plusieurs variables qui limite les valeurs que peuvent prendre simultanément chacune des variables liées par la contrainte</w:t>
      </w:r>
      <w:r w:rsidR="00DF6760">
        <w:t>.</w:t>
      </w:r>
    </w:p>
    <w:p w14:paraId="7E8665A8" w14:textId="77777777" w:rsidR="008F3DD5" w:rsidRDefault="008F3DD5" w:rsidP="00AF171C"/>
    <w:p w14:paraId="05E4A604" w14:textId="09DD5ACE" w:rsidR="00006D87" w:rsidRDefault="0025424B" w:rsidP="0025424B">
      <w:pPr>
        <w:pStyle w:val="paragraphe"/>
      </w:pPr>
      <w:r>
        <w:t xml:space="preserve">Dans ce rapport, on </w:t>
      </w:r>
      <w:r w:rsidR="00DF6760">
        <w:t>va travailler sur 3</w:t>
      </w:r>
      <w:r>
        <w:t xml:space="preserve"> problèmes</w:t>
      </w:r>
      <w:r w:rsidR="00DF6760">
        <w:t> :</w:t>
      </w:r>
      <w:r w:rsidR="00DF6760" w:rsidRPr="00DF6760">
        <w:rPr>
          <w:color w:val="0070C0"/>
        </w:rPr>
        <w:t xml:space="preserve"> </w:t>
      </w:r>
      <w:r w:rsidR="00DF6760">
        <w:rPr>
          <w:color w:val="0070C0"/>
        </w:rPr>
        <w:t>N</w:t>
      </w:r>
      <w:r w:rsidR="00DF6760" w:rsidRPr="0025424B">
        <w:rPr>
          <w:color w:val="0070C0"/>
        </w:rPr>
        <w:t>-reines</w:t>
      </w:r>
      <w:r w:rsidR="00DF6760">
        <w:rPr>
          <w:color w:val="0070C0"/>
        </w:rPr>
        <w:t>,</w:t>
      </w:r>
      <w:r w:rsidR="00DF6760">
        <w:t xml:space="preserve"> </w:t>
      </w:r>
      <w:proofErr w:type="spellStart"/>
      <w:r w:rsidR="00DF6760" w:rsidRPr="0025424B">
        <w:rPr>
          <w:color w:val="0070C0"/>
        </w:rPr>
        <w:t>Garam</w:t>
      </w:r>
      <w:proofErr w:type="spellEnd"/>
      <w:r w:rsidR="00DF6760">
        <w:rPr>
          <w:color w:val="0070C0"/>
        </w:rPr>
        <w:t>,</w:t>
      </w:r>
      <w:r w:rsidR="00DF6760" w:rsidRPr="00DF6760">
        <w:rPr>
          <w:color w:val="0070C0"/>
        </w:rPr>
        <w:t xml:space="preserve"> </w:t>
      </w:r>
      <w:proofErr w:type="spellStart"/>
      <w:r w:rsidR="00DF6760" w:rsidRPr="0025424B">
        <w:rPr>
          <w:color w:val="0070C0"/>
        </w:rPr>
        <w:t>R</w:t>
      </w:r>
      <w:r w:rsidR="00DF6760">
        <w:rPr>
          <w:color w:val="0070C0"/>
        </w:rPr>
        <w:t>i</w:t>
      </w:r>
      <w:r w:rsidR="00DF6760" w:rsidRPr="0025424B">
        <w:rPr>
          <w:color w:val="0070C0"/>
        </w:rPr>
        <w:t>kudo</w:t>
      </w:r>
      <w:proofErr w:type="spellEnd"/>
      <w:r w:rsidR="00DF6760">
        <w:t>. Pour le premier, on a 4 modèles avec 2 résolutions pour les modèles 3 et 4.</w:t>
      </w:r>
      <w:r w:rsidR="00E673BF">
        <w:t xml:space="preserve"> Et pour le deuxième et le dernier modèle, on a un modèle pour chacun.</w:t>
      </w:r>
    </w:p>
    <w:p w14:paraId="33193A59" w14:textId="1D9A4476" w:rsidR="00006D87" w:rsidRDefault="00006D87" w:rsidP="00AF171C"/>
    <w:p w14:paraId="7F3BFFEB" w14:textId="77777777" w:rsidR="00006D87" w:rsidRDefault="00006D87" w:rsidP="00AF171C"/>
    <w:p w14:paraId="17E3F77F" w14:textId="1F9A708C" w:rsidR="00006D87" w:rsidRDefault="00006D87" w:rsidP="00AF171C"/>
    <w:p w14:paraId="02DC6130" w14:textId="5B891600" w:rsidR="00006D87" w:rsidRDefault="00006D87" w:rsidP="00AF171C"/>
    <w:p w14:paraId="351DD43F" w14:textId="546441FD" w:rsidR="00006D87" w:rsidRDefault="00006D87" w:rsidP="00AF171C"/>
    <w:p w14:paraId="25445D3B" w14:textId="4AB95D80" w:rsidR="00006D87" w:rsidRDefault="00006D87" w:rsidP="00AF171C"/>
    <w:p w14:paraId="4444D2C3" w14:textId="1F5665D3" w:rsidR="00006D87" w:rsidRDefault="00006D87" w:rsidP="00AF171C"/>
    <w:p w14:paraId="508D011B" w14:textId="102E11F7" w:rsidR="00006D87" w:rsidRDefault="00006D87" w:rsidP="00AF171C"/>
    <w:p w14:paraId="5273F703" w14:textId="45D81677" w:rsidR="001D1977" w:rsidRDefault="001D1977" w:rsidP="00AF171C"/>
    <w:p w14:paraId="0DE2AE0C" w14:textId="5B86BF96" w:rsidR="001D1977" w:rsidRDefault="001D1977" w:rsidP="00AF171C"/>
    <w:p w14:paraId="5B70C830" w14:textId="0EFA9CF8" w:rsidR="001D1977" w:rsidRDefault="001D1977" w:rsidP="00AF171C"/>
    <w:p w14:paraId="6EFC4E98" w14:textId="1CBAF488" w:rsidR="001D1977" w:rsidRDefault="001D1977" w:rsidP="00006D87"/>
    <w:p w14:paraId="4B43C279" w14:textId="01887739" w:rsidR="00777B2C" w:rsidRDefault="00777B2C" w:rsidP="00006D87"/>
    <w:p w14:paraId="6B528252" w14:textId="575E81F8" w:rsidR="00777B2C" w:rsidRDefault="00777B2C" w:rsidP="00006D87"/>
    <w:p w14:paraId="5FACE7F9" w14:textId="074C3658" w:rsidR="00777B2C" w:rsidRDefault="00777B2C" w:rsidP="00006D87"/>
    <w:p w14:paraId="11CD7D40" w14:textId="134ACB55" w:rsidR="00777B2C" w:rsidRDefault="00777B2C" w:rsidP="00006D87"/>
    <w:p w14:paraId="7C40BE1A" w14:textId="77777777" w:rsidR="00777B2C" w:rsidRDefault="00777B2C" w:rsidP="00006D87"/>
    <w:p w14:paraId="3204763A" w14:textId="77777777" w:rsidR="0025424B" w:rsidRPr="00006D87" w:rsidRDefault="0025424B" w:rsidP="00006D87"/>
    <w:p w14:paraId="191BC676" w14:textId="7FFC47DA" w:rsidR="001D1977" w:rsidRPr="001D1977" w:rsidRDefault="001D1977" w:rsidP="001D1977">
      <w:pPr>
        <w:pStyle w:val="Titre1"/>
      </w:pPr>
      <w:bookmarkStart w:id="3" w:name="_Toc57318384"/>
      <w:r>
        <w:t>Exercice 1 : Les n-reines</w:t>
      </w:r>
      <w:bookmarkEnd w:id="3"/>
    </w:p>
    <w:p w14:paraId="31648F2C" w14:textId="40C07FF4" w:rsidR="00006D87" w:rsidRDefault="00006D87" w:rsidP="00006D87"/>
    <w:p w14:paraId="42412807" w14:textId="0FC95B2D" w:rsidR="00006D87" w:rsidRDefault="00006D87" w:rsidP="00530B99">
      <w:pPr>
        <w:jc w:val="both"/>
      </w:pPr>
    </w:p>
    <w:p w14:paraId="3ABB7FA0" w14:textId="559F947A" w:rsidR="00006D87" w:rsidRDefault="00006D87" w:rsidP="00006D87"/>
    <w:p w14:paraId="660FEA0E" w14:textId="0B980CF3" w:rsidR="00006D87" w:rsidRDefault="00006D87" w:rsidP="00006D87"/>
    <w:p w14:paraId="6335745B" w14:textId="05F3D5C6" w:rsidR="00006D87" w:rsidRDefault="00006D87" w:rsidP="00006D87"/>
    <w:p w14:paraId="765CC9B2" w14:textId="2B02D684" w:rsidR="00006D87" w:rsidRDefault="00006D87" w:rsidP="00006D87"/>
    <w:p w14:paraId="26EC6125" w14:textId="77505636" w:rsidR="00006D87" w:rsidRDefault="00006D87" w:rsidP="00530B99">
      <w:pPr>
        <w:jc w:val="both"/>
      </w:pPr>
    </w:p>
    <w:p w14:paraId="534F0343" w14:textId="45875E2F" w:rsidR="00006D87" w:rsidRDefault="00006D87" w:rsidP="00530B99">
      <w:pPr>
        <w:jc w:val="both"/>
      </w:pPr>
    </w:p>
    <w:p w14:paraId="7534F81A" w14:textId="65420737" w:rsidR="002A4394" w:rsidRDefault="002A4394" w:rsidP="00530B99">
      <w:pPr>
        <w:jc w:val="both"/>
      </w:pPr>
    </w:p>
    <w:p w14:paraId="311BAB23" w14:textId="0D81359C" w:rsidR="00AF171C" w:rsidRDefault="00AF171C" w:rsidP="00530B99">
      <w:pPr>
        <w:jc w:val="both"/>
      </w:pPr>
    </w:p>
    <w:p w14:paraId="1810FDF1" w14:textId="26330B48" w:rsidR="00007B36" w:rsidRDefault="00007B36" w:rsidP="00530B99">
      <w:pPr>
        <w:jc w:val="both"/>
      </w:pPr>
    </w:p>
    <w:p w14:paraId="0F4487A6" w14:textId="5314B183" w:rsidR="007567C5" w:rsidRDefault="007567C5" w:rsidP="00530B99">
      <w:pPr>
        <w:jc w:val="both"/>
      </w:pPr>
    </w:p>
    <w:p w14:paraId="5BEACFFF" w14:textId="77777777" w:rsidR="007567C5" w:rsidRDefault="007567C5" w:rsidP="00530B99">
      <w:pPr>
        <w:jc w:val="both"/>
      </w:pPr>
    </w:p>
    <w:p w14:paraId="07993234" w14:textId="77777777" w:rsidR="00007B36" w:rsidRDefault="00007B36" w:rsidP="00530B99">
      <w:pPr>
        <w:jc w:val="both"/>
      </w:pPr>
    </w:p>
    <w:p w14:paraId="4416540E" w14:textId="24C3E7F1" w:rsidR="00006D87" w:rsidRPr="00C93DA7" w:rsidRDefault="00006D87" w:rsidP="00C93DA7">
      <w:pPr>
        <w:pStyle w:val="Titre2"/>
        <w:numPr>
          <w:ilvl w:val="0"/>
          <w:numId w:val="0"/>
        </w:numPr>
        <w:ind w:left="360"/>
      </w:pPr>
      <w:bookmarkStart w:id="4" w:name="_Toc42554862"/>
      <w:bookmarkStart w:id="5" w:name="_Toc57318385"/>
      <w:bookmarkStart w:id="6" w:name="_Toc527293596"/>
      <w:r w:rsidRPr="00C93DA7">
        <w:t>Introduction</w:t>
      </w:r>
      <w:bookmarkEnd w:id="4"/>
      <w:bookmarkEnd w:id="5"/>
      <w:r w:rsidRPr="00C93DA7">
        <w:t> </w:t>
      </w:r>
      <w:bookmarkEnd w:id="6"/>
    </w:p>
    <w:p w14:paraId="0F09BC73" w14:textId="071A71AE" w:rsidR="002A5998" w:rsidRPr="002A5998" w:rsidRDefault="002A5998" w:rsidP="002A5998">
      <w:pPr>
        <w:pStyle w:val="paragraphe"/>
        <w:rPr>
          <w:lang w:val="fr-MA" w:eastAsia="fr-MA"/>
        </w:rPr>
      </w:pPr>
      <w:r w:rsidRPr="002A5998">
        <w:rPr>
          <w:lang w:val="fr-MA" w:eastAsia="fr-MA"/>
        </w:rPr>
        <w:t>Le problème consiste à placer n reines sur un échiquier n × n de telle sorte qu’aucune reine ne puisse en attaquer une autre, N étant un paramètre.</w:t>
      </w:r>
    </w:p>
    <w:p w14:paraId="038F35B6" w14:textId="08258D81" w:rsidR="002A5998" w:rsidRPr="002A5998" w:rsidRDefault="002A5998" w:rsidP="002A5998">
      <w:pPr>
        <w:pStyle w:val="paragraphe"/>
        <w:rPr>
          <w:lang w:val="fr-MA" w:eastAsia="fr-MA"/>
        </w:rPr>
      </w:pPr>
      <w:r w:rsidRPr="002A5998">
        <w:rPr>
          <w:lang w:val="fr-MA" w:eastAsia="fr-MA"/>
        </w:rPr>
        <w:t>En souhaitant résoudre le problème des N reines. Ils doivent pouvoir choisir la taille du problème, la méthode de résolution, ses paramètres, et le traitement éventuel des résultats obtenus.</w:t>
      </w:r>
    </w:p>
    <w:p w14:paraId="5D1640C1" w14:textId="4246E9F2" w:rsidR="007567C5" w:rsidRPr="007567C5" w:rsidRDefault="007567C5" w:rsidP="007567C5">
      <w:pPr>
        <w:pStyle w:val="paragraphe"/>
        <w:rPr>
          <w:rStyle w:val="Sous-titreCar"/>
          <w:rFonts w:asciiTheme="majorBidi" w:eastAsiaTheme="minorHAnsi" w:hAnsiTheme="majorBidi"/>
          <w:caps w:val="0"/>
          <w:color w:val="0D0D0D" w:themeColor="text1" w:themeTint="F2"/>
          <w:sz w:val="24"/>
        </w:rPr>
      </w:pPr>
    </w:p>
    <w:p w14:paraId="4FB69039" w14:textId="293F5E7F" w:rsidR="00007B36" w:rsidRPr="002A5998" w:rsidRDefault="00BD39EC" w:rsidP="002F66BE">
      <w:pPr>
        <w:pStyle w:val="Titre2"/>
      </w:pPr>
      <w:bookmarkStart w:id="7" w:name="_Toc57318386"/>
      <w:r>
        <w:rPr>
          <w:rStyle w:val="Sous-titreCar"/>
          <w:rFonts w:asciiTheme="majorBidi" w:hAnsiTheme="majorBidi"/>
          <w:caps w:val="0"/>
          <w:color w:val="1F3864" w:themeColor="accent1" w:themeShade="80"/>
          <w:sz w:val="32"/>
        </w:rPr>
        <w:t xml:space="preserve">M1 : </w:t>
      </w:r>
      <w:r w:rsidR="002A5998">
        <w:rPr>
          <w:rStyle w:val="Sous-titreCar"/>
          <w:rFonts w:asciiTheme="majorBidi" w:hAnsiTheme="majorBidi"/>
          <w:caps w:val="0"/>
          <w:color w:val="1F3864" w:themeColor="accent1" w:themeShade="80"/>
          <w:sz w:val="32"/>
        </w:rPr>
        <w:t>Un modèle simple basé sur des variables « domaine fini » entières (FD) sans contrainte globale</w:t>
      </w:r>
      <w:bookmarkEnd w:id="7"/>
    </w:p>
    <w:p w14:paraId="264FCC42" w14:textId="481BEF68" w:rsidR="002A5998" w:rsidRPr="002A5998" w:rsidRDefault="002A5998" w:rsidP="002A5998">
      <w:pPr>
        <w:pStyle w:val="paragraphe"/>
        <w:rPr>
          <w:lang w:val="fr-MA" w:eastAsia="fr-MA"/>
        </w:rPr>
      </w:pPr>
      <w:r w:rsidRPr="002A5998">
        <w:rPr>
          <w:lang w:val="fr-MA" w:eastAsia="fr-MA"/>
        </w:rPr>
        <w:t>Un modèle classique sans contraintes globales est défini dans les formules suivant</w:t>
      </w:r>
      <w:r w:rsidR="00B06D38">
        <w:rPr>
          <w:lang w:val="fr-MA" w:eastAsia="fr-MA"/>
        </w:rPr>
        <w:t>.</w:t>
      </w:r>
    </w:p>
    <w:p w14:paraId="5E5BB8C5" w14:textId="29EAD87E" w:rsidR="002A5998" w:rsidRPr="002A5998" w:rsidRDefault="002A5998" w:rsidP="002A5998">
      <w:pPr>
        <w:pStyle w:val="paragraphe"/>
        <w:rPr>
          <w:lang w:val="fr-MA" w:eastAsia="fr-MA"/>
        </w:rPr>
      </w:pPr>
      <w:r w:rsidRPr="002A5998">
        <w:rPr>
          <w:lang w:val="fr-MA" w:eastAsia="fr-MA"/>
        </w:rPr>
        <w:t>En observant que deux reines ne peuvent pas être placées sur la même colonne, on peut imposer que la reine i soit sur la colonne i. Ainsi,</w:t>
      </w:r>
      <w:r>
        <w:rPr>
          <w:lang w:val="fr-MA" w:eastAsia="fr-MA"/>
        </w:rPr>
        <w:t xml:space="preserve"> </w:t>
      </w:r>
      <w:r w:rsidRPr="002A5998">
        <w:rPr>
          <w:lang w:val="fr-MA" w:eastAsia="fr-MA"/>
        </w:rPr>
        <w:t xml:space="preserve">la variable </w:t>
      </w:r>
      <w:proofErr w:type="spellStart"/>
      <w:r w:rsidR="00B06D38">
        <w:rPr>
          <w:lang w:val="fr-MA" w:eastAsia="fr-MA"/>
        </w:rPr>
        <w:t>lide</w:t>
      </w:r>
      <w:proofErr w:type="spellEnd"/>
      <w:r w:rsidRPr="002A5998">
        <w:rPr>
          <w:lang w:val="fr-MA" w:eastAsia="fr-MA"/>
        </w:rPr>
        <w:t xml:space="preserve"> le domaine {1, . . ., n} représente la ligne où est placée la reine dans la colonne i. </w:t>
      </w:r>
    </w:p>
    <w:p w14:paraId="7FCC51A0" w14:textId="77777777" w:rsidR="002A5998" w:rsidRPr="002A5998" w:rsidRDefault="002A5998" w:rsidP="002A5998">
      <w:pPr>
        <w:pStyle w:val="paragraphe"/>
        <w:rPr>
          <w:lang w:val="fr-MA" w:eastAsia="fr-MA"/>
        </w:rPr>
      </w:pPr>
      <w:r w:rsidRPr="002A5998">
        <w:rPr>
          <w:lang w:val="fr-MA" w:eastAsia="fr-MA"/>
        </w:rPr>
        <w:t>Un premier modèle consiste à associer deux variables entières L i et C i à chaque reine i.</w:t>
      </w:r>
    </w:p>
    <w:p w14:paraId="14F09B44" w14:textId="3FBB0796" w:rsidR="002A5998" w:rsidRPr="002A5998" w:rsidRDefault="002A5998" w:rsidP="002A5998">
      <w:pPr>
        <w:pStyle w:val="paragraphe"/>
        <w:rPr>
          <w:lang w:val="fr-MA" w:eastAsia="fr-MA"/>
        </w:rPr>
      </w:pPr>
      <w:r w:rsidRPr="002A5998">
        <w:rPr>
          <w:lang w:val="fr-MA" w:eastAsia="fr-MA"/>
        </w:rPr>
        <w:t>L i et C i correspondent respectivement à la ligne et à la colonne sur laquelle la reine est</w:t>
      </w:r>
      <w:r>
        <w:rPr>
          <w:lang w:val="fr-MA" w:eastAsia="fr-MA"/>
        </w:rPr>
        <w:t xml:space="preserve"> p</w:t>
      </w:r>
      <w:r w:rsidRPr="002A5998">
        <w:rPr>
          <w:lang w:val="fr-MA" w:eastAsia="fr-MA"/>
        </w:rPr>
        <w:t>ositionnée. Le problème s’écrit alors comme suit :</w:t>
      </w:r>
    </w:p>
    <w:p w14:paraId="01E763B2" w14:textId="7B3B7528" w:rsidR="00B06D38" w:rsidRPr="00CC031E" w:rsidRDefault="00CC031E" w:rsidP="00677544">
      <w:pPr>
        <w:pStyle w:val="paragraphe"/>
        <w:numPr>
          <w:ilvl w:val="0"/>
          <w:numId w:val="5"/>
        </w:numPr>
        <w:rPr>
          <w:color w:val="0070C0"/>
          <w:lang w:val="fr-MA" w:eastAsia="fr-MA"/>
        </w:rPr>
      </w:pPr>
      <w:r w:rsidRPr="00CC031E">
        <w:rPr>
          <w:color w:val="0070C0"/>
          <w:lang w:val="fr-MA" w:eastAsia="fr-MA"/>
        </w:rPr>
        <w:t>V</w:t>
      </w:r>
      <w:r w:rsidR="00B06D38" w:rsidRPr="00CC031E">
        <w:rPr>
          <w:color w:val="0070C0"/>
          <w:lang w:val="fr-MA" w:eastAsia="fr-MA"/>
        </w:rPr>
        <w:t xml:space="preserve">ariables </w:t>
      </w:r>
    </w:p>
    <w:p w14:paraId="24E86095" w14:textId="58D99AE0" w:rsidR="00B06D38" w:rsidRPr="00B06D38" w:rsidRDefault="00B06D38" w:rsidP="00CC031E">
      <w:pPr>
        <w:pStyle w:val="paragraphe"/>
        <w:ind w:left="72"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 xml:space="preserve">X = </w:t>
      </w:r>
      <w:r w:rsidR="00CC031E" w:rsidRPr="00B06D38">
        <w:rPr>
          <w:rFonts w:ascii="Times New Roman" w:eastAsia="Times New Roman" w:hAnsi="Times New Roman" w:cs="Times New Roman"/>
          <w:lang w:val="fr-MA" w:eastAsia="fr-MA"/>
        </w:rPr>
        <w:t>{L</w:t>
      </w:r>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1,</w:t>
      </w:r>
      <w:r w:rsidRPr="00B06D38">
        <w:rPr>
          <w:rFonts w:ascii="Times New Roman" w:eastAsia="Times New Roman" w:hAnsi="Times New Roman" w:cs="Times New Roman"/>
          <w:lang w:val="fr-MA" w:eastAsia="fr-MA"/>
        </w:rPr>
        <w:t xml:space="preserve"> ..., </w:t>
      </w:r>
      <w:proofErr w:type="spellStart"/>
      <w:r w:rsidRPr="00B06D38">
        <w:rPr>
          <w:rFonts w:ascii="Times New Roman" w:eastAsia="Times New Roman" w:hAnsi="Times New Roman" w:cs="Times New Roman"/>
          <w:lang w:val="fr-MA" w:eastAsia="fr-MA"/>
        </w:rPr>
        <w:t>L</w:t>
      </w:r>
      <w:proofErr w:type="spellEnd"/>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n,</w:t>
      </w:r>
      <w:r w:rsidRPr="00B06D38">
        <w:rPr>
          <w:rFonts w:ascii="Times New Roman" w:eastAsia="Times New Roman" w:hAnsi="Times New Roman" w:cs="Times New Roman"/>
          <w:lang w:val="fr-MA" w:eastAsia="fr-MA"/>
        </w:rPr>
        <w:t xml:space="preserve"> C </w:t>
      </w:r>
      <w:r w:rsidR="00CC031E" w:rsidRPr="00B06D38">
        <w:rPr>
          <w:rFonts w:ascii="Times New Roman" w:eastAsia="Times New Roman" w:hAnsi="Times New Roman" w:cs="Times New Roman"/>
          <w:lang w:val="fr-MA" w:eastAsia="fr-MA"/>
        </w:rPr>
        <w:t>1,</w:t>
      </w:r>
      <w:r w:rsidRPr="00B06D38">
        <w:rPr>
          <w:rFonts w:ascii="Times New Roman" w:eastAsia="Times New Roman" w:hAnsi="Times New Roman" w:cs="Times New Roman"/>
          <w:lang w:val="fr-MA" w:eastAsia="fr-MA"/>
        </w:rPr>
        <w:t xml:space="preserve"> ..., C </w:t>
      </w:r>
      <w:r w:rsidR="00CC031E" w:rsidRPr="00B06D38">
        <w:rPr>
          <w:rFonts w:ascii="Times New Roman" w:eastAsia="Times New Roman" w:hAnsi="Times New Roman" w:cs="Times New Roman"/>
          <w:lang w:val="fr-MA" w:eastAsia="fr-MA"/>
        </w:rPr>
        <w:t>n}</w:t>
      </w:r>
      <w:r w:rsidRPr="00B06D38">
        <w:rPr>
          <w:rFonts w:ascii="Times New Roman" w:eastAsia="Times New Roman" w:hAnsi="Times New Roman" w:cs="Times New Roman"/>
          <w:lang w:val="fr-MA" w:eastAsia="fr-MA"/>
        </w:rPr>
        <w:t xml:space="preserve"> ;</w:t>
      </w:r>
    </w:p>
    <w:p w14:paraId="01CE0176" w14:textId="2BB4BBF0" w:rsidR="00B06D38" w:rsidRPr="00CC031E" w:rsidRDefault="00CC031E" w:rsidP="00677544">
      <w:pPr>
        <w:pStyle w:val="paragraphe"/>
        <w:numPr>
          <w:ilvl w:val="0"/>
          <w:numId w:val="4"/>
        </w:numPr>
        <w:rPr>
          <w:rFonts w:ascii="Times New Roman" w:eastAsia="Times New Roman" w:hAnsi="Times New Roman" w:cs="Times New Roman"/>
          <w:color w:val="0070C0"/>
          <w:lang w:val="fr-MA" w:eastAsia="fr-MA"/>
        </w:rPr>
      </w:pPr>
      <w:r w:rsidRPr="00CC031E">
        <w:rPr>
          <w:rFonts w:ascii="Times New Roman" w:eastAsia="Times New Roman" w:hAnsi="Times New Roman" w:cs="Times New Roman"/>
          <w:color w:val="0070C0"/>
          <w:lang w:val="fr-MA" w:eastAsia="fr-MA"/>
        </w:rPr>
        <w:t>Domaines</w:t>
      </w:r>
      <w:r w:rsidR="00B06D38" w:rsidRPr="00CC031E">
        <w:rPr>
          <w:rFonts w:ascii="Times New Roman" w:eastAsia="Times New Roman" w:hAnsi="Times New Roman" w:cs="Times New Roman"/>
          <w:color w:val="0070C0"/>
          <w:lang w:val="fr-MA" w:eastAsia="fr-MA"/>
        </w:rPr>
        <w:t xml:space="preserve"> de définition</w:t>
      </w:r>
    </w:p>
    <w:p w14:paraId="571AC15D" w14:textId="70AD3E99" w:rsidR="00B06D38" w:rsidRPr="00B06D38" w:rsidRDefault="00B06D38" w:rsidP="00CC031E">
      <w:pPr>
        <w:pStyle w:val="paragraphe"/>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 </w:t>
      </w:r>
      <w:r w:rsidR="00CC031E">
        <w:rPr>
          <w:rFonts w:ascii="Times New Roman" w:eastAsia="Times New Roman" w:hAnsi="Times New Roman" w:cs="Times New Roman"/>
          <w:lang w:val="fr-MA" w:eastAsia="fr-MA"/>
        </w:rPr>
        <w:tab/>
      </w:r>
      <w:r w:rsidRPr="00B06D38">
        <w:rPr>
          <w:rFonts w:ascii="Times New Roman" w:eastAsia="Times New Roman" w:hAnsi="Times New Roman" w:cs="Times New Roman"/>
          <w:lang w:val="fr-MA" w:eastAsia="fr-MA"/>
        </w:rPr>
        <w:t xml:space="preserve">D </w:t>
      </w:r>
      <w:r w:rsidR="00CC031E" w:rsidRPr="00B06D38">
        <w:rPr>
          <w:rFonts w:ascii="Times New Roman" w:eastAsia="Times New Roman" w:hAnsi="Times New Roman" w:cs="Times New Roman"/>
          <w:lang w:val="fr-MA" w:eastAsia="fr-MA"/>
        </w:rPr>
        <w:t>(L</w:t>
      </w:r>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1)</w:t>
      </w:r>
      <w:r w:rsidRPr="00B06D38">
        <w:rPr>
          <w:rFonts w:ascii="Times New Roman" w:eastAsia="Times New Roman" w:hAnsi="Times New Roman" w:cs="Times New Roman"/>
          <w:lang w:val="fr-MA" w:eastAsia="fr-MA"/>
        </w:rPr>
        <w:t xml:space="preserve"> = ... = D </w:t>
      </w:r>
      <w:r w:rsidR="00CC031E" w:rsidRPr="00B06D38">
        <w:rPr>
          <w:rFonts w:ascii="Times New Roman" w:eastAsia="Times New Roman" w:hAnsi="Times New Roman" w:cs="Times New Roman"/>
          <w:lang w:val="fr-MA" w:eastAsia="fr-MA"/>
        </w:rPr>
        <w:t>(L</w:t>
      </w:r>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n)</w:t>
      </w:r>
      <w:r w:rsidRPr="00B06D38">
        <w:rPr>
          <w:rFonts w:ascii="Times New Roman" w:eastAsia="Times New Roman" w:hAnsi="Times New Roman" w:cs="Times New Roman"/>
          <w:lang w:val="fr-MA" w:eastAsia="fr-MA"/>
        </w:rPr>
        <w:t xml:space="preserve"> = D </w:t>
      </w:r>
      <w:r w:rsidR="00CC031E" w:rsidRPr="00B06D38">
        <w:rPr>
          <w:rFonts w:ascii="Times New Roman" w:eastAsia="Times New Roman" w:hAnsi="Times New Roman" w:cs="Times New Roman"/>
          <w:lang w:val="fr-MA" w:eastAsia="fr-MA"/>
        </w:rPr>
        <w:t>(C</w:t>
      </w:r>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1)</w:t>
      </w:r>
      <w:r w:rsidRPr="00B06D38">
        <w:rPr>
          <w:rFonts w:ascii="Times New Roman" w:eastAsia="Times New Roman" w:hAnsi="Times New Roman" w:cs="Times New Roman"/>
          <w:lang w:val="fr-MA" w:eastAsia="fr-MA"/>
        </w:rPr>
        <w:t xml:space="preserve"> = ... = D </w:t>
      </w:r>
      <w:r w:rsidR="00CC031E" w:rsidRPr="00B06D38">
        <w:rPr>
          <w:rFonts w:ascii="Times New Roman" w:eastAsia="Times New Roman" w:hAnsi="Times New Roman" w:cs="Times New Roman"/>
          <w:lang w:val="fr-MA" w:eastAsia="fr-MA"/>
        </w:rPr>
        <w:t>(C</w:t>
      </w:r>
      <w:r w:rsidRPr="00B06D38">
        <w:rPr>
          <w:rFonts w:ascii="Times New Roman" w:eastAsia="Times New Roman" w:hAnsi="Times New Roman" w:cs="Times New Roman"/>
          <w:lang w:val="fr-MA" w:eastAsia="fr-MA"/>
        </w:rPr>
        <w:t xml:space="preserve"> </w:t>
      </w:r>
      <w:r w:rsidR="00CC031E" w:rsidRPr="00B06D38">
        <w:rPr>
          <w:rFonts w:ascii="Times New Roman" w:eastAsia="Times New Roman" w:hAnsi="Times New Roman" w:cs="Times New Roman"/>
          <w:lang w:val="fr-MA" w:eastAsia="fr-MA"/>
        </w:rPr>
        <w:t>n)</w:t>
      </w:r>
      <w:r w:rsidRPr="00B06D38">
        <w:rPr>
          <w:rFonts w:ascii="Times New Roman" w:eastAsia="Times New Roman" w:hAnsi="Times New Roman" w:cs="Times New Roman"/>
          <w:lang w:val="fr-MA" w:eastAsia="fr-MA"/>
        </w:rPr>
        <w:t xml:space="preserve"> = </w:t>
      </w:r>
      <w:r w:rsidR="00CC031E" w:rsidRPr="00B06D38">
        <w:rPr>
          <w:rFonts w:ascii="Times New Roman" w:eastAsia="Times New Roman" w:hAnsi="Times New Roman" w:cs="Times New Roman"/>
          <w:lang w:val="fr-MA" w:eastAsia="fr-MA"/>
        </w:rPr>
        <w:t>{</w:t>
      </w:r>
      <w:proofErr w:type="gramStart"/>
      <w:r w:rsidR="00CC031E" w:rsidRPr="00B06D38">
        <w:rPr>
          <w:rFonts w:ascii="Times New Roman" w:eastAsia="Times New Roman" w:hAnsi="Times New Roman" w:cs="Times New Roman"/>
          <w:lang w:val="fr-MA" w:eastAsia="fr-MA"/>
        </w:rPr>
        <w:t>1..</w:t>
      </w:r>
      <w:proofErr w:type="gramEnd"/>
      <w:r w:rsidR="00CC031E" w:rsidRPr="00B06D38">
        <w:rPr>
          <w:rFonts w:ascii="Times New Roman" w:eastAsia="Times New Roman" w:hAnsi="Times New Roman" w:cs="Times New Roman"/>
          <w:lang w:val="fr-MA" w:eastAsia="fr-MA"/>
        </w:rPr>
        <w:t>n}</w:t>
      </w:r>
      <w:r w:rsidRPr="00B06D38">
        <w:rPr>
          <w:rFonts w:ascii="Times New Roman" w:eastAsia="Times New Roman" w:hAnsi="Times New Roman" w:cs="Times New Roman"/>
          <w:lang w:val="fr-MA" w:eastAsia="fr-MA"/>
        </w:rPr>
        <w:t xml:space="preserve"> ;</w:t>
      </w:r>
    </w:p>
    <w:p w14:paraId="38790127" w14:textId="47D8B79E" w:rsidR="00B06D38" w:rsidRPr="00CC031E" w:rsidRDefault="00CC031E" w:rsidP="00677544">
      <w:pPr>
        <w:pStyle w:val="paragraphe"/>
        <w:numPr>
          <w:ilvl w:val="0"/>
          <w:numId w:val="3"/>
        </w:numPr>
        <w:rPr>
          <w:rFonts w:ascii="Times New Roman" w:eastAsia="Times New Roman" w:hAnsi="Times New Roman" w:cs="Times New Roman"/>
          <w:color w:val="0070C0"/>
          <w:lang w:val="fr-MA" w:eastAsia="fr-MA"/>
        </w:rPr>
      </w:pPr>
      <w:r w:rsidRPr="00CC031E">
        <w:rPr>
          <w:rFonts w:ascii="Times New Roman" w:eastAsia="Times New Roman" w:hAnsi="Times New Roman" w:cs="Times New Roman"/>
          <w:color w:val="0070C0"/>
          <w:lang w:val="fr-MA" w:eastAsia="fr-MA"/>
        </w:rPr>
        <w:t>Contraintes</w:t>
      </w:r>
      <w:r w:rsidR="00B06D38" w:rsidRPr="00CC031E">
        <w:rPr>
          <w:rFonts w:ascii="Times New Roman" w:eastAsia="Times New Roman" w:hAnsi="Times New Roman" w:cs="Times New Roman"/>
          <w:color w:val="0070C0"/>
          <w:lang w:val="fr-MA" w:eastAsia="fr-MA"/>
        </w:rPr>
        <w:t xml:space="preserve"> </w:t>
      </w:r>
    </w:p>
    <w:p w14:paraId="2136A618" w14:textId="0086D868" w:rsidR="00B06D38" w:rsidRPr="00B06D38" w:rsidRDefault="00B06D38" w:rsidP="004115A5">
      <w:pPr>
        <w:pStyle w:val="paragraphe"/>
        <w:ind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Les reines doivent être sur des lignes différentes :</w:t>
      </w:r>
    </w:p>
    <w:p w14:paraId="488EA0F0" w14:textId="6F3DB48B" w:rsidR="00B06D38" w:rsidRPr="00B06D38" w:rsidRDefault="00B06D38" w:rsidP="00BD6434">
      <w:pPr>
        <w:pStyle w:val="paragraphe"/>
        <w:ind w:left="708"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w:t>
      </w:r>
      <w:r w:rsidR="00BD6434">
        <w:rPr>
          <w:rFonts w:ascii="Times New Roman" w:eastAsia="Times New Roman" w:hAnsi="Times New Roman" w:cs="Times New Roman"/>
          <w:lang w:val="fr-MA" w:eastAsia="fr-MA"/>
        </w:rPr>
        <w:t xml:space="preserve"> </w:t>
      </w:r>
      <w:proofErr w:type="spellStart"/>
      <w:r w:rsidRPr="00B06D38">
        <w:rPr>
          <w:rFonts w:ascii="Times New Roman" w:eastAsia="Times New Roman" w:hAnsi="Times New Roman" w:cs="Times New Roman"/>
          <w:lang w:val="fr-MA" w:eastAsia="fr-MA"/>
        </w:rPr>
        <w:t>Clig</w:t>
      </w:r>
      <w:proofErr w:type="spellEnd"/>
      <w:r w:rsidRPr="00B06D38">
        <w:rPr>
          <w:rFonts w:ascii="Times New Roman" w:eastAsia="Times New Roman" w:hAnsi="Times New Roman" w:cs="Times New Roman"/>
          <w:lang w:val="fr-MA" w:eastAsia="fr-MA"/>
        </w:rPr>
        <w:t xml:space="preserve"> = L i 6 ≠ L j /i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w:t>
      </w:r>
      <w:r w:rsidR="00344DCD" w:rsidRPr="00B06D38">
        <w:rPr>
          <w:rFonts w:ascii="Times New Roman" w:eastAsia="Times New Roman" w:hAnsi="Times New Roman" w:cs="Times New Roman"/>
          <w:lang w:val="fr-MA" w:eastAsia="fr-MA"/>
        </w:rPr>
        <w:t>{</w:t>
      </w:r>
      <w:proofErr w:type="gramStart"/>
      <w:r w:rsidR="00344DCD" w:rsidRPr="00B06D38">
        <w:rPr>
          <w:rFonts w:ascii="Times New Roman" w:eastAsia="Times New Roman" w:hAnsi="Times New Roman" w:cs="Times New Roman"/>
          <w:lang w:val="fr-MA" w:eastAsia="fr-MA"/>
        </w:rPr>
        <w:t>1..</w:t>
      </w:r>
      <w:proofErr w:type="gramEnd"/>
      <w:r w:rsidRPr="00B06D38">
        <w:rPr>
          <w:rFonts w:ascii="Times New Roman" w:eastAsia="Times New Roman" w:hAnsi="Times New Roman" w:cs="Times New Roman"/>
          <w:lang w:val="fr-MA" w:eastAsia="fr-MA"/>
        </w:rPr>
        <w:t xml:space="preserve">n } , j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 1..n } , i 6 ≠ j }</w:t>
      </w:r>
    </w:p>
    <w:p w14:paraId="5FB1C24A" w14:textId="1EC9307D" w:rsidR="00B06D38" w:rsidRDefault="00B06D38" w:rsidP="0039423C">
      <w:pPr>
        <w:pStyle w:val="paragraphe"/>
        <w:ind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Les reines doivent être sur des colonnes différentes :</w:t>
      </w:r>
    </w:p>
    <w:p w14:paraId="417780D3" w14:textId="06D1FB72" w:rsidR="00B06D38" w:rsidRPr="00B06D38" w:rsidRDefault="00B06D38" w:rsidP="00BD6434">
      <w:pPr>
        <w:pStyle w:val="paragraphe"/>
        <w:ind w:left="708"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 xml:space="preserve">→ </w:t>
      </w:r>
      <w:proofErr w:type="spellStart"/>
      <w:r w:rsidRPr="00B06D38">
        <w:rPr>
          <w:rFonts w:ascii="Times New Roman" w:eastAsia="Times New Roman" w:hAnsi="Times New Roman" w:cs="Times New Roman"/>
          <w:lang w:val="fr-MA" w:eastAsia="fr-MA"/>
        </w:rPr>
        <w:t>Ccol</w:t>
      </w:r>
      <w:proofErr w:type="spellEnd"/>
      <w:r w:rsidRPr="00B06D38">
        <w:rPr>
          <w:rFonts w:ascii="Times New Roman" w:eastAsia="Times New Roman" w:hAnsi="Times New Roman" w:cs="Times New Roman"/>
          <w:lang w:val="fr-MA" w:eastAsia="fr-MA"/>
        </w:rPr>
        <w:t xml:space="preserve"> = C i 6 ≠ C j /i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w:t>
      </w:r>
      <w:proofErr w:type="gramStart"/>
      <w:r w:rsidRPr="00B06D38">
        <w:rPr>
          <w:rFonts w:ascii="Times New Roman" w:eastAsia="Times New Roman" w:hAnsi="Times New Roman" w:cs="Times New Roman"/>
          <w:lang w:val="fr-MA" w:eastAsia="fr-MA"/>
        </w:rPr>
        <w:t>1..</w:t>
      </w:r>
      <w:proofErr w:type="gramEnd"/>
      <w:r w:rsidRPr="00B06D38">
        <w:rPr>
          <w:rFonts w:ascii="Times New Roman" w:eastAsia="Times New Roman" w:hAnsi="Times New Roman" w:cs="Times New Roman"/>
          <w:lang w:val="fr-MA" w:eastAsia="fr-MA"/>
        </w:rPr>
        <w:t xml:space="preserve">n } , j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 1..n } , i 6 ≠j }</w:t>
      </w:r>
    </w:p>
    <w:p w14:paraId="209606BB" w14:textId="77777777" w:rsidR="00B06D38" w:rsidRPr="00B06D38" w:rsidRDefault="00B06D38" w:rsidP="0039423C">
      <w:pPr>
        <w:pStyle w:val="paragraphe"/>
        <w:ind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Les reines doivent être sur des diagonales ascendantes différentes :</w:t>
      </w:r>
    </w:p>
    <w:p w14:paraId="584E4507" w14:textId="5B825394" w:rsidR="00B06D38" w:rsidRPr="00B06D38" w:rsidRDefault="00B06D38" w:rsidP="00BD6434">
      <w:pPr>
        <w:pStyle w:val="paragraphe"/>
        <w:ind w:left="708"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 xml:space="preserve">→ </w:t>
      </w:r>
      <w:proofErr w:type="spellStart"/>
      <w:r w:rsidRPr="00B06D38">
        <w:rPr>
          <w:rFonts w:ascii="Times New Roman" w:eastAsia="Times New Roman" w:hAnsi="Times New Roman" w:cs="Times New Roman"/>
          <w:lang w:val="fr-MA" w:eastAsia="fr-MA"/>
        </w:rPr>
        <w:t>Cdm</w:t>
      </w:r>
      <w:proofErr w:type="spellEnd"/>
      <w:r w:rsidRPr="00B06D38">
        <w:rPr>
          <w:rFonts w:ascii="Times New Roman" w:eastAsia="Times New Roman" w:hAnsi="Times New Roman" w:cs="Times New Roman"/>
          <w:lang w:val="fr-MA" w:eastAsia="fr-MA"/>
        </w:rPr>
        <w:t xml:space="preserve"> = C i + L i 6 ≠ C j + L j /i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w:t>
      </w:r>
      <w:proofErr w:type="gramStart"/>
      <w:r w:rsidRPr="00B06D38">
        <w:rPr>
          <w:rFonts w:ascii="Times New Roman" w:eastAsia="Times New Roman" w:hAnsi="Times New Roman" w:cs="Times New Roman"/>
          <w:lang w:val="fr-MA" w:eastAsia="fr-MA"/>
        </w:rPr>
        <w:t>1..</w:t>
      </w:r>
      <w:proofErr w:type="gramEnd"/>
      <w:r w:rsidRPr="00B06D38">
        <w:rPr>
          <w:rFonts w:ascii="Times New Roman" w:eastAsia="Times New Roman" w:hAnsi="Times New Roman" w:cs="Times New Roman"/>
          <w:lang w:val="fr-MA" w:eastAsia="fr-MA"/>
        </w:rPr>
        <w:t xml:space="preserve">n } , j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 1..n } , i 6 ≠ j }</w:t>
      </w:r>
    </w:p>
    <w:p w14:paraId="4DBB0C96" w14:textId="77777777" w:rsidR="00B06D38" w:rsidRPr="00B06D38" w:rsidRDefault="00B06D38" w:rsidP="0039423C">
      <w:pPr>
        <w:pStyle w:val="paragraphe"/>
        <w:ind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Les reines doivent être sur des diagonales descendantes différentes :</w:t>
      </w:r>
    </w:p>
    <w:p w14:paraId="4A3931E0" w14:textId="31CD2FCE" w:rsidR="00B06D38" w:rsidRPr="00B06D38" w:rsidRDefault="00B06D38" w:rsidP="00BD6434">
      <w:pPr>
        <w:pStyle w:val="paragraphe"/>
        <w:ind w:left="708" w:firstLine="708"/>
        <w:rPr>
          <w:rFonts w:ascii="Times New Roman" w:eastAsia="Times New Roman" w:hAnsi="Times New Roman" w:cs="Times New Roman"/>
          <w:lang w:val="fr-MA" w:eastAsia="fr-MA"/>
        </w:rPr>
      </w:pPr>
      <w:r w:rsidRPr="00B06D38">
        <w:rPr>
          <w:rFonts w:ascii="Times New Roman" w:eastAsia="Times New Roman" w:hAnsi="Times New Roman" w:cs="Times New Roman"/>
          <w:lang w:val="fr-MA" w:eastAsia="fr-MA"/>
        </w:rPr>
        <w:t xml:space="preserve">→ Cdd = C i − L i 6≠ C j − L j /i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w:t>
      </w:r>
      <w:proofErr w:type="gramStart"/>
      <w:r w:rsidRPr="00B06D38">
        <w:rPr>
          <w:rFonts w:ascii="Times New Roman" w:eastAsia="Times New Roman" w:hAnsi="Times New Roman" w:cs="Times New Roman"/>
          <w:lang w:val="fr-MA" w:eastAsia="fr-MA"/>
        </w:rPr>
        <w:t>1..</w:t>
      </w:r>
      <w:proofErr w:type="gramEnd"/>
      <w:r w:rsidRPr="00B06D38">
        <w:rPr>
          <w:rFonts w:ascii="Times New Roman" w:eastAsia="Times New Roman" w:hAnsi="Times New Roman" w:cs="Times New Roman"/>
          <w:lang w:val="fr-MA" w:eastAsia="fr-MA"/>
        </w:rPr>
        <w:t xml:space="preserve">n } , j </w:t>
      </w:r>
      <w:r w:rsidRPr="00B06D38">
        <w:rPr>
          <w:rFonts w:ascii="Cambria Math" w:eastAsia="Times New Roman" w:hAnsi="Cambria Math" w:cs="Cambria Math"/>
          <w:lang w:val="fr-MA" w:eastAsia="fr-MA"/>
        </w:rPr>
        <w:t>∈</w:t>
      </w:r>
      <w:r w:rsidRPr="00B06D38">
        <w:rPr>
          <w:rFonts w:ascii="Times New Roman" w:eastAsia="Times New Roman" w:hAnsi="Times New Roman" w:cs="Times New Roman"/>
          <w:lang w:val="fr-MA" w:eastAsia="fr-MA"/>
        </w:rPr>
        <w:t xml:space="preserve"> { 1..n } , i 6 ≠ j }</w:t>
      </w:r>
    </w:p>
    <w:p w14:paraId="38A440E5" w14:textId="0F3B49E7" w:rsidR="00B06D38" w:rsidRPr="002A5998" w:rsidRDefault="00B06D38" w:rsidP="00B06D38">
      <w:pPr>
        <w:jc w:val="both"/>
        <w:rPr>
          <w:lang w:val="fr-MA"/>
        </w:rPr>
      </w:pPr>
    </w:p>
    <w:p w14:paraId="685F3CC9" w14:textId="3302816A" w:rsidR="00007B36" w:rsidRDefault="00007B36" w:rsidP="00530B99">
      <w:pPr>
        <w:jc w:val="both"/>
      </w:pPr>
    </w:p>
    <w:p w14:paraId="022B8D10" w14:textId="644C7816" w:rsidR="00007B36" w:rsidRDefault="00007B36" w:rsidP="00530B99">
      <w:pPr>
        <w:jc w:val="both"/>
      </w:pPr>
    </w:p>
    <w:p w14:paraId="62E952D4" w14:textId="2142769C" w:rsidR="00007B36" w:rsidRPr="00F22226" w:rsidRDefault="00F75400" w:rsidP="00677544">
      <w:pPr>
        <w:pStyle w:val="Paragraphedeliste"/>
        <w:numPr>
          <w:ilvl w:val="0"/>
          <w:numId w:val="6"/>
        </w:numPr>
        <w:jc w:val="both"/>
        <w:rPr>
          <w:color w:val="0070C0"/>
        </w:rPr>
      </w:pPr>
      <w:r w:rsidRPr="00D32AD4">
        <w:rPr>
          <w:color w:val="0070C0"/>
        </w:rPr>
        <w:t xml:space="preserve">Implémentation </w:t>
      </w:r>
    </w:p>
    <w:p w14:paraId="0F7473CD" w14:textId="762F359A" w:rsidR="00476ABD" w:rsidRDefault="00476ABD" w:rsidP="00476ABD">
      <w:pPr>
        <w:pStyle w:val="paragraphe"/>
        <w:ind w:left="708"/>
        <w:rPr>
          <w:rFonts w:ascii="Times New Roman" w:hAnsi="Times New Roman" w:cs="Times New Roman"/>
        </w:rPr>
      </w:pPr>
      <w:r>
        <w:t>Cette modélisation est basique et représente l’aspect naturel et intuitif de la solution.</w:t>
      </w:r>
    </w:p>
    <w:p w14:paraId="018B35F3" w14:textId="14F93034" w:rsidR="00476ABD" w:rsidRDefault="003F68E2" w:rsidP="00476ABD">
      <w:pPr>
        <w:pStyle w:val="paragraphe"/>
        <w:ind w:left="708"/>
      </w:pPr>
      <w:r>
        <w:rPr>
          <w:noProof/>
        </w:rPr>
        <mc:AlternateContent>
          <mc:Choice Requires="wps">
            <w:drawing>
              <wp:anchor distT="0" distB="0" distL="114300" distR="114300" simplePos="0" relativeHeight="251664384" behindDoc="0" locked="0" layoutInCell="1" allowOverlap="1" wp14:anchorId="4443CCD0" wp14:editId="406DAEBF">
                <wp:simplePos x="0" y="0"/>
                <wp:positionH relativeFrom="column">
                  <wp:posOffset>276860</wp:posOffset>
                </wp:positionH>
                <wp:positionV relativeFrom="paragraph">
                  <wp:posOffset>4771390</wp:posOffset>
                </wp:positionV>
                <wp:extent cx="5730240" cy="241300"/>
                <wp:effectExtent l="0" t="0" r="3810" b="635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30240" cy="241300"/>
                        </a:xfrm>
                        <a:prstGeom prst="rect">
                          <a:avLst/>
                        </a:prstGeom>
                        <a:solidFill>
                          <a:prstClr val="white"/>
                        </a:solidFill>
                        <a:ln>
                          <a:noFill/>
                        </a:ln>
                      </wps:spPr>
                      <wps:txbx>
                        <w:txbxContent>
                          <w:p w14:paraId="7B732FC8" w14:textId="4C0C1D00" w:rsidR="004D1A7C" w:rsidRPr="00F22226" w:rsidRDefault="004D1A7C" w:rsidP="00F22226">
                            <w:pPr>
                              <w:pStyle w:val="Lgende"/>
                            </w:pPr>
                            <w:bookmarkStart w:id="8" w:name="_Toc57318411"/>
                            <w:r w:rsidRPr="00F22226">
                              <w:t xml:space="preserve">Figure </w:t>
                            </w:r>
                            <w:r w:rsidR="00515073">
                              <w:fldChar w:fldCharType="begin"/>
                            </w:r>
                            <w:r w:rsidR="00515073">
                              <w:instrText xml:space="preserve"> SEQ Figure \* ARABIC </w:instrText>
                            </w:r>
                            <w:r w:rsidR="00515073">
                              <w:fldChar w:fldCharType="separate"/>
                            </w:r>
                            <w:r>
                              <w:rPr>
                                <w:noProof/>
                              </w:rPr>
                              <w:t>1</w:t>
                            </w:r>
                            <w:r w:rsidR="00515073">
                              <w:rPr>
                                <w:noProof/>
                              </w:rPr>
                              <w:fldChar w:fldCharType="end"/>
                            </w:r>
                            <w:r w:rsidRPr="00F22226">
                              <w:t>:Modèle 1</w:t>
                            </w:r>
                            <w:bookmarkEnd w:id="8"/>
                          </w:p>
                          <w:p w14:paraId="3F65CD5B" w14:textId="0D2BBCB0" w:rsidR="004D1A7C" w:rsidRPr="00F22226" w:rsidRDefault="004D1A7C" w:rsidP="003F68E2">
                            <w:pPr>
                              <w:pStyle w:val="Lgende"/>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3CCD0" id="Zone de texte 12" o:spid="_x0000_s1037" type="#_x0000_t202" style="position:absolute;left:0;text-align:left;margin-left:21.8pt;margin-top:375.7pt;width:451.2pt;height: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" stroked="f">
                <v:textbox inset="0,0,0,0">
                  <w:txbxContent>
                    <w:p w14:paraId="7B732FC8" w14:textId="4C0C1D00" w:rsidR="004D1A7C" w:rsidRPr="00F22226" w:rsidRDefault="004D1A7C" w:rsidP="00F22226">
                      <w:pPr>
                        <w:pStyle w:val="Lgende"/>
                      </w:pPr>
                      <w:bookmarkStart w:id="9" w:name="_Toc57318411"/>
                      <w:r w:rsidRPr="00F22226">
                        <w:t xml:space="preserve">Figure </w:t>
                      </w:r>
                      <w:r w:rsidR="00515073">
                        <w:fldChar w:fldCharType="begin"/>
                      </w:r>
                      <w:r w:rsidR="00515073">
                        <w:instrText xml:space="preserve"> SEQ Figure \* ARABIC </w:instrText>
                      </w:r>
                      <w:r w:rsidR="00515073">
                        <w:fldChar w:fldCharType="separate"/>
                      </w:r>
                      <w:r>
                        <w:rPr>
                          <w:noProof/>
                        </w:rPr>
                        <w:t>1</w:t>
                      </w:r>
                      <w:r w:rsidR="00515073">
                        <w:rPr>
                          <w:noProof/>
                        </w:rPr>
                        <w:fldChar w:fldCharType="end"/>
                      </w:r>
                      <w:r w:rsidRPr="00F22226">
                        <w:t>:Modèle 1</w:t>
                      </w:r>
                      <w:bookmarkEnd w:id="9"/>
                    </w:p>
                    <w:p w14:paraId="3F65CD5B" w14:textId="0D2BBCB0" w:rsidR="004D1A7C" w:rsidRPr="00F22226" w:rsidRDefault="004D1A7C" w:rsidP="003F68E2">
                      <w:pPr>
                        <w:pStyle w:val="Lgende"/>
                        <w:jc w:val="left"/>
                      </w:pPr>
                    </w:p>
                  </w:txbxContent>
                </v:textbox>
                <w10:wrap type="square"/>
              </v:shape>
            </w:pict>
          </mc:Fallback>
        </mc:AlternateContent>
      </w:r>
      <w:r>
        <w:rPr>
          <w:noProof/>
          <w:color w:val="000000"/>
          <w:sz w:val="22"/>
          <w:szCs w:val="22"/>
          <w:bdr w:val="none" w:sz="0" w:space="0" w:color="auto" w:frame="1"/>
        </w:rPr>
        <w:drawing>
          <wp:anchor distT="0" distB="0" distL="114300" distR="114300" simplePos="0" relativeHeight="251662336" behindDoc="0" locked="0" layoutInCell="1" allowOverlap="1" wp14:anchorId="10CBBDCF" wp14:editId="714AF371">
            <wp:simplePos x="0" y="0"/>
            <wp:positionH relativeFrom="column">
              <wp:posOffset>359607</wp:posOffset>
            </wp:positionH>
            <wp:positionV relativeFrom="page">
              <wp:posOffset>2555853</wp:posOffset>
            </wp:positionV>
            <wp:extent cx="5730240" cy="4015740"/>
            <wp:effectExtent l="76200" t="76200" r="137160" b="13716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283" b="10182"/>
                    <a:stretch/>
                  </pic:blipFill>
                  <pic:spPr bwMode="auto">
                    <a:xfrm>
                      <a:off x="0" y="0"/>
                      <a:ext cx="5730240" cy="40157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76ABD">
        <w:t>Elle présente un nombre élevé de variables. Une amélioration de ce modèle est possible, en réduisant le nombre de variables et en enlevant les informations superflues.</w:t>
      </w:r>
    </w:p>
    <w:p w14:paraId="7F7DB344" w14:textId="525F7305" w:rsidR="00F22226" w:rsidRDefault="003F68E2" w:rsidP="00F22226">
      <w:pPr>
        <w:pStyle w:val="paragraphe"/>
        <w:ind w:left="708"/>
      </w:pPr>
      <w:r>
        <w:rPr>
          <w:noProof/>
          <w:bdr w:val="none" w:sz="0" w:space="0" w:color="auto" w:frame="1"/>
        </w:rPr>
        <w:drawing>
          <wp:anchor distT="0" distB="0" distL="114300" distR="114300" simplePos="0" relativeHeight="251665408" behindDoc="0" locked="0" layoutInCell="1" allowOverlap="1" wp14:anchorId="5A117B62" wp14:editId="44E9432C">
            <wp:simplePos x="0" y="0"/>
            <wp:positionH relativeFrom="page">
              <wp:posOffset>1935348</wp:posOffset>
            </wp:positionH>
            <wp:positionV relativeFrom="paragraph">
              <wp:posOffset>4580080</wp:posOffset>
            </wp:positionV>
            <wp:extent cx="4069080" cy="2430780"/>
            <wp:effectExtent l="76200" t="76200" r="140970" b="14097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9080" cy="2430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3E6F89F" w14:textId="74F08327" w:rsidR="00F22226" w:rsidRDefault="00F22226" w:rsidP="00F22226">
      <w:pPr>
        <w:pStyle w:val="paragraphe"/>
        <w:ind w:left="708"/>
      </w:pPr>
    </w:p>
    <w:p w14:paraId="7D2FAAA5" w14:textId="20F38A6F" w:rsidR="00F22226" w:rsidRDefault="00F22226" w:rsidP="00F22226">
      <w:pPr>
        <w:pStyle w:val="paragraphe"/>
        <w:ind w:left="708"/>
      </w:pPr>
    </w:p>
    <w:p w14:paraId="5FB03830" w14:textId="7CE3865E" w:rsidR="00F22226" w:rsidRDefault="00F22226" w:rsidP="00530B99">
      <w:pPr>
        <w:jc w:val="both"/>
      </w:pPr>
    </w:p>
    <w:p w14:paraId="023129B5" w14:textId="6F40F85F" w:rsidR="00007B36" w:rsidRDefault="00007B36" w:rsidP="00530B99">
      <w:pPr>
        <w:jc w:val="both"/>
      </w:pPr>
    </w:p>
    <w:p w14:paraId="559E11AD" w14:textId="7320F4E2" w:rsidR="00007B36" w:rsidRDefault="00007B36" w:rsidP="00530B99">
      <w:pPr>
        <w:jc w:val="both"/>
      </w:pPr>
    </w:p>
    <w:p w14:paraId="689F1732" w14:textId="15A14D16" w:rsidR="00007B36" w:rsidRDefault="00007B36" w:rsidP="00530B99">
      <w:pPr>
        <w:jc w:val="both"/>
      </w:pPr>
    </w:p>
    <w:p w14:paraId="0431C6A0" w14:textId="32CC5677" w:rsidR="00007B36" w:rsidRDefault="00476ABD" w:rsidP="003F68E2">
      <w:pPr>
        <w:jc w:val="both"/>
      </w:pPr>
      <w:r>
        <w:rPr>
          <w:noProof/>
        </w:rPr>
        <mc:AlternateContent>
          <mc:Choice Requires="wps">
            <w:drawing>
              <wp:anchor distT="0" distB="0" distL="114300" distR="114300" simplePos="0" relativeHeight="251667456" behindDoc="0" locked="0" layoutInCell="1" allowOverlap="1" wp14:anchorId="2B2D10E4" wp14:editId="776F1597">
                <wp:simplePos x="0" y="0"/>
                <wp:positionH relativeFrom="column">
                  <wp:posOffset>967105</wp:posOffset>
                </wp:positionH>
                <wp:positionV relativeFrom="paragraph">
                  <wp:posOffset>355731</wp:posOffset>
                </wp:positionV>
                <wp:extent cx="406908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69FFD766" w14:textId="7D61A3BC" w:rsidR="004D1A7C" w:rsidRPr="004F0884" w:rsidRDefault="004D1A7C" w:rsidP="003F68E2">
                            <w:pPr>
                              <w:pStyle w:val="Lgende"/>
                              <w:rPr>
                                <w:noProof/>
                                <w:color w:val="000000" w:themeColor="text1"/>
                                <w:sz w:val="24"/>
                                <w:szCs w:val="24"/>
                                <w:bdr w:val="none" w:sz="0" w:space="0" w:color="auto" w:frame="1"/>
                                <w14:textFill>
                                  <w14:solidFill>
                                    <w14:schemeClr w14:val="tx1">
                                      <w14:lumMod w14:val="95000"/>
                                      <w14:lumOff w14:val="5000"/>
                                      <w14:lumMod w14:val="95000"/>
                                      <w14:lumOff w14:val="5000"/>
                                    </w14:schemeClr>
                                  </w14:solidFill>
                                </w14:textFill>
                              </w:rPr>
                            </w:pPr>
                            <w:bookmarkStart w:id="10" w:name="_Toc57318412"/>
                            <w:r>
                              <w:t xml:space="preserve">Figure </w:t>
                            </w:r>
                            <w:r w:rsidR="00515073">
                              <w:fldChar w:fldCharType="begin"/>
                            </w:r>
                            <w:r w:rsidR="00515073">
                              <w:instrText xml:space="preserve"> SEQ Figure \* ARABIC </w:instrText>
                            </w:r>
                            <w:r w:rsidR="00515073">
                              <w:fldChar w:fldCharType="separate"/>
                            </w:r>
                            <w:r>
                              <w:rPr>
                                <w:noProof/>
                              </w:rPr>
                              <w:t>2</w:t>
                            </w:r>
                            <w:r w:rsidR="00515073">
                              <w:rPr>
                                <w:noProof/>
                              </w:rPr>
                              <w:fldChar w:fldCharType="end"/>
                            </w:r>
                            <w:r>
                              <w:t>:</w:t>
                            </w:r>
                            <w:r w:rsidRPr="008B6AB8">
                              <w:t>Résultat de compilation Minizinc</w:t>
                            </w:r>
                            <w:r>
                              <w:t xml:space="preserve"> - Modèle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10E4" id="Zone de texte 14" o:spid="_x0000_s1038" type="#_x0000_t202" style="position:absolute;left:0;text-align:left;margin-left:76.15pt;margin-top:28pt;width:3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" stroked="f">
                <v:textbox style="mso-fit-shape-to-text:t" inset="0,0,0,0">
                  <w:txbxContent>
                    <w:p w14:paraId="69FFD766" w14:textId="7D61A3BC" w:rsidR="004D1A7C" w:rsidRPr="004F0884" w:rsidRDefault="004D1A7C" w:rsidP="003F68E2">
                      <w:pPr>
                        <w:pStyle w:val="Lgende"/>
                        <w:rPr>
                          <w:noProof/>
                          <w:color w:val="000000" w:themeColor="text1"/>
                          <w:sz w:val="24"/>
                          <w:szCs w:val="24"/>
                          <w:bdr w:val="none" w:sz="0" w:space="0" w:color="auto" w:frame="1"/>
                          <w14:textFill>
                            <w14:solidFill>
                              <w14:schemeClr w14:val="tx1">
                                <w14:lumMod w14:val="95000"/>
                                <w14:lumOff w14:val="5000"/>
                                <w14:lumMod w14:val="95000"/>
                                <w14:lumOff w14:val="5000"/>
                              </w14:schemeClr>
                            </w14:solidFill>
                          </w14:textFill>
                        </w:rPr>
                      </w:pPr>
                      <w:bookmarkStart w:id="11" w:name="_Toc57318412"/>
                      <w:r>
                        <w:t xml:space="preserve">Figure </w:t>
                      </w:r>
                      <w:r w:rsidR="00515073">
                        <w:fldChar w:fldCharType="begin"/>
                      </w:r>
                      <w:r w:rsidR="00515073">
                        <w:instrText xml:space="preserve"> SEQ Figure \* ARABIC </w:instrText>
                      </w:r>
                      <w:r w:rsidR="00515073">
                        <w:fldChar w:fldCharType="separate"/>
                      </w:r>
                      <w:r>
                        <w:rPr>
                          <w:noProof/>
                        </w:rPr>
                        <w:t>2</w:t>
                      </w:r>
                      <w:r w:rsidR="00515073">
                        <w:rPr>
                          <w:noProof/>
                        </w:rPr>
                        <w:fldChar w:fldCharType="end"/>
                      </w:r>
                      <w:r>
                        <w:t>:</w:t>
                      </w:r>
                      <w:r w:rsidRPr="008B6AB8">
                        <w:t>Résultat de compilation Minizinc</w:t>
                      </w:r>
                      <w:r>
                        <w:t xml:space="preserve"> - Modèle 1</w:t>
                      </w:r>
                      <w:bookmarkEnd w:id="11"/>
                    </w:p>
                  </w:txbxContent>
                </v:textbox>
                <w10:wrap type="square"/>
              </v:shape>
            </w:pict>
          </mc:Fallback>
        </mc:AlternateContent>
      </w:r>
    </w:p>
    <w:p w14:paraId="7AEC7491" w14:textId="1F545FAC" w:rsidR="00007B36" w:rsidRPr="002F66BE" w:rsidRDefault="00BD39EC" w:rsidP="002F66BE">
      <w:pPr>
        <w:pStyle w:val="Titre2"/>
      </w:pPr>
      <w:bookmarkStart w:id="12" w:name="_Toc57318387"/>
      <w:r w:rsidRPr="002F66BE">
        <w:lastRenderedPageBreak/>
        <w:t>M2 : un modèle basé sur des variables « domaine fini” » entières (FD) avec contraintes globales et cassant des symétries</w:t>
      </w:r>
      <w:bookmarkEnd w:id="12"/>
      <w:r w:rsidRPr="002F66BE">
        <w:t xml:space="preserve"> </w:t>
      </w:r>
    </w:p>
    <w:p w14:paraId="1970186E" w14:textId="53C5A3A4" w:rsidR="00655D7E" w:rsidRDefault="00655D7E" w:rsidP="00655D7E">
      <w:pPr>
        <w:pStyle w:val="paragraphe"/>
        <w:rPr>
          <w:lang w:val="fr-MA" w:eastAsia="fr-MA"/>
        </w:rPr>
      </w:pPr>
      <w:r w:rsidRPr="00655D7E">
        <w:rPr>
          <w:lang w:val="fr-MA" w:eastAsia="fr-MA"/>
        </w:rPr>
        <w:t>La modélisation des problèmes complexes est facilitée par l’utilisation de contraintes hétérogènes agissant indépendamment sur de petits ensembles de variables. Toutefois, la détection locale des inconsistances affaiblit la réduction des domaines. Les contraintes globales corrigent partiellement ce comportement en utilisant l’information sémantique issue de raisonnements sur des sous-problèmes. Elles permettent généralement d’augmenter l’efficacité du filtrage ou de réduire les temps de calcul.</w:t>
      </w:r>
    </w:p>
    <w:p w14:paraId="6023BB1E" w14:textId="77777777" w:rsidR="00655D7E" w:rsidRPr="00655D7E" w:rsidRDefault="00655D7E" w:rsidP="00655D7E">
      <w:pPr>
        <w:pStyle w:val="paragraphe"/>
        <w:rPr>
          <w:lang w:val="fr-MA" w:eastAsia="fr-MA"/>
        </w:rPr>
      </w:pPr>
    </w:p>
    <w:p w14:paraId="2E3EAEF8" w14:textId="77777777" w:rsidR="00655D7E" w:rsidRDefault="00655D7E" w:rsidP="00655D7E">
      <w:pPr>
        <w:pStyle w:val="paragraphe"/>
        <w:rPr>
          <w:lang w:val="fr-MA" w:eastAsia="fr-MA"/>
        </w:rPr>
      </w:pPr>
      <w:r w:rsidRPr="00655D7E">
        <w:rPr>
          <w:lang w:val="fr-MA" w:eastAsia="fr-MA"/>
        </w:rPr>
        <w:t>Par exemple, l’arc-consistance ne détecte pas l’inconsistance globale du CSP présenté.</w:t>
      </w:r>
    </w:p>
    <w:p w14:paraId="7C926DBE" w14:textId="77777777" w:rsidR="009701B1" w:rsidRDefault="00655D7E" w:rsidP="00655D7E">
      <w:pPr>
        <w:pStyle w:val="paragraphe"/>
        <w:rPr>
          <w:lang w:val="fr-MA" w:eastAsia="fr-MA"/>
        </w:rPr>
      </w:pPr>
      <w:r w:rsidRPr="00655D7E">
        <w:rPr>
          <w:lang w:val="fr-MA" w:eastAsia="fr-MA"/>
        </w:rPr>
        <w:t xml:space="preserve">En effet, l’inconsistance est issue des trois contraintes qui imposent que les trois variables prennent des valeurs distinctes alors que l’union de leurs domaines ne contient que deux valeurs. </w:t>
      </w:r>
    </w:p>
    <w:p w14:paraId="7C65FFEF" w14:textId="0BF9788D" w:rsidR="00655D7E" w:rsidRPr="00655D7E" w:rsidRDefault="00655D7E" w:rsidP="00655D7E">
      <w:pPr>
        <w:pStyle w:val="paragraphe"/>
        <w:rPr>
          <w:lang w:val="fr-MA" w:eastAsia="fr-MA"/>
        </w:rPr>
      </w:pPr>
      <w:r w:rsidRPr="00655D7E">
        <w:rPr>
          <w:lang w:val="fr-MA" w:eastAsia="fr-MA"/>
        </w:rPr>
        <w:t xml:space="preserve">La contrainte globale </w:t>
      </w:r>
      <w:proofErr w:type="spellStart"/>
      <w:r w:rsidRPr="009701B1">
        <w:rPr>
          <w:b/>
          <w:bCs/>
          <w:color w:val="2F5496" w:themeColor="accent1" w:themeShade="BF"/>
          <w:lang w:val="fr-MA" w:eastAsia="fr-MA"/>
        </w:rPr>
        <w:t>allDifferent</w:t>
      </w:r>
      <w:proofErr w:type="spellEnd"/>
      <w:r w:rsidRPr="009701B1">
        <w:rPr>
          <w:color w:val="2F5496" w:themeColor="accent1" w:themeShade="BF"/>
          <w:lang w:val="fr-MA" w:eastAsia="fr-MA"/>
        </w:rPr>
        <w:t xml:space="preserve"> </w:t>
      </w:r>
      <w:r w:rsidRPr="009701B1">
        <w:rPr>
          <w:b/>
          <w:bCs/>
          <w:color w:val="2F5496" w:themeColor="accent1" w:themeShade="BF"/>
          <w:lang w:val="fr-MA" w:eastAsia="fr-MA"/>
        </w:rPr>
        <w:t>(x</w:t>
      </w:r>
      <w:r w:rsidRPr="009701B1">
        <w:rPr>
          <w:b/>
          <w:bCs/>
          <w:color w:val="2F5496" w:themeColor="accent1" w:themeShade="BF"/>
          <w:sz w:val="17"/>
          <w:szCs w:val="17"/>
          <w:lang w:val="fr-MA" w:eastAsia="fr-MA"/>
        </w:rPr>
        <w:t>1</w:t>
      </w:r>
      <w:r w:rsidRPr="009701B1">
        <w:rPr>
          <w:b/>
          <w:bCs/>
          <w:color w:val="2F5496" w:themeColor="accent1" w:themeShade="BF"/>
          <w:lang w:val="fr-MA" w:eastAsia="fr-MA"/>
        </w:rPr>
        <w:t xml:space="preserve">, </w:t>
      </w:r>
      <w:proofErr w:type="gramStart"/>
      <w:r w:rsidRPr="009701B1">
        <w:rPr>
          <w:b/>
          <w:bCs/>
          <w:color w:val="2F5496" w:themeColor="accent1" w:themeShade="BF"/>
          <w:lang w:val="fr-MA" w:eastAsia="fr-MA"/>
        </w:rPr>
        <w:t>. . . ,</w:t>
      </w:r>
      <w:proofErr w:type="gramEnd"/>
      <w:r w:rsidRPr="009701B1">
        <w:rPr>
          <w:b/>
          <w:bCs/>
          <w:color w:val="2F5496" w:themeColor="accent1" w:themeShade="BF"/>
          <w:lang w:val="fr-MA" w:eastAsia="fr-MA"/>
        </w:rPr>
        <w:t xml:space="preserve"> </w:t>
      </w:r>
      <w:proofErr w:type="spellStart"/>
      <w:r w:rsidRPr="009701B1">
        <w:rPr>
          <w:b/>
          <w:bCs/>
          <w:color w:val="2F5496" w:themeColor="accent1" w:themeShade="BF"/>
          <w:lang w:val="fr-MA" w:eastAsia="fr-MA"/>
        </w:rPr>
        <w:t>x</w:t>
      </w:r>
      <w:r w:rsidRPr="009701B1">
        <w:rPr>
          <w:b/>
          <w:bCs/>
          <w:color w:val="2F5496" w:themeColor="accent1" w:themeShade="BF"/>
          <w:sz w:val="17"/>
          <w:szCs w:val="17"/>
          <w:lang w:val="fr-MA" w:eastAsia="fr-MA"/>
        </w:rPr>
        <w:t>n</w:t>
      </w:r>
      <w:proofErr w:type="spellEnd"/>
      <w:r w:rsidRPr="009701B1">
        <w:rPr>
          <w:b/>
          <w:bCs/>
          <w:color w:val="2F5496" w:themeColor="accent1" w:themeShade="BF"/>
          <w:lang w:val="fr-MA" w:eastAsia="fr-MA"/>
        </w:rPr>
        <w:t>)</w:t>
      </w:r>
      <w:r w:rsidRPr="009701B1">
        <w:rPr>
          <w:color w:val="2F5496" w:themeColor="accent1" w:themeShade="BF"/>
          <w:lang w:val="fr-MA" w:eastAsia="fr-MA"/>
        </w:rPr>
        <w:t xml:space="preserve"> </w:t>
      </w:r>
      <w:r w:rsidRPr="00655D7E">
        <w:rPr>
          <w:lang w:val="fr-MA" w:eastAsia="fr-MA"/>
        </w:rPr>
        <w:t>qui impose que ses variables prennent des valeurs distinctes détecte cette inconsistance triviale.</w:t>
      </w:r>
    </w:p>
    <w:p w14:paraId="2B331A6A" w14:textId="77777777" w:rsidR="009701B1" w:rsidRDefault="00655D7E" w:rsidP="00655D7E">
      <w:pPr>
        <w:pStyle w:val="paragraphe"/>
        <w:rPr>
          <w:lang w:val="fr-MA" w:eastAsia="fr-MA"/>
        </w:rPr>
      </w:pPr>
      <w:r w:rsidRPr="00655D7E">
        <w:rPr>
          <w:lang w:val="fr-MA" w:eastAsia="fr-MA"/>
        </w:rPr>
        <w:t xml:space="preserve">Un second modèle classique pour le problème des reines utilise des contraintes globales </w:t>
      </w:r>
      <w:proofErr w:type="spellStart"/>
      <w:r w:rsidRPr="009701B1">
        <w:rPr>
          <w:color w:val="2F5496" w:themeColor="accent1" w:themeShade="BF"/>
          <w:lang w:val="fr-MA" w:eastAsia="fr-MA"/>
        </w:rPr>
        <w:t>allDifferent</w:t>
      </w:r>
      <w:proofErr w:type="spellEnd"/>
      <w:r w:rsidRPr="009701B1">
        <w:rPr>
          <w:color w:val="2F5496" w:themeColor="accent1" w:themeShade="BF"/>
          <w:lang w:val="fr-MA" w:eastAsia="fr-MA"/>
        </w:rPr>
        <w:t xml:space="preserve"> </w:t>
      </w:r>
      <w:r w:rsidRPr="00655D7E">
        <w:rPr>
          <w:lang w:val="fr-MA" w:eastAsia="fr-MA"/>
        </w:rPr>
        <w:t>pour représenter les cliques d’inégalités binaires. On introduit généralement les variables auxiliaires x</w:t>
      </w:r>
      <w:r w:rsidRPr="00655D7E">
        <w:rPr>
          <w:sz w:val="17"/>
          <w:szCs w:val="17"/>
          <w:lang w:val="fr-MA" w:eastAsia="fr-MA"/>
        </w:rPr>
        <w:t xml:space="preserve">i </w:t>
      </w:r>
      <w:r w:rsidRPr="00655D7E">
        <w:rPr>
          <w:lang w:val="fr-MA" w:eastAsia="fr-MA"/>
        </w:rPr>
        <w:t>et y</w:t>
      </w:r>
      <w:r w:rsidRPr="00655D7E">
        <w:rPr>
          <w:sz w:val="17"/>
          <w:szCs w:val="17"/>
          <w:lang w:val="fr-MA" w:eastAsia="fr-MA"/>
        </w:rPr>
        <w:t xml:space="preserve">i </w:t>
      </w:r>
      <w:r w:rsidRPr="00655D7E">
        <w:rPr>
          <w:lang w:val="fr-MA" w:eastAsia="fr-MA"/>
        </w:rPr>
        <w:t xml:space="preserve">par le biais des contraintes de liaison </w:t>
      </w:r>
      <w:r w:rsidRPr="009701B1">
        <w:rPr>
          <w:b/>
          <w:bCs/>
          <w:color w:val="2F5496" w:themeColor="accent1" w:themeShade="BF"/>
          <w:lang w:val="fr-MA" w:eastAsia="fr-MA"/>
        </w:rPr>
        <w:t>x</w:t>
      </w:r>
      <w:r w:rsidRPr="009701B1">
        <w:rPr>
          <w:b/>
          <w:bCs/>
          <w:color w:val="2F5496" w:themeColor="accent1" w:themeShade="BF"/>
          <w:sz w:val="17"/>
          <w:szCs w:val="17"/>
          <w:lang w:val="fr-MA" w:eastAsia="fr-MA"/>
        </w:rPr>
        <w:t>i</w:t>
      </w:r>
      <w:r w:rsidRPr="009701B1">
        <w:rPr>
          <w:b/>
          <w:bCs/>
          <w:color w:val="2F5496" w:themeColor="accent1" w:themeShade="BF"/>
          <w:lang w:val="fr-MA" w:eastAsia="fr-MA"/>
        </w:rPr>
        <w:t>= l</w:t>
      </w:r>
      <w:r w:rsidRPr="009701B1">
        <w:rPr>
          <w:b/>
          <w:bCs/>
          <w:color w:val="2F5496" w:themeColor="accent1" w:themeShade="BF"/>
          <w:sz w:val="17"/>
          <w:szCs w:val="17"/>
          <w:lang w:val="fr-MA" w:eastAsia="fr-MA"/>
        </w:rPr>
        <w:t>i</w:t>
      </w:r>
      <w:r w:rsidRPr="009701B1">
        <w:rPr>
          <w:b/>
          <w:bCs/>
          <w:color w:val="2F5496" w:themeColor="accent1" w:themeShade="BF"/>
          <w:lang w:val="fr-MA" w:eastAsia="fr-MA"/>
        </w:rPr>
        <w:t>− i y</w:t>
      </w:r>
      <w:r w:rsidRPr="009701B1">
        <w:rPr>
          <w:b/>
          <w:bCs/>
          <w:color w:val="2F5496" w:themeColor="accent1" w:themeShade="BF"/>
          <w:sz w:val="17"/>
          <w:szCs w:val="17"/>
          <w:lang w:val="fr-MA" w:eastAsia="fr-MA"/>
        </w:rPr>
        <w:t>i</w:t>
      </w:r>
      <w:r w:rsidRPr="009701B1">
        <w:rPr>
          <w:b/>
          <w:bCs/>
          <w:color w:val="2F5496" w:themeColor="accent1" w:themeShade="BF"/>
          <w:lang w:val="fr-MA" w:eastAsia="fr-MA"/>
        </w:rPr>
        <w:t>= l</w:t>
      </w:r>
      <w:r w:rsidRPr="009701B1">
        <w:rPr>
          <w:b/>
          <w:bCs/>
          <w:color w:val="2F5496" w:themeColor="accent1" w:themeShade="BF"/>
          <w:sz w:val="17"/>
          <w:szCs w:val="17"/>
          <w:lang w:val="fr-MA" w:eastAsia="fr-MA"/>
        </w:rPr>
        <w:t>i</w:t>
      </w:r>
      <w:r w:rsidRPr="009701B1">
        <w:rPr>
          <w:b/>
          <w:bCs/>
          <w:color w:val="2F5496" w:themeColor="accent1" w:themeShade="BF"/>
          <w:lang w:val="fr-MA" w:eastAsia="fr-MA"/>
        </w:rPr>
        <w:t>+ i1≤ i≤ n</w:t>
      </w:r>
      <w:r w:rsidRPr="00655D7E">
        <w:rPr>
          <w:lang w:val="fr-MA" w:eastAsia="fr-MA"/>
        </w:rPr>
        <w:t xml:space="preserve">. </w:t>
      </w:r>
    </w:p>
    <w:p w14:paraId="413A3B3B" w14:textId="77777777" w:rsidR="009701B1" w:rsidRDefault="00655D7E" w:rsidP="00655D7E">
      <w:pPr>
        <w:pStyle w:val="paragraphe"/>
        <w:rPr>
          <w:lang w:val="fr-MA" w:eastAsia="fr-MA"/>
        </w:rPr>
      </w:pPr>
      <w:r w:rsidRPr="00655D7E">
        <w:rPr>
          <w:lang w:val="fr-MA" w:eastAsia="fr-MA"/>
        </w:rPr>
        <w:t xml:space="preserve">Les variables auxiliaires correspondent aux projections sur la première colonne de la reine i en suivant les diagonales. </w:t>
      </w:r>
    </w:p>
    <w:p w14:paraId="70187B11" w14:textId="62891D69" w:rsidR="00655D7E" w:rsidRPr="00655D7E" w:rsidRDefault="00655D7E" w:rsidP="00655D7E">
      <w:pPr>
        <w:pStyle w:val="paragraphe"/>
        <w:rPr>
          <w:lang w:val="fr-MA" w:eastAsia="fr-MA"/>
        </w:rPr>
      </w:pPr>
      <w:r w:rsidRPr="00655D7E">
        <w:rPr>
          <w:lang w:val="fr-MA" w:eastAsia="fr-MA"/>
        </w:rPr>
        <w:t xml:space="preserve">La contrainte </w:t>
      </w:r>
      <w:proofErr w:type="spellStart"/>
      <w:r w:rsidRPr="009701B1">
        <w:rPr>
          <w:b/>
          <w:bCs/>
          <w:color w:val="2F5496" w:themeColor="accent1" w:themeShade="BF"/>
          <w:lang w:val="fr-MA" w:eastAsia="fr-MA"/>
        </w:rPr>
        <w:t>allDifferent</w:t>
      </w:r>
      <w:proofErr w:type="spellEnd"/>
      <w:r w:rsidRPr="009701B1">
        <w:rPr>
          <w:b/>
          <w:bCs/>
          <w:color w:val="2F5496" w:themeColor="accent1" w:themeShade="BF"/>
          <w:lang w:val="fr-MA" w:eastAsia="fr-MA"/>
        </w:rPr>
        <w:t xml:space="preserve"> (l</w:t>
      </w:r>
      <w:r w:rsidRPr="009701B1">
        <w:rPr>
          <w:b/>
          <w:bCs/>
          <w:color w:val="2F5496" w:themeColor="accent1" w:themeShade="BF"/>
          <w:sz w:val="17"/>
          <w:szCs w:val="17"/>
          <w:lang w:val="fr-MA" w:eastAsia="fr-MA"/>
        </w:rPr>
        <w:t>1</w:t>
      </w:r>
      <w:r w:rsidRPr="009701B1">
        <w:rPr>
          <w:b/>
          <w:bCs/>
          <w:color w:val="2F5496" w:themeColor="accent1" w:themeShade="BF"/>
          <w:lang w:val="fr-MA" w:eastAsia="fr-MA"/>
        </w:rPr>
        <w:t xml:space="preserve">, </w:t>
      </w:r>
      <w:proofErr w:type="gramStart"/>
      <w:r w:rsidRPr="009701B1">
        <w:rPr>
          <w:b/>
          <w:bCs/>
          <w:color w:val="2F5496" w:themeColor="accent1" w:themeShade="BF"/>
          <w:lang w:val="fr-MA" w:eastAsia="fr-MA"/>
        </w:rPr>
        <w:t>. . . ,</w:t>
      </w:r>
      <w:proofErr w:type="gramEnd"/>
      <w:r w:rsidRPr="009701B1">
        <w:rPr>
          <w:b/>
          <w:bCs/>
          <w:color w:val="2F5496" w:themeColor="accent1" w:themeShade="BF"/>
          <w:lang w:val="fr-MA" w:eastAsia="fr-MA"/>
        </w:rPr>
        <w:t xml:space="preserve"> l</w:t>
      </w:r>
      <w:r w:rsidRPr="009701B1">
        <w:rPr>
          <w:b/>
          <w:bCs/>
          <w:color w:val="2F5496" w:themeColor="accent1" w:themeShade="BF"/>
          <w:sz w:val="17"/>
          <w:szCs w:val="17"/>
          <w:lang w:val="fr-MA" w:eastAsia="fr-MA"/>
        </w:rPr>
        <w:t>n</w:t>
      </w:r>
      <w:r w:rsidRPr="009701B1">
        <w:rPr>
          <w:b/>
          <w:bCs/>
          <w:color w:val="2F5496" w:themeColor="accent1" w:themeShade="BF"/>
          <w:lang w:val="fr-MA" w:eastAsia="fr-MA"/>
        </w:rPr>
        <w:t>)</w:t>
      </w:r>
      <w:r w:rsidRPr="009701B1">
        <w:rPr>
          <w:color w:val="2F5496" w:themeColor="accent1" w:themeShade="BF"/>
          <w:lang w:val="fr-MA" w:eastAsia="fr-MA"/>
        </w:rPr>
        <w:t xml:space="preserve"> </w:t>
      </w:r>
      <w:r w:rsidRPr="00655D7E">
        <w:rPr>
          <w:lang w:val="fr-MA" w:eastAsia="fr-MA"/>
        </w:rPr>
        <w:t xml:space="preserve">impose que les reines soient sur des colonnes différentes alors que les contraintes </w:t>
      </w:r>
      <w:proofErr w:type="spellStart"/>
      <w:r w:rsidRPr="009701B1">
        <w:rPr>
          <w:b/>
          <w:bCs/>
          <w:color w:val="2F5496" w:themeColor="accent1" w:themeShade="BF"/>
          <w:lang w:val="fr-MA" w:eastAsia="fr-MA"/>
        </w:rPr>
        <w:t>allDifferent</w:t>
      </w:r>
      <w:proofErr w:type="spellEnd"/>
      <w:r w:rsidRPr="009701B1">
        <w:rPr>
          <w:b/>
          <w:bCs/>
          <w:color w:val="2F5496" w:themeColor="accent1" w:themeShade="BF"/>
          <w:lang w:val="fr-MA" w:eastAsia="fr-MA"/>
        </w:rPr>
        <w:t xml:space="preserve"> (x</w:t>
      </w:r>
      <w:r w:rsidRPr="009701B1">
        <w:rPr>
          <w:b/>
          <w:bCs/>
          <w:color w:val="2F5496" w:themeColor="accent1" w:themeShade="BF"/>
          <w:sz w:val="17"/>
          <w:szCs w:val="17"/>
          <w:lang w:val="fr-MA" w:eastAsia="fr-MA"/>
        </w:rPr>
        <w:t>1</w:t>
      </w:r>
      <w:r w:rsidRPr="009701B1">
        <w:rPr>
          <w:b/>
          <w:bCs/>
          <w:color w:val="2F5496" w:themeColor="accent1" w:themeShade="BF"/>
          <w:lang w:val="fr-MA" w:eastAsia="fr-MA"/>
        </w:rPr>
        <w:t xml:space="preserve">, . . . , </w:t>
      </w:r>
      <w:proofErr w:type="spellStart"/>
      <w:r w:rsidRPr="009701B1">
        <w:rPr>
          <w:b/>
          <w:bCs/>
          <w:color w:val="2F5496" w:themeColor="accent1" w:themeShade="BF"/>
          <w:lang w:val="fr-MA" w:eastAsia="fr-MA"/>
        </w:rPr>
        <w:t>x</w:t>
      </w:r>
      <w:r w:rsidRPr="009701B1">
        <w:rPr>
          <w:b/>
          <w:bCs/>
          <w:color w:val="2F5496" w:themeColor="accent1" w:themeShade="BF"/>
          <w:sz w:val="17"/>
          <w:szCs w:val="17"/>
          <w:lang w:val="fr-MA" w:eastAsia="fr-MA"/>
        </w:rPr>
        <w:t>n</w:t>
      </w:r>
      <w:proofErr w:type="spellEnd"/>
      <w:r w:rsidRPr="009701B1">
        <w:rPr>
          <w:b/>
          <w:bCs/>
          <w:color w:val="2F5496" w:themeColor="accent1" w:themeShade="BF"/>
          <w:lang w:val="fr-MA" w:eastAsia="fr-MA"/>
        </w:rPr>
        <w:t>)</w:t>
      </w:r>
      <w:r w:rsidRPr="009701B1">
        <w:rPr>
          <w:color w:val="2F5496" w:themeColor="accent1" w:themeShade="BF"/>
          <w:lang w:val="fr-MA" w:eastAsia="fr-MA"/>
        </w:rPr>
        <w:t xml:space="preserve"> </w:t>
      </w:r>
      <w:r w:rsidRPr="00655D7E">
        <w:rPr>
          <w:lang w:val="fr-MA" w:eastAsia="fr-MA"/>
        </w:rPr>
        <w:t xml:space="preserve">et </w:t>
      </w:r>
      <w:proofErr w:type="spellStart"/>
      <w:r w:rsidRPr="009701B1">
        <w:rPr>
          <w:b/>
          <w:bCs/>
          <w:color w:val="2F5496" w:themeColor="accent1" w:themeShade="BF"/>
          <w:lang w:val="fr-MA" w:eastAsia="fr-MA"/>
        </w:rPr>
        <w:t>allDifferent</w:t>
      </w:r>
      <w:proofErr w:type="spellEnd"/>
      <w:r w:rsidRPr="009701B1">
        <w:rPr>
          <w:b/>
          <w:bCs/>
          <w:color w:val="2F5496" w:themeColor="accent1" w:themeShade="BF"/>
          <w:lang w:val="fr-MA" w:eastAsia="fr-MA"/>
        </w:rPr>
        <w:t xml:space="preserve"> (y</w:t>
      </w:r>
      <w:r w:rsidRPr="009701B1">
        <w:rPr>
          <w:b/>
          <w:bCs/>
          <w:color w:val="2F5496" w:themeColor="accent1" w:themeShade="BF"/>
          <w:sz w:val="17"/>
          <w:szCs w:val="17"/>
          <w:lang w:val="fr-MA" w:eastAsia="fr-MA"/>
        </w:rPr>
        <w:t>1</w:t>
      </w:r>
      <w:r w:rsidRPr="009701B1">
        <w:rPr>
          <w:b/>
          <w:bCs/>
          <w:color w:val="2F5496" w:themeColor="accent1" w:themeShade="BF"/>
          <w:lang w:val="fr-MA" w:eastAsia="fr-MA"/>
        </w:rPr>
        <w:t xml:space="preserve">, . . . , </w:t>
      </w:r>
      <w:proofErr w:type="spellStart"/>
      <w:r w:rsidRPr="009701B1">
        <w:rPr>
          <w:b/>
          <w:bCs/>
          <w:color w:val="2F5496" w:themeColor="accent1" w:themeShade="BF"/>
          <w:lang w:val="fr-MA" w:eastAsia="fr-MA"/>
        </w:rPr>
        <w:t>y</w:t>
      </w:r>
      <w:r w:rsidRPr="009701B1">
        <w:rPr>
          <w:b/>
          <w:bCs/>
          <w:color w:val="2F5496" w:themeColor="accent1" w:themeShade="BF"/>
          <w:sz w:val="17"/>
          <w:szCs w:val="17"/>
          <w:lang w:val="fr-MA" w:eastAsia="fr-MA"/>
        </w:rPr>
        <w:t>n</w:t>
      </w:r>
      <w:proofErr w:type="spellEnd"/>
      <w:r w:rsidRPr="009701B1">
        <w:rPr>
          <w:b/>
          <w:bCs/>
          <w:color w:val="2F5496" w:themeColor="accent1" w:themeShade="BF"/>
          <w:lang w:val="fr-MA" w:eastAsia="fr-MA"/>
        </w:rPr>
        <w:t xml:space="preserve">) </w:t>
      </w:r>
      <w:r w:rsidRPr="00655D7E">
        <w:rPr>
          <w:lang w:val="fr-MA" w:eastAsia="fr-MA"/>
        </w:rPr>
        <w:t>imposent que deux reines soient placées sur des diagonales différentes.</w:t>
      </w:r>
    </w:p>
    <w:p w14:paraId="191349EA" w14:textId="2C60A0FB" w:rsidR="00255453" w:rsidRDefault="00255453" w:rsidP="00530B99">
      <w:pPr>
        <w:jc w:val="both"/>
      </w:pPr>
    </w:p>
    <w:p w14:paraId="120C996C" w14:textId="08668EB8" w:rsidR="00255453" w:rsidRDefault="00255453" w:rsidP="00530B99">
      <w:pPr>
        <w:jc w:val="both"/>
      </w:pPr>
    </w:p>
    <w:p w14:paraId="617DCB16" w14:textId="31E4E535" w:rsidR="00255453" w:rsidRDefault="00255453" w:rsidP="00530B99">
      <w:pPr>
        <w:jc w:val="both"/>
      </w:pPr>
    </w:p>
    <w:p w14:paraId="3539F068" w14:textId="0AC88A92" w:rsidR="00255453" w:rsidRDefault="00255453" w:rsidP="00530B99">
      <w:pPr>
        <w:jc w:val="both"/>
      </w:pPr>
    </w:p>
    <w:p w14:paraId="4A78ACC6" w14:textId="12890871" w:rsidR="00255453" w:rsidRDefault="00255453" w:rsidP="00530B99">
      <w:pPr>
        <w:jc w:val="both"/>
      </w:pPr>
    </w:p>
    <w:p w14:paraId="2E1588BB" w14:textId="0B2B31D2" w:rsidR="00255453" w:rsidRDefault="00255453" w:rsidP="00530B99">
      <w:pPr>
        <w:jc w:val="both"/>
      </w:pPr>
    </w:p>
    <w:p w14:paraId="13230E7F" w14:textId="77777777" w:rsidR="00255453" w:rsidRDefault="00255453" w:rsidP="00530B99">
      <w:pPr>
        <w:jc w:val="both"/>
      </w:pPr>
    </w:p>
    <w:p w14:paraId="79D106BA" w14:textId="319EB54A" w:rsidR="00255453" w:rsidRDefault="006A7BAF" w:rsidP="00677544">
      <w:pPr>
        <w:pStyle w:val="Paragraphedeliste"/>
        <w:numPr>
          <w:ilvl w:val="0"/>
          <w:numId w:val="7"/>
        </w:numPr>
        <w:jc w:val="both"/>
      </w:pPr>
      <w:r>
        <w:rPr>
          <w:noProof/>
        </w:rPr>
        <w:lastRenderedPageBreak/>
        <mc:AlternateContent>
          <mc:Choice Requires="wps">
            <w:drawing>
              <wp:anchor distT="0" distB="0" distL="114300" distR="114300" simplePos="0" relativeHeight="251670528" behindDoc="0" locked="0" layoutInCell="1" allowOverlap="1" wp14:anchorId="602B332F" wp14:editId="6D178151">
                <wp:simplePos x="0" y="0"/>
                <wp:positionH relativeFrom="margin">
                  <wp:align>left</wp:align>
                </wp:positionH>
                <wp:positionV relativeFrom="paragraph">
                  <wp:posOffset>3752215</wp:posOffset>
                </wp:positionV>
                <wp:extent cx="5730240" cy="241300"/>
                <wp:effectExtent l="0" t="0" r="3810" b="6350"/>
                <wp:wrapSquare wrapText="bothSides"/>
                <wp:docPr id="16" name="Zone de texte 16"/>
                <wp:cNvGraphicFramePr/>
                <a:graphic xmlns:a="http://schemas.openxmlformats.org/drawingml/2006/main">
                  <a:graphicData uri="http://schemas.microsoft.com/office/word/2010/wordprocessingShape">
                    <wps:wsp>
                      <wps:cNvSpPr txBox="1"/>
                      <wps:spPr>
                        <a:xfrm>
                          <a:off x="0" y="0"/>
                          <a:ext cx="5730240" cy="241738"/>
                        </a:xfrm>
                        <a:prstGeom prst="rect">
                          <a:avLst/>
                        </a:prstGeom>
                        <a:solidFill>
                          <a:prstClr val="white"/>
                        </a:solidFill>
                        <a:ln>
                          <a:noFill/>
                        </a:ln>
                      </wps:spPr>
                      <wps:txbx>
                        <w:txbxContent>
                          <w:p w14:paraId="7071D96E" w14:textId="3C11B96E" w:rsidR="004D1A7C" w:rsidRPr="00B72906" w:rsidRDefault="004D1A7C" w:rsidP="00255453">
                            <w:pPr>
                              <w:pStyle w:val="Lgende"/>
                              <w:rPr>
                                <w:noProof/>
                                <w:color w:val="000000"/>
                                <w:bdr w:val="none" w:sz="0" w:space="0" w:color="auto" w:frame="1"/>
                                <w14:textFill>
                                  <w14:solidFill>
                                    <w14:srgbClr w14:val="000000">
                                      <w14:lumMod w14:val="95000"/>
                                      <w14:lumOff w14:val="5000"/>
                                    </w14:srgbClr>
                                  </w14:solidFill>
                                </w14:textFill>
                              </w:rPr>
                            </w:pPr>
                            <w:bookmarkStart w:id="13" w:name="_Toc57318413"/>
                            <w:r>
                              <w:t xml:space="preserve">Figure </w:t>
                            </w:r>
                            <w:r w:rsidR="00515073">
                              <w:fldChar w:fldCharType="begin"/>
                            </w:r>
                            <w:r w:rsidR="00515073">
                              <w:instrText xml:space="preserve"> SEQ Figure \* ARABIC </w:instrText>
                            </w:r>
                            <w:r w:rsidR="00515073">
                              <w:fldChar w:fldCharType="separate"/>
                            </w:r>
                            <w:r>
                              <w:rPr>
                                <w:noProof/>
                              </w:rPr>
                              <w:t>3</w:t>
                            </w:r>
                            <w:r w:rsidR="00515073">
                              <w:rPr>
                                <w:noProof/>
                              </w:rPr>
                              <w:fldChar w:fldCharType="end"/>
                            </w:r>
                            <w:r>
                              <w:t>:Modèle 2</w:t>
                            </w:r>
                            <w:bookmarkEnd w:id="13"/>
                          </w:p>
                          <w:p w14:paraId="0B732597" w14:textId="7B9C4234" w:rsidR="004D1A7C" w:rsidRPr="00B72906" w:rsidRDefault="004D1A7C" w:rsidP="003F68E2">
                            <w:pPr>
                              <w:pStyle w:val="Lgende"/>
                              <w:jc w:val="left"/>
                              <w:rPr>
                                <w:noProof/>
                                <w:color w:val="000000"/>
                                <w:bdr w:val="none" w:sz="0" w:space="0" w:color="auto" w:frame="1"/>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B332F" id="Zone de texte 16" o:spid="_x0000_s1039" type="#_x0000_t202" style="position:absolute;left:0;text-align:left;margin-left:0;margin-top:295.45pt;width:451.2pt;height:19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" stroked="f">
                <v:textbox inset="0,0,0,0">
                  <w:txbxContent>
                    <w:p w14:paraId="7071D96E" w14:textId="3C11B96E" w:rsidR="004D1A7C" w:rsidRPr="00B72906" w:rsidRDefault="004D1A7C" w:rsidP="00255453">
                      <w:pPr>
                        <w:pStyle w:val="Lgende"/>
                        <w:rPr>
                          <w:noProof/>
                          <w:color w:val="000000"/>
                          <w:bdr w:val="none" w:sz="0" w:space="0" w:color="auto" w:frame="1"/>
                          <w14:textFill>
                            <w14:solidFill>
                              <w14:srgbClr w14:val="000000">
                                <w14:lumMod w14:val="95000"/>
                                <w14:lumOff w14:val="5000"/>
                              </w14:srgbClr>
                            </w14:solidFill>
                          </w14:textFill>
                        </w:rPr>
                      </w:pPr>
                      <w:bookmarkStart w:id="14" w:name="_Toc57318413"/>
                      <w:r>
                        <w:t xml:space="preserve">Figure </w:t>
                      </w:r>
                      <w:r w:rsidR="00515073">
                        <w:fldChar w:fldCharType="begin"/>
                      </w:r>
                      <w:r w:rsidR="00515073">
                        <w:instrText xml:space="preserve"> SEQ Figure \* ARABIC </w:instrText>
                      </w:r>
                      <w:r w:rsidR="00515073">
                        <w:fldChar w:fldCharType="separate"/>
                      </w:r>
                      <w:r>
                        <w:rPr>
                          <w:noProof/>
                        </w:rPr>
                        <w:t>3</w:t>
                      </w:r>
                      <w:r w:rsidR="00515073">
                        <w:rPr>
                          <w:noProof/>
                        </w:rPr>
                        <w:fldChar w:fldCharType="end"/>
                      </w:r>
                      <w:r>
                        <w:t>:Modèle 2</w:t>
                      </w:r>
                      <w:bookmarkEnd w:id="14"/>
                    </w:p>
                    <w:p w14:paraId="0B732597" w14:textId="7B9C4234" w:rsidR="004D1A7C" w:rsidRPr="00B72906" w:rsidRDefault="004D1A7C" w:rsidP="003F68E2">
                      <w:pPr>
                        <w:pStyle w:val="Lgende"/>
                        <w:jc w:val="left"/>
                        <w:rPr>
                          <w:noProof/>
                          <w:color w:val="000000"/>
                          <w:bdr w:val="none" w:sz="0" w:space="0" w:color="auto" w:frame="1"/>
                          <w14:textFill>
                            <w14:solidFill>
                              <w14:srgbClr w14:val="000000">
                                <w14:lumMod w14:val="95000"/>
                                <w14:lumOff w14:val="5000"/>
                              </w14:srgbClr>
                            </w14:solidFill>
                          </w14:textFill>
                        </w:rPr>
                      </w:pPr>
                    </w:p>
                  </w:txbxContent>
                </v:textbox>
                <w10:wrap type="square" anchorx="margin"/>
              </v:shape>
            </w:pict>
          </mc:Fallback>
        </mc:AlternateContent>
      </w:r>
      <w:r>
        <w:rPr>
          <w:noProof/>
          <w:color w:val="000000"/>
          <w:sz w:val="22"/>
          <w:szCs w:val="22"/>
          <w:bdr w:val="none" w:sz="0" w:space="0" w:color="auto" w:frame="1"/>
        </w:rPr>
        <w:drawing>
          <wp:anchor distT="0" distB="0" distL="114300" distR="114300" simplePos="0" relativeHeight="251668480" behindDoc="0" locked="0" layoutInCell="1" allowOverlap="1" wp14:anchorId="4D9B3943" wp14:editId="2DC8B2A6">
            <wp:simplePos x="0" y="0"/>
            <wp:positionH relativeFrom="margin">
              <wp:align>right</wp:align>
            </wp:positionH>
            <wp:positionV relativeFrom="page">
              <wp:posOffset>1287780</wp:posOffset>
            </wp:positionV>
            <wp:extent cx="5730240" cy="3314700"/>
            <wp:effectExtent l="0" t="0" r="381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22873"/>
                    <a:stretch/>
                  </pic:blipFill>
                  <pic:spPr bwMode="auto">
                    <a:xfrm>
                      <a:off x="0" y="0"/>
                      <a:ext cx="5730240" cy="3314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55453" w:rsidRPr="00255453">
        <w:rPr>
          <w:b/>
          <w:bCs/>
          <w:color w:val="0070C0"/>
          <w:sz w:val="22"/>
          <w:szCs w:val="22"/>
        </w:rPr>
        <w:t xml:space="preserve">Implémentation </w:t>
      </w:r>
    </w:p>
    <w:p w14:paraId="3A0A8188" w14:textId="1D99F99A" w:rsidR="00007B36" w:rsidRDefault="00007B36" w:rsidP="00530B99">
      <w:pPr>
        <w:jc w:val="both"/>
      </w:pPr>
    </w:p>
    <w:p w14:paraId="1F4B34DE" w14:textId="7D01B733" w:rsidR="00132BBB" w:rsidRPr="002F66BE" w:rsidRDefault="00132BBB" w:rsidP="002F66BE">
      <w:pPr>
        <w:pStyle w:val="Titre2"/>
      </w:pPr>
      <w:bookmarkStart w:id="15" w:name="_Toc57318388"/>
      <w:r w:rsidRPr="002F66BE">
        <w:t>M3 : un modèle basé sur des variables booléennes et contraintes booléennes</w:t>
      </w:r>
      <w:bookmarkEnd w:id="15"/>
    </w:p>
    <w:p w14:paraId="1537F985" w14:textId="60DD8C15" w:rsidR="00132BBB" w:rsidRPr="00132BBB" w:rsidRDefault="00132BBB" w:rsidP="00132BBB">
      <w:pPr>
        <w:pStyle w:val="paragraphe"/>
        <w:rPr>
          <w:rFonts w:ascii="Times New Roman" w:hAnsi="Times New Roman" w:cs="Times New Roman"/>
        </w:rPr>
      </w:pPr>
      <w:r>
        <w:t xml:space="preserve">Contrairement aux deux premiers modèles où les variables désignent les positions des reines sur l’échiquier, les variables du troisième modèle désignent les états des cases de l’échiquier. Une variable binaire est associée à chacune des n × n cases. X </w:t>
      </w:r>
      <w:proofErr w:type="spellStart"/>
      <w:r>
        <w:t>ij</w:t>
      </w:r>
      <w:proofErr w:type="spellEnd"/>
      <w:r>
        <w:t xml:space="preserve"> désigne la variable associée à la case située à la ligne i et à la colonne j. Elle peut prendre la valeur 0 si la case est vide ou la valeur 1 si la case est occupée par une reine. Le problème s’écrit</w:t>
      </w:r>
      <w:r>
        <w:rPr>
          <w:rFonts w:ascii="Times New Roman" w:hAnsi="Times New Roman" w:cs="Times New Roman"/>
        </w:rPr>
        <w:t xml:space="preserve"> </w:t>
      </w:r>
      <w:r>
        <w:t>alors :</w:t>
      </w:r>
    </w:p>
    <w:p w14:paraId="37B351E4" w14:textId="0A9C79AE" w:rsidR="00132BBB" w:rsidRPr="00132BBB" w:rsidRDefault="00132BBB" w:rsidP="00677544">
      <w:pPr>
        <w:pStyle w:val="NormalWeb"/>
        <w:numPr>
          <w:ilvl w:val="0"/>
          <w:numId w:val="7"/>
        </w:numPr>
        <w:spacing w:before="0" w:beforeAutospacing="0" w:after="0" w:afterAutospacing="0"/>
        <w:jc w:val="both"/>
        <w:rPr>
          <w:color w:val="0070C0"/>
        </w:rPr>
      </w:pPr>
      <w:r>
        <w:rPr>
          <w:b/>
          <w:bCs/>
          <w:color w:val="0070C0"/>
          <w:sz w:val="25"/>
          <w:szCs w:val="25"/>
        </w:rPr>
        <w:t>V</w:t>
      </w:r>
      <w:r w:rsidRPr="00132BBB">
        <w:rPr>
          <w:b/>
          <w:bCs/>
          <w:color w:val="0070C0"/>
          <w:sz w:val="25"/>
          <w:szCs w:val="25"/>
        </w:rPr>
        <w:t xml:space="preserve">ariables </w:t>
      </w:r>
    </w:p>
    <w:p w14:paraId="75597C27" w14:textId="2F4AAA05" w:rsidR="00132BBB" w:rsidRDefault="00132BBB" w:rsidP="00132BBB">
      <w:pPr>
        <w:pStyle w:val="NormalWeb"/>
        <w:spacing w:before="0" w:beforeAutospacing="0" w:after="0" w:afterAutospacing="0"/>
        <w:ind w:firstLine="708"/>
        <w:jc w:val="both"/>
      </w:pPr>
      <w:r>
        <w:rPr>
          <w:color w:val="000000"/>
          <w:sz w:val="25"/>
          <w:szCs w:val="25"/>
        </w:rPr>
        <w:t xml:space="preserve">X = X </w:t>
      </w:r>
      <w:proofErr w:type="spellStart"/>
      <w:r>
        <w:rPr>
          <w:color w:val="000000"/>
          <w:sz w:val="25"/>
          <w:szCs w:val="25"/>
        </w:rPr>
        <w:t>ij</w:t>
      </w:r>
      <w:proofErr w:type="spellEnd"/>
      <w:r>
        <w:rPr>
          <w:color w:val="000000"/>
          <w:sz w:val="25"/>
          <w:szCs w:val="25"/>
        </w:rPr>
        <w:t xml:space="preserve">, i </w:t>
      </w:r>
      <w:r>
        <w:rPr>
          <w:rFonts w:ascii="Cambria Math" w:hAnsi="Cambria Math" w:cs="Cambria Math"/>
          <w:color w:val="000000"/>
          <w:sz w:val="25"/>
          <w:szCs w:val="25"/>
        </w:rPr>
        <w:t>∈</w:t>
      </w:r>
      <w:r>
        <w:rPr>
          <w:color w:val="000000"/>
          <w:sz w:val="25"/>
          <w:szCs w:val="25"/>
        </w:rPr>
        <w:t xml:space="preserve"> {</w:t>
      </w:r>
      <w:proofErr w:type="gramStart"/>
      <w:r>
        <w:rPr>
          <w:color w:val="000000"/>
          <w:sz w:val="25"/>
          <w:szCs w:val="25"/>
        </w:rPr>
        <w:t>1..</w:t>
      </w:r>
      <w:proofErr w:type="gramEnd"/>
      <w:r>
        <w:rPr>
          <w:color w:val="000000"/>
          <w:sz w:val="25"/>
          <w:szCs w:val="25"/>
        </w:rPr>
        <w:t xml:space="preserve">n } </w:t>
      </w:r>
      <w:proofErr w:type="spellStart"/>
      <w:r>
        <w:rPr>
          <w:color w:val="000000"/>
          <w:sz w:val="25"/>
          <w:szCs w:val="25"/>
        </w:rPr>
        <w:t>etj</w:t>
      </w:r>
      <w:proofErr w:type="spellEnd"/>
      <w:r>
        <w:rPr>
          <w:color w:val="000000"/>
          <w:sz w:val="25"/>
          <w:szCs w:val="25"/>
        </w:rPr>
        <w:t xml:space="preserve"> </w:t>
      </w:r>
      <w:r>
        <w:rPr>
          <w:rFonts w:ascii="Cambria Math" w:hAnsi="Cambria Math" w:cs="Cambria Math"/>
          <w:color w:val="000000"/>
          <w:sz w:val="25"/>
          <w:szCs w:val="25"/>
        </w:rPr>
        <w:t>∈</w:t>
      </w:r>
      <w:r>
        <w:rPr>
          <w:color w:val="000000"/>
          <w:sz w:val="25"/>
          <w:szCs w:val="25"/>
        </w:rPr>
        <w:t xml:space="preserve"> {1..n} ;</w:t>
      </w:r>
    </w:p>
    <w:p w14:paraId="04FCECB1" w14:textId="02313DD0" w:rsidR="00132BBB" w:rsidRPr="00132BBB" w:rsidRDefault="00132BBB" w:rsidP="00677544">
      <w:pPr>
        <w:pStyle w:val="NormalWeb"/>
        <w:numPr>
          <w:ilvl w:val="0"/>
          <w:numId w:val="7"/>
        </w:numPr>
        <w:spacing w:before="0" w:beforeAutospacing="0" w:after="0" w:afterAutospacing="0"/>
        <w:jc w:val="both"/>
        <w:rPr>
          <w:color w:val="0070C0"/>
        </w:rPr>
      </w:pPr>
      <w:r>
        <w:rPr>
          <w:b/>
          <w:bCs/>
          <w:color w:val="0070C0"/>
          <w:sz w:val="25"/>
          <w:szCs w:val="25"/>
        </w:rPr>
        <w:t>D</w:t>
      </w:r>
      <w:r w:rsidRPr="00132BBB">
        <w:rPr>
          <w:b/>
          <w:bCs/>
          <w:color w:val="0070C0"/>
          <w:sz w:val="25"/>
          <w:szCs w:val="25"/>
        </w:rPr>
        <w:t>omaines de définition</w:t>
      </w:r>
    </w:p>
    <w:p w14:paraId="7610F3FA" w14:textId="13BB8D1F" w:rsidR="00132BBB" w:rsidRDefault="00132BBB" w:rsidP="00132BBB">
      <w:pPr>
        <w:pStyle w:val="NormalWeb"/>
        <w:spacing w:before="0" w:beforeAutospacing="0" w:after="0" w:afterAutospacing="0"/>
        <w:ind w:firstLine="708"/>
        <w:jc w:val="both"/>
      </w:pPr>
      <w:r>
        <w:rPr>
          <w:color w:val="000000"/>
          <w:sz w:val="25"/>
          <w:szCs w:val="25"/>
        </w:rPr>
        <w:t xml:space="preserve"> D (X </w:t>
      </w:r>
      <w:proofErr w:type="spellStart"/>
      <w:r>
        <w:rPr>
          <w:color w:val="000000"/>
          <w:sz w:val="25"/>
          <w:szCs w:val="25"/>
        </w:rPr>
        <w:t>ij</w:t>
      </w:r>
      <w:proofErr w:type="spellEnd"/>
      <w:r>
        <w:rPr>
          <w:color w:val="000000"/>
          <w:sz w:val="25"/>
          <w:szCs w:val="25"/>
        </w:rPr>
        <w:t xml:space="preserve">) = {0, 1}, i </w:t>
      </w:r>
      <w:r>
        <w:rPr>
          <w:rFonts w:ascii="Cambria Math" w:hAnsi="Cambria Math" w:cs="Cambria Math"/>
          <w:color w:val="000000"/>
          <w:sz w:val="25"/>
          <w:szCs w:val="25"/>
        </w:rPr>
        <w:t>∈</w:t>
      </w:r>
      <w:r>
        <w:rPr>
          <w:color w:val="000000"/>
          <w:sz w:val="25"/>
          <w:szCs w:val="25"/>
        </w:rPr>
        <w:t xml:space="preserve"> {</w:t>
      </w:r>
      <w:proofErr w:type="gramStart"/>
      <w:r>
        <w:rPr>
          <w:color w:val="000000"/>
          <w:sz w:val="25"/>
          <w:szCs w:val="25"/>
        </w:rPr>
        <w:t>1..</w:t>
      </w:r>
      <w:proofErr w:type="gramEnd"/>
      <w:r>
        <w:rPr>
          <w:color w:val="000000"/>
          <w:sz w:val="25"/>
          <w:szCs w:val="25"/>
        </w:rPr>
        <w:t xml:space="preserve">n} , j </w:t>
      </w:r>
      <w:r>
        <w:rPr>
          <w:rFonts w:ascii="Cambria Math" w:hAnsi="Cambria Math" w:cs="Cambria Math"/>
          <w:color w:val="000000"/>
          <w:sz w:val="25"/>
          <w:szCs w:val="25"/>
        </w:rPr>
        <w:t>∈</w:t>
      </w:r>
      <w:r>
        <w:rPr>
          <w:color w:val="000000"/>
          <w:sz w:val="25"/>
          <w:szCs w:val="25"/>
        </w:rPr>
        <w:t xml:space="preserve"> {1..n} ;</w:t>
      </w:r>
    </w:p>
    <w:p w14:paraId="036CA813" w14:textId="7663C35D" w:rsidR="00132BBB" w:rsidRPr="00132BBB" w:rsidRDefault="00132BBB" w:rsidP="00677544">
      <w:pPr>
        <w:pStyle w:val="NormalWeb"/>
        <w:numPr>
          <w:ilvl w:val="0"/>
          <w:numId w:val="7"/>
        </w:numPr>
        <w:spacing w:before="0" w:beforeAutospacing="0" w:after="0" w:afterAutospacing="0"/>
        <w:jc w:val="both"/>
        <w:rPr>
          <w:color w:val="0070C0"/>
        </w:rPr>
      </w:pPr>
      <w:r>
        <w:rPr>
          <w:b/>
          <w:bCs/>
          <w:color w:val="0070C0"/>
          <w:sz w:val="25"/>
          <w:szCs w:val="25"/>
        </w:rPr>
        <w:t>C</w:t>
      </w:r>
      <w:r w:rsidRPr="00132BBB">
        <w:rPr>
          <w:b/>
          <w:bCs/>
          <w:color w:val="0070C0"/>
          <w:sz w:val="25"/>
          <w:szCs w:val="25"/>
        </w:rPr>
        <w:t xml:space="preserve">ontraintes </w:t>
      </w:r>
    </w:p>
    <w:p w14:paraId="7A7883E4" w14:textId="77777777" w:rsidR="00132BBB" w:rsidRDefault="00132BBB" w:rsidP="00132BBB">
      <w:pPr>
        <w:pStyle w:val="NormalWeb"/>
        <w:spacing w:before="0" w:beforeAutospacing="0" w:after="0" w:afterAutospacing="0"/>
        <w:ind w:firstLine="708"/>
        <w:jc w:val="both"/>
      </w:pPr>
      <w:r>
        <w:rPr>
          <w:color w:val="000000"/>
          <w:sz w:val="25"/>
          <w:szCs w:val="25"/>
        </w:rPr>
        <w:t>Il y a une reine par ligne :</w:t>
      </w:r>
    </w:p>
    <w:p w14:paraId="7C68BB5C" w14:textId="7D2C9A23" w:rsidR="00132BBB" w:rsidRDefault="00132BBB" w:rsidP="00132BBB">
      <w:pPr>
        <w:pStyle w:val="NormalWeb"/>
        <w:spacing w:before="0" w:beforeAutospacing="0" w:after="0" w:afterAutospacing="0"/>
        <w:ind w:left="708"/>
        <w:jc w:val="both"/>
        <w:rPr>
          <w:color w:val="000000"/>
          <w:sz w:val="25"/>
          <w:szCs w:val="25"/>
        </w:rPr>
      </w:pPr>
      <w:r>
        <w:rPr>
          <w:color w:val="000000"/>
          <w:sz w:val="25"/>
          <w:szCs w:val="25"/>
        </w:rPr>
        <w:t xml:space="preserve">→ </w:t>
      </w:r>
      <w:proofErr w:type="spellStart"/>
      <w:r>
        <w:rPr>
          <w:color w:val="000000"/>
          <w:sz w:val="25"/>
          <w:szCs w:val="25"/>
        </w:rPr>
        <w:t>Clig</w:t>
      </w:r>
      <w:proofErr w:type="spellEnd"/>
      <w:r>
        <w:rPr>
          <w:color w:val="000000"/>
          <w:sz w:val="25"/>
          <w:szCs w:val="25"/>
        </w:rPr>
        <w:t xml:space="preserve"> = ∑ </w:t>
      </w:r>
      <w:proofErr w:type="spellStart"/>
      <w:r>
        <w:rPr>
          <w:color w:val="000000"/>
          <w:sz w:val="25"/>
          <w:szCs w:val="25"/>
        </w:rPr>
        <w:t>nj</w:t>
      </w:r>
      <w:proofErr w:type="spellEnd"/>
      <w:r>
        <w:rPr>
          <w:color w:val="000000"/>
          <w:sz w:val="25"/>
          <w:szCs w:val="25"/>
        </w:rPr>
        <w:t xml:space="preserve"> = 1 X </w:t>
      </w:r>
      <w:proofErr w:type="spellStart"/>
      <w:r>
        <w:rPr>
          <w:color w:val="000000"/>
          <w:sz w:val="25"/>
          <w:szCs w:val="25"/>
        </w:rPr>
        <w:t>ij</w:t>
      </w:r>
      <w:proofErr w:type="spellEnd"/>
      <w:r>
        <w:rPr>
          <w:color w:val="000000"/>
          <w:sz w:val="25"/>
          <w:szCs w:val="25"/>
        </w:rPr>
        <w:t xml:space="preserve"> = 1/i </w:t>
      </w:r>
      <w:r>
        <w:rPr>
          <w:rFonts w:ascii="Cambria Math" w:hAnsi="Cambria Math" w:cs="Cambria Math"/>
          <w:color w:val="000000"/>
          <w:sz w:val="25"/>
          <w:szCs w:val="25"/>
        </w:rPr>
        <w:t>∈</w:t>
      </w:r>
      <w:r>
        <w:rPr>
          <w:color w:val="000000"/>
          <w:sz w:val="25"/>
          <w:szCs w:val="25"/>
        </w:rPr>
        <w:t xml:space="preserve"> </w:t>
      </w:r>
      <w:r w:rsidR="003F13E4">
        <w:rPr>
          <w:color w:val="000000"/>
          <w:sz w:val="25"/>
          <w:szCs w:val="25"/>
        </w:rPr>
        <w:t>{</w:t>
      </w:r>
      <w:proofErr w:type="gramStart"/>
      <w:r w:rsidR="003F13E4">
        <w:rPr>
          <w:color w:val="000000"/>
          <w:sz w:val="25"/>
          <w:szCs w:val="25"/>
        </w:rPr>
        <w:t>1..</w:t>
      </w:r>
      <w:proofErr w:type="gramEnd"/>
      <w:r w:rsidR="003F13E4">
        <w:rPr>
          <w:color w:val="000000"/>
          <w:sz w:val="25"/>
          <w:szCs w:val="25"/>
        </w:rPr>
        <w:t>n}</w:t>
      </w:r>
    </w:p>
    <w:p w14:paraId="2B9DF231" w14:textId="77777777" w:rsidR="00132BBB" w:rsidRDefault="00132BBB" w:rsidP="00132BBB">
      <w:pPr>
        <w:pStyle w:val="NormalWeb"/>
        <w:spacing w:before="0" w:beforeAutospacing="0" w:after="0" w:afterAutospacing="0"/>
        <w:ind w:left="708"/>
        <w:jc w:val="both"/>
      </w:pPr>
    </w:p>
    <w:p w14:paraId="58E8AA3D" w14:textId="77777777" w:rsidR="00132BBB" w:rsidRDefault="00132BBB" w:rsidP="00132BBB">
      <w:pPr>
        <w:pStyle w:val="NormalWeb"/>
        <w:spacing w:before="0" w:beforeAutospacing="0" w:after="0" w:afterAutospacing="0"/>
        <w:ind w:firstLine="708"/>
        <w:jc w:val="both"/>
      </w:pPr>
      <w:r>
        <w:rPr>
          <w:color w:val="000000"/>
          <w:sz w:val="25"/>
          <w:szCs w:val="25"/>
        </w:rPr>
        <w:t>Il y a une reine par colonne :</w:t>
      </w:r>
    </w:p>
    <w:p w14:paraId="70D7BCB3" w14:textId="12A452B4" w:rsidR="00132BBB" w:rsidRDefault="00132BBB" w:rsidP="00132BBB">
      <w:pPr>
        <w:pStyle w:val="NormalWeb"/>
        <w:spacing w:before="0" w:beforeAutospacing="0" w:after="0" w:afterAutospacing="0"/>
        <w:ind w:firstLine="708"/>
        <w:jc w:val="both"/>
        <w:rPr>
          <w:color w:val="000000"/>
          <w:sz w:val="25"/>
          <w:szCs w:val="25"/>
        </w:rPr>
      </w:pPr>
      <w:r>
        <w:rPr>
          <w:color w:val="000000"/>
          <w:sz w:val="25"/>
          <w:szCs w:val="25"/>
        </w:rPr>
        <w:t xml:space="preserve">→ </w:t>
      </w:r>
      <w:proofErr w:type="spellStart"/>
      <w:r>
        <w:rPr>
          <w:color w:val="000000"/>
          <w:sz w:val="25"/>
          <w:szCs w:val="25"/>
        </w:rPr>
        <w:t>Ccol</w:t>
      </w:r>
      <w:proofErr w:type="spellEnd"/>
      <w:r>
        <w:rPr>
          <w:color w:val="000000"/>
          <w:sz w:val="25"/>
          <w:szCs w:val="25"/>
        </w:rPr>
        <w:t xml:space="preserve"> = ∑ i n = 1 X </w:t>
      </w:r>
      <w:proofErr w:type="spellStart"/>
      <w:r>
        <w:rPr>
          <w:color w:val="000000"/>
          <w:sz w:val="25"/>
          <w:szCs w:val="25"/>
        </w:rPr>
        <w:t>ij</w:t>
      </w:r>
      <w:proofErr w:type="spellEnd"/>
      <w:r>
        <w:rPr>
          <w:color w:val="000000"/>
          <w:sz w:val="25"/>
          <w:szCs w:val="25"/>
        </w:rPr>
        <w:t xml:space="preserve"> = 1/j </w:t>
      </w:r>
      <w:r>
        <w:rPr>
          <w:rFonts w:ascii="Cambria Math" w:hAnsi="Cambria Math" w:cs="Cambria Math"/>
          <w:color w:val="000000"/>
          <w:sz w:val="25"/>
          <w:szCs w:val="25"/>
        </w:rPr>
        <w:t>∈</w:t>
      </w:r>
      <w:r>
        <w:rPr>
          <w:color w:val="000000"/>
          <w:sz w:val="25"/>
          <w:szCs w:val="25"/>
        </w:rPr>
        <w:t xml:space="preserve"> </w:t>
      </w:r>
      <w:r w:rsidR="003F13E4">
        <w:rPr>
          <w:color w:val="000000"/>
          <w:sz w:val="25"/>
          <w:szCs w:val="25"/>
        </w:rPr>
        <w:t>{</w:t>
      </w:r>
      <w:proofErr w:type="gramStart"/>
      <w:r w:rsidR="003F13E4">
        <w:rPr>
          <w:color w:val="000000"/>
          <w:sz w:val="25"/>
          <w:szCs w:val="25"/>
        </w:rPr>
        <w:t>1..</w:t>
      </w:r>
      <w:proofErr w:type="gramEnd"/>
      <w:r w:rsidR="003F13E4">
        <w:rPr>
          <w:color w:val="000000"/>
          <w:sz w:val="25"/>
          <w:szCs w:val="25"/>
        </w:rPr>
        <w:t>n}</w:t>
      </w:r>
    </w:p>
    <w:p w14:paraId="56FE7050" w14:textId="77777777" w:rsidR="00132BBB" w:rsidRDefault="00132BBB" w:rsidP="00132BBB">
      <w:pPr>
        <w:pStyle w:val="NormalWeb"/>
        <w:spacing w:before="0" w:beforeAutospacing="0" w:after="0" w:afterAutospacing="0"/>
        <w:ind w:firstLine="708"/>
        <w:jc w:val="both"/>
      </w:pPr>
    </w:p>
    <w:p w14:paraId="1F6F175D" w14:textId="77777777" w:rsidR="00132BBB" w:rsidRDefault="00132BBB" w:rsidP="00132BBB">
      <w:pPr>
        <w:pStyle w:val="NormalWeb"/>
        <w:spacing w:before="0" w:beforeAutospacing="0" w:after="0" w:afterAutospacing="0"/>
        <w:ind w:firstLine="708"/>
        <w:jc w:val="both"/>
      </w:pPr>
      <w:r>
        <w:rPr>
          <w:color w:val="000000"/>
          <w:sz w:val="25"/>
          <w:szCs w:val="25"/>
        </w:rPr>
        <w:t>Les reines doivent être sur des diagonales ascendantes différentes :</w:t>
      </w:r>
    </w:p>
    <w:p w14:paraId="03E019D7" w14:textId="6DA569E6" w:rsidR="00132BBB" w:rsidRDefault="00132BBB" w:rsidP="00132BBB">
      <w:pPr>
        <w:pStyle w:val="NormalWeb"/>
        <w:spacing w:before="0" w:beforeAutospacing="0" w:after="0" w:afterAutospacing="0"/>
        <w:ind w:firstLine="708"/>
        <w:jc w:val="both"/>
      </w:pPr>
      <w:r>
        <w:rPr>
          <w:color w:val="000000"/>
          <w:sz w:val="25"/>
          <w:szCs w:val="25"/>
        </w:rPr>
        <w:t xml:space="preserve">→ </w:t>
      </w:r>
      <w:proofErr w:type="spellStart"/>
      <w:r>
        <w:rPr>
          <w:color w:val="000000"/>
          <w:sz w:val="25"/>
          <w:szCs w:val="25"/>
        </w:rPr>
        <w:t>Cdm</w:t>
      </w:r>
      <w:proofErr w:type="spellEnd"/>
      <w:r>
        <w:rPr>
          <w:color w:val="000000"/>
          <w:sz w:val="25"/>
          <w:szCs w:val="25"/>
        </w:rPr>
        <w:t xml:space="preserve"> = i + j = k + l =</w:t>
      </w:r>
      <w:r>
        <w:rPr>
          <w:rFonts w:ascii="Cambria Math" w:hAnsi="Cambria Math" w:cs="Cambria Math"/>
          <w:color w:val="000000"/>
          <w:sz w:val="25"/>
          <w:szCs w:val="25"/>
        </w:rPr>
        <w:t>⇒</w:t>
      </w:r>
      <w:r>
        <w:rPr>
          <w:color w:val="000000"/>
          <w:sz w:val="25"/>
          <w:szCs w:val="25"/>
        </w:rPr>
        <w:t xml:space="preserve"> X </w:t>
      </w:r>
      <w:proofErr w:type="spellStart"/>
      <w:r>
        <w:rPr>
          <w:color w:val="000000"/>
          <w:sz w:val="25"/>
          <w:szCs w:val="25"/>
        </w:rPr>
        <w:t>ij</w:t>
      </w:r>
      <w:proofErr w:type="spellEnd"/>
      <w:r>
        <w:rPr>
          <w:color w:val="000000"/>
          <w:sz w:val="25"/>
          <w:szCs w:val="25"/>
        </w:rPr>
        <w:t xml:space="preserve"> + X kl ≤ 1/i, j, k, l </w:t>
      </w:r>
      <w:r>
        <w:rPr>
          <w:rFonts w:ascii="Cambria Math" w:hAnsi="Cambria Math" w:cs="Cambria Math"/>
          <w:color w:val="000000"/>
          <w:sz w:val="25"/>
          <w:szCs w:val="25"/>
        </w:rPr>
        <w:t>∈</w:t>
      </w:r>
      <w:r>
        <w:rPr>
          <w:color w:val="000000"/>
          <w:sz w:val="25"/>
          <w:szCs w:val="25"/>
        </w:rPr>
        <w:t xml:space="preserve"> </w:t>
      </w:r>
      <w:r w:rsidR="003F13E4">
        <w:rPr>
          <w:color w:val="000000"/>
          <w:sz w:val="25"/>
          <w:szCs w:val="25"/>
        </w:rPr>
        <w:t>{</w:t>
      </w:r>
      <w:proofErr w:type="gramStart"/>
      <w:r w:rsidR="003F13E4">
        <w:rPr>
          <w:color w:val="000000"/>
          <w:sz w:val="25"/>
          <w:szCs w:val="25"/>
        </w:rPr>
        <w:t>1..</w:t>
      </w:r>
      <w:proofErr w:type="gramEnd"/>
      <w:r w:rsidR="003F13E4">
        <w:rPr>
          <w:color w:val="000000"/>
          <w:sz w:val="25"/>
          <w:szCs w:val="25"/>
        </w:rPr>
        <w:t>n}</w:t>
      </w:r>
    </w:p>
    <w:p w14:paraId="474BF26B" w14:textId="77777777" w:rsidR="00132BBB" w:rsidRDefault="00132BBB" w:rsidP="003F13E4">
      <w:pPr>
        <w:pStyle w:val="NormalWeb"/>
        <w:spacing w:before="0" w:beforeAutospacing="0" w:after="0" w:afterAutospacing="0"/>
        <w:ind w:firstLine="708"/>
        <w:jc w:val="both"/>
      </w:pPr>
      <w:r>
        <w:rPr>
          <w:color w:val="000000"/>
          <w:sz w:val="25"/>
          <w:szCs w:val="25"/>
        </w:rPr>
        <w:lastRenderedPageBreak/>
        <w:t>Les reines doivent être sur des diagonales descendantes différentes :</w:t>
      </w:r>
    </w:p>
    <w:p w14:paraId="479FDE3E" w14:textId="015C208A" w:rsidR="00132BBB" w:rsidRDefault="00132BBB" w:rsidP="003F13E4">
      <w:pPr>
        <w:pStyle w:val="NormalWeb"/>
        <w:spacing w:before="0" w:beforeAutospacing="0" w:after="0" w:afterAutospacing="0"/>
        <w:ind w:firstLine="708"/>
        <w:jc w:val="both"/>
      </w:pPr>
      <w:r>
        <w:rPr>
          <w:color w:val="000000"/>
          <w:sz w:val="25"/>
          <w:szCs w:val="25"/>
        </w:rPr>
        <w:t>→ Cdd = i − j = k − l =</w:t>
      </w:r>
      <w:r>
        <w:rPr>
          <w:rFonts w:ascii="Cambria Math" w:hAnsi="Cambria Math" w:cs="Cambria Math"/>
          <w:color w:val="000000"/>
          <w:sz w:val="25"/>
          <w:szCs w:val="25"/>
        </w:rPr>
        <w:t>⇒</w:t>
      </w:r>
      <w:r>
        <w:rPr>
          <w:color w:val="000000"/>
          <w:sz w:val="25"/>
          <w:szCs w:val="25"/>
        </w:rPr>
        <w:t xml:space="preserve"> X </w:t>
      </w:r>
      <w:proofErr w:type="spellStart"/>
      <w:r>
        <w:rPr>
          <w:color w:val="000000"/>
          <w:sz w:val="25"/>
          <w:szCs w:val="25"/>
        </w:rPr>
        <w:t>ij</w:t>
      </w:r>
      <w:proofErr w:type="spellEnd"/>
      <w:r>
        <w:rPr>
          <w:color w:val="000000"/>
          <w:sz w:val="25"/>
          <w:szCs w:val="25"/>
        </w:rPr>
        <w:t xml:space="preserve"> + X kl ≤ 1/i, j, k, l </w:t>
      </w:r>
      <w:r>
        <w:rPr>
          <w:rFonts w:ascii="Cambria Math" w:hAnsi="Cambria Math" w:cs="Cambria Math"/>
          <w:color w:val="000000"/>
          <w:sz w:val="25"/>
          <w:szCs w:val="25"/>
        </w:rPr>
        <w:t>∈</w:t>
      </w:r>
      <w:r>
        <w:rPr>
          <w:color w:val="000000"/>
          <w:sz w:val="25"/>
          <w:szCs w:val="25"/>
        </w:rPr>
        <w:t xml:space="preserve"> {</w:t>
      </w:r>
      <w:proofErr w:type="gramStart"/>
      <w:r>
        <w:rPr>
          <w:color w:val="000000"/>
          <w:sz w:val="25"/>
          <w:szCs w:val="25"/>
        </w:rPr>
        <w:t>1..</w:t>
      </w:r>
      <w:proofErr w:type="gramEnd"/>
      <w:r>
        <w:rPr>
          <w:color w:val="000000"/>
          <w:sz w:val="25"/>
          <w:szCs w:val="25"/>
        </w:rPr>
        <w:t>n}</w:t>
      </w:r>
    </w:p>
    <w:p w14:paraId="2BAB56DE" w14:textId="0F635F1C" w:rsidR="00007B36" w:rsidRDefault="00007B36" w:rsidP="00530B99">
      <w:pPr>
        <w:jc w:val="both"/>
      </w:pPr>
    </w:p>
    <w:p w14:paraId="76DE1EDC" w14:textId="7EDA909E" w:rsidR="00F2516E" w:rsidRPr="00F2516E" w:rsidRDefault="00F2516E" w:rsidP="00F2516E">
      <w:pPr>
        <w:pStyle w:val="paragraphe"/>
        <w:rPr>
          <w:lang w:val="fr-MA" w:eastAsia="fr-MA"/>
        </w:rPr>
      </w:pPr>
      <w:r w:rsidRPr="00F2516E">
        <w:rPr>
          <w:lang w:val="fr-MA" w:eastAsia="fr-MA"/>
        </w:rPr>
        <w:t>Cette modélisation permet de réduire considérablement l’espace de recherche</w:t>
      </w:r>
      <w:r>
        <w:rPr>
          <w:lang w:val="fr-MA" w:eastAsia="fr-MA"/>
        </w:rPr>
        <w:t xml:space="preserve"> </w:t>
      </w:r>
      <w:r w:rsidRPr="00F2516E">
        <w:rPr>
          <w:lang w:val="fr-MA" w:eastAsia="fr-MA"/>
        </w:rPr>
        <w:t>puisque le</w:t>
      </w:r>
      <w:r>
        <w:rPr>
          <w:lang w:val="fr-MA" w:eastAsia="fr-MA"/>
        </w:rPr>
        <w:t xml:space="preserve"> </w:t>
      </w:r>
      <w:r w:rsidRPr="00F2516E">
        <w:rPr>
          <w:lang w:val="fr-MA" w:eastAsia="fr-MA"/>
        </w:rPr>
        <w:t>domaine de définition des variables est binaire (0 ou 1). Cela permet au solveur d’accélérer la recherche de solutions.</w:t>
      </w:r>
    </w:p>
    <w:p w14:paraId="4252D7E8" w14:textId="77777777" w:rsidR="00F2516E" w:rsidRPr="00F2516E" w:rsidRDefault="00F2516E" w:rsidP="00F2516E">
      <w:pPr>
        <w:pStyle w:val="paragraphe"/>
        <w:rPr>
          <w:lang w:val="fr-MA" w:eastAsia="fr-MA"/>
        </w:rPr>
      </w:pPr>
    </w:p>
    <w:p w14:paraId="7F31AE07" w14:textId="504C0077" w:rsidR="00F2516E" w:rsidRPr="00F2516E" w:rsidRDefault="00F2516E" w:rsidP="00F2516E">
      <w:pPr>
        <w:pStyle w:val="paragraphe"/>
        <w:rPr>
          <w:lang w:val="fr-MA" w:eastAsia="fr-MA"/>
        </w:rPr>
      </w:pPr>
      <w:r w:rsidRPr="00F2516E">
        <w:rPr>
          <w:lang w:val="fr-MA" w:eastAsia="fr-MA"/>
        </w:rPr>
        <w:t xml:space="preserve">Ce modèle énumère les affectations totales et vérifie leur consistance, c’est-à-dire qu’aucune contrainte n’est violée. En général, les affectations sont énumérées grâce à une recherche arborescente qui instancie itérativement les variables. Cet algorithme ne réveille les contraintes que lorsqu’une affectation est totale, mais considère par contre un nombre exponentiel d’affectations le rendant impraticable même pour des problèmes de petite taille. Des résultats de complexité ont montré que prouver la satisfiabilité d’un CSP était un problème NP-complet mais qu’exhiber une solution admissible ou optimale était un </w:t>
      </w:r>
      <w:proofErr w:type="spellStart"/>
      <w:r w:rsidRPr="00F2516E">
        <w:rPr>
          <w:lang w:val="fr-MA" w:eastAsia="fr-MA"/>
        </w:rPr>
        <w:t>problèmeNP</w:t>
      </w:r>
      <w:proofErr w:type="spellEnd"/>
      <w:r w:rsidRPr="00F2516E">
        <w:rPr>
          <w:lang w:val="fr-MA" w:eastAsia="fr-MA"/>
        </w:rPr>
        <w:t>- difficile.</w:t>
      </w:r>
    </w:p>
    <w:p w14:paraId="2FEE3F13" w14:textId="77777777" w:rsidR="00F2516E" w:rsidRPr="00F2516E" w:rsidRDefault="00F2516E" w:rsidP="00F2516E">
      <w:pPr>
        <w:pStyle w:val="paragraphe"/>
        <w:rPr>
          <w:lang w:val="fr-MA" w:eastAsia="fr-MA"/>
        </w:rPr>
      </w:pPr>
    </w:p>
    <w:p w14:paraId="61F6918B" w14:textId="48CC216A" w:rsidR="00F2516E" w:rsidRPr="00F2516E" w:rsidRDefault="00F2516E" w:rsidP="00F2516E">
      <w:pPr>
        <w:pStyle w:val="paragraphe"/>
        <w:rPr>
          <w:lang w:val="fr-MA" w:eastAsia="fr-MA"/>
        </w:rPr>
      </w:pPr>
      <w:r w:rsidRPr="00F2516E">
        <w:rPr>
          <w:lang w:val="fr-MA" w:eastAsia="fr-MA"/>
        </w:rPr>
        <w:t>L’algorithme simple retour arrière (</w:t>
      </w:r>
      <w:proofErr w:type="spellStart"/>
      <w:r w:rsidRPr="00F2516E">
        <w:rPr>
          <w:lang w:val="fr-MA" w:eastAsia="fr-MA"/>
        </w:rPr>
        <w:t>backtrack</w:t>
      </w:r>
      <w:proofErr w:type="spellEnd"/>
      <w:r w:rsidRPr="00F2516E">
        <w:rPr>
          <w:lang w:val="fr-MA" w:eastAsia="fr-MA"/>
        </w:rPr>
        <w:t>) étend progressivement l’affectation vide en instanciant une nouvelle variable à chaque étape. L’algorithme vérifie alors que l’affectation partielle étendue est consistante avec les contraintes du problème. Dans le cas contraire, la dernière instanciation faite est remise en cause et l’on effectue une nouvelle instanciation. De cette manière, l’algorithme construit un arbre de recherche dont les nœuds représentent les affectations partielles testées. Cet algorithme teste l’ensemble des affectations possibles de manière implicite, c’est-à-dire sans les générer toutes. Le nombre d’affectations considéré est ainsi considérablement réduit, mais en revanche, la consistance des contraintes est vérifiée à chaque affectation partielle.</w:t>
      </w:r>
    </w:p>
    <w:p w14:paraId="7244760F" w14:textId="5A75EB02" w:rsidR="00007B36" w:rsidRPr="00F2516E" w:rsidRDefault="00007B36" w:rsidP="00F2516E">
      <w:pPr>
        <w:pStyle w:val="paragraphe"/>
        <w:rPr>
          <w:lang w:val="fr-MA"/>
        </w:rPr>
      </w:pPr>
    </w:p>
    <w:p w14:paraId="78C58929" w14:textId="1AE4D210" w:rsidR="00007B36" w:rsidRPr="00F2516E" w:rsidRDefault="00F2516E" w:rsidP="00677544">
      <w:pPr>
        <w:pStyle w:val="Paragraphedeliste"/>
        <w:numPr>
          <w:ilvl w:val="0"/>
          <w:numId w:val="7"/>
        </w:numPr>
        <w:jc w:val="both"/>
        <w:rPr>
          <w:color w:val="0070C0"/>
        </w:rPr>
      </w:pPr>
      <w:r w:rsidRPr="00F2516E">
        <w:rPr>
          <w:color w:val="0070C0"/>
        </w:rPr>
        <w:t>Implémentation</w:t>
      </w:r>
    </w:p>
    <w:p w14:paraId="2462A919" w14:textId="35015581" w:rsidR="00F2516E" w:rsidRPr="00F2516E" w:rsidRDefault="00F2516E" w:rsidP="00677544">
      <w:pPr>
        <w:pStyle w:val="paragraphe"/>
        <w:numPr>
          <w:ilvl w:val="0"/>
          <w:numId w:val="8"/>
        </w:numPr>
        <w:rPr>
          <w:rFonts w:ascii="Times New Roman" w:hAnsi="Times New Roman" w:cs="Times New Roman"/>
          <w:b/>
          <w:bCs/>
        </w:rPr>
      </w:pPr>
      <w:r w:rsidRPr="00F2516E">
        <w:rPr>
          <w:b/>
          <w:bCs/>
        </w:rPr>
        <w:t xml:space="preserve">Prédicat </w:t>
      </w:r>
    </w:p>
    <w:p w14:paraId="77FDE5F1" w14:textId="7830C45D" w:rsidR="00F2516E" w:rsidRDefault="00F2516E" w:rsidP="00F2516E">
      <w:pPr>
        <w:pStyle w:val="paragraphe"/>
        <w:ind w:left="1416"/>
      </w:pPr>
      <w:r>
        <w:t xml:space="preserve">S = </w:t>
      </w:r>
      <w:proofErr w:type="spellStart"/>
      <w:r>
        <w:t>sum</w:t>
      </w:r>
      <w:proofErr w:type="spellEnd"/>
      <w:r>
        <w:t xml:space="preserve"> (</w:t>
      </w:r>
      <w:proofErr w:type="spellStart"/>
      <w:r>
        <w:t>baord</w:t>
      </w:r>
      <w:proofErr w:type="spellEnd"/>
      <w:r>
        <w:t xml:space="preserve">) renvoie la somme des éléments de </w:t>
      </w:r>
      <w:proofErr w:type="spellStart"/>
      <w:r>
        <w:t>board</w:t>
      </w:r>
      <w:proofErr w:type="spellEnd"/>
      <w:r>
        <w:t xml:space="preserve"> le long de la première dimension du tableau dont la taille n'est pas égale à 1. </w:t>
      </w:r>
      <w:proofErr w:type="spellStart"/>
      <w:proofErr w:type="gramStart"/>
      <w:r>
        <w:t>board</w:t>
      </w:r>
      <w:proofErr w:type="spellEnd"/>
      <w:proofErr w:type="gramEnd"/>
      <w:r>
        <w:t xml:space="preserve"> est une matrice, alors </w:t>
      </w:r>
      <w:proofErr w:type="spellStart"/>
      <w:r>
        <w:t>sum</w:t>
      </w:r>
      <w:proofErr w:type="spellEnd"/>
      <w:r>
        <w:t xml:space="preserve"> (</w:t>
      </w:r>
      <w:proofErr w:type="spellStart"/>
      <w:r>
        <w:t>board</w:t>
      </w:r>
      <w:proofErr w:type="spellEnd"/>
      <w:r>
        <w:t>) renvoie un vecteur de ligne contenant la somme de chaque colonne.</w:t>
      </w:r>
    </w:p>
    <w:p w14:paraId="01EA180A" w14:textId="0CA8F740" w:rsidR="00F2516E" w:rsidRDefault="00F2516E" w:rsidP="00F2516E">
      <w:pPr>
        <w:pStyle w:val="paragraphe"/>
        <w:ind w:left="1416"/>
      </w:pPr>
    </w:p>
    <w:p w14:paraId="49220DE5" w14:textId="77777777" w:rsidR="00F2516E" w:rsidRDefault="00F2516E" w:rsidP="00F2516E">
      <w:pPr>
        <w:pStyle w:val="paragraphe"/>
        <w:ind w:left="1416"/>
      </w:pPr>
    </w:p>
    <w:p w14:paraId="626B41CA" w14:textId="0F39F315" w:rsidR="00F2516E" w:rsidRPr="00F2516E" w:rsidRDefault="00F2516E" w:rsidP="00677544">
      <w:pPr>
        <w:pStyle w:val="paragraphe"/>
        <w:numPr>
          <w:ilvl w:val="0"/>
          <w:numId w:val="8"/>
        </w:numPr>
        <w:rPr>
          <w:b/>
          <w:bCs/>
        </w:rPr>
      </w:pPr>
      <w:r w:rsidRPr="00F2516E">
        <w:rPr>
          <w:b/>
          <w:bCs/>
        </w:rPr>
        <w:lastRenderedPageBreak/>
        <w:t>Contraintes</w:t>
      </w:r>
    </w:p>
    <w:p w14:paraId="47C7CA4F" w14:textId="71533C94" w:rsidR="00F2516E" w:rsidRDefault="00F2516E" w:rsidP="00F2516E">
      <w:pPr>
        <w:pStyle w:val="paragraphe"/>
        <w:ind w:left="708" w:firstLine="708"/>
      </w:pPr>
      <w:r>
        <w:t xml:space="preserve">1) </w:t>
      </w:r>
      <w:r w:rsidR="00BF0339">
        <w:t>On c</w:t>
      </w:r>
      <w:r>
        <w:t>ommence dans la colonne la plus à gauche</w:t>
      </w:r>
    </w:p>
    <w:p w14:paraId="56A91011" w14:textId="635C7AB0" w:rsidR="00F2516E" w:rsidRDefault="00F2516E" w:rsidP="00F2516E">
      <w:pPr>
        <w:pStyle w:val="paragraphe"/>
        <w:ind w:left="708" w:firstLine="708"/>
      </w:pPr>
      <w:r>
        <w:t>2) Si toutes les reines sont placées,</w:t>
      </w:r>
      <w:r w:rsidR="00F610F5">
        <w:t xml:space="preserve"> on</w:t>
      </w:r>
      <w:r>
        <w:t xml:space="preserve"> retourne vrai </w:t>
      </w:r>
    </w:p>
    <w:p w14:paraId="2EDA2E13" w14:textId="19C48BD8" w:rsidR="00F2516E" w:rsidRDefault="00F2516E" w:rsidP="00F2516E">
      <w:pPr>
        <w:pStyle w:val="paragraphe"/>
        <w:ind w:left="708" w:firstLine="708"/>
      </w:pPr>
      <w:r>
        <w:t xml:space="preserve">3) </w:t>
      </w:r>
      <w:r w:rsidR="00BF0339">
        <w:t>O</w:t>
      </w:r>
      <w:r>
        <w:t>n Essaye toutes les lignes de la colonne actuelle. </w:t>
      </w:r>
    </w:p>
    <w:p w14:paraId="032656D6" w14:textId="4F934530" w:rsidR="00F2516E" w:rsidRDefault="00F2516E" w:rsidP="00F2516E">
      <w:pPr>
        <w:pStyle w:val="paragraphe"/>
        <w:ind w:left="708" w:firstLine="708"/>
      </w:pPr>
      <w:r>
        <w:t xml:space="preserve">4) </w:t>
      </w:r>
      <w:r w:rsidR="00F610F5">
        <w:t>On f</w:t>
      </w:r>
      <w:r>
        <w:t>ait ce qui suit pour chaque ligne essayée. </w:t>
      </w:r>
    </w:p>
    <w:p w14:paraId="70DE119A" w14:textId="467EB3A2" w:rsidR="00F2516E" w:rsidRDefault="00F2516E" w:rsidP="00F2516E">
      <w:pPr>
        <w:pStyle w:val="paragraphe"/>
        <w:ind w:left="2124"/>
      </w:pPr>
      <w:r>
        <w:t xml:space="preserve">a) Si la reine peut être placée en toute sécurité dans cette rangée, </w:t>
      </w:r>
      <w:r w:rsidR="00F610F5">
        <w:t xml:space="preserve">on </w:t>
      </w:r>
      <w:r>
        <w:t>marque</w:t>
      </w:r>
      <w:r w:rsidR="00F610F5">
        <w:t xml:space="preserve"> </w:t>
      </w:r>
      <w:r>
        <w:t xml:space="preserve">cette [ligne, colonne] comme faisant partie de la solution et </w:t>
      </w:r>
      <w:r w:rsidR="00F610F5">
        <w:t xml:space="preserve">on </w:t>
      </w:r>
      <w:r>
        <w:t>vérifie de manière récursive si placer la reine ici conduit à une solution. </w:t>
      </w:r>
    </w:p>
    <w:p w14:paraId="12563431" w14:textId="77777777" w:rsidR="00F2516E" w:rsidRDefault="00F2516E" w:rsidP="00F2516E">
      <w:pPr>
        <w:pStyle w:val="paragraphe"/>
        <w:ind w:left="2124"/>
      </w:pPr>
      <w:r>
        <w:t>b) Si placer la reine dans [ligne, colonne] mène à une solution, alors renvoie vrai.     </w:t>
      </w:r>
    </w:p>
    <w:p w14:paraId="101CEDEE" w14:textId="62018144" w:rsidR="00F2516E" w:rsidRDefault="00F2516E" w:rsidP="00F2516E">
      <w:pPr>
        <w:pStyle w:val="paragraphe"/>
        <w:ind w:left="2124"/>
      </w:pPr>
      <w:r>
        <w:t xml:space="preserve">c) Si placer la reine ne mène pas à une solution, </w:t>
      </w:r>
      <w:r w:rsidR="00C0007A">
        <w:t>on décroche</w:t>
      </w:r>
      <w:r>
        <w:t xml:space="preserve"> cette [ligne, colonne] (retour en arrière) et </w:t>
      </w:r>
      <w:r w:rsidR="00C0007A">
        <w:t>on passe</w:t>
      </w:r>
      <w:r>
        <w:t xml:space="preserve"> à l'étape (a) pour essayer d'autres lignes.</w:t>
      </w:r>
    </w:p>
    <w:p w14:paraId="40E08ACB" w14:textId="30EFE651" w:rsidR="00F2516E" w:rsidRDefault="00F2516E" w:rsidP="00F610F5">
      <w:pPr>
        <w:pStyle w:val="paragraphe"/>
        <w:ind w:left="1476"/>
      </w:pPr>
      <w:r>
        <w:t xml:space="preserve">5) Si toutes les lignes ont été essayées et que rien n'a fonctionné, </w:t>
      </w:r>
      <w:r w:rsidR="00F610F5">
        <w:t>on retourne</w:t>
      </w:r>
      <w:r>
        <w:t xml:space="preserve"> false pour déclencher le retour en arrière.</w:t>
      </w:r>
    </w:p>
    <w:p w14:paraId="0B9B6E57" w14:textId="5E704ADA" w:rsidR="00F2516E" w:rsidRDefault="00BD5703" w:rsidP="00F2516E">
      <w:pPr>
        <w:pStyle w:val="paragraphe"/>
      </w:pPr>
      <w:r>
        <w:rPr>
          <w:noProof/>
          <w:color w:val="000000"/>
          <w:sz w:val="22"/>
          <w:szCs w:val="22"/>
          <w:bdr w:val="none" w:sz="0" w:space="0" w:color="auto" w:frame="1"/>
        </w:rPr>
        <w:drawing>
          <wp:anchor distT="0" distB="0" distL="114300" distR="114300" simplePos="0" relativeHeight="251671552" behindDoc="0" locked="0" layoutInCell="1" allowOverlap="1" wp14:anchorId="356BB818" wp14:editId="4A53DA3E">
            <wp:simplePos x="0" y="0"/>
            <wp:positionH relativeFrom="column">
              <wp:posOffset>494665</wp:posOffset>
            </wp:positionH>
            <wp:positionV relativeFrom="page">
              <wp:posOffset>5021580</wp:posOffset>
            </wp:positionV>
            <wp:extent cx="5730240" cy="4046220"/>
            <wp:effectExtent l="76200" t="76200" r="137160" b="12573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EFF0006" w14:textId="035BDD8D" w:rsidR="00BD39EC" w:rsidRDefault="00BD39EC" w:rsidP="00530B99">
      <w:pPr>
        <w:jc w:val="both"/>
      </w:pPr>
    </w:p>
    <w:p w14:paraId="428CB3F2" w14:textId="2AE025E1" w:rsidR="00BD39EC" w:rsidRDefault="00BD39EC" w:rsidP="00530B99">
      <w:pPr>
        <w:jc w:val="both"/>
      </w:pPr>
    </w:p>
    <w:p w14:paraId="7419EFD8" w14:textId="221319C5" w:rsidR="00BD39EC" w:rsidRDefault="00BD39EC" w:rsidP="00530B99">
      <w:pPr>
        <w:jc w:val="both"/>
      </w:pPr>
    </w:p>
    <w:p w14:paraId="51D06E69" w14:textId="442895CD" w:rsidR="00BD39EC" w:rsidRDefault="00BD39EC" w:rsidP="00530B99">
      <w:pPr>
        <w:jc w:val="both"/>
      </w:pPr>
    </w:p>
    <w:p w14:paraId="6407A346" w14:textId="140FB16A" w:rsidR="00BD39EC" w:rsidRDefault="00BD39EC" w:rsidP="00530B99">
      <w:pPr>
        <w:jc w:val="both"/>
      </w:pPr>
    </w:p>
    <w:p w14:paraId="3915E216" w14:textId="178F30C6" w:rsidR="00BD39EC" w:rsidRDefault="00BD39EC" w:rsidP="00530B99">
      <w:pPr>
        <w:jc w:val="both"/>
      </w:pPr>
    </w:p>
    <w:p w14:paraId="6B4EDA0B" w14:textId="4B0FC817" w:rsidR="00BD39EC" w:rsidRDefault="00BD39EC" w:rsidP="00530B99">
      <w:pPr>
        <w:jc w:val="both"/>
      </w:pPr>
    </w:p>
    <w:p w14:paraId="377BEA01" w14:textId="27CD056D" w:rsidR="00BD39EC" w:rsidRDefault="00BD39EC" w:rsidP="00530B99">
      <w:pPr>
        <w:jc w:val="both"/>
      </w:pPr>
    </w:p>
    <w:p w14:paraId="7F55F0FF" w14:textId="1F0B7501" w:rsidR="00BD39EC" w:rsidRDefault="00BD39EC" w:rsidP="00530B99">
      <w:pPr>
        <w:jc w:val="both"/>
      </w:pPr>
    </w:p>
    <w:p w14:paraId="15945F56" w14:textId="781A3404" w:rsidR="00BD39EC" w:rsidRDefault="00BD39EC" w:rsidP="00530B99">
      <w:pPr>
        <w:jc w:val="both"/>
      </w:pPr>
    </w:p>
    <w:p w14:paraId="204A6C20" w14:textId="6222C60A" w:rsidR="00BD39EC" w:rsidRDefault="00BD39EC" w:rsidP="00530B99">
      <w:pPr>
        <w:jc w:val="both"/>
      </w:pPr>
    </w:p>
    <w:p w14:paraId="6B14533C" w14:textId="14F468B0" w:rsidR="00BD39EC" w:rsidRDefault="003F68E2" w:rsidP="00530B99">
      <w:pPr>
        <w:jc w:val="both"/>
      </w:pPr>
      <w:r>
        <w:rPr>
          <w:noProof/>
        </w:rPr>
        <mc:AlternateContent>
          <mc:Choice Requires="wps">
            <w:drawing>
              <wp:anchor distT="0" distB="0" distL="114300" distR="114300" simplePos="0" relativeHeight="251673600" behindDoc="0" locked="0" layoutInCell="1" allowOverlap="1" wp14:anchorId="30ACCBC9" wp14:editId="194F452F">
                <wp:simplePos x="0" y="0"/>
                <wp:positionH relativeFrom="column">
                  <wp:posOffset>497840</wp:posOffset>
                </wp:positionH>
                <wp:positionV relativeFrom="paragraph">
                  <wp:posOffset>7620</wp:posOffset>
                </wp:positionV>
                <wp:extent cx="5730240" cy="220345"/>
                <wp:effectExtent l="0" t="0" r="3810" b="8255"/>
                <wp:wrapSquare wrapText="bothSides"/>
                <wp:docPr id="19" name="Zone de texte 19"/>
                <wp:cNvGraphicFramePr/>
                <a:graphic xmlns:a="http://schemas.openxmlformats.org/drawingml/2006/main">
                  <a:graphicData uri="http://schemas.microsoft.com/office/word/2010/wordprocessingShape">
                    <wps:wsp>
                      <wps:cNvSpPr txBox="1"/>
                      <wps:spPr>
                        <a:xfrm>
                          <a:off x="0" y="0"/>
                          <a:ext cx="5730240" cy="220345"/>
                        </a:xfrm>
                        <a:prstGeom prst="rect">
                          <a:avLst/>
                        </a:prstGeom>
                        <a:solidFill>
                          <a:prstClr val="white"/>
                        </a:solidFill>
                        <a:ln>
                          <a:noFill/>
                        </a:ln>
                      </wps:spPr>
                      <wps:txbx>
                        <w:txbxContent>
                          <w:p w14:paraId="7E5D2D60" w14:textId="788372B5" w:rsidR="004D1A7C" w:rsidRPr="000F4EE4" w:rsidRDefault="004D1A7C" w:rsidP="00BD5703">
                            <w:pPr>
                              <w:pStyle w:val="Lgende"/>
                              <w:rPr>
                                <w:noProof/>
                                <w:color w:val="000000"/>
                                <w:bdr w:val="none" w:sz="0" w:space="0" w:color="auto" w:frame="1"/>
                                <w14:textFill>
                                  <w14:solidFill>
                                    <w14:srgbClr w14:val="000000">
                                      <w14:lumMod w14:val="95000"/>
                                      <w14:lumOff w14:val="5000"/>
                                    </w14:srgbClr>
                                  </w14:solidFill>
                                </w14:textFill>
                              </w:rPr>
                            </w:pPr>
                            <w:bookmarkStart w:id="16" w:name="_Toc57318414"/>
                            <w:r>
                              <w:t xml:space="preserve">Figure </w:t>
                            </w:r>
                            <w:r w:rsidR="00515073">
                              <w:fldChar w:fldCharType="begin"/>
                            </w:r>
                            <w:r w:rsidR="00515073">
                              <w:instrText xml:space="preserve"> SEQ Figure \* ARABIC </w:instrText>
                            </w:r>
                            <w:r w:rsidR="00515073">
                              <w:fldChar w:fldCharType="separate"/>
                            </w:r>
                            <w:r>
                              <w:rPr>
                                <w:noProof/>
                              </w:rPr>
                              <w:t>4</w:t>
                            </w:r>
                            <w:r w:rsidR="00515073">
                              <w:rPr>
                                <w:noProof/>
                              </w:rPr>
                              <w:fldChar w:fldCharType="end"/>
                            </w:r>
                            <w:r>
                              <w:t>:Modèle 3</w:t>
                            </w:r>
                            <w:bookmarkEnd w:id="16"/>
                          </w:p>
                          <w:p w14:paraId="61A75AB6" w14:textId="39C8FBFC" w:rsidR="004D1A7C" w:rsidRPr="000F4EE4" w:rsidRDefault="004D1A7C" w:rsidP="003F68E2">
                            <w:pPr>
                              <w:pStyle w:val="Lgende"/>
                              <w:jc w:val="left"/>
                              <w:rPr>
                                <w:noProof/>
                                <w:color w:val="000000"/>
                                <w:bdr w:val="none" w:sz="0" w:space="0" w:color="auto" w:frame="1"/>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CCBC9" id="Zone de texte 19" o:spid="_x0000_s1040" type="#_x0000_t202" style="position:absolute;left:0;text-align:left;margin-left:39.2pt;margin-top:.6pt;width:451.2pt;height:17.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0k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" stroked="f">
                <v:textbox inset="0,0,0,0">
                  <w:txbxContent>
                    <w:p w14:paraId="7E5D2D60" w14:textId="788372B5" w:rsidR="004D1A7C" w:rsidRPr="000F4EE4" w:rsidRDefault="004D1A7C" w:rsidP="00BD5703">
                      <w:pPr>
                        <w:pStyle w:val="Lgende"/>
                        <w:rPr>
                          <w:noProof/>
                          <w:color w:val="000000"/>
                          <w:bdr w:val="none" w:sz="0" w:space="0" w:color="auto" w:frame="1"/>
                          <w14:textFill>
                            <w14:solidFill>
                              <w14:srgbClr w14:val="000000">
                                <w14:lumMod w14:val="95000"/>
                                <w14:lumOff w14:val="5000"/>
                              </w14:srgbClr>
                            </w14:solidFill>
                          </w14:textFill>
                        </w:rPr>
                      </w:pPr>
                      <w:bookmarkStart w:id="17" w:name="_Toc57318414"/>
                      <w:r>
                        <w:t xml:space="preserve">Figure </w:t>
                      </w:r>
                      <w:r w:rsidR="00515073">
                        <w:fldChar w:fldCharType="begin"/>
                      </w:r>
                      <w:r w:rsidR="00515073">
                        <w:instrText xml:space="preserve"> SEQ Figure \* ARABIC </w:instrText>
                      </w:r>
                      <w:r w:rsidR="00515073">
                        <w:fldChar w:fldCharType="separate"/>
                      </w:r>
                      <w:r>
                        <w:rPr>
                          <w:noProof/>
                        </w:rPr>
                        <w:t>4</w:t>
                      </w:r>
                      <w:r w:rsidR="00515073">
                        <w:rPr>
                          <w:noProof/>
                        </w:rPr>
                        <w:fldChar w:fldCharType="end"/>
                      </w:r>
                      <w:r>
                        <w:t>:Modèle 3</w:t>
                      </w:r>
                      <w:bookmarkEnd w:id="17"/>
                    </w:p>
                    <w:p w14:paraId="61A75AB6" w14:textId="39C8FBFC" w:rsidR="004D1A7C" w:rsidRPr="000F4EE4" w:rsidRDefault="004D1A7C" w:rsidP="003F68E2">
                      <w:pPr>
                        <w:pStyle w:val="Lgende"/>
                        <w:jc w:val="left"/>
                        <w:rPr>
                          <w:noProof/>
                          <w:color w:val="000000"/>
                          <w:bdr w:val="none" w:sz="0" w:space="0" w:color="auto" w:frame="1"/>
                          <w14:textFill>
                            <w14:solidFill>
                              <w14:srgbClr w14:val="000000">
                                <w14:lumMod w14:val="95000"/>
                                <w14:lumOff w14:val="5000"/>
                              </w14:srgbClr>
                            </w14:solidFill>
                          </w14:textFill>
                        </w:rPr>
                      </w:pPr>
                    </w:p>
                  </w:txbxContent>
                </v:textbox>
                <w10:wrap type="square"/>
              </v:shape>
            </w:pict>
          </mc:Fallback>
        </mc:AlternateContent>
      </w:r>
    </w:p>
    <w:p w14:paraId="32FAF0CA" w14:textId="5FF438AB" w:rsidR="00BD39EC" w:rsidRDefault="00BD39EC" w:rsidP="00530B99">
      <w:pPr>
        <w:jc w:val="both"/>
      </w:pPr>
    </w:p>
    <w:p w14:paraId="2B1802AF" w14:textId="74AE7E0D" w:rsidR="00BD39EC" w:rsidRPr="002F66BE" w:rsidRDefault="00BD5703" w:rsidP="002F66BE">
      <w:pPr>
        <w:pStyle w:val="Titre2"/>
      </w:pPr>
      <w:bookmarkStart w:id="18" w:name="_Toc57318389"/>
      <w:r w:rsidRPr="002F66BE">
        <w:lastRenderedPageBreak/>
        <w:t>M4 : un modèle basé sur des variables booléennes et contraintes booléennes et cassant des symétries</w:t>
      </w:r>
      <w:bookmarkEnd w:id="18"/>
    </w:p>
    <w:p w14:paraId="036D7478" w14:textId="5A38A365" w:rsidR="00BD5703" w:rsidRDefault="00BD5703" w:rsidP="00BD5703">
      <w:pPr>
        <w:pStyle w:val="paragraphe"/>
        <w:rPr>
          <w:rFonts w:ascii="Times New Roman" w:hAnsi="Times New Roman" w:cs="Times New Roman"/>
        </w:rPr>
      </w:pPr>
      <w:r>
        <w:t xml:space="preserve">Les symétries de ce problème sont des symétries géométriques. En effet l’échiquier reste inchangé par des rotations et des symétries axiales et centrales (il y en a 7, sans compter l’identité). Avec notre modélisation la symétrie axiale verticale (V) et la symétrie axiale horizontale (H) correspondent respectivement à une symétrie de valeur (puisqu’elle consiste </w:t>
      </w:r>
      <w:r>
        <w:rPr>
          <w:sz w:val="25"/>
          <w:szCs w:val="25"/>
        </w:rPr>
        <w:t>à permuter les valeurs) et une symétrie de variable (puisqu’elle consiste à permuter les variables). La rotation est (R) est une symétrie plus compliquée puisque le symétrique dépend de la valeur et de la variable.</w:t>
      </w:r>
    </w:p>
    <w:p w14:paraId="3BBD2B64" w14:textId="681C9829" w:rsidR="0048431C" w:rsidRPr="0048431C" w:rsidRDefault="00BD5703" w:rsidP="0048431C">
      <w:pPr>
        <w:pStyle w:val="paragraphe"/>
        <w:rPr>
          <w:sz w:val="25"/>
          <w:szCs w:val="25"/>
        </w:rPr>
      </w:pPr>
      <w:r>
        <w:rPr>
          <w:sz w:val="25"/>
          <w:szCs w:val="25"/>
        </w:rPr>
        <w:t xml:space="preserve">Alors que le problème de N reines n'est plus considéré comme un défi pour les résolveurs de contrainte, trouver toutes les solutions reste difficile. L'échiquier a 7 symétries de rotation et de miroir, à l'exclusion de l'identité. Pour éliminer les solutions symétriques, il suffit d'écrire 7 fonctions, chacune retournant une contrainte représentant l'équivalent </w:t>
      </w:r>
      <w:r w:rsidR="0048431C">
        <w:t>symétrique de vars [i] = j. vars [i] = j correspond Qi = j, et n(Q) est une variable globale. Le fait que certaines symétries puissent encore exister après qu'une ou plusieurs affectations aient été effectuées doit à nouveau être pris en compte. Considérez la symétrie de 180° rotation et supposons que les variables sont affectées dans l'ordre Q</w:t>
      </w:r>
      <w:proofErr w:type="gramStart"/>
      <w:r w:rsidR="0048431C">
        <w:t>1,Q</w:t>
      </w:r>
      <w:proofErr w:type="gramEnd"/>
      <w:r w:rsidR="0048431C">
        <w:t xml:space="preserve">2,Q3,....,Nous pourrions ajouter la contrainte Q1 &lt; n+1- </w:t>
      </w:r>
      <w:proofErr w:type="spellStart"/>
      <w:r w:rsidR="0048431C">
        <w:t>Qn</w:t>
      </w:r>
      <w:proofErr w:type="spellEnd"/>
      <w:r w:rsidR="0048431C">
        <w:t xml:space="preserve"> ; pour éviter, dans la plupart des cas, de trouver deux solutions équivalentes, mais cela pourrait encore arriver si, par exemple, Q1=2 et </w:t>
      </w:r>
      <w:proofErr w:type="spellStart"/>
      <w:r w:rsidR="0048431C">
        <w:t>Qn</w:t>
      </w:r>
      <w:proofErr w:type="spellEnd"/>
      <w:r w:rsidR="0048431C">
        <w:t xml:space="preserve"> =n-1 ; pour les éliminer, nous pourrions ajouter une nouvelle contrainte conditionnelle: if Q1=n+1-Qn  puis Q2&lt;n+1-Qn-1. Nous pourrions avoir besoin de contraintes supplémentaires, si Q1=n+1-Qn et Q2=n+1-Qn-1 alors Q3&lt; n+1-Qn-2, etc. Sûr d'éliminer complètement cette symétrie, il faudrait ajouter jusqu’à n/2 contraintes à la formulation, chacune avec une condition de plus que la précédente.</w:t>
      </w:r>
    </w:p>
    <w:p w14:paraId="14823D2E" w14:textId="5DED46F4" w:rsidR="0048431C" w:rsidRDefault="0048431C" w:rsidP="00BD5703">
      <w:pPr>
        <w:pStyle w:val="paragraphe"/>
      </w:pPr>
    </w:p>
    <w:p w14:paraId="72C7F9AC" w14:textId="7CC21F10" w:rsidR="0048431C" w:rsidRDefault="0048431C" w:rsidP="00BD5703">
      <w:pPr>
        <w:pStyle w:val="paragraphe"/>
      </w:pPr>
    </w:p>
    <w:p w14:paraId="3E2E9216" w14:textId="1BA737C7" w:rsidR="0048431C" w:rsidRDefault="0048431C" w:rsidP="00BD5703">
      <w:pPr>
        <w:pStyle w:val="paragraphe"/>
      </w:pPr>
    </w:p>
    <w:p w14:paraId="79138257" w14:textId="7C7C3485" w:rsidR="0048431C" w:rsidRDefault="0048431C" w:rsidP="00BD5703">
      <w:pPr>
        <w:pStyle w:val="paragraphe"/>
      </w:pPr>
    </w:p>
    <w:p w14:paraId="43F7C854" w14:textId="13CD1BA8" w:rsidR="0048431C" w:rsidRDefault="0048431C" w:rsidP="00BD5703">
      <w:pPr>
        <w:pStyle w:val="paragraphe"/>
      </w:pPr>
    </w:p>
    <w:p w14:paraId="3EAAA70A" w14:textId="33D70E83" w:rsidR="0048431C" w:rsidRDefault="0048431C" w:rsidP="00BD5703">
      <w:pPr>
        <w:pStyle w:val="paragraphe"/>
      </w:pPr>
    </w:p>
    <w:p w14:paraId="5C54964C" w14:textId="3416D23A" w:rsidR="0048431C" w:rsidRDefault="0048431C" w:rsidP="00BD5703">
      <w:pPr>
        <w:pStyle w:val="paragraphe"/>
      </w:pPr>
    </w:p>
    <w:p w14:paraId="6A8BD522" w14:textId="117C5FEE" w:rsidR="0048431C" w:rsidRDefault="0048431C" w:rsidP="00BD5703">
      <w:pPr>
        <w:pStyle w:val="paragraphe"/>
      </w:pPr>
    </w:p>
    <w:p w14:paraId="6B78FA7C" w14:textId="1B2E5CC3" w:rsidR="0048431C" w:rsidRDefault="0048431C" w:rsidP="00BD5703">
      <w:pPr>
        <w:pStyle w:val="paragraphe"/>
      </w:pPr>
    </w:p>
    <w:p w14:paraId="5CA9661A" w14:textId="77777777" w:rsidR="0048431C" w:rsidRDefault="0048431C" w:rsidP="00BD5703">
      <w:pPr>
        <w:pStyle w:val="paragraphe"/>
      </w:pPr>
    </w:p>
    <w:p w14:paraId="4E387DEF" w14:textId="17498E1E" w:rsidR="00BD39EC" w:rsidRPr="0048431C" w:rsidRDefault="003F68E2" w:rsidP="00677544">
      <w:pPr>
        <w:pStyle w:val="paragraphe"/>
        <w:numPr>
          <w:ilvl w:val="0"/>
          <w:numId w:val="9"/>
        </w:numPr>
        <w:rPr>
          <w:color w:val="0070C0"/>
        </w:rPr>
      </w:pPr>
      <w:r>
        <w:rPr>
          <w:noProof/>
        </w:rPr>
        <w:lastRenderedPageBreak/>
        <mc:AlternateContent>
          <mc:Choice Requires="wps">
            <w:drawing>
              <wp:anchor distT="0" distB="0" distL="114300" distR="114300" simplePos="0" relativeHeight="251676672" behindDoc="0" locked="0" layoutInCell="1" allowOverlap="1" wp14:anchorId="573F559F" wp14:editId="0B549F33">
                <wp:simplePos x="0" y="0"/>
                <wp:positionH relativeFrom="column">
                  <wp:posOffset>77470</wp:posOffset>
                </wp:positionH>
                <wp:positionV relativeFrom="paragraph">
                  <wp:posOffset>7487285</wp:posOffset>
                </wp:positionV>
                <wp:extent cx="5760720" cy="273050"/>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760720" cy="273050"/>
                        </a:xfrm>
                        <a:prstGeom prst="rect">
                          <a:avLst/>
                        </a:prstGeom>
                        <a:solidFill>
                          <a:prstClr val="white"/>
                        </a:solidFill>
                        <a:ln>
                          <a:noFill/>
                        </a:ln>
                      </wps:spPr>
                      <wps:txbx>
                        <w:txbxContent>
                          <w:p w14:paraId="4F27DB38" w14:textId="5EC145BA" w:rsidR="004D1A7C" w:rsidRPr="00F34CA8" w:rsidRDefault="004D1A7C" w:rsidP="00F023CB">
                            <w:pPr>
                              <w:pStyle w:val="Lgende"/>
                              <w:rPr>
                                <w:noProof/>
                                <w:sz w:val="24"/>
                                <w:szCs w:val="24"/>
                              </w:rPr>
                            </w:pPr>
                            <w:bookmarkStart w:id="19" w:name="_Toc57318415"/>
                            <w:r>
                              <w:t xml:space="preserve">Figure </w:t>
                            </w:r>
                            <w:r w:rsidR="00515073">
                              <w:fldChar w:fldCharType="begin"/>
                            </w:r>
                            <w:r w:rsidR="00515073">
                              <w:instrText xml:space="preserve"> SEQ Figure \* ARABIC </w:instrText>
                            </w:r>
                            <w:r w:rsidR="00515073">
                              <w:fldChar w:fldCharType="separate"/>
                            </w:r>
                            <w:r>
                              <w:rPr>
                                <w:noProof/>
                              </w:rPr>
                              <w:t>5</w:t>
                            </w:r>
                            <w:r w:rsidR="00515073">
                              <w:rPr>
                                <w:noProof/>
                              </w:rPr>
                              <w:fldChar w:fldCharType="end"/>
                            </w:r>
                            <w:r>
                              <w:t>:Modèle 4</w:t>
                            </w:r>
                            <w:bookmarkEnd w:id="19"/>
                          </w:p>
                          <w:p w14:paraId="4C265C21" w14:textId="7F60D318" w:rsidR="004D1A7C" w:rsidRPr="00F34CA8" w:rsidRDefault="004D1A7C" w:rsidP="003F68E2">
                            <w:pPr>
                              <w:pStyle w:val="Lgende"/>
                              <w:jc w:val="left"/>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F559F" id="Zone de texte 28" o:spid="_x0000_s1041" type="#_x0000_t202" style="position:absolute;left:0;text-align:left;margin-left:6.1pt;margin-top:589.55pt;width:453.6pt;height:2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" stroked="f">
                <v:textbox inset="0,0,0,0">
                  <w:txbxContent>
                    <w:p w14:paraId="4F27DB38" w14:textId="5EC145BA" w:rsidR="004D1A7C" w:rsidRPr="00F34CA8" w:rsidRDefault="004D1A7C" w:rsidP="00F023CB">
                      <w:pPr>
                        <w:pStyle w:val="Lgende"/>
                        <w:rPr>
                          <w:noProof/>
                          <w:sz w:val="24"/>
                          <w:szCs w:val="24"/>
                        </w:rPr>
                      </w:pPr>
                      <w:bookmarkStart w:id="20" w:name="_Toc57318415"/>
                      <w:r>
                        <w:t xml:space="preserve">Figure </w:t>
                      </w:r>
                      <w:r w:rsidR="00515073">
                        <w:fldChar w:fldCharType="begin"/>
                      </w:r>
                      <w:r w:rsidR="00515073">
                        <w:instrText xml:space="preserve"> SEQ Figure \* ARABIC </w:instrText>
                      </w:r>
                      <w:r w:rsidR="00515073">
                        <w:fldChar w:fldCharType="separate"/>
                      </w:r>
                      <w:r>
                        <w:rPr>
                          <w:noProof/>
                        </w:rPr>
                        <w:t>5</w:t>
                      </w:r>
                      <w:r w:rsidR="00515073">
                        <w:rPr>
                          <w:noProof/>
                        </w:rPr>
                        <w:fldChar w:fldCharType="end"/>
                      </w:r>
                      <w:r>
                        <w:t>:Modèle 4</w:t>
                      </w:r>
                      <w:bookmarkEnd w:id="20"/>
                    </w:p>
                    <w:p w14:paraId="4C265C21" w14:textId="7F60D318" w:rsidR="004D1A7C" w:rsidRPr="00F34CA8" w:rsidRDefault="004D1A7C" w:rsidP="003F68E2">
                      <w:pPr>
                        <w:pStyle w:val="Lgende"/>
                        <w:jc w:val="left"/>
                        <w:rPr>
                          <w:noProof/>
                          <w:sz w:val="24"/>
                          <w:szCs w:val="24"/>
                        </w:rPr>
                      </w:pPr>
                    </w:p>
                  </w:txbxContent>
                </v:textbox>
                <w10:wrap type="square"/>
              </v:shape>
            </w:pict>
          </mc:Fallback>
        </mc:AlternateContent>
      </w:r>
      <w:r w:rsidR="0048431C" w:rsidRPr="0048431C">
        <w:rPr>
          <w:color w:val="0070C0"/>
        </w:rPr>
        <w:t xml:space="preserve">Implémentation </w:t>
      </w:r>
    </w:p>
    <w:p w14:paraId="197EF23B" w14:textId="7299F499" w:rsidR="00BD39EC" w:rsidRDefault="00F023CB" w:rsidP="00530B99">
      <w:pPr>
        <w:jc w:val="both"/>
      </w:pPr>
      <w:r>
        <w:rPr>
          <w:noProof/>
        </w:rPr>
        <w:drawing>
          <wp:anchor distT="0" distB="0" distL="114300" distR="114300" simplePos="0" relativeHeight="251674624" behindDoc="0" locked="0" layoutInCell="1" allowOverlap="1" wp14:anchorId="104EFB53" wp14:editId="240F901E">
            <wp:simplePos x="0" y="0"/>
            <wp:positionH relativeFrom="margin">
              <wp:align>left</wp:align>
            </wp:positionH>
            <wp:positionV relativeFrom="page">
              <wp:posOffset>1242060</wp:posOffset>
            </wp:positionV>
            <wp:extent cx="5760720" cy="7086600"/>
            <wp:effectExtent l="76200" t="76200" r="125730" b="13335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t="2796" r="16621" b="7522"/>
                    <a:stretch/>
                  </pic:blipFill>
                  <pic:spPr bwMode="auto">
                    <a:xfrm>
                      <a:off x="0" y="0"/>
                      <a:ext cx="5760720" cy="708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71367068" w14:textId="0437EE9C" w:rsidR="00BD39EC" w:rsidRDefault="00BD39EC" w:rsidP="00530B99">
      <w:pPr>
        <w:jc w:val="both"/>
      </w:pPr>
    </w:p>
    <w:p w14:paraId="55D61517" w14:textId="3CFA5E44" w:rsidR="00BD39EC" w:rsidRDefault="00BD39EC" w:rsidP="00530B99">
      <w:pPr>
        <w:jc w:val="both"/>
      </w:pPr>
    </w:p>
    <w:p w14:paraId="7AD67233" w14:textId="480EB51C" w:rsidR="00BD39EC" w:rsidRPr="002F66BE" w:rsidRDefault="00ED79EA" w:rsidP="002F66BE">
      <w:pPr>
        <w:pStyle w:val="Titre2"/>
      </w:pPr>
      <w:bookmarkStart w:id="21" w:name="_Toc57318390"/>
      <w:r w:rsidRPr="002F66BE">
        <w:lastRenderedPageBreak/>
        <w:t>Résolution :</w:t>
      </w:r>
      <w:r w:rsidR="0082555C" w:rsidRPr="002F66BE">
        <w:t xml:space="preserve"> Modèle 3 avec </w:t>
      </w:r>
      <w:proofErr w:type="spellStart"/>
      <w:r w:rsidR="0082555C" w:rsidRPr="002F66BE">
        <w:t>MiniSat</w:t>
      </w:r>
      <w:proofErr w:type="spellEnd"/>
      <w:r w:rsidR="0082555C" w:rsidRPr="002F66BE">
        <w:t xml:space="preserve"> (format DIMACS)</w:t>
      </w:r>
      <w:bookmarkEnd w:id="21"/>
    </w:p>
    <w:p w14:paraId="55A0C10F" w14:textId="66A382DB" w:rsidR="00BD39EC" w:rsidRDefault="00BD39EC" w:rsidP="00530B99">
      <w:pPr>
        <w:jc w:val="both"/>
      </w:pPr>
    </w:p>
    <w:p w14:paraId="0F1A3474" w14:textId="47BD570E" w:rsidR="0082555C" w:rsidRDefault="0082555C" w:rsidP="0082555C">
      <w:pPr>
        <w:pStyle w:val="paragraphe"/>
      </w:pPr>
      <w:r w:rsidRPr="0082555C">
        <w:t>Pour cette résolution on a utilisé un programme qui permet de générer un fichier CNF d’un modèle à partir d’un fichier python, le but de ce programme n'est pas la résolution du N Queens lui-même, qui est délégué au SAT-Solver, mais sa formalisation comme un ensemble de clauses en forme normale conjonctive (CNF) utilisant le CNF-SAT Format DIMACS.</w:t>
      </w:r>
    </w:p>
    <w:p w14:paraId="00241A85" w14:textId="041A033D" w:rsidR="0082555C" w:rsidRDefault="0082555C" w:rsidP="0082555C">
      <w:pPr>
        <w:pStyle w:val="paragraphe"/>
      </w:pPr>
    </w:p>
    <w:p w14:paraId="417096C4" w14:textId="0D7B43F1" w:rsidR="0082555C" w:rsidRPr="0082555C" w:rsidRDefault="0082555C" w:rsidP="0082555C">
      <w:pPr>
        <w:pStyle w:val="paragraphe"/>
        <w:rPr>
          <w:rFonts w:ascii="Times New Roman" w:hAnsi="Times New Roman" w:cs="Times New Roman"/>
        </w:rPr>
      </w:pPr>
      <w:r w:rsidRPr="0082555C">
        <w:t xml:space="preserve">De cette façon, les problèmes pour un nombre variable de reines peuvent être commodément représentés pour le résoudre avec </w:t>
      </w:r>
      <w:proofErr w:type="spellStart"/>
      <w:r w:rsidRPr="0082555C">
        <w:t>minisat</w:t>
      </w:r>
      <w:proofErr w:type="spellEnd"/>
      <w:r w:rsidRPr="0082555C">
        <w:t xml:space="preserve"> ou même avec d'autres solveurs SAT qui gèrent le format CNF-SAT DIMACS.</w:t>
      </w:r>
    </w:p>
    <w:p w14:paraId="74FAE0FF" w14:textId="137D19D9" w:rsidR="0082555C" w:rsidRDefault="0082555C" w:rsidP="0082555C">
      <w:pPr>
        <w:pStyle w:val="paragraphe"/>
        <w:rPr>
          <w:rFonts w:ascii="Times New Roman" w:hAnsi="Times New Roman" w:cs="Times New Roman"/>
        </w:rPr>
      </w:pPr>
    </w:p>
    <w:p w14:paraId="415544EB" w14:textId="243B03DE" w:rsidR="00875510" w:rsidRPr="00875510" w:rsidRDefault="00875510" w:rsidP="00677544">
      <w:pPr>
        <w:pStyle w:val="paragraphe"/>
        <w:numPr>
          <w:ilvl w:val="0"/>
          <w:numId w:val="9"/>
        </w:numPr>
        <w:rPr>
          <w:color w:val="0070C0"/>
        </w:rPr>
      </w:pPr>
      <w:r w:rsidRPr="00875510">
        <w:rPr>
          <w:color w:val="0070C0"/>
        </w:rPr>
        <w:t>Implémentation</w:t>
      </w:r>
    </w:p>
    <w:p w14:paraId="081E629C" w14:textId="17513714" w:rsidR="00875510" w:rsidRDefault="00875510" w:rsidP="00875510">
      <w:pPr>
        <w:pStyle w:val="paragraphe"/>
        <w:ind w:left="1416"/>
        <w:rPr>
          <w:rFonts w:ascii="Times New Roman" w:hAnsi="Times New Roman" w:cs="Times New Roman"/>
        </w:rPr>
      </w:pPr>
      <w:r>
        <w:t xml:space="preserve">Ce programme prend un nombre des Reines « n » comme macro, qui représente la dimension du problème (dimension du nombre de reines à mettre). Ensuite, le programme écrit la spécification du problème au format DIMACS CNF et délègue sa résolution à </w:t>
      </w:r>
      <w:proofErr w:type="spellStart"/>
      <w:r>
        <w:t>Minisat</w:t>
      </w:r>
      <w:proofErr w:type="spellEnd"/>
      <w:r>
        <w:t>.</w:t>
      </w:r>
    </w:p>
    <w:p w14:paraId="11F34337" w14:textId="77777777" w:rsidR="00875510" w:rsidRDefault="00875510" w:rsidP="00875510">
      <w:pPr>
        <w:pStyle w:val="NormalWeb"/>
        <w:spacing w:before="0" w:beforeAutospacing="0" w:after="0" w:afterAutospacing="0"/>
        <w:ind w:left="708" w:firstLine="708"/>
        <w:jc w:val="both"/>
        <w:rPr>
          <w:color w:val="000000"/>
          <w:sz w:val="25"/>
          <w:szCs w:val="25"/>
        </w:rPr>
      </w:pPr>
    </w:p>
    <w:p w14:paraId="29DFFB34" w14:textId="6D41D701" w:rsidR="0082555C" w:rsidRDefault="00875510" w:rsidP="00875510">
      <w:pPr>
        <w:pStyle w:val="paragraphe"/>
        <w:ind w:left="1416"/>
      </w:pPr>
      <w:r>
        <w:t>Le programme génère les fichiers :</w:t>
      </w:r>
    </w:p>
    <w:p w14:paraId="4CD43A60" w14:textId="43C61E04" w:rsidR="00875510" w:rsidRDefault="00875510" w:rsidP="00677544">
      <w:pPr>
        <w:pStyle w:val="paragraphe"/>
        <w:numPr>
          <w:ilvl w:val="1"/>
          <w:numId w:val="8"/>
        </w:numPr>
        <w:rPr>
          <w:rFonts w:ascii="Times New Roman" w:hAnsi="Times New Roman" w:cs="Times New Roman"/>
        </w:rPr>
      </w:pPr>
      <w:r>
        <w:t>« </w:t>
      </w:r>
      <w:proofErr w:type="gramStart"/>
      <w:r>
        <w:t>clauses.txt</w:t>
      </w:r>
      <w:proofErr w:type="gramEnd"/>
      <w:r>
        <w:t> » : avec uniquement les clauses CNF-SAT DIMACS.</w:t>
      </w:r>
    </w:p>
    <w:p w14:paraId="0D2BBF93" w14:textId="43A6F9DF" w:rsidR="00875510" w:rsidRDefault="00875510" w:rsidP="00677544">
      <w:pPr>
        <w:pStyle w:val="NormalWeb"/>
        <w:numPr>
          <w:ilvl w:val="0"/>
          <w:numId w:val="10"/>
        </w:numPr>
        <w:spacing w:before="0" w:beforeAutospacing="0" w:after="0" w:afterAutospacing="0"/>
        <w:jc w:val="both"/>
      </w:pPr>
      <w:r>
        <w:rPr>
          <w:color w:val="000000"/>
          <w:sz w:val="25"/>
          <w:szCs w:val="25"/>
        </w:rPr>
        <w:t>« </w:t>
      </w:r>
      <w:proofErr w:type="spellStart"/>
      <w:proofErr w:type="gramStart"/>
      <w:r>
        <w:rPr>
          <w:color w:val="000000"/>
          <w:sz w:val="25"/>
          <w:szCs w:val="25"/>
        </w:rPr>
        <w:t>coding.cnf</w:t>
      </w:r>
      <w:proofErr w:type="spellEnd"/>
      <w:proofErr w:type="gramEnd"/>
      <w:r>
        <w:rPr>
          <w:color w:val="000000"/>
          <w:sz w:val="25"/>
          <w:szCs w:val="25"/>
        </w:rPr>
        <w:t> » : avec la spécification CNF-SAT DIMACS complète.</w:t>
      </w:r>
    </w:p>
    <w:p w14:paraId="6261266B" w14:textId="301B5808" w:rsidR="00875510" w:rsidRDefault="00875510" w:rsidP="00677544">
      <w:pPr>
        <w:pStyle w:val="NormalWeb"/>
        <w:numPr>
          <w:ilvl w:val="0"/>
          <w:numId w:val="10"/>
        </w:numPr>
        <w:spacing w:before="0" w:beforeAutospacing="0" w:after="0" w:afterAutospacing="0"/>
        <w:jc w:val="both"/>
      </w:pPr>
      <w:r>
        <w:rPr>
          <w:color w:val="000000"/>
          <w:sz w:val="25"/>
          <w:szCs w:val="25"/>
        </w:rPr>
        <w:t>« </w:t>
      </w:r>
      <w:proofErr w:type="gramStart"/>
      <w:r>
        <w:rPr>
          <w:color w:val="000000"/>
          <w:sz w:val="25"/>
          <w:szCs w:val="25"/>
        </w:rPr>
        <w:t>solution.txt</w:t>
      </w:r>
      <w:proofErr w:type="gramEnd"/>
      <w:r>
        <w:rPr>
          <w:color w:val="000000"/>
          <w:sz w:val="25"/>
          <w:szCs w:val="25"/>
        </w:rPr>
        <w:t> » : avec la relecture de la solution.</w:t>
      </w:r>
    </w:p>
    <w:p w14:paraId="194300EC" w14:textId="5E52808B" w:rsidR="00BD39EC" w:rsidRDefault="00BD39EC" w:rsidP="00875510">
      <w:pPr>
        <w:pStyle w:val="paragraphe"/>
      </w:pPr>
    </w:p>
    <w:p w14:paraId="6EDC460C" w14:textId="2C12876D" w:rsidR="00BD39EC" w:rsidRDefault="00BD39EC" w:rsidP="00530B99">
      <w:pPr>
        <w:jc w:val="both"/>
      </w:pPr>
    </w:p>
    <w:p w14:paraId="05F59D71" w14:textId="58CBC589" w:rsidR="00BD39EC" w:rsidRDefault="00BD39EC" w:rsidP="00530B99">
      <w:pPr>
        <w:jc w:val="both"/>
      </w:pPr>
    </w:p>
    <w:p w14:paraId="7F4ADBE1" w14:textId="50359E7C" w:rsidR="00BD39EC" w:rsidRDefault="00BD39EC" w:rsidP="00530B99">
      <w:pPr>
        <w:jc w:val="both"/>
      </w:pPr>
    </w:p>
    <w:p w14:paraId="016CE3E5" w14:textId="5BB57FC2" w:rsidR="00BD39EC" w:rsidRDefault="00BD39EC" w:rsidP="00530B99">
      <w:pPr>
        <w:jc w:val="both"/>
      </w:pPr>
    </w:p>
    <w:p w14:paraId="5589198D" w14:textId="3640CCCB" w:rsidR="00BD39EC" w:rsidRDefault="00BD39EC" w:rsidP="00530B99">
      <w:pPr>
        <w:jc w:val="both"/>
      </w:pPr>
    </w:p>
    <w:p w14:paraId="0A529583" w14:textId="78A1B099" w:rsidR="00BD39EC" w:rsidRDefault="00BD39EC" w:rsidP="00530B99">
      <w:pPr>
        <w:jc w:val="both"/>
      </w:pPr>
    </w:p>
    <w:p w14:paraId="0097981A" w14:textId="698229D3" w:rsidR="00BD39EC" w:rsidRDefault="00BD39EC" w:rsidP="00530B99">
      <w:pPr>
        <w:jc w:val="both"/>
      </w:pPr>
    </w:p>
    <w:p w14:paraId="304AE7D1" w14:textId="34A22E37" w:rsidR="00BD39EC" w:rsidRDefault="00BD39EC" w:rsidP="00530B99">
      <w:pPr>
        <w:jc w:val="both"/>
      </w:pPr>
    </w:p>
    <w:p w14:paraId="14BF1F3F" w14:textId="031E6DA9" w:rsidR="00BD39EC" w:rsidRDefault="00BD39EC" w:rsidP="00530B99">
      <w:pPr>
        <w:jc w:val="both"/>
      </w:pPr>
    </w:p>
    <w:p w14:paraId="4161A198" w14:textId="41A03DF5" w:rsidR="00BD39EC" w:rsidRDefault="00875510" w:rsidP="00530B99">
      <w:pPr>
        <w:jc w:val="both"/>
      </w:pPr>
      <w:r>
        <w:rPr>
          <w:noProof/>
        </w:rPr>
        <w:lastRenderedPageBreak/>
        <mc:AlternateContent>
          <mc:Choice Requires="wps">
            <w:drawing>
              <wp:anchor distT="0" distB="0" distL="114300" distR="114300" simplePos="0" relativeHeight="251679744" behindDoc="0" locked="0" layoutInCell="1" allowOverlap="1" wp14:anchorId="3B75BF77" wp14:editId="0F836B54">
                <wp:simplePos x="0" y="0"/>
                <wp:positionH relativeFrom="column">
                  <wp:posOffset>193040</wp:posOffset>
                </wp:positionH>
                <wp:positionV relativeFrom="paragraph">
                  <wp:posOffset>8401685</wp:posOffset>
                </wp:positionV>
                <wp:extent cx="5646420" cy="188595"/>
                <wp:effectExtent l="0" t="0" r="0" b="1905"/>
                <wp:wrapSquare wrapText="bothSides"/>
                <wp:docPr id="31" name="Zone de texte 31"/>
                <wp:cNvGraphicFramePr/>
                <a:graphic xmlns:a="http://schemas.openxmlformats.org/drawingml/2006/main">
                  <a:graphicData uri="http://schemas.microsoft.com/office/word/2010/wordprocessingShape">
                    <wps:wsp>
                      <wps:cNvSpPr txBox="1"/>
                      <wps:spPr>
                        <a:xfrm>
                          <a:off x="0" y="0"/>
                          <a:ext cx="5646420" cy="188595"/>
                        </a:xfrm>
                        <a:prstGeom prst="rect">
                          <a:avLst/>
                        </a:prstGeom>
                        <a:solidFill>
                          <a:prstClr val="white"/>
                        </a:solidFill>
                        <a:ln>
                          <a:noFill/>
                        </a:ln>
                      </wps:spPr>
                      <wps:txbx>
                        <w:txbxContent>
                          <w:p w14:paraId="6DF4576F" w14:textId="0BCFBD5A" w:rsidR="004D1A7C" w:rsidRPr="00685CF3" w:rsidRDefault="004D1A7C" w:rsidP="00875510">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2" w:name="_Toc57318416"/>
                            <w:r>
                              <w:t xml:space="preserve">Figure </w:t>
                            </w:r>
                            <w:r w:rsidR="00515073">
                              <w:fldChar w:fldCharType="begin"/>
                            </w:r>
                            <w:r w:rsidR="00515073">
                              <w:instrText xml:space="preserve"> SEQ Figure \* ARABIC </w:instrText>
                            </w:r>
                            <w:r w:rsidR="00515073">
                              <w:fldChar w:fldCharType="separate"/>
                            </w:r>
                            <w:r>
                              <w:rPr>
                                <w:noProof/>
                              </w:rPr>
                              <w:t>6</w:t>
                            </w:r>
                            <w:r w:rsidR="00515073">
                              <w:rPr>
                                <w:noProof/>
                              </w:rPr>
                              <w:fldChar w:fldCharType="end"/>
                            </w:r>
                            <w:r>
                              <w:t>:M</w:t>
                            </w:r>
                            <w:r w:rsidRPr="009E623C">
                              <w:t>odèle 3 en python</w:t>
                            </w:r>
                            <w:bookmarkEnd w:id="22"/>
                            <w:r>
                              <w:t xml:space="preserve"> </w:t>
                            </w:r>
                          </w:p>
                          <w:p w14:paraId="51CB34E9" w14:textId="77777777" w:rsidR="004D1A7C" w:rsidRDefault="004D1A7C"/>
                          <w:p w14:paraId="73192726" w14:textId="7BDDC42D" w:rsidR="004D1A7C" w:rsidRPr="00685CF3" w:rsidRDefault="004D1A7C" w:rsidP="00875510">
                            <w:pPr>
                              <w:pStyle w:val="Lgende"/>
                              <w:rPr>
                                <w:noProof/>
                                <w:color w:val="000000"/>
                                <w:sz w:val="25"/>
                                <w:szCs w:val="25"/>
                                <w:bdr w:val="none" w:sz="0" w:space="0" w:color="auto" w:frame="1"/>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5BF77" id="Zone de texte 31" o:spid="_x0000_s1042" type="#_x0000_t202" style="position:absolute;left:0;text-align:left;margin-left:15.2pt;margin-top:661.55pt;width:444.6pt;height:14.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" stroked="f">
                <v:textbox inset="0,0,0,0">
                  <w:txbxContent>
                    <w:p w14:paraId="6DF4576F" w14:textId="0BCFBD5A" w:rsidR="004D1A7C" w:rsidRPr="00685CF3" w:rsidRDefault="004D1A7C" w:rsidP="00875510">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3" w:name="_Toc57318416"/>
                      <w:r>
                        <w:t xml:space="preserve">Figure </w:t>
                      </w:r>
                      <w:r w:rsidR="00515073">
                        <w:fldChar w:fldCharType="begin"/>
                      </w:r>
                      <w:r w:rsidR="00515073">
                        <w:instrText xml:space="preserve"> SEQ Figure \* ARABIC </w:instrText>
                      </w:r>
                      <w:r w:rsidR="00515073">
                        <w:fldChar w:fldCharType="separate"/>
                      </w:r>
                      <w:r>
                        <w:rPr>
                          <w:noProof/>
                        </w:rPr>
                        <w:t>6</w:t>
                      </w:r>
                      <w:r w:rsidR="00515073">
                        <w:rPr>
                          <w:noProof/>
                        </w:rPr>
                        <w:fldChar w:fldCharType="end"/>
                      </w:r>
                      <w:r>
                        <w:t>:M</w:t>
                      </w:r>
                      <w:r w:rsidRPr="009E623C">
                        <w:t>odèle 3 en python</w:t>
                      </w:r>
                      <w:bookmarkEnd w:id="23"/>
                      <w:r>
                        <w:t xml:space="preserve"> </w:t>
                      </w:r>
                    </w:p>
                    <w:p w14:paraId="51CB34E9" w14:textId="77777777" w:rsidR="004D1A7C" w:rsidRDefault="004D1A7C"/>
                    <w:p w14:paraId="73192726" w14:textId="7BDDC42D" w:rsidR="004D1A7C" w:rsidRPr="00685CF3" w:rsidRDefault="004D1A7C" w:rsidP="00875510">
                      <w:pPr>
                        <w:pStyle w:val="Lgende"/>
                        <w:rPr>
                          <w:noProof/>
                          <w:color w:val="000000"/>
                          <w:sz w:val="25"/>
                          <w:szCs w:val="25"/>
                          <w:bdr w:val="none" w:sz="0" w:space="0" w:color="auto" w:frame="1"/>
                          <w14:textFill>
                            <w14:solidFill>
                              <w14:srgbClr w14:val="000000">
                                <w14:lumMod w14:val="95000"/>
                                <w14:lumOff w14:val="5000"/>
                              </w14:srgbClr>
                            </w14:solidFill>
                          </w14:textFill>
                        </w:rPr>
                      </w:pPr>
                    </w:p>
                  </w:txbxContent>
                </v:textbox>
                <w10:wrap type="square"/>
              </v:shape>
            </w:pict>
          </mc:Fallback>
        </mc:AlternateContent>
      </w:r>
      <w:r>
        <w:rPr>
          <w:noProof/>
          <w:color w:val="000000"/>
          <w:sz w:val="25"/>
          <w:szCs w:val="25"/>
          <w:bdr w:val="none" w:sz="0" w:space="0" w:color="auto" w:frame="1"/>
        </w:rPr>
        <w:drawing>
          <wp:anchor distT="0" distB="0" distL="114300" distR="114300" simplePos="0" relativeHeight="251677696" behindDoc="0" locked="0" layoutInCell="1" allowOverlap="1" wp14:anchorId="797B9A82" wp14:editId="560199B5">
            <wp:simplePos x="0" y="0"/>
            <wp:positionH relativeFrom="column">
              <wp:posOffset>189865</wp:posOffset>
            </wp:positionH>
            <wp:positionV relativeFrom="margin">
              <wp:align>top</wp:align>
            </wp:positionV>
            <wp:extent cx="5646420" cy="8267700"/>
            <wp:effectExtent l="76200" t="76200" r="125730" b="13335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6420" cy="826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9375074" w14:textId="7C061C58" w:rsidR="00BD39EC" w:rsidRDefault="003F68E2" w:rsidP="00530B99">
      <w:pPr>
        <w:jc w:val="both"/>
      </w:pPr>
      <w:r>
        <w:rPr>
          <w:noProof/>
        </w:rPr>
        <w:lastRenderedPageBreak/>
        <mc:AlternateContent>
          <mc:Choice Requires="wps">
            <w:drawing>
              <wp:anchor distT="0" distB="0" distL="114300" distR="114300" simplePos="0" relativeHeight="251685888" behindDoc="0" locked="0" layoutInCell="1" allowOverlap="1" wp14:anchorId="2F8BB928" wp14:editId="117A508F">
                <wp:simplePos x="0" y="0"/>
                <wp:positionH relativeFrom="margin">
                  <wp:align>left</wp:align>
                </wp:positionH>
                <wp:positionV relativeFrom="paragraph">
                  <wp:posOffset>7497445</wp:posOffset>
                </wp:positionV>
                <wp:extent cx="5730240" cy="136525"/>
                <wp:effectExtent l="0" t="0" r="381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5730240" cy="136525"/>
                        </a:xfrm>
                        <a:prstGeom prst="rect">
                          <a:avLst/>
                        </a:prstGeom>
                        <a:solidFill>
                          <a:prstClr val="white"/>
                        </a:solidFill>
                        <a:ln>
                          <a:noFill/>
                        </a:ln>
                      </wps:spPr>
                      <wps:txbx>
                        <w:txbxContent>
                          <w:p w14:paraId="6B255952" w14:textId="4323EC58" w:rsidR="004D1A7C" w:rsidRPr="00596AF0" w:rsidRDefault="004D1A7C" w:rsidP="00ED79EA">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4" w:name="_Toc57318417"/>
                            <w:r>
                              <w:t xml:space="preserve">Figure </w:t>
                            </w:r>
                            <w:r w:rsidR="00515073">
                              <w:fldChar w:fldCharType="begin"/>
                            </w:r>
                            <w:r w:rsidR="00515073">
                              <w:instrText xml:space="preserve"> SEQ Figure \* ARABIC </w:instrText>
                            </w:r>
                            <w:r w:rsidR="00515073">
                              <w:fldChar w:fldCharType="separate"/>
                            </w:r>
                            <w:r>
                              <w:rPr>
                                <w:noProof/>
                              </w:rPr>
                              <w:t>8</w:t>
                            </w:r>
                            <w:r w:rsidR="00515073">
                              <w:rPr>
                                <w:noProof/>
                              </w:rPr>
                              <w:fldChar w:fldCharType="end"/>
                            </w:r>
                            <w:r>
                              <w:t>:</w:t>
                            </w:r>
                            <w:r w:rsidRPr="002B429F">
                              <w:t>Figure : Compilation avec n=128</w:t>
                            </w:r>
                            <w:bookmarkEnd w:id="24"/>
                          </w:p>
                          <w:p w14:paraId="12E084D8" w14:textId="77777777" w:rsidR="004D1A7C" w:rsidRDefault="004D1A7C"/>
                          <w:p w14:paraId="362F33C4" w14:textId="01839960" w:rsidR="004D1A7C" w:rsidRPr="00596AF0" w:rsidRDefault="004D1A7C" w:rsidP="00ED79EA">
                            <w:pPr>
                              <w:pStyle w:val="Lgende"/>
                              <w:rPr>
                                <w:noProof/>
                                <w:color w:val="000000"/>
                                <w:sz w:val="25"/>
                                <w:szCs w:val="25"/>
                                <w:bdr w:val="none" w:sz="0" w:space="0" w:color="auto" w:frame="1"/>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BB928" id="Zone de texte 35" o:spid="_x0000_s1043" type="#_x0000_t202" style="position:absolute;left:0;text-align:left;margin-left:0;margin-top:590.35pt;width:451.2pt;height:10.7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" stroked="f">
                <v:textbox inset="0,0,0,0">
                  <w:txbxContent>
                    <w:p w14:paraId="6B255952" w14:textId="4323EC58" w:rsidR="004D1A7C" w:rsidRPr="00596AF0" w:rsidRDefault="004D1A7C" w:rsidP="00ED79EA">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5" w:name="_Toc57318417"/>
                      <w:r>
                        <w:t xml:space="preserve">Figure </w:t>
                      </w:r>
                      <w:r w:rsidR="00515073">
                        <w:fldChar w:fldCharType="begin"/>
                      </w:r>
                      <w:r w:rsidR="00515073">
                        <w:instrText xml:space="preserve"> SEQ Figure \* ARABIC </w:instrText>
                      </w:r>
                      <w:r w:rsidR="00515073">
                        <w:fldChar w:fldCharType="separate"/>
                      </w:r>
                      <w:r>
                        <w:rPr>
                          <w:noProof/>
                        </w:rPr>
                        <w:t>8</w:t>
                      </w:r>
                      <w:r w:rsidR="00515073">
                        <w:rPr>
                          <w:noProof/>
                        </w:rPr>
                        <w:fldChar w:fldCharType="end"/>
                      </w:r>
                      <w:r>
                        <w:t>:</w:t>
                      </w:r>
                      <w:r w:rsidRPr="002B429F">
                        <w:t>Figure : Compilation avec n=128</w:t>
                      </w:r>
                      <w:bookmarkEnd w:id="25"/>
                    </w:p>
                    <w:p w14:paraId="12E084D8" w14:textId="77777777" w:rsidR="004D1A7C" w:rsidRDefault="004D1A7C"/>
                    <w:p w14:paraId="362F33C4" w14:textId="01839960" w:rsidR="004D1A7C" w:rsidRPr="00596AF0" w:rsidRDefault="004D1A7C" w:rsidP="00ED79EA">
                      <w:pPr>
                        <w:pStyle w:val="Lgende"/>
                        <w:rPr>
                          <w:noProof/>
                          <w:color w:val="000000"/>
                          <w:sz w:val="25"/>
                          <w:szCs w:val="25"/>
                          <w:bdr w:val="none" w:sz="0" w:space="0" w:color="auto" w:frame="1"/>
                          <w14:textFill>
                            <w14:solidFill>
                              <w14:srgbClr w14:val="000000">
                                <w14:lumMod w14:val="95000"/>
                                <w14:lumOff w14:val="5000"/>
                              </w14:srgbClr>
                            </w14:solidFill>
                          </w14:textFill>
                        </w:rPr>
                      </w:pPr>
                    </w:p>
                  </w:txbxContent>
                </v:textbox>
                <w10:wrap type="square" anchorx="margin"/>
              </v:shape>
            </w:pict>
          </mc:Fallback>
        </mc:AlternateContent>
      </w:r>
      <w:r w:rsidR="00FC0551">
        <w:rPr>
          <w:noProof/>
        </w:rPr>
        <mc:AlternateContent>
          <mc:Choice Requires="wps">
            <w:drawing>
              <wp:anchor distT="0" distB="0" distL="114300" distR="114300" simplePos="0" relativeHeight="251682816" behindDoc="0" locked="0" layoutInCell="1" allowOverlap="1" wp14:anchorId="33ED242C" wp14:editId="0B1A0D79">
                <wp:simplePos x="0" y="0"/>
                <wp:positionH relativeFrom="margin">
                  <wp:align>left</wp:align>
                </wp:positionH>
                <wp:positionV relativeFrom="paragraph">
                  <wp:posOffset>3030855</wp:posOffset>
                </wp:positionV>
                <wp:extent cx="5730240" cy="157480"/>
                <wp:effectExtent l="0" t="0" r="381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5730240" cy="157480"/>
                        </a:xfrm>
                        <a:prstGeom prst="rect">
                          <a:avLst/>
                        </a:prstGeom>
                        <a:solidFill>
                          <a:prstClr val="white"/>
                        </a:solidFill>
                        <a:ln>
                          <a:noFill/>
                        </a:ln>
                      </wps:spPr>
                      <wps:txbx>
                        <w:txbxContent>
                          <w:p w14:paraId="15C152B2" w14:textId="315075CB" w:rsidR="004D1A7C" w:rsidRPr="00D818E7" w:rsidRDefault="004D1A7C" w:rsidP="00FC0551">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6" w:name="_Toc57318418"/>
                            <w:r>
                              <w:t xml:space="preserve">Figure </w:t>
                            </w:r>
                            <w:r w:rsidR="00515073">
                              <w:fldChar w:fldCharType="begin"/>
                            </w:r>
                            <w:r w:rsidR="00515073">
                              <w:instrText xml:space="preserve"> SEQ Figure \* ARABIC </w:instrText>
                            </w:r>
                            <w:r w:rsidR="00515073">
                              <w:fldChar w:fldCharType="separate"/>
                            </w:r>
                            <w:r>
                              <w:rPr>
                                <w:noProof/>
                              </w:rPr>
                              <w:t>7</w:t>
                            </w:r>
                            <w:r w:rsidR="00515073">
                              <w:rPr>
                                <w:noProof/>
                              </w:rPr>
                              <w:fldChar w:fldCharType="end"/>
                            </w:r>
                            <w:r>
                              <w:t>:</w:t>
                            </w:r>
                            <w:r w:rsidRPr="00784949">
                              <w:t>Compilation avec n = 8</w:t>
                            </w:r>
                            <w:bookmarkEnd w:id="26"/>
                          </w:p>
                          <w:p w14:paraId="7BCF9288" w14:textId="3FB92459" w:rsidR="004D1A7C" w:rsidRPr="00D818E7" w:rsidRDefault="004D1A7C" w:rsidP="003F68E2">
                            <w:pPr>
                              <w:pStyle w:val="Lgende"/>
                              <w:jc w:val="left"/>
                              <w:rPr>
                                <w:noProof/>
                                <w:color w:val="000000"/>
                                <w:sz w:val="25"/>
                                <w:szCs w:val="25"/>
                                <w:bdr w:val="none" w:sz="0" w:space="0" w:color="auto" w:frame="1"/>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D242C" id="Zone de texte 33" o:spid="_x0000_s1044" type="#_x0000_t202" style="position:absolute;left:0;text-align:left;margin-left:0;margin-top:238.65pt;width:451.2pt;height:12.4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" stroked="f">
                <v:textbox inset="0,0,0,0">
                  <w:txbxContent>
                    <w:p w14:paraId="15C152B2" w14:textId="315075CB" w:rsidR="004D1A7C" w:rsidRPr="00D818E7" w:rsidRDefault="004D1A7C" w:rsidP="00FC0551">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7" w:name="_Toc57318418"/>
                      <w:r>
                        <w:t xml:space="preserve">Figure </w:t>
                      </w:r>
                      <w:r w:rsidR="00515073">
                        <w:fldChar w:fldCharType="begin"/>
                      </w:r>
                      <w:r w:rsidR="00515073">
                        <w:instrText xml:space="preserve"> SEQ Figure \* ARABIC </w:instrText>
                      </w:r>
                      <w:r w:rsidR="00515073">
                        <w:fldChar w:fldCharType="separate"/>
                      </w:r>
                      <w:r>
                        <w:rPr>
                          <w:noProof/>
                        </w:rPr>
                        <w:t>7</w:t>
                      </w:r>
                      <w:r w:rsidR="00515073">
                        <w:rPr>
                          <w:noProof/>
                        </w:rPr>
                        <w:fldChar w:fldCharType="end"/>
                      </w:r>
                      <w:r>
                        <w:t>:</w:t>
                      </w:r>
                      <w:r w:rsidRPr="00784949">
                        <w:t>Compilation avec n = 8</w:t>
                      </w:r>
                      <w:bookmarkEnd w:id="27"/>
                    </w:p>
                    <w:p w14:paraId="7BCF9288" w14:textId="3FB92459" w:rsidR="004D1A7C" w:rsidRPr="00D818E7" w:rsidRDefault="004D1A7C" w:rsidP="003F68E2">
                      <w:pPr>
                        <w:pStyle w:val="Lgende"/>
                        <w:jc w:val="left"/>
                        <w:rPr>
                          <w:noProof/>
                          <w:color w:val="000000"/>
                          <w:sz w:val="25"/>
                          <w:szCs w:val="25"/>
                          <w:bdr w:val="none" w:sz="0" w:space="0" w:color="auto" w:frame="1"/>
                          <w14:textFill>
                            <w14:solidFill>
                              <w14:srgbClr w14:val="000000">
                                <w14:lumMod w14:val="95000"/>
                                <w14:lumOff w14:val="5000"/>
                              </w14:srgbClr>
                            </w14:solidFill>
                          </w14:textFill>
                        </w:rPr>
                      </w:pPr>
                    </w:p>
                  </w:txbxContent>
                </v:textbox>
                <w10:wrap type="square" anchorx="margin"/>
              </v:shape>
            </w:pict>
          </mc:Fallback>
        </mc:AlternateContent>
      </w:r>
      <w:r w:rsidR="00FC0551">
        <w:rPr>
          <w:b/>
          <w:bCs/>
          <w:noProof/>
          <w:color w:val="000000"/>
          <w:sz w:val="25"/>
          <w:szCs w:val="25"/>
          <w:bdr w:val="none" w:sz="0" w:space="0" w:color="auto" w:frame="1"/>
        </w:rPr>
        <w:drawing>
          <wp:anchor distT="0" distB="0" distL="114300" distR="114300" simplePos="0" relativeHeight="251680768" behindDoc="0" locked="0" layoutInCell="1" allowOverlap="1" wp14:anchorId="599B662E" wp14:editId="4BDB07D1">
            <wp:simplePos x="0" y="0"/>
            <wp:positionH relativeFrom="column">
              <wp:posOffset>-635</wp:posOffset>
            </wp:positionH>
            <wp:positionV relativeFrom="page">
              <wp:posOffset>899160</wp:posOffset>
            </wp:positionV>
            <wp:extent cx="5730240" cy="2979420"/>
            <wp:effectExtent l="76200" t="76200" r="137160" b="12573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29EE2AD" w14:textId="45AF9579" w:rsidR="00BD39EC" w:rsidRDefault="00ED79EA" w:rsidP="00530B99">
      <w:pPr>
        <w:jc w:val="both"/>
      </w:pPr>
      <w:r>
        <w:rPr>
          <w:b/>
          <w:bCs/>
          <w:noProof/>
          <w:color w:val="000000"/>
          <w:sz w:val="25"/>
          <w:szCs w:val="25"/>
          <w:bdr w:val="none" w:sz="0" w:space="0" w:color="auto" w:frame="1"/>
        </w:rPr>
        <w:drawing>
          <wp:anchor distT="0" distB="0" distL="114300" distR="114300" simplePos="0" relativeHeight="251683840" behindDoc="0" locked="0" layoutInCell="1" allowOverlap="1" wp14:anchorId="20788E5A" wp14:editId="08563E5E">
            <wp:simplePos x="0" y="0"/>
            <wp:positionH relativeFrom="column">
              <wp:posOffset>-635</wp:posOffset>
            </wp:positionH>
            <wp:positionV relativeFrom="page">
              <wp:posOffset>4556760</wp:posOffset>
            </wp:positionV>
            <wp:extent cx="5730240" cy="3886200"/>
            <wp:effectExtent l="76200" t="76200" r="137160" b="133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DB5EDC" w14:textId="0ED2E136" w:rsidR="00BD39EC" w:rsidRDefault="00BD39EC" w:rsidP="00530B99">
      <w:pPr>
        <w:jc w:val="both"/>
      </w:pPr>
    </w:p>
    <w:p w14:paraId="4B168C70" w14:textId="3B168AE4" w:rsidR="00BD39EC" w:rsidRDefault="00BD39EC" w:rsidP="00530B99">
      <w:pPr>
        <w:jc w:val="both"/>
      </w:pPr>
    </w:p>
    <w:p w14:paraId="6ADB1D60" w14:textId="36C53F85" w:rsidR="00BD39EC" w:rsidRDefault="00ED79EA" w:rsidP="00530B99">
      <w:pPr>
        <w:jc w:val="both"/>
      </w:pPr>
      <w:r>
        <w:rPr>
          <w:noProof/>
        </w:rPr>
        <w:lastRenderedPageBreak/>
        <mc:AlternateContent>
          <mc:Choice Requires="wps">
            <w:drawing>
              <wp:anchor distT="0" distB="0" distL="114300" distR="114300" simplePos="0" relativeHeight="251688960" behindDoc="0" locked="0" layoutInCell="1" allowOverlap="1" wp14:anchorId="48229CD8" wp14:editId="3E84329E">
                <wp:simplePos x="0" y="0"/>
                <wp:positionH relativeFrom="column">
                  <wp:posOffset>-635</wp:posOffset>
                </wp:positionH>
                <wp:positionV relativeFrom="paragraph">
                  <wp:posOffset>2182495</wp:posOffset>
                </wp:positionV>
                <wp:extent cx="573024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3036A75D" w14:textId="41254A5E" w:rsidR="004D1A7C" w:rsidRPr="00F001EC" w:rsidRDefault="004D1A7C" w:rsidP="003F68E2">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8" w:name="_Toc57318419"/>
                            <w:r>
                              <w:t xml:space="preserve">Figure </w:t>
                            </w:r>
                            <w:r w:rsidR="00515073">
                              <w:fldChar w:fldCharType="begin"/>
                            </w:r>
                            <w:r w:rsidR="00515073">
                              <w:instrText xml:space="preserve"> SEQ Figure \* ARABIC </w:instrText>
                            </w:r>
                            <w:r w:rsidR="00515073">
                              <w:fldChar w:fldCharType="separate"/>
                            </w:r>
                            <w:r>
                              <w:rPr>
                                <w:noProof/>
                              </w:rPr>
                              <w:t>9</w:t>
                            </w:r>
                            <w:r w:rsidR="00515073">
                              <w:rPr>
                                <w:noProof/>
                              </w:rPr>
                              <w:fldChar w:fldCharType="end"/>
                            </w:r>
                            <w:r>
                              <w:t>:</w:t>
                            </w:r>
                            <w:r w:rsidRPr="0052366D">
                              <w:t>Le temps d'exécution n=128 à Minisat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29CD8" id="Zone de texte 37" o:spid="_x0000_s1045" type="#_x0000_t202" style="position:absolute;left:0;text-align:left;margin-left:-.05pt;margin-top:171.85pt;width:45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0NQIAAGw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" stroked="f">
                <v:textbox style="mso-fit-shape-to-text:t" inset="0,0,0,0">
                  <w:txbxContent>
                    <w:p w14:paraId="3036A75D" w14:textId="41254A5E" w:rsidR="004D1A7C" w:rsidRPr="00F001EC" w:rsidRDefault="004D1A7C" w:rsidP="003F68E2">
                      <w:pPr>
                        <w:pStyle w:val="Lgende"/>
                        <w:rPr>
                          <w:noProof/>
                          <w:color w:val="000000"/>
                          <w:sz w:val="25"/>
                          <w:szCs w:val="25"/>
                          <w:bdr w:val="none" w:sz="0" w:space="0" w:color="auto" w:frame="1"/>
                          <w14:textFill>
                            <w14:solidFill>
                              <w14:srgbClr w14:val="000000">
                                <w14:lumMod w14:val="95000"/>
                                <w14:lumOff w14:val="5000"/>
                              </w14:srgbClr>
                            </w14:solidFill>
                          </w14:textFill>
                        </w:rPr>
                      </w:pPr>
                      <w:bookmarkStart w:id="29" w:name="_Toc57318419"/>
                      <w:r>
                        <w:t xml:space="preserve">Figure </w:t>
                      </w:r>
                      <w:r w:rsidR="00515073">
                        <w:fldChar w:fldCharType="begin"/>
                      </w:r>
                      <w:r w:rsidR="00515073">
                        <w:instrText xml:space="preserve"> SEQ Figure \* ARABIC </w:instrText>
                      </w:r>
                      <w:r w:rsidR="00515073">
                        <w:fldChar w:fldCharType="separate"/>
                      </w:r>
                      <w:r>
                        <w:rPr>
                          <w:noProof/>
                        </w:rPr>
                        <w:t>9</w:t>
                      </w:r>
                      <w:r w:rsidR="00515073">
                        <w:rPr>
                          <w:noProof/>
                        </w:rPr>
                        <w:fldChar w:fldCharType="end"/>
                      </w:r>
                      <w:r>
                        <w:t>:</w:t>
                      </w:r>
                      <w:r w:rsidRPr="0052366D">
                        <w:t>Le temps d'exécution n=128 à Minisat</w:t>
                      </w:r>
                      <w:bookmarkEnd w:id="29"/>
                    </w:p>
                  </w:txbxContent>
                </v:textbox>
                <w10:wrap type="square"/>
              </v:shape>
            </w:pict>
          </mc:Fallback>
        </mc:AlternateContent>
      </w:r>
      <w:r>
        <w:rPr>
          <w:b/>
          <w:bCs/>
          <w:noProof/>
          <w:color w:val="000000"/>
          <w:sz w:val="25"/>
          <w:szCs w:val="25"/>
          <w:bdr w:val="none" w:sz="0" w:space="0" w:color="auto" w:frame="1"/>
        </w:rPr>
        <w:drawing>
          <wp:anchor distT="0" distB="0" distL="114300" distR="114300" simplePos="0" relativeHeight="251686912" behindDoc="0" locked="0" layoutInCell="1" allowOverlap="1" wp14:anchorId="747ABE14" wp14:editId="4B6B2377">
            <wp:simplePos x="0" y="0"/>
            <wp:positionH relativeFrom="column">
              <wp:posOffset>-635</wp:posOffset>
            </wp:positionH>
            <wp:positionV relativeFrom="page">
              <wp:posOffset>899160</wp:posOffset>
            </wp:positionV>
            <wp:extent cx="5730240" cy="2125980"/>
            <wp:effectExtent l="76200" t="76200" r="137160" b="14097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DEBDDD8" w14:textId="347CFBFE" w:rsidR="00BD39EC" w:rsidRPr="002F66BE" w:rsidRDefault="00ED79EA" w:rsidP="002F66BE">
      <w:pPr>
        <w:pStyle w:val="Titre2"/>
      </w:pPr>
      <w:bookmarkStart w:id="30" w:name="_Toc57318391"/>
      <w:r w:rsidRPr="002F66BE">
        <w:t>Résultat et Discussion</w:t>
      </w:r>
      <w:bookmarkEnd w:id="30"/>
      <w:r w:rsidRPr="002F66BE">
        <w:t xml:space="preserve"> </w:t>
      </w:r>
    </w:p>
    <w:p w14:paraId="2DFC7D65" w14:textId="39DC0389" w:rsidR="00B07BBA" w:rsidRPr="00B07BBA" w:rsidRDefault="00B07BBA" w:rsidP="00B07BBA">
      <w:pPr>
        <w:pStyle w:val="paragraphe"/>
        <w:rPr>
          <w:rFonts w:ascii="Times New Roman" w:hAnsi="Times New Roman" w:cs="Times New Roman"/>
          <w:color w:val="0070C0"/>
          <w:sz w:val="36"/>
          <w:szCs w:val="36"/>
        </w:rPr>
      </w:pPr>
      <w:r w:rsidRPr="00B07BBA">
        <w:rPr>
          <w:color w:val="0070C0"/>
        </w:rPr>
        <w:t xml:space="preserve">Solveur </w:t>
      </w:r>
      <w:proofErr w:type="spellStart"/>
      <w:r w:rsidRPr="00B07BBA">
        <w:rPr>
          <w:color w:val="0070C0"/>
        </w:rPr>
        <w:t>Gécode</w:t>
      </w:r>
      <w:proofErr w:type="spellEnd"/>
    </w:p>
    <w:p w14:paraId="4A635FD6" w14:textId="77777777" w:rsidR="00B07BBA" w:rsidRDefault="00B07BBA" w:rsidP="00B07BBA">
      <w:pPr>
        <w:pStyle w:val="paragraphe"/>
      </w:pPr>
      <w:proofErr w:type="spellStart"/>
      <w:r>
        <w:rPr>
          <w:sz w:val="22"/>
          <w:szCs w:val="22"/>
        </w:rPr>
        <w:t>Gecode</w:t>
      </w:r>
      <w:proofErr w:type="spellEnd"/>
      <w:r>
        <w:rPr>
          <w:sz w:val="22"/>
          <w:szCs w:val="22"/>
        </w:rPr>
        <w:t xml:space="preserve"> est une boîte à outils C ++ open source pour le développement de systèmes et d'applications basés sur des contraintes. </w:t>
      </w:r>
      <w:proofErr w:type="spellStart"/>
      <w:r>
        <w:rPr>
          <w:sz w:val="22"/>
          <w:szCs w:val="22"/>
        </w:rPr>
        <w:t>Gecode</w:t>
      </w:r>
      <w:proofErr w:type="spellEnd"/>
      <w:r>
        <w:rPr>
          <w:sz w:val="22"/>
          <w:szCs w:val="22"/>
        </w:rPr>
        <w:t xml:space="preserve"> fournit un solveur de contraintes aux performances de pointe tout en étant modulaire et extensible. </w:t>
      </w:r>
    </w:p>
    <w:p w14:paraId="61606DE8" w14:textId="17EE73CB" w:rsidR="00B07BBA" w:rsidRDefault="00B07BBA" w:rsidP="00B07BBA">
      <w:pPr>
        <w:pStyle w:val="paragraphe"/>
      </w:pPr>
      <w:proofErr w:type="spellStart"/>
      <w:r>
        <w:rPr>
          <w:sz w:val="22"/>
          <w:szCs w:val="22"/>
          <w:shd w:val="clear" w:color="auto" w:fill="FFFFFF"/>
        </w:rPr>
        <w:t>Gecode</w:t>
      </w:r>
      <w:proofErr w:type="spellEnd"/>
      <w:r>
        <w:rPr>
          <w:sz w:val="22"/>
          <w:szCs w:val="22"/>
          <w:shd w:val="clear" w:color="auto" w:fill="FFFFFF"/>
        </w:rPr>
        <w:t xml:space="preserve"> est radicalement ouvert à la programmation : il peut être facilement interfacé avec d'autres systèmes. Il prend en charge la programmation de nouvelles contraintes, stratégies de branchement et moteurs de recherche. De nouveaux domaines variables peuvent être programmés avec le même niveau d'efficacité que les variables qui sont prédéfinies avec </w:t>
      </w:r>
      <w:proofErr w:type="spellStart"/>
      <w:r>
        <w:rPr>
          <w:sz w:val="22"/>
          <w:szCs w:val="22"/>
          <w:shd w:val="clear" w:color="auto" w:fill="FFFFFF"/>
        </w:rPr>
        <w:t>Gecode</w:t>
      </w:r>
      <w:proofErr w:type="spellEnd"/>
      <w:r>
        <w:rPr>
          <w:sz w:val="22"/>
          <w:szCs w:val="22"/>
          <w:shd w:val="clear" w:color="auto" w:fill="FFFFFF"/>
        </w:rPr>
        <w:t>.</w:t>
      </w:r>
    </w:p>
    <w:p w14:paraId="4B653CF7" w14:textId="77777777" w:rsidR="00B07BBA" w:rsidRDefault="00B07BBA" w:rsidP="00B07BBA">
      <w:pPr>
        <w:pStyle w:val="paragraphe"/>
      </w:pPr>
    </w:p>
    <w:p w14:paraId="6356210C" w14:textId="77777777" w:rsidR="00B07BBA" w:rsidRPr="00B07BBA" w:rsidRDefault="00B07BBA" w:rsidP="00B07BBA">
      <w:pPr>
        <w:pStyle w:val="paragraphe"/>
        <w:rPr>
          <w:color w:val="0070C0"/>
          <w:shd w:val="clear" w:color="auto" w:fill="FFFFFF"/>
        </w:rPr>
      </w:pPr>
      <w:r w:rsidRPr="00B07BBA">
        <w:rPr>
          <w:color w:val="0070C0"/>
          <w:shd w:val="clear" w:color="auto" w:fill="FFFFFF"/>
        </w:rPr>
        <w:t xml:space="preserve">Solveur </w:t>
      </w:r>
      <w:proofErr w:type="spellStart"/>
      <w:r w:rsidRPr="00B07BBA">
        <w:rPr>
          <w:color w:val="0070C0"/>
          <w:shd w:val="clear" w:color="auto" w:fill="FFFFFF"/>
        </w:rPr>
        <w:t>Chuffed</w:t>
      </w:r>
      <w:proofErr w:type="spellEnd"/>
    </w:p>
    <w:p w14:paraId="05E0A7DA" w14:textId="06897B91" w:rsidR="00B07BBA" w:rsidRPr="00C0007A" w:rsidRDefault="00B07BBA" w:rsidP="00C0007A">
      <w:pPr>
        <w:pStyle w:val="paragraphe"/>
      </w:pPr>
      <w:proofErr w:type="spellStart"/>
      <w:r w:rsidRPr="00C0007A">
        <w:t>Chuffed</w:t>
      </w:r>
      <w:proofErr w:type="spellEnd"/>
      <w:r w:rsidRPr="00C0007A">
        <w:t xml:space="preserve"> est un solveur de contraintes basé sur la génération de clauses paresseuses. Ce type de solveur adapte les techniques de résolution SAT, telles que l'apprentissage des clauses de conflit, la propagation littérale surveillée et les heuristiques de recherche basées sur l'activité, et peut souvent être beaucoup plus rapide que les solveurs CP traditionnels.</w:t>
      </w:r>
    </w:p>
    <w:p w14:paraId="6C0B9722" w14:textId="77777777" w:rsidR="00B07BBA" w:rsidRPr="00B07BBA" w:rsidRDefault="00B07BBA" w:rsidP="00B07BBA">
      <w:pPr>
        <w:pStyle w:val="paragraphe"/>
        <w:rPr>
          <w:color w:val="0070C0"/>
          <w:shd w:val="clear" w:color="auto" w:fill="FCFCFC"/>
        </w:rPr>
      </w:pPr>
      <w:r w:rsidRPr="00B07BBA">
        <w:rPr>
          <w:color w:val="0070C0"/>
        </w:rPr>
        <w:br/>
      </w:r>
      <w:r w:rsidRPr="00B07BBA">
        <w:rPr>
          <w:color w:val="0070C0"/>
          <w:shd w:val="clear" w:color="auto" w:fill="FCFCFC"/>
        </w:rPr>
        <w:t>SAT Solveur</w:t>
      </w:r>
    </w:p>
    <w:p w14:paraId="63550F33" w14:textId="186B6B99" w:rsidR="00BD39EC" w:rsidRPr="00C0007A" w:rsidRDefault="00B07BBA" w:rsidP="00C0007A">
      <w:pPr>
        <w:pStyle w:val="paragraphe"/>
      </w:pPr>
      <w:r w:rsidRPr="00C0007A">
        <w:t>Le problème SAT consiste à décider si une formule de la logique propositionnelle, présentée en forme normale conjonctive (CNF), est satisfiable ou non. Ce problème est NP-complet. Par conséquent, tous les algorithmes connus sont de complexité exponentielle. C’est le cas, en particulier, de l’algorithme naïf qui consiste à énumérer toutes les valuations des variables.</w:t>
      </w:r>
    </w:p>
    <w:p w14:paraId="025A6EF1" w14:textId="625EBBB6" w:rsidR="00ED79EA" w:rsidRDefault="00ED79EA" w:rsidP="00B07BBA">
      <w:pPr>
        <w:pStyle w:val="paragraphe"/>
      </w:pPr>
    </w:p>
    <w:p w14:paraId="67541CBE" w14:textId="20DF9DE3" w:rsidR="00ED79EA" w:rsidRDefault="00ED79EA" w:rsidP="00B07BBA">
      <w:pPr>
        <w:pStyle w:val="paragraphe"/>
      </w:pPr>
    </w:p>
    <w:p w14:paraId="4FB17839" w14:textId="77777777" w:rsidR="00B07BBA" w:rsidRPr="00B07BBA" w:rsidRDefault="00B07BBA" w:rsidP="00B07BBA">
      <w:pPr>
        <w:spacing w:after="0" w:line="240" w:lineRule="auto"/>
        <w:rPr>
          <w:rFonts w:ascii="Times New Roman" w:eastAsia="Times New Roman" w:hAnsi="Times New Roman" w:cs="Times New Roman"/>
          <w:lang w:val="fr-MA" w:eastAsia="fr-MA"/>
        </w:rPr>
      </w:pPr>
    </w:p>
    <w:tbl>
      <w:tblPr>
        <w:tblW w:w="0" w:type="auto"/>
        <w:tblCellMar>
          <w:top w:w="15" w:type="dxa"/>
          <w:left w:w="15" w:type="dxa"/>
          <w:bottom w:w="15" w:type="dxa"/>
          <w:right w:w="15" w:type="dxa"/>
        </w:tblCellMar>
        <w:tblLook w:val="04A0" w:firstRow="1" w:lastRow="0" w:firstColumn="1" w:lastColumn="0" w:noHBand="0" w:noVBand="1"/>
      </w:tblPr>
      <w:tblGrid>
        <w:gridCol w:w="1926"/>
        <w:gridCol w:w="1903"/>
        <w:gridCol w:w="2130"/>
        <w:gridCol w:w="1615"/>
        <w:gridCol w:w="1478"/>
      </w:tblGrid>
      <w:tr w:rsidR="00B07BBA" w:rsidRPr="00B07BBA" w14:paraId="39648710" w14:textId="77777777" w:rsidTr="00B07B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FC3F" w14:textId="77777777" w:rsidR="00B07BBA" w:rsidRPr="00B07BBA" w:rsidRDefault="00B07BBA" w:rsidP="00B07BBA">
            <w:pPr>
              <w:spacing w:after="0" w:line="240" w:lineRule="auto"/>
              <w:rPr>
                <w:rFonts w:ascii="Times New Roman" w:eastAsia="Times New Roman" w:hAnsi="Times New Roman" w:cs="Times New Roman"/>
                <w:lang w:val="fr-MA" w:eastAsia="fr-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D90D" w14:textId="1B274683" w:rsidR="00B07BBA" w:rsidRPr="00B07BBA" w:rsidRDefault="009941E7" w:rsidP="00B07BBA">
            <w:pPr>
              <w:spacing w:after="0" w:line="240" w:lineRule="auto"/>
              <w:rPr>
                <w:rFonts w:ascii="Times New Roman" w:eastAsia="Times New Roman" w:hAnsi="Times New Roman" w:cs="Times New Roman"/>
                <w:color w:val="0070C0"/>
                <w:lang w:val="fr-MA" w:eastAsia="fr-MA"/>
              </w:rPr>
            </w:pPr>
            <w:r w:rsidRPr="009941E7">
              <w:rPr>
                <w:rFonts w:ascii="Times New Roman" w:eastAsia="Times New Roman" w:hAnsi="Times New Roman" w:cs="Times New Roman"/>
                <w:b/>
                <w:bCs/>
                <w:color w:val="0070C0"/>
                <w:sz w:val="25"/>
                <w:szCs w:val="25"/>
                <w:lang w:val="fr-MA" w:eastAsia="fr-MA"/>
              </w:rPr>
              <w:t>Modèle</w:t>
            </w:r>
            <w:r w:rsidR="00B07BBA" w:rsidRPr="00B07BBA">
              <w:rPr>
                <w:rFonts w:ascii="Times New Roman" w:eastAsia="Times New Roman" w:hAnsi="Times New Roman" w:cs="Times New Roman"/>
                <w:b/>
                <w:bCs/>
                <w:color w:val="0070C0"/>
                <w:sz w:val="25"/>
                <w:szCs w:val="25"/>
                <w:lang w:val="fr-MA" w:eastAsia="fr-MA"/>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D8B3D" w14:textId="4DA82C92" w:rsidR="00B07BBA" w:rsidRPr="00B07BBA" w:rsidRDefault="009941E7" w:rsidP="00B07BBA">
            <w:pPr>
              <w:spacing w:after="0" w:line="240" w:lineRule="auto"/>
              <w:rPr>
                <w:rFonts w:ascii="Times New Roman" w:eastAsia="Times New Roman" w:hAnsi="Times New Roman" w:cs="Times New Roman"/>
                <w:color w:val="0070C0"/>
                <w:lang w:val="fr-MA" w:eastAsia="fr-MA"/>
              </w:rPr>
            </w:pPr>
            <w:r w:rsidRPr="009941E7">
              <w:rPr>
                <w:rFonts w:ascii="Times New Roman" w:eastAsia="Times New Roman" w:hAnsi="Times New Roman" w:cs="Times New Roman"/>
                <w:b/>
                <w:bCs/>
                <w:color w:val="0070C0"/>
                <w:sz w:val="25"/>
                <w:szCs w:val="25"/>
                <w:lang w:val="fr-MA" w:eastAsia="fr-MA"/>
              </w:rPr>
              <w:t>Modèle</w:t>
            </w:r>
            <w:r w:rsidR="00B07BBA" w:rsidRPr="00B07BBA">
              <w:rPr>
                <w:rFonts w:ascii="Times New Roman" w:eastAsia="Times New Roman" w:hAnsi="Times New Roman" w:cs="Times New Roman"/>
                <w:b/>
                <w:bCs/>
                <w:color w:val="0070C0"/>
                <w:sz w:val="25"/>
                <w:szCs w:val="25"/>
                <w:lang w:val="fr-MA" w:eastAsia="fr-MA"/>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4985" w14:textId="3A3E16EA" w:rsidR="00B07BBA" w:rsidRPr="00B07BBA" w:rsidRDefault="009941E7" w:rsidP="00B07BBA">
            <w:pPr>
              <w:spacing w:after="0" w:line="240" w:lineRule="auto"/>
              <w:rPr>
                <w:rFonts w:ascii="Times New Roman" w:eastAsia="Times New Roman" w:hAnsi="Times New Roman" w:cs="Times New Roman"/>
                <w:color w:val="0070C0"/>
                <w:lang w:val="fr-MA" w:eastAsia="fr-MA"/>
              </w:rPr>
            </w:pPr>
            <w:r w:rsidRPr="009941E7">
              <w:rPr>
                <w:rFonts w:ascii="Times New Roman" w:eastAsia="Times New Roman" w:hAnsi="Times New Roman" w:cs="Times New Roman"/>
                <w:b/>
                <w:bCs/>
                <w:color w:val="0070C0"/>
                <w:sz w:val="25"/>
                <w:szCs w:val="25"/>
                <w:lang w:val="fr-MA" w:eastAsia="fr-MA"/>
              </w:rPr>
              <w:t>Modèle</w:t>
            </w:r>
            <w:r w:rsidR="00B07BBA" w:rsidRPr="00B07BBA">
              <w:rPr>
                <w:rFonts w:ascii="Times New Roman" w:eastAsia="Times New Roman" w:hAnsi="Times New Roman" w:cs="Times New Roman"/>
                <w:b/>
                <w:bCs/>
                <w:color w:val="0070C0"/>
                <w:sz w:val="25"/>
                <w:szCs w:val="25"/>
                <w:lang w:val="fr-MA" w:eastAsia="fr-MA"/>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87384" w14:textId="1ECD2DBD" w:rsidR="00B07BBA" w:rsidRPr="00B07BBA" w:rsidRDefault="009941E7" w:rsidP="00B07BBA">
            <w:pPr>
              <w:spacing w:after="0" w:line="240" w:lineRule="auto"/>
              <w:rPr>
                <w:rFonts w:ascii="Times New Roman" w:eastAsia="Times New Roman" w:hAnsi="Times New Roman" w:cs="Times New Roman"/>
                <w:color w:val="0070C0"/>
                <w:lang w:val="fr-MA" w:eastAsia="fr-MA"/>
              </w:rPr>
            </w:pPr>
            <w:r w:rsidRPr="009941E7">
              <w:rPr>
                <w:rFonts w:ascii="Times New Roman" w:eastAsia="Times New Roman" w:hAnsi="Times New Roman" w:cs="Times New Roman"/>
                <w:b/>
                <w:bCs/>
                <w:color w:val="0070C0"/>
                <w:sz w:val="25"/>
                <w:szCs w:val="25"/>
                <w:lang w:val="fr-MA" w:eastAsia="fr-MA"/>
              </w:rPr>
              <w:t>Modèle</w:t>
            </w:r>
            <w:r w:rsidR="00B07BBA" w:rsidRPr="00B07BBA">
              <w:rPr>
                <w:rFonts w:ascii="Times New Roman" w:eastAsia="Times New Roman" w:hAnsi="Times New Roman" w:cs="Times New Roman"/>
                <w:b/>
                <w:bCs/>
                <w:color w:val="0070C0"/>
                <w:sz w:val="25"/>
                <w:szCs w:val="25"/>
                <w:lang w:val="fr-MA" w:eastAsia="fr-MA"/>
              </w:rPr>
              <w:t xml:space="preserve"> 4</w:t>
            </w:r>
          </w:p>
        </w:tc>
      </w:tr>
      <w:tr w:rsidR="00B07BBA" w:rsidRPr="00B07BBA" w14:paraId="3141B07D" w14:textId="77777777" w:rsidTr="00B07B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512B" w14:textId="77777777" w:rsidR="00B07BBA" w:rsidRPr="00B07BBA" w:rsidRDefault="00B07BBA" w:rsidP="00B07BBA">
            <w:pPr>
              <w:spacing w:after="0" w:line="240" w:lineRule="auto"/>
              <w:rPr>
                <w:rFonts w:ascii="Times New Roman" w:eastAsia="Times New Roman" w:hAnsi="Times New Roman" w:cs="Times New Roman"/>
                <w:color w:val="0070C0"/>
                <w:lang w:val="fr-MA" w:eastAsia="fr-MA"/>
              </w:rPr>
            </w:pPr>
            <w:r w:rsidRPr="00B07BBA">
              <w:rPr>
                <w:rFonts w:ascii="Times New Roman" w:eastAsia="Times New Roman" w:hAnsi="Times New Roman" w:cs="Times New Roman"/>
                <w:b/>
                <w:bCs/>
                <w:color w:val="0070C0"/>
                <w:sz w:val="25"/>
                <w:szCs w:val="25"/>
                <w:lang w:val="fr-MA" w:eastAsia="fr-MA"/>
              </w:rPr>
              <w:t xml:space="preserve">Solveur </w:t>
            </w:r>
            <w:proofErr w:type="spellStart"/>
            <w:r w:rsidRPr="00B07BBA">
              <w:rPr>
                <w:rFonts w:ascii="Times New Roman" w:eastAsia="Times New Roman" w:hAnsi="Times New Roman" w:cs="Times New Roman"/>
                <w:b/>
                <w:bCs/>
                <w:color w:val="0070C0"/>
                <w:sz w:val="25"/>
                <w:szCs w:val="25"/>
                <w:lang w:val="fr-MA" w:eastAsia="fr-MA"/>
              </w:rPr>
              <w:t>Gecode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CCF17"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=8-&gt;13 ms</w:t>
            </w:r>
          </w:p>
          <w:p w14:paraId="7EC1717B"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 xml:space="preserve">=128-&gt;2 </w:t>
            </w:r>
            <w:r w:rsidRPr="00B07BBA">
              <w:rPr>
                <w:rFonts w:ascii="Times New Roman" w:eastAsia="Times New Roman" w:hAnsi="Times New Roman" w:cs="Times New Roman"/>
                <w:color w:val="000000"/>
                <w:sz w:val="25"/>
                <w:szCs w:val="25"/>
                <w:lang w:val="fr-MA" w:eastAsia="fr-MA"/>
              </w:rPr>
              <w:t xml:space="preserve">m </w:t>
            </w:r>
            <w:r w:rsidRPr="00B07BBA">
              <w:rPr>
                <w:rFonts w:ascii="Times New Roman" w:eastAsia="Times New Roman" w:hAnsi="Times New Roman" w:cs="Times New Roman"/>
                <w:b/>
                <w:bCs/>
                <w:color w:val="000000"/>
                <w:sz w:val="25"/>
                <w:szCs w:val="25"/>
                <w:lang w:val="fr-MA" w:eastAsia="fr-MA"/>
              </w:rPr>
              <w:t>24</w:t>
            </w:r>
            <w:r w:rsidRPr="00B07BBA">
              <w:rPr>
                <w:rFonts w:ascii="Times New Roman" w:eastAsia="Times New Roman" w:hAnsi="Times New Roman" w:cs="Times New Roman"/>
                <w:color w:val="000000"/>
                <w:sz w:val="25"/>
                <w:szCs w:val="25"/>
                <w:lang w:val="fr-MA" w:eastAsia="fr-MA"/>
              </w:rPr>
              <w:t xml:space="preserve">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6A80"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=8-&gt; 15 ms</w:t>
            </w:r>
          </w:p>
          <w:p w14:paraId="42A1A337"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=128-&gt;48 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F5257"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=8-&gt; 21 ms</w:t>
            </w:r>
          </w:p>
          <w:p w14:paraId="5706B9E2"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=128-&gt; +</w:t>
            </w:r>
            <w:r w:rsidRPr="00B07BBA">
              <w:rPr>
                <w:rFonts w:ascii="Times New Roman" w:eastAsia="Times New Roman" w:hAnsi="Times New Roman" w:cs="Times New Roman"/>
                <w:b/>
                <w:bCs/>
                <w:color w:val="000000"/>
                <w:sz w:val="29"/>
                <w:szCs w:val="29"/>
                <w:lang w:val="fr-MA" w:eastAsia="fr-M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EA9E"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 32ms</w:t>
            </w:r>
          </w:p>
          <w:p w14:paraId="3BD68F3B"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 +</w:t>
            </w:r>
            <w:r w:rsidRPr="00B07BBA">
              <w:rPr>
                <w:rFonts w:ascii="Times New Roman" w:eastAsia="Times New Roman" w:hAnsi="Times New Roman" w:cs="Times New Roman"/>
                <w:b/>
                <w:bCs/>
                <w:color w:val="000000"/>
                <w:sz w:val="29"/>
                <w:szCs w:val="29"/>
                <w:lang w:val="fr-MA" w:eastAsia="fr-MA"/>
              </w:rPr>
              <w:t>∞</w:t>
            </w:r>
            <w:r w:rsidRPr="00B07BBA">
              <w:rPr>
                <w:rFonts w:ascii="Times New Roman" w:eastAsia="Times New Roman" w:hAnsi="Times New Roman" w:cs="Times New Roman"/>
                <w:b/>
                <w:bCs/>
                <w:color w:val="000000"/>
                <w:sz w:val="25"/>
                <w:szCs w:val="25"/>
                <w:lang w:val="fr-MA" w:eastAsia="fr-MA"/>
              </w:rPr>
              <w:t> </w:t>
            </w:r>
          </w:p>
        </w:tc>
      </w:tr>
      <w:tr w:rsidR="00B07BBA" w:rsidRPr="00B07BBA" w14:paraId="68BFC98C" w14:textId="77777777" w:rsidTr="00B07B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C6E06" w14:textId="77777777" w:rsidR="00B07BBA" w:rsidRPr="00B07BBA" w:rsidRDefault="00B07BBA" w:rsidP="00B07BBA">
            <w:pPr>
              <w:spacing w:after="0" w:line="240" w:lineRule="auto"/>
              <w:rPr>
                <w:rFonts w:ascii="Times New Roman" w:eastAsia="Times New Roman" w:hAnsi="Times New Roman" w:cs="Times New Roman"/>
                <w:color w:val="0070C0"/>
                <w:lang w:val="fr-MA" w:eastAsia="fr-MA"/>
              </w:rPr>
            </w:pPr>
            <w:r w:rsidRPr="00B07BBA">
              <w:rPr>
                <w:rFonts w:ascii="Times New Roman" w:eastAsia="Times New Roman" w:hAnsi="Times New Roman" w:cs="Times New Roman"/>
                <w:b/>
                <w:bCs/>
                <w:color w:val="0070C0"/>
                <w:sz w:val="25"/>
                <w:szCs w:val="25"/>
                <w:lang w:val="fr-MA" w:eastAsia="fr-MA"/>
              </w:rPr>
              <w:t xml:space="preserve">Solveur </w:t>
            </w:r>
            <w:proofErr w:type="spellStart"/>
            <w:r w:rsidRPr="00B07BBA">
              <w:rPr>
                <w:rFonts w:ascii="Times New Roman" w:eastAsia="Times New Roman" w:hAnsi="Times New Roman" w:cs="Times New Roman"/>
                <w:b/>
                <w:bCs/>
                <w:color w:val="0070C0"/>
                <w:sz w:val="25"/>
                <w:szCs w:val="25"/>
                <w:lang w:val="fr-MA" w:eastAsia="fr-MA"/>
              </w:rPr>
              <w:t>Chuffed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5A204"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=8-&gt; 128 ms</w:t>
            </w:r>
          </w:p>
          <w:p w14:paraId="5C153204"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=128-&gt; +</w:t>
            </w:r>
            <w:r w:rsidRPr="00B07BBA">
              <w:rPr>
                <w:rFonts w:ascii="Times New Roman" w:eastAsia="Times New Roman" w:hAnsi="Times New Roman" w:cs="Times New Roman"/>
                <w:b/>
                <w:bCs/>
                <w:color w:val="000000"/>
                <w:sz w:val="29"/>
                <w:szCs w:val="29"/>
                <w:lang w:val="fr-MA" w:eastAsia="fr-M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CB6FE"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=8 -&gt; 158 ms</w:t>
            </w:r>
          </w:p>
          <w:p w14:paraId="32750B8F"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=128-&gt; 1s 128 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4C42"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=8-&gt; 206 ms</w:t>
            </w:r>
          </w:p>
          <w:p w14:paraId="49FF5B9D"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=128-&gt; +</w:t>
            </w:r>
            <w:r w:rsidRPr="00B07BBA">
              <w:rPr>
                <w:rFonts w:ascii="Times New Roman" w:eastAsia="Times New Roman" w:hAnsi="Times New Roman" w:cs="Times New Roman"/>
                <w:b/>
                <w:bCs/>
                <w:color w:val="000000"/>
                <w:sz w:val="29"/>
                <w:szCs w:val="29"/>
                <w:lang w:val="fr-MA" w:eastAsia="fr-M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A757E"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 192 ms</w:t>
            </w:r>
          </w:p>
          <w:p w14:paraId="632A4C58"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 +</w:t>
            </w:r>
            <w:r w:rsidRPr="00B07BBA">
              <w:rPr>
                <w:rFonts w:ascii="Times New Roman" w:eastAsia="Times New Roman" w:hAnsi="Times New Roman" w:cs="Times New Roman"/>
                <w:b/>
                <w:bCs/>
                <w:color w:val="000000"/>
                <w:sz w:val="29"/>
                <w:szCs w:val="29"/>
                <w:lang w:val="fr-MA" w:eastAsia="fr-MA"/>
              </w:rPr>
              <w:t>∞</w:t>
            </w:r>
          </w:p>
        </w:tc>
      </w:tr>
      <w:tr w:rsidR="00B07BBA" w:rsidRPr="00B07BBA" w14:paraId="1D87E12D" w14:textId="77777777" w:rsidTr="00B07BB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3EA2F" w14:textId="77777777" w:rsidR="00B07BBA" w:rsidRPr="00B07BBA" w:rsidRDefault="00B07BBA" w:rsidP="00B07BBA">
            <w:pPr>
              <w:spacing w:after="0" w:line="240" w:lineRule="auto"/>
              <w:rPr>
                <w:rFonts w:ascii="Times New Roman" w:eastAsia="Times New Roman" w:hAnsi="Times New Roman" w:cs="Times New Roman"/>
                <w:color w:val="0070C0"/>
                <w:lang w:val="fr-MA" w:eastAsia="fr-MA"/>
              </w:rPr>
            </w:pPr>
            <w:r w:rsidRPr="00B07BBA">
              <w:rPr>
                <w:rFonts w:ascii="Times New Roman" w:eastAsia="Times New Roman" w:hAnsi="Times New Roman" w:cs="Times New Roman"/>
                <w:b/>
                <w:bCs/>
                <w:color w:val="0070C0"/>
                <w:sz w:val="25"/>
                <w:szCs w:val="25"/>
                <w:lang w:val="fr-MA" w:eastAsia="fr-MA"/>
              </w:rPr>
              <w:t>Solveur SAT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DD3F" w14:textId="77777777" w:rsidR="00B07BBA" w:rsidRPr="00B07BBA" w:rsidRDefault="00B07BBA" w:rsidP="00B07BBA">
            <w:pPr>
              <w:spacing w:after="0" w:line="240" w:lineRule="auto"/>
              <w:rPr>
                <w:rFonts w:ascii="Times New Roman" w:eastAsia="Times New Roman" w:hAnsi="Times New Roman" w:cs="Times New Roman"/>
                <w:lang w:val="fr-MA" w:eastAsia="fr-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3A15D" w14:textId="77777777" w:rsidR="00B07BBA" w:rsidRPr="00B07BBA" w:rsidRDefault="00B07BBA" w:rsidP="00B07BBA">
            <w:pPr>
              <w:spacing w:after="0" w:line="240" w:lineRule="auto"/>
              <w:rPr>
                <w:rFonts w:ascii="Times New Roman" w:eastAsia="Times New Roman" w:hAnsi="Times New Roman" w:cs="Times New Roman"/>
                <w:lang w:val="fr-MA" w:eastAsia="fr-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40B5"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 6 s</w:t>
            </w:r>
          </w:p>
          <w:p w14:paraId="3CC92404"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 159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77324"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=8:</w:t>
            </w:r>
          </w:p>
          <w:p w14:paraId="0088DCB6" w14:textId="77777777" w:rsidR="00B07BBA" w:rsidRPr="00B07BBA" w:rsidRDefault="00B07BBA" w:rsidP="00B07BBA">
            <w:pPr>
              <w:spacing w:after="0" w:line="240" w:lineRule="auto"/>
              <w:rPr>
                <w:rFonts w:ascii="Times New Roman" w:eastAsia="Times New Roman" w:hAnsi="Times New Roman" w:cs="Times New Roman"/>
                <w:lang w:val="fr-MA" w:eastAsia="fr-MA"/>
              </w:rPr>
            </w:pPr>
            <w:proofErr w:type="gramStart"/>
            <w:r w:rsidRPr="00B07BBA">
              <w:rPr>
                <w:rFonts w:ascii="Times New Roman" w:eastAsia="Times New Roman" w:hAnsi="Times New Roman" w:cs="Times New Roman"/>
                <w:b/>
                <w:bCs/>
                <w:color w:val="000000"/>
                <w:sz w:val="25"/>
                <w:szCs w:val="25"/>
                <w:lang w:val="fr-MA" w:eastAsia="fr-MA"/>
              </w:rPr>
              <w:t>n</w:t>
            </w:r>
            <w:proofErr w:type="gramEnd"/>
            <w:r w:rsidRPr="00B07BBA">
              <w:rPr>
                <w:rFonts w:ascii="Times New Roman" w:eastAsia="Times New Roman" w:hAnsi="Times New Roman" w:cs="Times New Roman"/>
                <w:b/>
                <w:bCs/>
                <w:color w:val="000000"/>
                <w:sz w:val="25"/>
                <w:szCs w:val="25"/>
                <w:lang w:val="fr-MA" w:eastAsia="fr-MA"/>
              </w:rPr>
              <w:t>=128:</w:t>
            </w:r>
          </w:p>
        </w:tc>
      </w:tr>
    </w:tbl>
    <w:p w14:paraId="573811DC" w14:textId="1D12170A" w:rsidR="00ED79EA" w:rsidRDefault="00ED79EA" w:rsidP="00530B99">
      <w:pPr>
        <w:jc w:val="both"/>
      </w:pPr>
    </w:p>
    <w:p w14:paraId="1B9410C0" w14:textId="714B9B52" w:rsidR="009941E7" w:rsidRDefault="009941E7" w:rsidP="009941E7">
      <w:pPr>
        <w:pStyle w:val="paragraphe"/>
        <w:rPr>
          <w:rFonts w:ascii="Times New Roman" w:hAnsi="Times New Roman" w:cs="Times New Roman"/>
        </w:rPr>
      </w:pPr>
      <w:r>
        <w:t xml:space="preserve">D'après les résultats de comparaison du  temps d’exécution ou bien de compilation pour les 3 solveurs </w:t>
      </w:r>
      <w:proofErr w:type="spellStart"/>
      <w:r>
        <w:t>Gecode</w:t>
      </w:r>
      <w:proofErr w:type="spellEnd"/>
      <w:r>
        <w:t xml:space="preserve"> , </w:t>
      </w:r>
      <w:proofErr w:type="spellStart"/>
      <w:r>
        <w:t>Chuffed</w:t>
      </w:r>
      <w:proofErr w:type="spellEnd"/>
      <w:r>
        <w:t xml:space="preserve"> et SAT et en prenant la taille min n=8 reines et Max n=128 , on peut constater que le solveur </w:t>
      </w:r>
      <w:proofErr w:type="spellStart"/>
      <w:r>
        <w:t>Chuffed</w:t>
      </w:r>
      <w:proofErr w:type="spellEnd"/>
      <w:r>
        <w:t xml:space="preserve"> a pris plus de temps à la compilation pour chaque modèle , en ce qui concerne le nombre des Reines, on peut voir que pour n=128 les modèles booléen 3 et 4 avec et sans symétries, et le modèle simple basé sur des variables « domaine fini » entières sans contrainte globale ne génèrent  aucune solution et il prend +∞ pour exécuter les modèles ,par contre le modèle basé sur des variables ”domaine fini” entières avec contraintes globales et cassant des symétries se compile pour n=128 avec un temps d'exécution 1 sec et 128 ms , donc le modèle le plus optimisé et permet de résoudre une grande taille  n élevé est le modèle avec contrainte globale et cassant les symétries .</w:t>
      </w:r>
    </w:p>
    <w:p w14:paraId="1A535D3C" w14:textId="0205E0B8" w:rsidR="009941E7" w:rsidRDefault="009941E7" w:rsidP="009941E7">
      <w:pPr>
        <w:pStyle w:val="paragraphe"/>
      </w:pPr>
      <w:proofErr w:type="gramStart"/>
      <w:r>
        <w:t>le</w:t>
      </w:r>
      <w:proofErr w:type="gramEnd"/>
      <w:r>
        <w:t xml:space="preserve"> Solveur SAT permet aussi d'exécuter une taille n élevé et rendre des solutions </w:t>
      </w:r>
      <w:proofErr w:type="spellStart"/>
      <w:r>
        <w:t>boolean</w:t>
      </w:r>
      <w:proofErr w:type="spellEnd"/>
      <w:r>
        <w:t xml:space="preserve">  et il ne prend pas plus de temps par rapport le solveur </w:t>
      </w:r>
      <w:proofErr w:type="spellStart"/>
      <w:r>
        <w:t>Chuffed</w:t>
      </w:r>
      <w:proofErr w:type="spellEnd"/>
      <w:r>
        <w:t xml:space="preserve"> et </w:t>
      </w:r>
      <w:proofErr w:type="spellStart"/>
      <w:r>
        <w:t>GeCode</w:t>
      </w:r>
      <w:proofErr w:type="spellEnd"/>
      <w:r>
        <w:t xml:space="preserve">,  Alors, dans quelle mesure pouvons-nous améliorer un modèle profondeur pour le problème N-Reines est une bonne question ?  </w:t>
      </w:r>
      <w:r w:rsidR="00C0007A">
        <w:t>Le</w:t>
      </w:r>
      <w:r>
        <w:t xml:space="preserve"> fait </w:t>
      </w:r>
      <w:r w:rsidR="00C0007A">
        <w:t>de convertir</w:t>
      </w:r>
      <w:r>
        <w:t xml:space="preserve"> un modèle </w:t>
      </w:r>
      <w:proofErr w:type="spellStart"/>
      <w:r>
        <w:t>boolean</w:t>
      </w:r>
      <w:proofErr w:type="spellEnd"/>
      <w:r>
        <w:t xml:space="preserve"> d’extension </w:t>
      </w:r>
      <w:proofErr w:type="spellStart"/>
      <w:r>
        <w:t>mzn</w:t>
      </w:r>
      <w:proofErr w:type="spellEnd"/>
      <w:r>
        <w:t xml:space="preserve"> ou bien </w:t>
      </w:r>
      <w:proofErr w:type="spellStart"/>
      <w:r>
        <w:t>flatzn</w:t>
      </w:r>
      <w:proofErr w:type="spellEnd"/>
      <w:r>
        <w:t xml:space="preserve"> à l’extension CNF, Reconsidérons le problème N-Reines comme un problème SAT. Le problème N-Reines peut être converti en un problème de satisfiabilité propositionnel (ou booléen) et résolu de manière très efficace avec un solveur SAT.</w:t>
      </w:r>
    </w:p>
    <w:p w14:paraId="5A0AA69C" w14:textId="65A68F8D" w:rsidR="00ED79EA" w:rsidRDefault="00ED79EA" w:rsidP="00530B99">
      <w:pPr>
        <w:jc w:val="both"/>
      </w:pPr>
    </w:p>
    <w:p w14:paraId="41DE0F1B" w14:textId="7EF65473" w:rsidR="00ED79EA" w:rsidRDefault="00ED79EA" w:rsidP="00530B99">
      <w:pPr>
        <w:jc w:val="both"/>
      </w:pPr>
    </w:p>
    <w:p w14:paraId="4B12B138" w14:textId="27258B7C" w:rsidR="00ED79EA" w:rsidRDefault="00ED79EA" w:rsidP="00530B99">
      <w:pPr>
        <w:jc w:val="both"/>
      </w:pPr>
    </w:p>
    <w:p w14:paraId="6664DB3A" w14:textId="463B2F57" w:rsidR="00ED79EA" w:rsidRDefault="00ED79EA" w:rsidP="00530B99">
      <w:pPr>
        <w:jc w:val="both"/>
      </w:pPr>
    </w:p>
    <w:p w14:paraId="6793EC54" w14:textId="30DE368C" w:rsidR="00ED79EA" w:rsidRDefault="00ED79EA" w:rsidP="00530B99">
      <w:pPr>
        <w:jc w:val="both"/>
      </w:pPr>
    </w:p>
    <w:p w14:paraId="57DF5F24" w14:textId="2F51D074" w:rsidR="00ED79EA" w:rsidRDefault="00ED79EA" w:rsidP="00530B99">
      <w:pPr>
        <w:jc w:val="both"/>
      </w:pPr>
    </w:p>
    <w:p w14:paraId="70B6CCF3" w14:textId="2FE18C2D" w:rsidR="00ED79EA" w:rsidRDefault="00ED79EA" w:rsidP="00530B99">
      <w:pPr>
        <w:jc w:val="both"/>
      </w:pPr>
    </w:p>
    <w:p w14:paraId="7ACB6499" w14:textId="67DF4202" w:rsidR="00ED79EA" w:rsidRDefault="00ED79EA" w:rsidP="00530B99">
      <w:pPr>
        <w:jc w:val="both"/>
      </w:pPr>
    </w:p>
    <w:p w14:paraId="7AF42D73" w14:textId="0480961C" w:rsidR="00ED79EA" w:rsidRDefault="00ED79EA" w:rsidP="00530B99">
      <w:pPr>
        <w:jc w:val="both"/>
      </w:pPr>
    </w:p>
    <w:p w14:paraId="540B5111" w14:textId="5131C90C" w:rsidR="00ED79EA" w:rsidRDefault="00ED79EA" w:rsidP="00530B99">
      <w:pPr>
        <w:jc w:val="both"/>
      </w:pPr>
    </w:p>
    <w:p w14:paraId="7DFAC352" w14:textId="18242B8F" w:rsidR="00ED79EA" w:rsidRDefault="00ED79EA" w:rsidP="00530B99">
      <w:pPr>
        <w:jc w:val="both"/>
      </w:pPr>
    </w:p>
    <w:p w14:paraId="09FFE1F7" w14:textId="7F07577F" w:rsidR="00ED79EA" w:rsidRDefault="00ED79EA" w:rsidP="00530B99">
      <w:pPr>
        <w:jc w:val="both"/>
      </w:pPr>
    </w:p>
    <w:p w14:paraId="57B4A6B6" w14:textId="77777777" w:rsidR="004F6475" w:rsidRDefault="004F6475" w:rsidP="00530B99">
      <w:pPr>
        <w:jc w:val="both"/>
      </w:pPr>
    </w:p>
    <w:p w14:paraId="2FE02113" w14:textId="5D7EB715" w:rsidR="00E673BF" w:rsidRPr="001D1977" w:rsidRDefault="00E673BF" w:rsidP="00E673BF">
      <w:pPr>
        <w:pStyle w:val="Titre1"/>
      </w:pPr>
      <w:bookmarkStart w:id="31" w:name="_Toc57318392"/>
      <w:r>
        <w:t xml:space="preserve">Exercice 2 : </w:t>
      </w:r>
      <w:proofErr w:type="spellStart"/>
      <w:r>
        <w:t>Garam</w:t>
      </w:r>
      <w:bookmarkEnd w:id="31"/>
      <w:proofErr w:type="spellEnd"/>
    </w:p>
    <w:p w14:paraId="7FBA6244" w14:textId="2C58CF8D" w:rsidR="00ED79EA" w:rsidRDefault="00ED79EA" w:rsidP="00530B99">
      <w:pPr>
        <w:jc w:val="both"/>
      </w:pPr>
    </w:p>
    <w:p w14:paraId="661F3002" w14:textId="5581AA1F" w:rsidR="00ED79EA" w:rsidRDefault="00ED79EA" w:rsidP="00530B99">
      <w:pPr>
        <w:jc w:val="both"/>
      </w:pPr>
    </w:p>
    <w:p w14:paraId="01A7395C" w14:textId="07502563" w:rsidR="00ED79EA" w:rsidRDefault="00ED79EA" w:rsidP="00530B99">
      <w:pPr>
        <w:jc w:val="both"/>
      </w:pPr>
    </w:p>
    <w:p w14:paraId="28B70BD4" w14:textId="114D8039" w:rsidR="00ED79EA" w:rsidRDefault="00ED79EA" w:rsidP="00530B99">
      <w:pPr>
        <w:jc w:val="both"/>
      </w:pPr>
    </w:p>
    <w:p w14:paraId="653CCF60" w14:textId="68EC9510" w:rsidR="00ED79EA" w:rsidRDefault="00ED79EA" w:rsidP="00530B99">
      <w:pPr>
        <w:jc w:val="both"/>
      </w:pPr>
    </w:p>
    <w:p w14:paraId="571F80A5" w14:textId="6E97211D" w:rsidR="00ED79EA" w:rsidRDefault="00ED79EA" w:rsidP="00530B99">
      <w:pPr>
        <w:jc w:val="both"/>
      </w:pPr>
    </w:p>
    <w:p w14:paraId="36DE5A4F" w14:textId="0B3B5D72" w:rsidR="00ED79EA" w:rsidRDefault="00ED79EA" w:rsidP="00530B99">
      <w:pPr>
        <w:jc w:val="both"/>
      </w:pPr>
    </w:p>
    <w:p w14:paraId="7F7CA298" w14:textId="6B76ACA8" w:rsidR="00ED79EA" w:rsidRDefault="00ED79EA" w:rsidP="00530B99">
      <w:pPr>
        <w:jc w:val="both"/>
      </w:pPr>
    </w:p>
    <w:p w14:paraId="42CAAA95" w14:textId="73FEF237" w:rsidR="00ED79EA" w:rsidRDefault="00ED79EA" w:rsidP="00530B99">
      <w:pPr>
        <w:jc w:val="both"/>
      </w:pPr>
    </w:p>
    <w:p w14:paraId="169F0AE3" w14:textId="6E71774F" w:rsidR="00ED79EA" w:rsidRDefault="00ED79EA" w:rsidP="00530B99">
      <w:pPr>
        <w:jc w:val="both"/>
      </w:pPr>
    </w:p>
    <w:p w14:paraId="11FB1188" w14:textId="67DC3D62" w:rsidR="00ED79EA" w:rsidRDefault="00ED79EA" w:rsidP="00530B99">
      <w:pPr>
        <w:jc w:val="both"/>
      </w:pPr>
    </w:p>
    <w:p w14:paraId="072BD489" w14:textId="37854FE1" w:rsidR="00ED79EA" w:rsidRDefault="00ED79EA" w:rsidP="00530B99">
      <w:pPr>
        <w:jc w:val="both"/>
      </w:pPr>
    </w:p>
    <w:p w14:paraId="105648DA" w14:textId="59358C11" w:rsidR="00ED79EA" w:rsidRDefault="00ED79EA" w:rsidP="00530B99">
      <w:pPr>
        <w:jc w:val="both"/>
      </w:pPr>
    </w:p>
    <w:p w14:paraId="5FA8E691" w14:textId="18ABCAC8" w:rsidR="00007B36" w:rsidRDefault="00007B36" w:rsidP="00530B99">
      <w:pPr>
        <w:jc w:val="both"/>
      </w:pPr>
    </w:p>
    <w:p w14:paraId="05462110" w14:textId="38F605EF" w:rsidR="004A4B5D" w:rsidRDefault="0044191D" w:rsidP="00677544">
      <w:pPr>
        <w:pStyle w:val="Titre2"/>
        <w:numPr>
          <w:ilvl w:val="0"/>
          <w:numId w:val="14"/>
        </w:numPr>
      </w:pPr>
      <w:bookmarkStart w:id="32" w:name="_Toc57318393"/>
      <w:bookmarkStart w:id="33" w:name="__DdeLink__26_2042619419"/>
      <w:r w:rsidRPr="0044191D">
        <w:lastRenderedPageBreak/>
        <w:t>Présentation</w:t>
      </w:r>
      <w:bookmarkEnd w:id="32"/>
      <w:r w:rsidRPr="0044191D">
        <w:t> </w:t>
      </w:r>
      <w:bookmarkEnd w:id="33"/>
    </w:p>
    <w:p w14:paraId="1258CED2" w14:textId="77777777" w:rsidR="004A4B5D" w:rsidRPr="004A4B5D" w:rsidRDefault="004A4B5D" w:rsidP="004A4B5D">
      <w:pPr>
        <w:pStyle w:val="paragraphe"/>
        <w:rPr>
          <w:lang w:eastAsia="zh-CN" w:bidi="hi-IN"/>
        </w:rPr>
      </w:pPr>
      <w:r w:rsidRPr="004A4B5D">
        <w:rPr>
          <w:lang w:eastAsia="zh-CN" w:bidi="hi-IN"/>
        </w:rPr>
        <w:t xml:space="preserve">Le </w:t>
      </w:r>
      <w:proofErr w:type="spellStart"/>
      <w:r w:rsidRPr="004A4B5D">
        <w:rPr>
          <w:lang w:eastAsia="zh-CN" w:bidi="hi-IN"/>
        </w:rPr>
        <w:t>Garam</w:t>
      </w:r>
      <w:proofErr w:type="spellEnd"/>
      <w:r w:rsidRPr="004A4B5D">
        <w:rPr>
          <w:lang w:eastAsia="zh-CN" w:bidi="hi-IN"/>
        </w:rPr>
        <w:t xml:space="preserve"> est un jeu de logique mathématique à base d'opérations simples.</w:t>
      </w:r>
    </w:p>
    <w:p w14:paraId="7402FCAB" w14:textId="77777777" w:rsidR="004A4B5D" w:rsidRPr="004A4B5D" w:rsidRDefault="004A4B5D" w:rsidP="004A4B5D">
      <w:pPr>
        <w:pStyle w:val="paragraphe"/>
        <w:rPr>
          <w:lang w:eastAsia="zh-CN" w:bidi="hi-IN"/>
        </w:rPr>
      </w:pPr>
      <w:r w:rsidRPr="004A4B5D">
        <w:rPr>
          <w:lang w:eastAsia="zh-CN" w:bidi="hi-IN"/>
        </w:rPr>
        <w:t>Il suffit de remplir chaque case avec un seul chiffre de sorte que chaque ligne et chaque colonne forment une opération correcte.</w:t>
      </w:r>
    </w:p>
    <w:p w14:paraId="35DC7062" w14:textId="31A416AC" w:rsidR="004A4B5D" w:rsidRDefault="004A4B5D" w:rsidP="004A4B5D">
      <w:pPr>
        <w:pStyle w:val="paragraphe"/>
      </w:pPr>
      <w:r w:rsidRPr="004A4B5D">
        <w:rPr>
          <w:lang w:eastAsia="zh-CN" w:bidi="hi-IN"/>
        </w:rPr>
        <w:t>Le résultat d'une opération verticale est un nombre à deux chiffres si deux cases suivent le symbole égal.</w:t>
      </w:r>
    </w:p>
    <w:p w14:paraId="3AA1DEF7" w14:textId="291ED340" w:rsidR="00E673BF" w:rsidRDefault="004A4B5D" w:rsidP="00530B99">
      <w:pPr>
        <w:jc w:val="both"/>
      </w:pPr>
      <w:r>
        <w:rPr>
          <w:noProof/>
        </w:rPr>
        <mc:AlternateContent>
          <mc:Choice Requires="wps">
            <w:drawing>
              <wp:anchor distT="0" distB="0" distL="114300" distR="114300" simplePos="0" relativeHeight="251713536" behindDoc="0" locked="0" layoutInCell="1" allowOverlap="1" wp14:anchorId="1E9AFA92" wp14:editId="0678C318">
                <wp:simplePos x="0" y="0"/>
                <wp:positionH relativeFrom="column">
                  <wp:posOffset>1280160</wp:posOffset>
                </wp:positionH>
                <wp:positionV relativeFrom="paragraph">
                  <wp:posOffset>4260850</wp:posOffset>
                </wp:positionV>
                <wp:extent cx="32004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7CAB1FD" w14:textId="586CDC6D" w:rsidR="004D1A7C" w:rsidRPr="00C953FD" w:rsidRDefault="004D1A7C" w:rsidP="003F68E2">
                            <w:pPr>
                              <w:pStyle w:val="Lgende"/>
                              <w:rPr>
                                <w:rFonts w:ascii="Amiri" w:hAnsi="Amiri"/>
                                <w:noProof/>
                                <w:color w:val="000000"/>
                                <w:sz w:val="32"/>
                                <w:szCs w:val="32"/>
                                <w14:textFill>
                                  <w14:solidFill>
                                    <w14:srgbClr w14:val="000000">
                                      <w14:lumMod w14:val="95000"/>
                                      <w14:lumOff w14:val="5000"/>
                                    </w14:srgbClr>
                                  </w14:solidFill>
                                </w14:textFill>
                              </w:rPr>
                            </w:pPr>
                            <w:bookmarkStart w:id="34" w:name="_Toc57318420"/>
                            <w:r>
                              <w:t xml:space="preserve">Figure </w:t>
                            </w:r>
                            <w:r w:rsidR="00515073">
                              <w:fldChar w:fldCharType="begin"/>
                            </w:r>
                            <w:r w:rsidR="00515073">
                              <w:instrText xml:space="preserve"> SEQ Figure \* ARABIC </w:instrText>
                            </w:r>
                            <w:r w:rsidR="00515073">
                              <w:fldChar w:fldCharType="separate"/>
                            </w:r>
                            <w:r>
                              <w:rPr>
                                <w:noProof/>
                              </w:rPr>
                              <w:t>10</w:t>
                            </w:r>
                            <w:r w:rsidR="00515073">
                              <w:rPr>
                                <w:noProof/>
                              </w:rPr>
                              <w:fldChar w:fldCharType="end"/>
                            </w:r>
                            <w:r>
                              <w:t>: Garam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AFA92" id="Zone de texte 59" o:spid="_x0000_s1046" type="#_x0000_t202" style="position:absolute;left:0;text-align:left;margin-left:100.8pt;margin-top:335.5pt;width:25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" stroked="f">
                <v:textbox style="mso-fit-shape-to-text:t" inset="0,0,0,0">
                  <w:txbxContent>
                    <w:p w14:paraId="57CAB1FD" w14:textId="586CDC6D" w:rsidR="004D1A7C" w:rsidRPr="00C953FD" w:rsidRDefault="004D1A7C" w:rsidP="003F68E2">
                      <w:pPr>
                        <w:pStyle w:val="Lgende"/>
                        <w:rPr>
                          <w:rFonts w:ascii="Amiri" w:hAnsi="Amiri"/>
                          <w:noProof/>
                          <w:color w:val="000000"/>
                          <w:sz w:val="32"/>
                          <w:szCs w:val="32"/>
                          <w14:textFill>
                            <w14:solidFill>
                              <w14:srgbClr w14:val="000000">
                                <w14:lumMod w14:val="95000"/>
                                <w14:lumOff w14:val="5000"/>
                              </w14:srgbClr>
                            </w14:solidFill>
                          </w14:textFill>
                        </w:rPr>
                      </w:pPr>
                      <w:bookmarkStart w:id="35" w:name="_Toc57318420"/>
                      <w:r>
                        <w:t xml:space="preserve">Figure </w:t>
                      </w:r>
                      <w:r w:rsidR="00515073">
                        <w:fldChar w:fldCharType="begin"/>
                      </w:r>
                      <w:r w:rsidR="00515073">
                        <w:instrText xml:space="preserve"> SEQ Figure \* ARABIC </w:instrText>
                      </w:r>
                      <w:r w:rsidR="00515073">
                        <w:fldChar w:fldCharType="separate"/>
                      </w:r>
                      <w:r>
                        <w:rPr>
                          <w:noProof/>
                        </w:rPr>
                        <w:t>10</w:t>
                      </w:r>
                      <w:r w:rsidR="00515073">
                        <w:rPr>
                          <w:noProof/>
                        </w:rPr>
                        <w:fldChar w:fldCharType="end"/>
                      </w:r>
                      <w:r>
                        <w:t>: Garam</w:t>
                      </w:r>
                      <w:bookmarkEnd w:id="35"/>
                    </w:p>
                  </w:txbxContent>
                </v:textbox>
                <w10:wrap type="square"/>
              </v:shape>
            </w:pict>
          </mc:Fallback>
        </mc:AlternateContent>
      </w:r>
      <w:r>
        <w:rPr>
          <w:rFonts w:ascii="Amiri" w:hAnsi="Amiri"/>
          <w:noProof/>
          <w:color w:val="000000"/>
          <w:sz w:val="32"/>
          <w:szCs w:val="32"/>
        </w:rPr>
        <w:drawing>
          <wp:anchor distT="0" distB="0" distL="114300" distR="114300" simplePos="0" relativeHeight="251711488" behindDoc="0" locked="0" layoutInCell="1" allowOverlap="1" wp14:anchorId="4723ED15" wp14:editId="29CDD25A">
            <wp:simplePos x="0" y="0"/>
            <wp:positionH relativeFrom="margin">
              <wp:align>center</wp:align>
            </wp:positionH>
            <wp:positionV relativeFrom="page">
              <wp:posOffset>2758440</wp:posOffset>
            </wp:positionV>
            <wp:extent cx="3200400" cy="4010025"/>
            <wp:effectExtent l="0" t="0" r="0" b="9525"/>
            <wp:wrapSquare wrapText="bothSides"/>
            <wp:docPr id="5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200400" cy="4010025"/>
                    </a:xfrm>
                    <a:prstGeom prst="rect">
                      <a:avLst/>
                    </a:prstGeom>
                  </pic:spPr>
                </pic:pic>
              </a:graphicData>
            </a:graphic>
          </wp:anchor>
        </w:drawing>
      </w:r>
    </w:p>
    <w:p w14:paraId="30CDD88D" w14:textId="109F25E7" w:rsidR="00E673BF" w:rsidRDefault="00E673BF" w:rsidP="00530B99">
      <w:pPr>
        <w:jc w:val="both"/>
      </w:pPr>
    </w:p>
    <w:p w14:paraId="447DBC2D" w14:textId="26A8D919" w:rsidR="0044191D" w:rsidRDefault="0044191D" w:rsidP="00530B99">
      <w:pPr>
        <w:jc w:val="both"/>
      </w:pPr>
    </w:p>
    <w:p w14:paraId="369D6A40" w14:textId="5001EEBE" w:rsidR="0044191D" w:rsidRDefault="0044191D" w:rsidP="00530B99">
      <w:pPr>
        <w:jc w:val="both"/>
      </w:pPr>
    </w:p>
    <w:p w14:paraId="7530D286" w14:textId="6D096746" w:rsidR="0044191D" w:rsidRDefault="0044191D" w:rsidP="00530B99">
      <w:pPr>
        <w:jc w:val="both"/>
      </w:pPr>
    </w:p>
    <w:p w14:paraId="1CCBC75E" w14:textId="50AC1A05" w:rsidR="0044191D" w:rsidRDefault="0044191D" w:rsidP="00530B99">
      <w:pPr>
        <w:jc w:val="both"/>
      </w:pPr>
    </w:p>
    <w:p w14:paraId="756F067C" w14:textId="3F58A6A0" w:rsidR="0044191D" w:rsidRDefault="0044191D" w:rsidP="00530B99">
      <w:pPr>
        <w:jc w:val="both"/>
      </w:pPr>
    </w:p>
    <w:p w14:paraId="46FD3166" w14:textId="7A5CF7C2" w:rsidR="0044191D" w:rsidRDefault="0044191D" w:rsidP="00530B99">
      <w:pPr>
        <w:jc w:val="both"/>
      </w:pPr>
    </w:p>
    <w:p w14:paraId="5B99C848" w14:textId="35A56745" w:rsidR="0044191D" w:rsidRDefault="0044191D" w:rsidP="00530B99">
      <w:pPr>
        <w:jc w:val="both"/>
      </w:pPr>
    </w:p>
    <w:p w14:paraId="2577983C" w14:textId="78180B49" w:rsidR="0044191D" w:rsidRDefault="0044191D" w:rsidP="00530B99">
      <w:pPr>
        <w:jc w:val="both"/>
      </w:pPr>
    </w:p>
    <w:p w14:paraId="4D75F963" w14:textId="41ED2D32" w:rsidR="0044191D" w:rsidRDefault="0044191D" w:rsidP="00530B99">
      <w:pPr>
        <w:jc w:val="both"/>
      </w:pPr>
    </w:p>
    <w:p w14:paraId="42EBB606" w14:textId="67B2DC5E" w:rsidR="0044191D" w:rsidRDefault="0044191D" w:rsidP="00530B99">
      <w:pPr>
        <w:jc w:val="both"/>
      </w:pPr>
    </w:p>
    <w:p w14:paraId="0BAF953E" w14:textId="69FD11A9" w:rsidR="0044191D" w:rsidRDefault="0044191D" w:rsidP="00530B99">
      <w:pPr>
        <w:jc w:val="both"/>
      </w:pPr>
    </w:p>
    <w:p w14:paraId="6A471281" w14:textId="164C353B" w:rsidR="0044191D" w:rsidRDefault="009E44AC" w:rsidP="00677544">
      <w:pPr>
        <w:pStyle w:val="Titre2"/>
        <w:numPr>
          <w:ilvl w:val="0"/>
          <w:numId w:val="14"/>
        </w:numPr>
      </w:pPr>
      <w:bookmarkStart w:id="36" w:name="_Toc57318394"/>
      <w:r>
        <w:t>Modélisation</w:t>
      </w:r>
      <w:bookmarkEnd w:id="36"/>
      <w:r>
        <w:t> </w:t>
      </w:r>
    </w:p>
    <w:p w14:paraId="1D5A738C" w14:textId="43469FD5" w:rsidR="009E44AC" w:rsidRDefault="009E44AC" w:rsidP="009E44AC">
      <w:pPr>
        <w:pStyle w:val="paragraphe"/>
      </w:pPr>
      <w:r>
        <w:t xml:space="preserve">On a choisi de modéliser notre </w:t>
      </w:r>
      <w:proofErr w:type="spellStart"/>
      <w:r>
        <w:t>Garam</w:t>
      </w:r>
      <w:proofErr w:type="spellEnd"/>
      <w:r>
        <w:t xml:space="preserve"> sous forme des tableaux qui contiennent plusieurs cases représentants les chiffres et des tableaux représentants les opérations, donc on aura deux tableaux qui représentent les chiffres et deux tableaux qui représentent les opérations.</w:t>
      </w:r>
    </w:p>
    <w:p w14:paraId="320F8658" w14:textId="3832C995" w:rsidR="009E44AC" w:rsidRDefault="009E44AC" w:rsidP="009E44AC">
      <w:pPr>
        <w:pStyle w:val="paragraphe"/>
      </w:pPr>
      <w:r>
        <w:t xml:space="preserve">Le premier tableau de chiffres va représenter les chiffres </w:t>
      </w:r>
      <w:bookmarkStart w:id="37" w:name="__DdeLink__30_2042619419"/>
      <w:r>
        <w:t>des équations à 4 chiffres</w:t>
      </w:r>
      <w:bookmarkEnd w:id="37"/>
      <w:r>
        <w:t xml:space="preserve">, et on a 8 équations donc on aura un tableau de taille 4*8, et le deuxième tableau va représenter les chiffres des équations à 3 chiffres on aura alors un tableau de taille 3*12 , et pour les tableaux des opérations on aura un premier tableau de 12 opérations pour les équations à 3 chiffres et un tableau de 8 opérations pour les équations à 4 chiffres, et l’idée est d’assurer que chaque ligne </w:t>
      </w:r>
      <w:r>
        <w:lastRenderedPageBreak/>
        <w:t xml:space="preserve">de tableau avec l’opération soit vrai , et </w:t>
      </w:r>
      <w:bookmarkStart w:id="38" w:name="__DdeLink__32_2042619419"/>
      <w:r>
        <w:t>la première case du</w:t>
      </w:r>
      <w:bookmarkEnd w:id="38"/>
      <w:r>
        <w:t xml:space="preserve"> premier tableau et la première case du deuxième tableau doivent être égaux.</w:t>
      </w:r>
    </w:p>
    <w:p w14:paraId="0F6C3392" w14:textId="450324BB" w:rsidR="009E44AC" w:rsidRDefault="009E44AC" w:rsidP="009E44AC">
      <w:pPr>
        <w:pStyle w:val="paragraphe"/>
      </w:pPr>
    </w:p>
    <w:p w14:paraId="4C34B6ED" w14:textId="457DCFF6" w:rsidR="009E44AC" w:rsidRDefault="009E44AC" w:rsidP="00677544">
      <w:pPr>
        <w:pStyle w:val="Titre2"/>
        <w:numPr>
          <w:ilvl w:val="0"/>
          <w:numId w:val="14"/>
        </w:numPr>
      </w:pPr>
      <w:bookmarkStart w:id="39" w:name="_Toc57318395"/>
      <w:r w:rsidRPr="009E44AC">
        <w:t>Prédicats et Contraintes</w:t>
      </w:r>
      <w:bookmarkEnd w:id="39"/>
      <w:r w:rsidRPr="009E44AC">
        <w:t> </w:t>
      </w:r>
    </w:p>
    <w:p w14:paraId="02263E8F" w14:textId="32CB02E2" w:rsidR="002F26E5" w:rsidRDefault="005962A3" w:rsidP="005962A3">
      <w:pPr>
        <w:pStyle w:val="paragraphe"/>
      </w:pPr>
      <w:r>
        <w:rPr>
          <w:noProof/>
        </w:rPr>
        <mc:AlternateContent>
          <mc:Choice Requires="wps">
            <w:drawing>
              <wp:anchor distT="0" distB="0" distL="114300" distR="114300" simplePos="0" relativeHeight="251717632" behindDoc="0" locked="0" layoutInCell="1" allowOverlap="1" wp14:anchorId="11289A27" wp14:editId="48AF5B9F">
                <wp:simplePos x="0" y="0"/>
                <wp:positionH relativeFrom="column">
                  <wp:posOffset>-148590</wp:posOffset>
                </wp:positionH>
                <wp:positionV relativeFrom="paragraph">
                  <wp:posOffset>2154555</wp:posOffset>
                </wp:positionV>
                <wp:extent cx="60007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40BBD85B" w14:textId="56369CA2" w:rsidR="004D1A7C" w:rsidRPr="00FB1807"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0" w:name="_Toc57318421"/>
                            <w:r>
                              <w:t xml:space="preserve">Figure </w:t>
                            </w:r>
                            <w:r w:rsidR="00515073">
                              <w:fldChar w:fldCharType="begin"/>
                            </w:r>
                            <w:r w:rsidR="00515073">
                              <w:instrText xml:space="preserve"> SEQ Figure \* ARAB</w:instrText>
                            </w:r>
                            <w:r w:rsidR="00515073">
                              <w:instrText xml:space="preserve">IC </w:instrText>
                            </w:r>
                            <w:r w:rsidR="00515073">
                              <w:fldChar w:fldCharType="separate"/>
                            </w:r>
                            <w:r>
                              <w:rPr>
                                <w:noProof/>
                              </w:rPr>
                              <w:t>11</w:t>
                            </w:r>
                            <w:r w:rsidR="00515073">
                              <w:rPr>
                                <w:noProof/>
                              </w:rPr>
                              <w:fldChar w:fldCharType="end"/>
                            </w:r>
                            <w:r>
                              <w:t>:Prédicat 1 - Garam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89A27" id="Zone de texte 61" o:spid="_x0000_s1047" type="#_x0000_t202" style="position:absolute;left:0;text-align:left;margin-left:-11.7pt;margin-top:169.65pt;width:47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" stroked="f">
                <v:textbox style="mso-fit-shape-to-text:t" inset="0,0,0,0">
                  <w:txbxContent>
                    <w:p w14:paraId="40BBD85B" w14:textId="56369CA2" w:rsidR="004D1A7C" w:rsidRPr="00FB1807"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1" w:name="_Toc57318421"/>
                      <w:r>
                        <w:t xml:space="preserve">Figure </w:t>
                      </w:r>
                      <w:r w:rsidR="00515073">
                        <w:fldChar w:fldCharType="begin"/>
                      </w:r>
                      <w:r w:rsidR="00515073">
                        <w:instrText xml:space="preserve"> SEQ Figure \* ARAB</w:instrText>
                      </w:r>
                      <w:r w:rsidR="00515073">
                        <w:instrText xml:space="preserve">IC </w:instrText>
                      </w:r>
                      <w:r w:rsidR="00515073">
                        <w:fldChar w:fldCharType="separate"/>
                      </w:r>
                      <w:r>
                        <w:rPr>
                          <w:noProof/>
                        </w:rPr>
                        <w:t>11</w:t>
                      </w:r>
                      <w:r w:rsidR="00515073">
                        <w:rPr>
                          <w:noProof/>
                        </w:rPr>
                        <w:fldChar w:fldCharType="end"/>
                      </w:r>
                      <w:r>
                        <w:t>:Prédicat 1 - Garam</w:t>
                      </w:r>
                      <w:bookmarkEnd w:id="41"/>
                    </w:p>
                  </w:txbxContent>
                </v:textbox>
                <w10:wrap type="square"/>
              </v:shape>
            </w:pict>
          </mc:Fallback>
        </mc:AlternateContent>
      </w:r>
      <w:r>
        <w:rPr>
          <w:rFonts w:ascii="Amiri" w:hAnsi="Amiri"/>
          <w:noProof/>
          <w:color w:val="000000"/>
          <w:sz w:val="32"/>
          <w:szCs w:val="32"/>
        </w:rPr>
        <w:drawing>
          <wp:anchor distT="0" distB="0" distL="114300" distR="114300" simplePos="0" relativeHeight="251715584" behindDoc="0" locked="0" layoutInCell="1" allowOverlap="1" wp14:anchorId="32BB58ED" wp14:editId="4BF91E57">
            <wp:simplePos x="0" y="0"/>
            <wp:positionH relativeFrom="margin">
              <wp:align>center</wp:align>
            </wp:positionH>
            <wp:positionV relativeFrom="page">
              <wp:posOffset>3009900</wp:posOffset>
            </wp:positionV>
            <wp:extent cx="6000750" cy="1151890"/>
            <wp:effectExtent l="76200" t="76200" r="133350" b="124460"/>
            <wp:wrapSquare wrapText="bothSides"/>
            <wp:docPr id="6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000750" cy="115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F26E5">
        <w:t xml:space="preserve">Pour cela on a défini un ensemble de contraintes et prédicats, un premier </w:t>
      </w:r>
      <w:bookmarkStart w:id="42" w:name="__DdeLink__34_2042619419"/>
      <w:r w:rsidR="002F26E5">
        <w:t>prédicat</w:t>
      </w:r>
      <w:bookmarkEnd w:id="42"/>
      <w:r w:rsidR="002F26E5">
        <w:t xml:space="preserve"> (op</w:t>
      </w:r>
      <w:r>
        <w:t xml:space="preserve"> dans la figure 11</w:t>
      </w:r>
      <w:r w:rsidR="002F26E5">
        <w:t xml:space="preserve">) qui prend les chiffres et leur opération et qui va permettre de </w:t>
      </w:r>
      <w:bookmarkStart w:id="43" w:name="__DdeLink__36_2042619419"/>
      <w:r w:rsidR="002F26E5">
        <w:t>faire en sorte que toutes les valeurs par ligne soient correctes.</w:t>
      </w:r>
      <w:bookmarkEnd w:id="43"/>
    </w:p>
    <w:p w14:paraId="53A37107" w14:textId="13E08FC3" w:rsidR="005962A3" w:rsidRPr="005962A3" w:rsidRDefault="005962A3" w:rsidP="005962A3">
      <w:pPr>
        <w:pStyle w:val="paragraphe"/>
      </w:pPr>
    </w:p>
    <w:p w14:paraId="28F7E59C" w14:textId="54670864" w:rsidR="005962A3" w:rsidRPr="005962A3" w:rsidRDefault="005962A3" w:rsidP="005962A3">
      <w:pPr>
        <w:pStyle w:val="paragraphe"/>
      </w:pPr>
      <w:r w:rsidRPr="005962A3">
        <w:t>Un deuxième prédicat (op2</w:t>
      </w:r>
      <w:r>
        <w:t xml:space="preserve"> dans la figure 12</w:t>
      </w:r>
      <w:r w:rsidR="00487D6F" w:rsidRPr="005962A3">
        <w:t>)</w:t>
      </w:r>
      <w:r w:rsidR="00487D6F">
        <w:t xml:space="preserve"> </w:t>
      </w:r>
      <w:r w:rsidR="00487D6F" w:rsidRPr="005962A3">
        <w:t>qui</w:t>
      </w:r>
      <w:r w:rsidRPr="005962A3">
        <w:t xml:space="preserve"> aussi prends les chiffres et leur opération et qui va permettre de faire en sorte que toutes les valeurs par colonnes soient correctes</w:t>
      </w:r>
      <w:r>
        <w:t>.</w:t>
      </w:r>
    </w:p>
    <w:p w14:paraId="1A5B22A9" w14:textId="35EC9B78" w:rsidR="0044191D" w:rsidRPr="00487D6F" w:rsidRDefault="005962A3" w:rsidP="00487D6F">
      <w:pPr>
        <w:pStyle w:val="paragraphe"/>
      </w:pPr>
      <w:r>
        <w:rPr>
          <w:noProof/>
        </w:rPr>
        <mc:AlternateContent>
          <mc:Choice Requires="wps">
            <w:drawing>
              <wp:anchor distT="0" distB="0" distL="114300" distR="114300" simplePos="0" relativeHeight="251721728" behindDoc="0" locked="0" layoutInCell="1" allowOverlap="1" wp14:anchorId="511511A0" wp14:editId="01EC8CB5">
                <wp:simplePos x="0" y="0"/>
                <wp:positionH relativeFrom="column">
                  <wp:posOffset>-205740</wp:posOffset>
                </wp:positionH>
                <wp:positionV relativeFrom="paragraph">
                  <wp:posOffset>1374140</wp:posOffset>
                </wp:positionV>
                <wp:extent cx="6119495"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73C40891" w14:textId="63A0CF3E" w:rsidR="004D1A7C" w:rsidRPr="00D03C81"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4" w:name="_Toc57318422"/>
                            <w:r>
                              <w:t xml:space="preserve">Figure </w:t>
                            </w:r>
                            <w:r w:rsidR="00515073">
                              <w:fldChar w:fldCharType="begin"/>
                            </w:r>
                            <w:r w:rsidR="00515073">
                              <w:instrText xml:space="preserve"> SEQ Figure \* ARABIC </w:instrText>
                            </w:r>
                            <w:r w:rsidR="00515073">
                              <w:fldChar w:fldCharType="separate"/>
                            </w:r>
                            <w:r>
                              <w:rPr>
                                <w:noProof/>
                              </w:rPr>
                              <w:t>12</w:t>
                            </w:r>
                            <w:r w:rsidR="00515073">
                              <w:rPr>
                                <w:noProof/>
                              </w:rPr>
                              <w:fldChar w:fldCharType="end"/>
                            </w:r>
                            <w:r>
                              <w:t>: Prédicat 2 - Garam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511A0" id="Zone de texte 63" o:spid="_x0000_s1048" type="#_x0000_t202" style="position:absolute;left:0;text-align:left;margin-left:-16.2pt;margin-top:108.2pt;width:481.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" stroked="f">
                <v:textbox style="mso-fit-shape-to-text:t" inset="0,0,0,0">
                  <w:txbxContent>
                    <w:p w14:paraId="73C40891" w14:textId="63A0CF3E" w:rsidR="004D1A7C" w:rsidRPr="00D03C81"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5" w:name="_Toc57318422"/>
                      <w:r>
                        <w:t xml:space="preserve">Figure </w:t>
                      </w:r>
                      <w:r w:rsidR="00515073">
                        <w:fldChar w:fldCharType="begin"/>
                      </w:r>
                      <w:r w:rsidR="00515073">
                        <w:instrText xml:space="preserve"> SEQ Figure \* ARABIC </w:instrText>
                      </w:r>
                      <w:r w:rsidR="00515073">
                        <w:fldChar w:fldCharType="separate"/>
                      </w:r>
                      <w:r>
                        <w:rPr>
                          <w:noProof/>
                        </w:rPr>
                        <w:t>12</w:t>
                      </w:r>
                      <w:r w:rsidR="00515073">
                        <w:rPr>
                          <w:noProof/>
                        </w:rPr>
                        <w:fldChar w:fldCharType="end"/>
                      </w:r>
                      <w:r>
                        <w:t>: Prédicat 2 - Garam</w:t>
                      </w:r>
                      <w:bookmarkEnd w:id="45"/>
                    </w:p>
                  </w:txbxContent>
                </v:textbox>
                <w10:wrap type="square"/>
              </v:shape>
            </w:pict>
          </mc:Fallback>
        </mc:AlternateContent>
      </w:r>
      <w:r>
        <w:rPr>
          <w:rFonts w:ascii="Amiri" w:hAnsi="Amiri"/>
          <w:noProof/>
          <w:color w:val="000000"/>
          <w:sz w:val="32"/>
          <w:szCs w:val="32"/>
        </w:rPr>
        <w:drawing>
          <wp:anchor distT="0" distB="0" distL="114300" distR="114300" simplePos="0" relativeHeight="251719680" behindDoc="0" locked="0" layoutInCell="1" allowOverlap="1" wp14:anchorId="24DDB660" wp14:editId="7AF266CF">
            <wp:simplePos x="0" y="0"/>
            <wp:positionH relativeFrom="margin">
              <wp:align>center</wp:align>
            </wp:positionH>
            <wp:positionV relativeFrom="page">
              <wp:posOffset>5471160</wp:posOffset>
            </wp:positionV>
            <wp:extent cx="6119495" cy="1111885"/>
            <wp:effectExtent l="76200" t="76200" r="128905" b="126365"/>
            <wp:wrapSquare wrapText="bothSides"/>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495" cy="1111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75E7C17" w14:textId="656D9D19" w:rsidR="0044191D" w:rsidRPr="00487D6F" w:rsidRDefault="00E04F4B" w:rsidP="00487D6F">
      <w:pPr>
        <w:pStyle w:val="paragraphe"/>
      </w:pPr>
      <w:r>
        <w:rPr>
          <w:noProof/>
        </w:rPr>
        <mc:AlternateContent>
          <mc:Choice Requires="wps">
            <w:drawing>
              <wp:anchor distT="0" distB="0" distL="114300" distR="114300" simplePos="0" relativeHeight="251725824" behindDoc="0" locked="0" layoutInCell="1" allowOverlap="1" wp14:anchorId="13EA4BE8" wp14:editId="05AC7722">
                <wp:simplePos x="0" y="0"/>
                <wp:positionH relativeFrom="column">
                  <wp:posOffset>-290457</wp:posOffset>
                </wp:positionH>
                <wp:positionV relativeFrom="paragraph">
                  <wp:posOffset>1908394</wp:posOffset>
                </wp:positionV>
                <wp:extent cx="6119495" cy="146685"/>
                <wp:effectExtent l="0" t="0" r="0" b="5715"/>
                <wp:wrapSquare wrapText="bothSides"/>
                <wp:docPr id="257" name="Zone de texte 257"/>
                <wp:cNvGraphicFramePr/>
                <a:graphic xmlns:a="http://schemas.openxmlformats.org/drawingml/2006/main">
                  <a:graphicData uri="http://schemas.microsoft.com/office/word/2010/wordprocessingShape">
                    <wps:wsp>
                      <wps:cNvSpPr txBox="1"/>
                      <wps:spPr>
                        <a:xfrm>
                          <a:off x="0" y="0"/>
                          <a:ext cx="6119495" cy="146685"/>
                        </a:xfrm>
                        <a:prstGeom prst="rect">
                          <a:avLst/>
                        </a:prstGeom>
                        <a:solidFill>
                          <a:prstClr val="white"/>
                        </a:solidFill>
                        <a:ln>
                          <a:noFill/>
                        </a:ln>
                      </wps:spPr>
                      <wps:txbx>
                        <w:txbxContent>
                          <w:p w14:paraId="2AF906E0" w14:textId="73AAC36B" w:rsidR="004D1A7C" w:rsidRPr="006859EF" w:rsidRDefault="004D1A7C" w:rsidP="00487D6F">
                            <w:pPr>
                              <w:pStyle w:val="Lgende"/>
                              <w:rPr>
                                <w:rFonts w:ascii="Amiri" w:hAnsi="Amiri"/>
                                <w:noProof/>
                                <w:color w:val="000000"/>
                                <w:sz w:val="32"/>
                                <w:szCs w:val="32"/>
                                <w14:textFill>
                                  <w14:solidFill>
                                    <w14:srgbClr w14:val="000000">
                                      <w14:lumMod w14:val="95000"/>
                                      <w14:lumOff w14:val="5000"/>
                                    </w14:srgbClr>
                                  </w14:solidFill>
                                </w14:textFill>
                              </w:rPr>
                            </w:pPr>
                            <w:bookmarkStart w:id="46" w:name="_Toc57318423"/>
                            <w:r>
                              <w:t xml:space="preserve">Figure </w:t>
                            </w:r>
                            <w:r w:rsidR="00515073">
                              <w:fldChar w:fldCharType="begin"/>
                            </w:r>
                            <w:r w:rsidR="00515073">
                              <w:instrText xml:space="preserve"> SEQ Figure \* ARABIC </w:instrText>
                            </w:r>
                            <w:r w:rsidR="00515073">
                              <w:fldChar w:fldCharType="separate"/>
                            </w:r>
                            <w:r>
                              <w:rPr>
                                <w:noProof/>
                              </w:rPr>
                              <w:t>13</w:t>
                            </w:r>
                            <w:r w:rsidR="00515073">
                              <w:rPr>
                                <w:noProof/>
                              </w:rPr>
                              <w:fldChar w:fldCharType="end"/>
                            </w:r>
                            <w:r>
                              <w:t>: Contrainte 1 - Garam</w:t>
                            </w:r>
                            <w:bookmarkEnd w:id="46"/>
                          </w:p>
                          <w:p w14:paraId="2E897C25" w14:textId="77777777" w:rsidR="004D1A7C" w:rsidRDefault="004D1A7C"/>
                          <w:p w14:paraId="35428F29" w14:textId="75B5AFDE" w:rsidR="004D1A7C" w:rsidRPr="006859EF" w:rsidRDefault="004D1A7C" w:rsidP="00E04F4B">
                            <w:pPr>
                              <w:pStyle w:val="Lgende"/>
                              <w:jc w:val="left"/>
                              <w:rPr>
                                <w:rFonts w:ascii="Amiri" w:hAnsi="Amiri"/>
                                <w:noProof/>
                                <w:color w:val="000000"/>
                                <w:sz w:val="32"/>
                                <w:szCs w:val="32"/>
                                <w14:textFill>
                                  <w14:solidFill>
                                    <w14:srgbClr w14:val="000000">
                                      <w14:lumMod w14:val="95000"/>
                                      <w14:lumOff w14:val="5000"/>
                                    </w14:srgbClr>
                                  </w14:solid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A4BE8" id="Zone de texte 257" o:spid="_x0000_s1049" type="#_x0000_t202" style="position:absolute;left:0;text-align:left;margin-left:-22.85pt;margin-top:150.25pt;width:481.85pt;height:11.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" stroked="f">
                <v:textbox inset="0,0,0,0">
                  <w:txbxContent>
                    <w:p w14:paraId="2AF906E0" w14:textId="73AAC36B" w:rsidR="004D1A7C" w:rsidRPr="006859EF" w:rsidRDefault="004D1A7C" w:rsidP="00487D6F">
                      <w:pPr>
                        <w:pStyle w:val="Lgende"/>
                        <w:rPr>
                          <w:rFonts w:ascii="Amiri" w:hAnsi="Amiri"/>
                          <w:noProof/>
                          <w:color w:val="000000"/>
                          <w:sz w:val="32"/>
                          <w:szCs w:val="32"/>
                          <w14:textFill>
                            <w14:solidFill>
                              <w14:srgbClr w14:val="000000">
                                <w14:lumMod w14:val="95000"/>
                                <w14:lumOff w14:val="5000"/>
                              </w14:srgbClr>
                            </w14:solidFill>
                          </w14:textFill>
                        </w:rPr>
                      </w:pPr>
                      <w:bookmarkStart w:id="47" w:name="_Toc57318423"/>
                      <w:r>
                        <w:t xml:space="preserve">Figure </w:t>
                      </w:r>
                      <w:r w:rsidR="00515073">
                        <w:fldChar w:fldCharType="begin"/>
                      </w:r>
                      <w:r w:rsidR="00515073">
                        <w:instrText xml:space="preserve"> SEQ Figure \* ARABIC </w:instrText>
                      </w:r>
                      <w:r w:rsidR="00515073">
                        <w:fldChar w:fldCharType="separate"/>
                      </w:r>
                      <w:r>
                        <w:rPr>
                          <w:noProof/>
                        </w:rPr>
                        <w:t>13</w:t>
                      </w:r>
                      <w:r w:rsidR="00515073">
                        <w:rPr>
                          <w:noProof/>
                        </w:rPr>
                        <w:fldChar w:fldCharType="end"/>
                      </w:r>
                      <w:r>
                        <w:t>: Contrainte 1 - Garam</w:t>
                      </w:r>
                      <w:bookmarkEnd w:id="47"/>
                    </w:p>
                    <w:p w14:paraId="2E897C25" w14:textId="77777777" w:rsidR="004D1A7C" w:rsidRDefault="004D1A7C"/>
                    <w:p w14:paraId="35428F29" w14:textId="75B5AFDE" w:rsidR="004D1A7C" w:rsidRPr="006859EF" w:rsidRDefault="004D1A7C" w:rsidP="00E04F4B">
                      <w:pPr>
                        <w:pStyle w:val="Lgende"/>
                        <w:jc w:val="left"/>
                        <w:rPr>
                          <w:rFonts w:ascii="Amiri" w:hAnsi="Amiri"/>
                          <w:noProof/>
                          <w:color w:val="000000"/>
                          <w:sz w:val="32"/>
                          <w:szCs w:val="32"/>
                          <w14:textFill>
                            <w14:solidFill>
                              <w14:srgbClr w14:val="000000">
                                <w14:lumMod w14:val="95000"/>
                                <w14:lumOff w14:val="5000"/>
                              </w14:srgbClr>
                            </w14:solidFill>
                          </w14:textFill>
                        </w:rPr>
                      </w:pPr>
                    </w:p>
                  </w:txbxContent>
                </v:textbox>
                <w10:wrap type="square"/>
              </v:shape>
            </w:pict>
          </mc:Fallback>
        </mc:AlternateContent>
      </w:r>
      <w:r>
        <w:rPr>
          <w:rFonts w:ascii="Amiri" w:hAnsi="Amiri"/>
          <w:noProof/>
          <w:color w:val="000000"/>
          <w:sz w:val="32"/>
          <w:szCs w:val="32"/>
        </w:rPr>
        <w:drawing>
          <wp:anchor distT="0" distB="0" distL="114300" distR="114300" simplePos="0" relativeHeight="251723776" behindDoc="0" locked="0" layoutInCell="1" allowOverlap="1" wp14:anchorId="30B25E24" wp14:editId="7E90E32F">
            <wp:simplePos x="0" y="0"/>
            <wp:positionH relativeFrom="margin">
              <wp:align>center</wp:align>
            </wp:positionH>
            <wp:positionV relativeFrom="page">
              <wp:posOffset>7822850</wp:posOffset>
            </wp:positionV>
            <wp:extent cx="6119495" cy="1143635"/>
            <wp:effectExtent l="76200" t="76200" r="128905" b="132715"/>
            <wp:wrapSquare wrapText="bothSides"/>
            <wp:docPr id="25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19495" cy="1143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87D6F" w:rsidRPr="00487D6F">
        <w:t xml:space="preserve">Et on a défini une contrainte </w:t>
      </w:r>
      <w:r w:rsidR="00BF27B0">
        <w:t>« </w:t>
      </w:r>
      <w:r w:rsidR="00487D6F" w:rsidRPr="00487D6F">
        <w:t>toutes les opérations sont vraies » après avoir défini les prédicats des opérations cette contrainte va vérifier que toutes ces opérations sont vraies</w:t>
      </w:r>
      <w:r w:rsidR="00487D6F">
        <w:t xml:space="preserve"> (figure 13).</w:t>
      </w:r>
    </w:p>
    <w:p w14:paraId="5F4A4B20" w14:textId="4D6CE3D7" w:rsidR="0044191D" w:rsidRDefault="0044191D" w:rsidP="00530B99">
      <w:pPr>
        <w:jc w:val="both"/>
      </w:pPr>
    </w:p>
    <w:p w14:paraId="32A78DA4" w14:textId="1EB12127" w:rsidR="0044191D" w:rsidRDefault="00BF27B0" w:rsidP="00487D6F">
      <w:pPr>
        <w:pStyle w:val="paragraphe"/>
      </w:pPr>
      <w:r>
        <w:rPr>
          <w:noProof/>
        </w:rPr>
        <w:lastRenderedPageBreak/>
        <mc:AlternateContent>
          <mc:Choice Requires="wps">
            <w:drawing>
              <wp:anchor distT="0" distB="0" distL="114300" distR="114300" simplePos="0" relativeHeight="251729920" behindDoc="0" locked="0" layoutInCell="1" allowOverlap="1" wp14:anchorId="63A4580E" wp14:editId="3BAD002E">
                <wp:simplePos x="0" y="0"/>
                <wp:positionH relativeFrom="column">
                  <wp:posOffset>-635</wp:posOffset>
                </wp:positionH>
                <wp:positionV relativeFrom="paragraph">
                  <wp:posOffset>2496185</wp:posOffset>
                </wp:positionV>
                <wp:extent cx="6119495" cy="635"/>
                <wp:effectExtent l="0" t="0" r="0" b="0"/>
                <wp:wrapSquare wrapText="bothSides"/>
                <wp:docPr id="259" name="Zone de texte 259"/>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553B272F" w14:textId="41D4D249" w:rsidR="004D1A7C" w:rsidRPr="007F4E68"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8" w:name="_Toc57318424"/>
                            <w:r>
                              <w:t xml:space="preserve">Figure </w:t>
                            </w:r>
                            <w:r w:rsidR="00515073">
                              <w:fldChar w:fldCharType="begin"/>
                            </w:r>
                            <w:r w:rsidR="00515073">
                              <w:instrText xml:space="preserve"> SEQ Figure \* ARABIC </w:instrText>
                            </w:r>
                            <w:r w:rsidR="00515073">
                              <w:fldChar w:fldCharType="separate"/>
                            </w:r>
                            <w:r>
                              <w:rPr>
                                <w:noProof/>
                              </w:rPr>
                              <w:t>14</w:t>
                            </w:r>
                            <w:r w:rsidR="00515073">
                              <w:rPr>
                                <w:noProof/>
                              </w:rPr>
                              <w:fldChar w:fldCharType="end"/>
                            </w:r>
                            <w:r>
                              <w:t xml:space="preserve">: Contrainte </w:t>
                            </w:r>
                            <w:r w:rsidR="00D777C2">
                              <w:t>2 -</w:t>
                            </w:r>
                            <w:r>
                              <w:t xml:space="preserve"> Garam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4580E" id="Zone de texte 259" o:spid="_x0000_s1050" type="#_x0000_t202" style="position:absolute;left:0;text-align:left;margin-left:-.05pt;margin-top:196.55pt;width:481.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" stroked="f">
                <v:textbox style="mso-fit-shape-to-text:t" inset="0,0,0,0">
                  <w:txbxContent>
                    <w:p w14:paraId="553B272F" w14:textId="41D4D249" w:rsidR="004D1A7C" w:rsidRPr="007F4E68" w:rsidRDefault="004D1A7C" w:rsidP="00E04F4B">
                      <w:pPr>
                        <w:pStyle w:val="Lgende"/>
                        <w:rPr>
                          <w:rFonts w:ascii="Amiri" w:hAnsi="Amiri"/>
                          <w:noProof/>
                          <w:color w:val="000000"/>
                          <w:sz w:val="32"/>
                          <w:szCs w:val="32"/>
                          <w14:textFill>
                            <w14:solidFill>
                              <w14:srgbClr w14:val="000000">
                                <w14:lumMod w14:val="95000"/>
                                <w14:lumOff w14:val="5000"/>
                              </w14:srgbClr>
                            </w14:solidFill>
                          </w14:textFill>
                        </w:rPr>
                      </w:pPr>
                      <w:bookmarkStart w:id="49" w:name="_Toc57318424"/>
                      <w:r>
                        <w:t xml:space="preserve">Figure </w:t>
                      </w:r>
                      <w:r w:rsidR="00515073">
                        <w:fldChar w:fldCharType="begin"/>
                      </w:r>
                      <w:r w:rsidR="00515073">
                        <w:instrText xml:space="preserve"> SEQ Figure \* ARABIC </w:instrText>
                      </w:r>
                      <w:r w:rsidR="00515073">
                        <w:fldChar w:fldCharType="separate"/>
                      </w:r>
                      <w:r>
                        <w:rPr>
                          <w:noProof/>
                        </w:rPr>
                        <w:t>14</w:t>
                      </w:r>
                      <w:r w:rsidR="00515073">
                        <w:rPr>
                          <w:noProof/>
                        </w:rPr>
                        <w:fldChar w:fldCharType="end"/>
                      </w:r>
                      <w:r>
                        <w:t xml:space="preserve">: Contrainte </w:t>
                      </w:r>
                      <w:r w:rsidR="00D777C2">
                        <w:t>2 -</w:t>
                      </w:r>
                      <w:r>
                        <w:t xml:space="preserve"> Garam</w:t>
                      </w:r>
                      <w:bookmarkEnd w:id="49"/>
                    </w:p>
                  </w:txbxContent>
                </v:textbox>
                <w10:wrap type="square"/>
              </v:shape>
            </w:pict>
          </mc:Fallback>
        </mc:AlternateContent>
      </w:r>
      <w:r>
        <w:rPr>
          <w:rFonts w:ascii="Amiri" w:hAnsi="Amiri"/>
          <w:noProof/>
          <w:color w:val="000000"/>
          <w:sz w:val="32"/>
          <w:szCs w:val="32"/>
        </w:rPr>
        <w:drawing>
          <wp:anchor distT="0" distB="0" distL="114300" distR="114300" simplePos="0" relativeHeight="251727872" behindDoc="0" locked="0" layoutInCell="1" allowOverlap="1" wp14:anchorId="5FBC3A7B" wp14:editId="5C38AF9B">
            <wp:simplePos x="0" y="0"/>
            <wp:positionH relativeFrom="margin">
              <wp:posOffset>-635</wp:posOffset>
            </wp:positionH>
            <wp:positionV relativeFrom="page">
              <wp:posOffset>1562100</wp:posOffset>
            </wp:positionV>
            <wp:extent cx="6119495" cy="1776730"/>
            <wp:effectExtent l="76200" t="76200" r="128905" b="128270"/>
            <wp:wrapSquare wrapText="bothSides"/>
            <wp:docPr id="25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495"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87D6F">
        <w:t>Et puis une contrainte pour repérer les cases verticaux et horizontaux des rectangles, c’est à dire les équations doivent être bien positionner dans l’espace (figure 14).</w:t>
      </w:r>
    </w:p>
    <w:p w14:paraId="2E0950E5" w14:textId="3139B101" w:rsidR="0044191D" w:rsidRDefault="0044191D" w:rsidP="00530B99">
      <w:pPr>
        <w:jc w:val="both"/>
      </w:pPr>
    </w:p>
    <w:p w14:paraId="2E18546E" w14:textId="6CAEFC3E" w:rsidR="0044191D" w:rsidRDefault="005F4DCA" w:rsidP="005F4DCA">
      <w:pPr>
        <w:pStyle w:val="paragraphe"/>
      </w:pPr>
      <w:r>
        <w:t xml:space="preserve">Et ensuite </w:t>
      </w:r>
      <w:bookmarkStart w:id="50" w:name="__DdeLink__38_2042619419"/>
      <w:r>
        <w:t>u</w:t>
      </w:r>
      <w:bookmarkEnd w:id="50"/>
      <w:r>
        <w:t xml:space="preserve">ne contrainte pour repérer les cases qui relient les rectangles (figure 15). </w:t>
      </w:r>
    </w:p>
    <w:p w14:paraId="1E620F42" w14:textId="4545EBC3" w:rsidR="0044191D" w:rsidRDefault="008030AA" w:rsidP="00530B99">
      <w:pPr>
        <w:jc w:val="both"/>
      </w:pPr>
      <w:r>
        <w:rPr>
          <w:noProof/>
        </w:rPr>
        <mc:AlternateContent>
          <mc:Choice Requires="wps">
            <w:drawing>
              <wp:anchor distT="0" distB="0" distL="114300" distR="114300" simplePos="0" relativeHeight="251734016" behindDoc="0" locked="0" layoutInCell="1" allowOverlap="1" wp14:anchorId="3DA011EA" wp14:editId="0889FD46">
                <wp:simplePos x="0" y="0"/>
                <wp:positionH relativeFrom="column">
                  <wp:posOffset>832485</wp:posOffset>
                </wp:positionH>
                <wp:positionV relativeFrom="paragraph">
                  <wp:posOffset>2448560</wp:posOffset>
                </wp:positionV>
                <wp:extent cx="4037965" cy="635"/>
                <wp:effectExtent l="0" t="0" r="0" b="0"/>
                <wp:wrapSquare wrapText="bothSides"/>
                <wp:docPr id="260" name="Zone de texte 260"/>
                <wp:cNvGraphicFramePr/>
                <a:graphic xmlns:a="http://schemas.openxmlformats.org/drawingml/2006/main">
                  <a:graphicData uri="http://schemas.microsoft.com/office/word/2010/wordprocessingShape">
                    <wps:wsp>
                      <wps:cNvSpPr txBox="1"/>
                      <wps:spPr>
                        <a:xfrm>
                          <a:off x="0" y="0"/>
                          <a:ext cx="4037965" cy="635"/>
                        </a:xfrm>
                        <a:prstGeom prst="rect">
                          <a:avLst/>
                        </a:prstGeom>
                        <a:solidFill>
                          <a:prstClr val="white"/>
                        </a:solidFill>
                        <a:ln>
                          <a:noFill/>
                        </a:ln>
                      </wps:spPr>
                      <wps:txbx>
                        <w:txbxContent>
                          <w:p w14:paraId="53884D2B" w14:textId="65C5BEB9" w:rsidR="004D1A7C" w:rsidRPr="00987397" w:rsidRDefault="004D1A7C" w:rsidP="00E04F4B">
                            <w:pPr>
                              <w:pStyle w:val="Lgende"/>
                              <w:rPr>
                                <w:rFonts w:ascii="Amiri" w:hAnsi="Amiri"/>
                                <w:noProof/>
                                <w:color w:val="355269"/>
                                <w:sz w:val="36"/>
                                <w:szCs w:val="36"/>
                                <w14:textFill>
                                  <w14:solidFill>
                                    <w14:srgbClr w14:val="355269">
                                      <w14:lumMod w14:val="95000"/>
                                      <w14:lumOff w14:val="5000"/>
                                    </w14:srgbClr>
                                  </w14:solidFill>
                                </w14:textFill>
                              </w:rPr>
                            </w:pPr>
                            <w:bookmarkStart w:id="51" w:name="_Toc57318425"/>
                            <w:r>
                              <w:t xml:space="preserve">Figure </w:t>
                            </w:r>
                            <w:r w:rsidR="00515073">
                              <w:fldChar w:fldCharType="begin"/>
                            </w:r>
                            <w:r w:rsidR="00515073">
                              <w:instrText xml:space="preserve"> SEQ Figure \* ARABIC </w:instrText>
                            </w:r>
                            <w:r w:rsidR="00515073">
                              <w:fldChar w:fldCharType="separate"/>
                            </w:r>
                            <w:r>
                              <w:rPr>
                                <w:noProof/>
                              </w:rPr>
                              <w:t>15</w:t>
                            </w:r>
                            <w:r w:rsidR="00515073">
                              <w:rPr>
                                <w:noProof/>
                              </w:rPr>
                              <w:fldChar w:fldCharType="end"/>
                            </w:r>
                            <w:r>
                              <w:t>: Contrainte 3 - Garam</w:t>
                            </w:r>
                            <w:bookmarkEnd w:id="5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011EA" id="Zone de texte 260" o:spid="_x0000_s1051" type="#_x0000_t202" style="position:absolute;left:0;text-align:left;margin-left:65.55pt;margin-top:192.8pt;width:317.9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" stroked="f">
                <v:textbox style="mso-fit-shape-to-text:t" inset="0,0,0,0">
                  <w:txbxContent>
                    <w:p w14:paraId="53884D2B" w14:textId="65C5BEB9" w:rsidR="004D1A7C" w:rsidRPr="00987397" w:rsidRDefault="004D1A7C" w:rsidP="00E04F4B">
                      <w:pPr>
                        <w:pStyle w:val="Lgende"/>
                        <w:rPr>
                          <w:rFonts w:ascii="Amiri" w:hAnsi="Amiri"/>
                          <w:noProof/>
                          <w:color w:val="355269"/>
                          <w:sz w:val="36"/>
                          <w:szCs w:val="36"/>
                          <w14:textFill>
                            <w14:solidFill>
                              <w14:srgbClr w14:val="355269">
                                <w14:lumMod w14:val="95000"/>
                                <w14:lumOff w14:val="5000"/>
                              </w14:srgbClr>
                            </w14:solidFill>
                          </w14:textFill>
                        </w:rPr>
                      </w:pPr>
                      <w:bookmarkStart w:id="52" w:name="_Toc57318425"/>
                      <w:r>
                        <w:t xml:space="preserve">Figure </w:t>
                      </w:r>
                      <w:r w:rsidR="00515073">
                        <w:fldChar w:fldCharType="begin"/>
                      </w:r>
                      <w:r w:rsidR="00515073">
                        <w:instrText xml:space="preserve"> SEQ Figure \* ARABIC </w:instrText>
                      </w:r>
                      <w:r w:rsidR="00515073">
                        <w:fldChar w:fldCharType="separate"/>
                      </w:r>
                      <w:r>
                        <w:rPr>
                          <w:noProof/>
                        </w:rPr>
                        <w:t>15</w:t>
                      </w:r>
                      <w:r w:rsidR="00515073">
                        <w:rPr>
                          <w:noProof/>
                        </w:rPr>
                        <w:fldChar w:fldCharType="end"/>
                      </w:r>
                      <w:r>
                        <w:t>: Contrainte 3 - Garam</w:t>
                      </w:r>
                      <w:bookmarkEnd w:id="52"/>
                      <w:r>
                        <w:t xml:space="preserve"> </w:t>
                      </w:r>
                    </w:p>
                  </w:txbxContent>
                </v:textbox>
                <w10:wrap type="square"/>
              </v:shape>
            </w:pict>
          </mc:Fallback>
        </mc:AlternateContent>
      </w:r>
      <w:r w:rsidR="00C31A35">
        <w:rPr>
          <w:rFonts w:ascii="Amiri" w:hAnsi="Amiri"/>
          <w:noProof/>
          <w:color w:val="355269"/>
          <w:sz w:val="36"/>
          <w:szCs w:val="36"/>
        </w:rPr>
        <w:drawing>
          <wp:anchor distT="0" distB="0" distL="114300" distR="114300" simplePos="0" relativeHeight="251731968" behindDoc="0" locked="0" layoutInCell="1" allowOverlap="1" wp14:anchorId="253544DC" wp14:editId="662EF311">
            <wp:simplePos x="0" y="0"/>
            <wp:positionH relativeFrom="margin">
              <wp:align>center</wp:align>
            </wp:positionH>
            <wp:positionV relativeFrom="page">
              <wp:posOffset>4396740</wp:posOffset>
            </wp:positionV>
            <wp:extent cx="4037965" cy="2276475"/>
            <wp:effectExtent l="76200" t="76200" r="133985" b="142875"/>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03796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D88D8EB" w14:textId="55EB8AC2" w:rsidR="0044191D" w:rsidRDefault="0044191D" w:rsidP="00530B99">
      <w:pPr>
        <w:jc w:val="both"/>
      </w:pPr>
    </w:p>
    <w:p w14:paraId="1B7C8B00" w14:textId="5FC79DC3" w:rsidR="0044191D" w:rsidRDefault="0044191D" w:rsidP="00530B99">
      <w:pPr>
        <w:jc w:val="both"/>
      </w:pPr>
    </w:p>
    <w:p w14:paraId="12848CA5" w14:textId="7E138AEA" w:rsidR="0044191D" w:rsidRDefault="0044191D" w:rsidP="00530B99">
      <w:pPr>
        <w:jc w:val="both"/>
      </w:pPr>
    </w:p>
    <w:p w14:paraId="5F629EC4" w14:textId="6571AC3B" w:rsidR="0044191D" w:rsidRDefault="0044191D" w:rsidP="00530B99">
      <w:pPr>
        <w:jc w:val="both"/>
      </w:pPr>
    </w:p>
    <w:p w14:paraId="54E93AE9" w14:textId="1285D091" w:rsidR="0044191D" w:rsidRDefault="0044191D" w:rsidP="00530B99">
      <w:pPr>
        <w:jc w:val="both"/>
      </w:pPr>
    </w:p>
    <w:p w14:paraId="329F0EF0" w14:textId="1B0CD2E0" w:rsidR="0044191D" w:rsidRDefault="0044191D" w:rsidP="00530B99">
      <w:pPr>
        <w:jc w:val="both"/>
      </w:pPr>
    </w:p>
    <w:p w14:paraId="56028C01" w14:textId="3AC1D7C8" w:rsidR="0044191D" w:rsidRDefault="0044191D" w:rsidP="00530B99">
      <w:pPr>
        <w:jc w:val="both"/>
      </w:pPr>
    </w:p>
    <w:p w14:paraId="397FF032" w14:textId="3FDC7E59" w:rsidR="0044191D" w:rsidRDefault="008030AA" w:rsidP="008030AA">
      <w:pPr>
        <w:pStyle w:val="paragraphe"/>
      </w:pPr>
      <w:r>
        <w:t>Et au final on a défini une contrainte pour vérifier que la valeur de dizaine soit positive et différente de zéro (figure 16).</w:t>
      </w:r>
    </w:p>
    <w:p w14:paraId="1C44ACA8" w14:textId="25F14A30" w:rsidR="0044191D" w:rsidRDefault="004F6475" w:rsidP="00530B99">
      <w:pPr>
        <w:jc w:val="both"/>
      </w:pPr>
      <w:r>
        <w:rPr>
          <w:noProof/>
        </w:rPr>
        <mc:AlternateContent>
          <mc:Choice Requires="wps">
            <w:drawing>
              <wp:anchor distT="0" distB="0" distL="114300" distR="114300" simplePos="0" relativeHeight="251738112" behindDoc="0" locked="0" layoutInCell="1" allowOverlap="1" wp14:anchorId="34B7D42D" wp14:editId="72DAC20C">
                <wp:simplePos x="0" y="0"/>
                <wp:positionH relativeFrom="column">
                  <wp:posOffset>622935</wp:posOffset>
                </wp:positionH>
                <wp:positionV relativeFrom="paragraph">
                  <wp:posOffset>502285</wp:posOffset>
                </wp:positionV>
                <wp:extent cx="4505325" cy="635"/>
                <wp:effectExtent l="0" t="0" r="0" b="0"/>
                <wp:wrapSquare wrapText="bothSides"/>
                <wp:docPr id="261" name="Zone de texte 261"/>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03BC3AE" w14:textId="3E38443C" w:rsidR="004D1A7C" w:rsidRPr="00220F9D" w:rsidRDefault="004D1A7C" w:rsidP="004F6475">
                            <w:pPr>
                              <w:pStyle w:val="Lgende"/>
                              <w:rPr>
                                <w:rFonts w:ascii="Amiri" w:hAnsi="Amiri"/>
                                <w:noProof/>
                                <w:color w:val="000000"/>
                                <w:sz w:val="32"/>
                                <w:szCs w:val="32"/>
                                <w14:textFill>
                                  <w14:solidFill>
                                    <w14:srgbClr w14:val="000000">
                                      <w14:lumMod w14:val="95000"/>
                                      <w14:lumOff w14:val="5000"/>
                                    </w14:srgbClr>
                                  </w14:solidFill>
                                </w14:textFill>
                              </w:rPr>
                            </w:pPr>
                            <w:bookmarkStart w:id="53" w:name="_Toc57318426"/>
                            <w:r>
                              <w:t xml:space="preserve">Figure </w:t>
                            </w:r>
                            <w:r w:rsidR="00515073">
                              <w:fldChar w:fldCharType="begin"/>
                            </w:r>
                            <w:r w:rsidR="00515073">
                              <w:instrText xml:space="preserve"> SEQ Figure \* ARABIC </w:instrText>
                            </w:r>
                            <w:r w:rsidR="00515073">
                              <w:fldChar w:fldCharType="separate"/>
                            </w:r>
                            <w:r>
                              <w:rPr>
                                <w:noProof/>
                              </w:rPr>
                              <w:t>16</w:t>
                            </w:r>
                            <w:r w:rsidR="00515073">
                              <w:rPr>
                                <w:noProof/>
                              </w:rPr>
                              <w:fldChar w:fldCharType="end"/>
                            </w:r>
                            <w:r>
                              <w:t>: Contrainte 4 - Garam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7D42D" id="Zone de texte 261" o:spid="_x0000_s1052" type="#_x0000_t202" style="position:absolute;left:0;text-align:left;margin-left:49.05pt;margin-top:39.55pt;width:354.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dLNgIAAG4EAAAOAAAAZHJzL2Uyb0RvYy54bWysVMFu2zAMvQ/YPwi6L07SJSi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" stroked="f">
                <v:textbox style="mso-fit-shape-to-text:t" inset="0,0,0,0">
                  <w:txbxContent>
                    <w:p w14:paraId="203BC3AE" w14:textId="3E38443C" w:rsidR="004D1A7C" w:rsidRPr="00220F9D" w:rsidRDefault="004D1A7C" w:rsidP="004F6475">
                      <w:pPr>
                        <w:pStyle w:val="Lgende"/>
                        <w:rPr>
                          <w:rFonts w:ascii="Amiri" w:hAnsi="Amiri"/>
                          <w:noProof/>
                          <w:color w:val="000000"/>
                          <w:sz w:val="32"/>
                          <w:szCs w:val="32"/>
                          <w14:textFill>
                            <w14:solidFill>
                              <w14:srgbClr w14:val="000000">
                                <w14:lumMod w14:val="95000"/>
                                <w14:lumOff w14:val="5000"/>
                              </w14:srgbClr>
                            </w14:solidFill>
                          </w14:textFill>
                        </w:rPr>
                      </w:pPr>
                      <w:bookmarkStart w:id="54" w:name="_Toc57318426"/>
                      <w:r>
                        <w:t xml:space="preserve">Figure </w:t>
                      </w:r>
                      <w:r w:rsidR="00515073">
                        <w:fldChar w:fldCharType="begin"/>
                      </w:r>
                      <w:r w:rsidR="00515073">
                        <w:instrText xml:space="preserve"> SEQ Figure \* ARABIC </w:instrText>
                      </w:r>
                      <w:r w:rsidR="00515073">
                        <w:fldChar w:fldCharType="separate"/>
                      </w:r>
                      <w:r>
                        <w:rPr>
                          <w:noProof/>
                        </w:rPr>
                        <w:t>16</w:t>
                      </w:r>
                      <w:r w:rsidR="00515073">
                        <w:rPr>
                          <w:noProof/>
                        </w:rPr>
                        <w:fldChar w:fldCharType="end"/>
                      </w:r>
                      <w:r>
                        <w:t>: Contrainte 4 - Garam</w:t>
                      </w:r>
                      <w:bookmarkEnd w:id="54"/>
                    </w:p>
                  </w:txbxContent>
                </v:textbox>
                <w10:wrap type="square"/>
              </v:shape>
            </w:pict>
          </mc:Fallback>
        </mc:AlternateContent>
      </w:r>
      <w:r>
        <w:rPr>
          <w:rFonts w:ascii="Amiri" w:hAnsi="Amiri"/>
          <w:noProof/>
          <w:color w:val="000000"/>
          <w:sz w:val="32"/>
          <w:szCs w:val="32"/>
        </w:rPr>
        <w:drawing>
          <wp:anchor distT="0" distB="0" distL="114300" distR="114300" simplePos="0" relativeHeight="251736064" behindDoc="0" locked="0" layoutInCell="1" allowOverlap="1" wp14:anchorId="16918ED5" wp14:editId="6F3322D0">
            <wp:simplePos x="0" y="0"/>
            <wp:positionH relativeFrom="margin">
              <wp:align>center</wp:align>
            </wp:positionH>
            <wp:positionV relativeFrom="page">
              <wp:posOffset>7863840</wp:posOffset>
            </wp:positionV>
            <wp:extent cx="4505325" cy="304800"/>
            <wp:effectExtent l="0" t="0" r="9525"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505325" cy="304800"/>
                    </a:xfrm>
                    <a:prstGeom prst="rect">
                      <a:avLst/>
                    </a:prstGeom>
                  </pic:spPr>
                </pic:pic>
              </a:graphicData>
            </a:graphic>
          </wp:anchor>
        </w:drawing>
      </w:r>
    </w:p>
    <w:p w14:paraId="50547589" w14:textId="532DEA1A" w:rsidR="0044191D" w:rsidRDefault="0044191D" w:rsidP="00530B99">
      <w:pPr>
        <w:jc w:val="both"/>
      </w:pPr>
    </w:p>
    <w:p w14:paraId="237ABF6A" w14:textId="370E026D" w:rsidR="0044191D" w:rsidRDefault="0044191D" w:rsidP="00530B99">
      <w:pPr>
        <w:jc w:val="both"/>
      </w:pPr>
    </w:p>
    <w:p w14:paraId="2F7FDCED" w14:textId="574B34F5" w:rsidR="0044191D" w:rsidRDefault="0044191D" w:rsidP="00530B99">
      <w:pPr>
        <w:jc w:val="both"/>
      </w:pPr>
    </w:p>
    <w:p w14:paraId="7B3B7211" w14:textId="3293F8ED" w:rsidR="0044191D" w:rsidRDefault="0044191D" w:rsidP="00530B99">
      <w:pPr>
        <w:jc w:val="both"/>
      </w:pPr>
    </w:p>
    <w:p w14:paraId="71C17496" w14:textId="25A28C30" w:rsidR="0044191D" w:rsidRDefault="0044191D" w:rsidP="00530B99">
      <w:pPr>
        <w:jc w:val="both"/>
      </w:pPr>
    </w:p>
    <w:p w14:paraId="675F1673" w14:textId="5963B16F" w:rsidR="00E673BF" w:rsidRDefault="00E673BF" w:rsidP="00530B99">
      <w:pPr>
        <w:jc w:val="both"/>
      </w:pPr>
    </w:p>
    <w:p w14:paraId="609ACEA2" w14:textId="2DF5F87E" w:rsidR="004F6475" w:rsidRDefault="004F6475" w:rsidP="00530B99">
      <w:pPr>
        <w:jc w:val="both"/>
      </w:pPr>
    </w:p>
    <w:p w14:paraId="504AB2DE" w14:textId="486C6C75" w:rsidR="004F6475" w:rsidRDefault="004F6475" w:rsidP="00530B99">
      <w:pPr>
        <w:jc w:val="both"/>
      </w:pPr>
    </w:p>
    <w:p w14:paraId="512B8555" w14:textId="21D5843B" w:rsidR="004F6475" w:rsidRDefault="004F6475" w:rsidP="00530B99">
      <w:pPr>
        <w:jc w:val="both"/>
      </w:pPr>
    </w:p>
    <w:p w14:paraId="173E9F22" w14:textId="586B8AB5" w:rsidR="004D1A7C" w:rsidRDefault="004D1A7C" w:rsidP="00530B99">
      <w:pPr>
        <w:jc w:val="both"/>
      </w:pPr>
    </w:p>
    <w:p w14:paraId="30B513CD" w14:textId="77777777" w:rsidR="004D1A7C" w:rsidRDefault="004D1A7C" w:rsidP="00530B99">
      <w:pPr>
        <w:jc w:val="both"/>
      </w:pPr>
    </w:p>
    <w:p w14:paraId="53BFD9EC" w14:textId="02181D10" w:rsidR="004F6475" w:rsidRDefault="004F6475" w:rsidP="00530B99">
      <w:pPr>
        <w:jc w:val="both"/>
      </w:pPr>
    </w:p>
    <w:p w14:paraId="721F989F" w14:textId="412EF33E" w:rsidR="004F6475" w:rsidRDefault="004F6475" w:rsidP="00530B99">
      <w:pPr>
        <w:jc w:val="both"/>
      </w:pPr>
    </w:p>
    <w:p w14:paraId="50F91780" w14:textId="77777777" w:rsidR="004F6475" w:rsidRDefault="004F6475" w:rsidP="00530B99">
      <w:pPr>
        <w:jc w:val="both"/>
      </w:pPr>
    </w:p>
    <w:p w14:paraId="0BD71515" w14:textId="70EFD53E" w:rsidR="00E673BF" w:rsidRDefault="00E673BF" w:rsidP="00530B99">
      <w:pPr>
        <w:jc w:val="both"/>
      </w:pPr>
    </w:p>
    <w:p w14:paraId="35D6A951" w14:textId="6A666074" w:rsidR="00E673BF" w:rsidRPr="001D1977" w:rsidRDefault="00E673BF" w:rsidP="00E673BF">
      <w:pPr>
        <w:pStyle w:val="Titre1"/>
      </w:pPr>
      <w:bookmarkStart w:id="55" w:name="_Toc57318396"/>
      <w:r>
        <w:t xml:space="preserve">Exercice 3 : </w:t>
      </w:r>
      <w:proofErr w:type="spellStart"/>
      <w:r>
        <w:t>Rikudo</w:t>
      </w:r>
      <w:bookmarkEnd w:id="55"/>
      <w:proofErr w:type="spellEnd"/>
    </w:p>
    <w:p w14:paraId="3BD4AD3A" w14:textId="1A08942E" w:rsidR="00E673BF" w:rsidRDefault="00E673BF" w:rsidP="00530B99">
      <w:pPr>
        <w:jc w:val="both"/>
      </w:pPr>
    </w:p>
    <w:p w14:paraId="56297B22" w14:textId="62AEEC47" w:rsidR="00E673BF" w:rsidRDefault="00E673BF" w:rsidP="00530B99">
      <w:pPr>
        <w:jc w:val="both"/>
      </w:pPr>
    </w:p>
    <w:p w14:paraId="6BAB5547" w14:textId="0F146676" w:rsidR="00E673BF" w:rsidRDefault="00E673BF" w:rsidP="00530B99">
      <w:pPr>
        <w:jc w:val="both"/>
      </w:pPr>
    </w:p>
    <w:p w14:paraId="12DAC97F" w14:textId="77777777" w:rsidR="004F6475" w:rsidRDefault="004F6475" w:rsidP="00530B99">
      <w:pPr>
        <w:jc w:val="both"/>
      </w:pPr>
    </w:p>
    <w:p w14:paraId="05160E1D" w14:textId="530742C0" w:rsidR="00E673BF" w:rsidRDefault="00E673BF" w:rsidP="00530B99">
      <w:pPr>
        <w:jc w:val="both"/>
      </w:pPr>
    </w:p>
    <w:p w14:paraId="5898B3E3" w14:textId="7A3D2AB8" w:rsidR="00E673BF" w:rsidRDefault="00E673BF" w:rsidP="00530B99">
      <w:pPr>
        <w:jc w:val="both"/>
      </w:pPr>
    </w:p>
    <w:p w14:paraId="179CBE7F" w14:textId="77654BBB" w:rsidR="00E673BF" w:rsidRDefault="00E673BF" w:rsidP="00530B99">
      <w:pPr>
        <w:jc w:val="both"/>
      </w:pPr>
    </w:p>
    <w:p w14:paraId="04173794" w14:textId="40160C5D" w:rsidR="00E673BF" w:rsidRDefault="00E673BF" w:rsidP="00530B99">
      <w:pPr>
        <w:jc w:val="both"/>
      </w:pPr>
    </w:p>
    <w:p w14:paraId="28E52FE4" w14:textId="6EC2E3A7" w:rsidR="00E673BF" w:rsidRDefault="00E673BF" w:rsidP="00530B99">
      <w:pPr>
        <w:jc w:val="both"/>
      </w:pPr>
    </w:p>
    <w:p w14:paraId="45A4679E" w14:textId="708AB083" w:rsidR="00E673BF" w:rsidRDefault="00E673BF" w:rsidP="00530B99">
      <w:pPr>
        <w:jc w:val="both"/>
      </w:pPr>
    </w:p>
    <w:p w14:paraId="13A28E93" w14:textId="5AC033D8" w:rsidR="00E673BF" w:rsidRDefault="00E673BF" w:rsidP="00530B99">
      <w:pPr>
        <w:jc w:val="both"/>
      </w:pPr>
    </w:p>
    <w:p w14:paraId="1A91D5A4" w14:textId="716E0C91" w:rsidR="00E673BF" w:rsidRDefault="00E673BF" w:rsidP="00530B99">
      <w:pPr>
        <w:jc w:val="both"/>
      </w:pPr>
    </w:p>
    <w:p w14:paraId="25E4FB4E" w14:textId="268491F4" w:rsidR="00E673BF" w:rsidRDefault="00215E16" w:rsidP="00530B99">
      <w:pPr>
        <w:jc w:val="both"/>
      </w:pPr>
      <w:r>
        <w:rPr>
          <w:noProof/>
        </w:rPr>
        <w:lastRenderedPageBreak/>
        <w:drawing>
          <wp:anchor distT="0" distB="0" distL="114300" distR="114300" simplePos="0" relativeHeight="251689984" behindDoc="0" locked="0" layoutInCell="1" allowOverlap="1" wp14:anchorId="36AB26C0" wp14:editId="7795FC90">
            <wp:simplePos x="0" y="0"/>
            <wp:positionH relativeFrom="margin">
              <wp:posOffset>1073785</wp:posOffset>
            </wp:positionH>
            <wp:positionV relativeFrom="page">
              <wp:posOffset>663575</wp:posOffset>
            </wp:positionV>
            <wp:extent cx="3749040" cy="2787650"/>
            <wp:effectExtent l="76200" t="76200" r="137160" b="12700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9040" cy="2787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12337">
        <w:rPr>
          <w:noProof/>
        </w:rPr>
        <mc:AlternateContent>
          <mc:Choice Requires="wps">
            <w:drawing>
              <wp:anchor distT="0" distB="0" distL="114300" distR="114300" simplePos="0" relativeHeight="251692032" behindDoc="0" locked="0" layoutInCell="1" allowOverlap="1" wp14:anchorId="12A36F85" wp14:editId="2BA92CAD">
                <wp:simplePos x="0" y="0"/>
                <wp:positionH relativeFrom="column">
                  <wp:posOffset>1184910</wp:posOffset>
                </wp:positionH>
                <wp:positionV relativeFrom="paragraph">
                  <wp:posOffset>2639695</wp:posOffset>
                </wp:positionV>
                <wp:extent cx="332994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3329940" cy="635"/>
                        </a:xfrm>
                        <a:prstGeom prst="rect">
                          <a:avLst/>
                        </a:prstGeom>
                        <a:solidFill>
                          <a:prstClr val="white"/>
                        </a:solidFill>
                        <a:ln>
                          <a:noFill/>
                        </a:ln>
                      </wps:spPr>
                      <wps:txbx>
                        <w:txbxContent>
                          <w:p w14:paraId="36B24E90" w14:textId="21106A3A" w:rsidR="004D1A7C" w:rsidRPr="00134B4C" w:rsidRDefault="004D1A7C" w:rsidP="00E04F4B">
                            <w:pPr>
                              <w:pStyle w:val="Lgende"/>
                              <w:rPr>
                                <w:noProof/>
                                <w:sz w:val="24"/>
                                <w:szCs w:val="24"/>
                              </w:rPr>
                            </w:pPr>
                            <w:bookmarkStart w:id="56" w:name="_Toc57318427"/>
                            <w:r>
                              <w:t xml:space="preserve">Figure </w:t>
                            </w:r>
                            <w:r w:rsidR="00515073">
                              <w:fldChar w:fldCharType="begin"/>
                            </w:r>
                            <w:r w:rsidR="00515073">
                              <w:instrText xml:space="preserve"> SEQ Figure \* ARABIC </w:instrText>
                            </w:r>
                            <w:r w:rsidR="00515073">
                              <w:fldChar w:fldCharType="separate"/>
                            </w:r>
                            <w:r>
                              <w:rPr>
                                <w:noProof/>
                              </w:rPr>
                              <w:t>17</w:t>
                            </w:r>
                            <w:r w:rsidR="00515073">
                              <w:rPr>
                                <w:noProof/>
                              </w:rPr>
                              <w:fldChar w:fldCharType="end"/>
                            </w:r>
                            <w:r>
                              <w:t>: Rikudo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36F85" id="Zone de texte 39" o:spid="_x0000_s1053" type="#_x0000_t202" style="position:absolute;left:0;text-align:left;margin-left:93.3pt;margin-top:207.85pt;width:262.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" stroked="f">
                <v:textbox style="mso-fit-shape-to-text:t" inset="0,0,0,0">
                  <w:txbxContent>
                    <w:p w14:paraId="36B24E90" w14:textId="21106A3A" w:rsidR="004D1A7C" w:rsidRPr="00134B4C" w:rsidRDefault="004D1A7C" w:rsidP="00E04F4B">
                      <w:pPr>
                        <w:pStyle w:val="Lgende"/>
                        <w:rPr>
                          <w:noProof/>
                          <w:sz w:val="24"/>
                          <w:szCs w:val="24"/>
                        </w:rPr>
                      </w:pPr>
                      <w:bookmarkStart w:id="57" w:name="_Toc57318427"/>
                      <w:r>
                        <w:t xml:space="preserve">Figure </w:t>
                      </w:r>
                      <w:r w:rsidR="00515073">
                        <w:fldChar w:fldCharType="begin"/>
                      </w:r>
                      <w:r w:rsidR="00515073">
                        <w:instrText xml:space="preserve"> SEQ Figure \* ARABIC </w:instrText>
                      </w:r>
                      <w:r w:rsidR="00515073">
                        <w:fldChar w:fldCharType="separate"/>
                      </w:r>
                      <w:r>
                        <w:rPr>
                          <w:noProof/>
                        </w:rPr>
                        <w:t>17</w:t>
                      </w:r>
                      <w:r w:rsidR="00515073">
                        <w:rPr>
                          <w:noProof/>
                        </w:rPr>
                        <w:fldChar w:fldCharType="end"/>
                      </w:r>
                      <w:r>
                        <w:t>: Rikudo</w:t>
                      </w:r>
                      <w:bookmarkEnd w:id="57"/>
                    </w:p>
                  </w:txbxContent>
                </v:textbox>
                <w10:wrap type="square"/>
              </v:shape>
            </w:pict>
          </mc:Fallback>
        </mc:AlternateContent>
      </w:r>
    </w:p>
    <w:p w14:paraId="714FBE8E" w14:textId="1B4E53EF" w:rsidR="00E673BF" w:rsidRDefault="00E673BF" w:rsidP="00530B99">
      <w:pPr>
        <w:jc w:val="both"/>
      </w:pPr>
    </w:p>
    <w:p w14:paraId="26F6C587" w14:textId="64048D61" w:rsidR="00E673BF" w:rsidRDefault="00E673BF" w:rsidP="00530B99">
      <w:pPr>
        <w:jc w:val="both"/>
      </w:pPr>
    </w:p>
    <w:p w14:paraId="1DB0AB11" w14:textId="1D9F6313" w:rsidR="00E673BF" w:rsidRDefault="00E673BF" w:rsidP="00530B99">
      <w:pPr>
        <w:jc w:val="both"/>
      </w:pPr>
    </w:p>
    <w:p w14:paraId="06A896B7" w14:textId="0CAA908C" w:rsidR="00E673BF" w:rsidRDefault="00E673BF" w:rsidP="00530B99">
      <w:pPr>
        <w:jc w:val="both"/>
      </w:pPr>
    </w:p>
    <w:p w14:paraId="067808D4" w14:textId="45F768CF" w:rsidR="00E673BF" w:rsidRDefault="00E673BF" w:rsidP="00530B99">
      <w:pPr>
        <w:jc w:val="both"/>
      </w:pPr>
    </w:p>
    <w:p w14:paraId="3F7CA517" w14:textId="2BD63FAB" w:rsidR="00E673BF" w:rsidRDefault="00E673BF" w:rsidP="00530B99">
      <w:pPr>
        <w:jc w:val="both"/>
      </w:pPr>
    </w:p>
    <w:p w14:paraId="55555491" w14:textId="459A2986" w:rsidR="00E673BF" w:rsidRDefault="00E673BF" w:rsidP="00530B99">
      <w:pPr>
        <w:jc w:val="both"/>
      </w:pPr>
    </w:p>
    <w:p w14:paraId="4637D445" w14:textId="66D725B1" w:rsidR="00E673BF" w:rsidRDefault="00E673BF" w:rsidP="00530B99">
      <w:pPr>
        <w:jc w:val="both"/>
      </w:pPr>
    </w:p>
    <w:p w14:paraId="4A0A8F70" w14:textId="7210FC31" w:rsidR="00942C11" w:rsidRPr="00942C11" w:rsidRDefault="00942C11" w:rsidP="00677544">
      <w:pPr>
        <w:pStyle w:val="Titre2"/>
        <w:numPr>
          <w:ilvl w:val="0"/>
          <w:numId w:val="15"/>
        </w:numPr>
        <w:rPr>
          <w:rFonts w:cs="FreeSans"/>
        </w:rPr>
      </w:pPr>
      <w:bookmarkStart w:id="58" w:name="_Toc57318397"/>
      <w:r w:rsidRPr="00942C11">
        <w:t>The Puzzle</w:t>
      </w:r>
      <w:bookmarkEnd w:id="58"/>
    </w:p>
    <w:p w14:paraId="122D92C2" w14:textId="17AB165A" w:rsidR="00942C11" w:rsidRPr="00942C11" w:rsidRDefault="00942C11" w:rsidP="00942C11">
      <w:pPr>
        <w:pStyle w:val="paragraphe"/>
      </w:pPr>
      <w:r w:rsidRPr="00942C11">
        <w:t xml:space="preserve"> </w:t>
      </w:r>
      <w:proofErr w:type="spellStart"/>
      <w:r w:rsidRPr="00942C11">
        <w:t>Rikudo</w:t>
      </w:r>
      <w:proofErr w:type="spellEnd"/>
      <w:r w:rsidRPr="00942C11">
        <w:t xml:space="preserve"> </w:t>
      </w:r>
      <w:proofErr w:type="spellStart"/>
      <w:r w:rsidRPr="00942C11">
        <w:t>is</w:t>
      </w:r>
      <w:proofErr w:type="spellEnd"/>
      <w:r w:rsidRPr="00942C11">
        <w:t xml:space="preserve"> a puzzle </w:t>
      </w:r>
      <w:proofErr w:type="spellStart"/>
      <w:r w:rsidRPr="00942C11">
        <w:t>game</w:t>
      </w:r>
      <w:proofErr w:type="spellEnd"/>
      <w:r w:rsidRPr="00942C11">
        <w:t xml:space="preserve"> </w:t>
      </w:r>
      <w:proofErr w:type="spellStart"/>
      <w:r w:rsidRPr="00942C11">
        <w:t>which</w:t>
      </w:r>
      <w:proofErr w:type="spellEnd"/>
      <w:r w:rsidRPr="00942C11">
        <w:t xml:space="preserve"> </w:t>
      </w:r>
      <w:proofErr w:type="spellStart"/>
      <w:r w:rsidRPr="00942C11">
        <w:t>involves</w:t>
      </w:r>
      <w:proofErr w:type="spellEnd"/>
      <w:r w:rsidRPr="00942C11">
        <w:t xml:space="preserve"> </w:t>
      </w:r>
      <w:proofErr w:type="spellStart"/>
      <w:r w:rsidRPr="00942C11">
        <w:t>placing</w:t>
      </w:r>
      <w:proofErr w:type="spellEnd"/>
      <w:r w:rsidRPr="00942C11">
        <w:t xml:space="preserve"> </w:t>
      </w:r>
      <w:proofErr w:type="spellStart"/>
      <w:r w:rsidRPr="00942C11">
        <w:t>numbers</w:t>
      </w:r>
      <w:proofErr w:type="spellEnd"/>
      <w:r w:rsidRPr="00942C11">
        <w:t xml:space="preserve"> in </w:t>
      </w:r>
      <w:proofErr w:type="spellStart"/>
      <w:r w:rsidRPr="00942C11">
        <w:t>cells</w:t>
      </w:r>
      <w:proofErr w:type="spellEnd"/>
      <w:r w:rsidRPr="00942C11">
        <w:t xml:space="preserve"> </w:t>
      </w:r>
      <w:proofErr w:type="spellStart"/>
      <w:r w:rsidRPr="00942C11">
        <w:t>similarly</w:t>
      </w:r>
      <w:proofErr w:type="spellEnd"/>
      <w:r w:rsidRPr="00942C11">
        <w:t xml:space="preserve"> to Sudoku or </w:t>
      </w:r>
      <w:proofErr w:type="spellStart"/>
      <w:r w:rsidRPr="00942C11">
        <w:t>Garam</w:t>
      </w:r>
      <w:proofErr w:type="spellEnd"/>
      <w:r w:rsidRPr="00942C11">
        <w:t xml:space="preserve"> but </w:t>
      </w:r>
      <w:proofErr w:type="spellStart"/>
      <w:r w:rsidRPr="00942C11">
        <w:t>also</w:t>
      </w:r>
      <w:proofErr w:type="spellEnd"/>
      <w:r w:rsidRPr="00942C11">
        <w:t xml:space="preserve"> has aspects of a </w:t>
      </w:r>
      <w:proofErr w:type="spellStart"/>
      <w:r w:rsidRPr="00942C11">
        <w:t>labyrinth</w:t>
      </w:r>
      <w:proofErr w:type="spellEnd"/>
      <w:r w:rsidRPr="00942C11">
        <w:t xml:space="preserve">. The main </w:t>
      </w:r>
      <w:proofErr w:type="spellStart"/>
      <w:r w:rsidRPr="00942C11">
        <w:t>rule</w:t>
      </w:r>
      <w:proofErr w:type="spellEnd"/>
      <w:r w:rsidRPr="00942C11">
        <w:t xml:space="preserve"> for </w:t>
      </w:r>
      <w:proofErr w:type="spellStart"/>
      <w:r w:rsidRPr="00942C11">
        <w:t>Rikudo</w:t>
      </w:r>
      <w:proofErr w:type="spellEnd"/>
      <w:r w:rsidRPr="00942C11">
        <w:t xml:space="preserve"> </w:t>
      </w:r>
      <w:proofErr w:type="spellStart"/>
      <w:proofErr w:type="gramStart"/>
      <w:r w:rsidRPr="00942C11">
        <w:t>is</w:t>
      </w:r>
      <w:proofErr w:type="spellEnd"/>
      <w:r w:rsidRPr="00942C11">
        <w:t>:</w:t>
      </w:r>
      <w:proofErr w:type="gramEnd"/>
      <w:r w:rsidRPr="00942C11">
        <w:t xml:space="preserve"> </w:t>
      </w:r>
      <w:proofErr w:type="spellStart"/>
      <w:r w:rsidRPr="00942C11">
        <w:t>you</w:t>
      </w:r>
      <w:proofErr w:type="spellEnd"/>
      <w:r w:rsidRPr="00942C11">
        <w:t xml:space="preserve"> must place all </w:t>
      </w:r>
      <w:proofErr w:type="spellStart"/>
      <w:r w:rsidRPr="00942C11">
        <w:t>different</w:t>
      </w:r>
      <w:proofErr w:type="spellEnd"/>
      <w:r w:rsidRPr="00942C11">
        <w:t xml:space="preserve"> </w:t>
      </w:r>
      <w:proofErr w:type="spellStart"/>
      <w:r w:rsidRPr="00942C11">
        <w:t>numbers</w:t>
      </w:r>
      <w:proofErr w:type="spellEnd"/>
      <w:r w:rsidRPr="00942C11">
        <w:t xml:space="preserve"> in all the </w:t>
      </w:r>
      <w:proofErr w:type="spellStart"/>
      <w:r w:rsidRPr="00942C11">
        <w:t>cells</w:t>
      </w:r>
      <w:proofErr w:type="spellEnd"/>
      <w:r w:rsidRPr="00942C11">
        <w:t xml:space="preserve">, and </w:t>
      </w:r>
      <w:proofErr w:type="spellStart"/>
      <w:r w:rsidRPr="00942C11">
        <w:t>two</w:t>
      </w:r>
      <w:proofErr w:type="spellEnd"/>
      <w:r w:rsidRPr="00942C11">
        <w:t xml:space="preserve"> </w:t>
      </w:r>
      <w:proofErr w:type="spellStart"/>
      <w:r w:rsidRPr="00942C11">
        <w:t>sequential</w:t>
      </w:r>
      <w:proofErr w:type="spellEnd"/>
      <w:r w:rsidRPr="00942C11">
        <w:t xml:space="preserve"> </w:t>
      </w:r>
      <w:proofErr w:type="spellStart"/>
      <w:r w:rsidRPr="00942C11">
        <w:t>numbers</w:t>
      </w:r>
      <w:proofErr w:type="spellEnd"/>
      <w:r w:rsidRPr="00942C11">
        <w:t xml:space="preserve"> are </w:t>
      </w:r>
      <w:proofErr w:type="spellStart"/>
      <w:r w:rsidRPr="00942C11">
        <w:t>next</w:t>
      </w:r>
      <w:proofErr w:type="spellEnd"/>
      <w:r w:rsidRPr="00942C11">
        <w:t xml:space="preserve"> to </w:t>
      </w:r>
      <w:proofErr w:type="spellStart"/>
      <w:r w:rsidRPr="00942C11">
        <w:t>each</w:t>
      </w:r>
      <w:proofErr w:type="spellEnd"/>
      <w:r w:rsidRPr="00942C11">
        <w:t xml:space="preserve"> </w:t>
      </w:r>
      <w:proofErr w:type="spellStart"/>
      <w:r w:rsidRPr="00942C11">
        <w:t>other</w:t>
      </w:r>
      <w:proofErr w:type="spellEnd"/>
      <w:r w:rsidRPr="00942C11">
        <w:t xml:space="preserve"> on the </w:t>
      </w:r>
      <w:proofErr w:type="spellStart"/>
      <w:r w:rsidRPr="00942C11">
        <w:t>board</w:t>
      </w:r>
      <w:proofErr w:type="spellEnd"/>
      <w:r w:rsidRPr="00942C11">
        <w:t>.</w:t>
      </w:r>
    </w:p>
    <w:p w14:paraId="7963D27F" w14:textId="77777777" w:rsidR="00942C11" w:rsidRPr="00942C11" w:rsidRDefault="00942C11" w:rsidP="00942C11">
      <w:pPr>
        <w:pStyle w:val="paragraphe"/>
      </w:pPr>
    </w:p>
    <w:p w14:paraId="058F50EB" w14:textId="77777777" w:rsidR="00942C11" w:rsidRPr="00942C11" w:rsidRDefault="00942C11" w:rsidP="00942C11">
      <w:pPr>
        <w:pStyle w:val="paragraphe"/>
      </w:pPr>
      <w:r w:rsidRPr="00942C11">
        <w:t xml:space="preserve">The </w:t>
      </w:r>
      <w:proofErr w:type="spellStart"/>
      <w:r w:rsidRPr="00942C11">
        <w:t>board</w:t>
      </w:r>
      <w:proofErr w:type="spellEnd"/>
      <w:r w:rsidRPr="00942C11">
        <w:t xml:space="preserve"> for </w:t>
      </w:r>
      <w:proofErr w:type="spellStart"/>
      <w:r w:rsidRPr="00942C11">
        <w:t>this</w:t>
      </w:r>
      <w:proofErr w:type="spellEnd"/>
      <w:r w:rsidRPr="00942C11">
        <w:t xml:space="preserve"> puzzle </w:t>
      </w:r>
      <w:proofErr w:type="spellStart"/>
      <w:r w:rsidRPr="00942C11">
        <w:t>is</w:t>
      </w:r>
      <w:proofErr w:type="spellEnd"/>
      <w:r w:rsidRPr="00942C11">
        <w:t xml:space="preserve"> </w:t>
      </w:r>
      <w:proofErr w:type="spellStart"/>
      <w:r w:rsidRPr="00942C11">
        <w:t>formed</w:t>
      </w:r>
      <w:proofErr w:type="spellEnd"/>
      <w:r w:rsidRPr="00942C11">
        <w:t xml:space="preserve"> </w:t>
      </w:r>
      <w:proofErr w:type="spellStart"/>
      <w:r w:rsidRPr="00942C11">
        <w:t>with</w:t>
      </w:r>
      <w:proofErr w:type="spellEnd"/>
      <w:r w:rsidRPr="00942C11">
        <w:t xml:space="preserve"> </w:t>
      </w:r>
      <w:proofErr w:type="spellStart"/>
      <w:r w:rsidRPr="00942C11">
        <w:t>hexagons</w:t>
      </w:r>
      <w:proofErr w:type="spellEnd"/>
      <w:r w:rsidRPr="00942C11">
        <w:t xml:space="preserve">, </w:t>
      </w:r>
      <w:proofErr w:type="spellStart"/>
      <w:r w:rsidRPr="00942C11">
        <w:t>it</w:t>
      </w:r>
      <w:proofErr w:type="spellEnd"/>
      <w:r w:rsidRPr="00942C11">
        <w:t xml:space="preserve"> can </w:t>
      </w:r>
      <w:proofErr w:type="spellStart"/>
      <w:r w:rsidRPr="00942C11">
        <w:t>be</w:t>
      </w:r>
      <w:proofErr w:type="spellEnd"/>
      <w:r w:rsidRPr="00942C11">
        <w:t xml:space="preserve"> </w:t>
      </w:r>
      <w:proofErr w:type="spellStart"/>
      <w:r w:rsidRPr="00942C11">
        <w:t>constructed</w:t>
      </w:r>
      <w:proofErr w:type="spellEnd"/>
      <w:r w:rsidRPr="00942C11">
        <w:t xml:space="preserve"> by </w:t>
      </w:r>
      <w:proofErr w:type="spellStart"/>
      <w:r w:rsidRPr="00942C11">
        <w:t>placing</w:t>
      </w:r>
      <w:proofErr w:type="spellEnd"/>
      <w:r w:rsidRPr="00942C11">
        <w:t xml:space="preserve"> a central </w:t>
      </w:r>
      <w:proofErr w:type="spellStart"/>
      <w:r w:rsidRPr="00942C11">
        <w:t>hexagon</w:t>
      </w:r>
      <w:proofErr w:type="spellEnd"/>
      <w:r w:rsidRPr="00942C11">
        <w:t xml:space="preserve"> and </w:t>
      </w:r>
      <w:proofErr w:type="spellStart"/>
      <w:r w:rsidRPr="00942C11">
        <w:t>tiling</w:t>
      </w:r>
      <w:proofErr w:type="spellEnd"/>
      <w:r w:rsidRPr="00942C11">
        <w:t xml:space="preserve"> successive </w:t>
      </w:r>
      <w:proofErr w:type="spellStart"/>
      <w:r w:rsidRPr="00942C11">
        <w:t>layers</w:t>
      </w:r>
      <w:proofErr w:type="spellEnd"/>
      <w:r w:rsidRPr="00942C11">
        <w:t xml:space="preserve"> of </w:t>
      </w:r>
      <w:proofErr w:type="spellStart"/>
      <w:r w:rsidRPr="00942C11">
        <w:t>hexagons</w:t>
      </w:r>
      <w:proofErr w:type="spellEnd"/>
      <w:r w:rsidRPr="00942C11">
        <w:t xml:space="preserve"> </w:t>
      </w:r>
      <w:proofErr w:type="spellStart"/>
      <w:r w:rsidRPr="00942C11">
        <w:t>around</w:t>
      </w:r>
      <w:proofErr w:type="spellEnd"/>
      <w:r w:rsidRPr="00942C11">
        <w:t xml:space="preserve"> </w:t>
      </w:r>
      <w:proofErr w:type="spellStart"/>
      <w:r w:rsidRPr="00942C11">
        <w:t>it</w:t>
      </w:r>
      <w:proofErr w:type="spellEnd"/>
      <w:r w:rsidRPr="00942C11">
        <w:t xml:space="preserve">. The </w:t>
      </w:r>
      <w:proofErr w:type="spellStart"/>
      <w:r w:rsidRPr="00942C11">
        <w:t>easiest</w:t>
      </w:r>
      <w:proofErr w:type="spellEnd"/>
      <w:r w:rsidRPr="00942C11">
        <w:t xml:space="preserve"> </w:t>
      </w:r>
      <w:proofErr w:type="spellStart"/>
      <w:r w:rsidRPr="00942C11">
        <w:t>problems</w:t>
      </w:r>
      <w:proofErr w:type="spellEnd"/>
      <w:r w:rsidRPr="00942C11">
        <w:t xml:space="preserve"> have 3 </w:t>
      </w:r>
      <w:proofErr w:type="spellStart"/>
      <w:r w:rsidRPr="00942C11">
        <w:t>layers</w:t>
      </w:r>
      <w:proofErr w:type="spellEnd"/>
      <w:r w:rsidRPr="00942C11">
        <w:t xml:space="preserve"> for a total of 36 </w:t>
      </w:r>
      <w:proofErr w:type="spellStart"/>
      <w:r w:rsidRPr="00942C11">
        <w:t>cells</w:t>
      </w:r>
      <w:proofErr w:type="spellEnd"/>
      <w:r w:rsidRPr="00942C11">
        <w:t xml:space="preserve">, </w:t>
      </w:r>
      <w:proofErr w:type="spellStart"/>
      <w:r w:rsidRPr="00942C11">
        <w:t>while</w:t>
      </w:r>
      <w:proofErr w:type="spellEnd"/>
      <w:r w:rsidRPr="00942C11">
        <w:t xml:space="preserve"> the </w:t>
      </w:r>
      <w:proofErr w:type="spellStart"/>
      <w:r w:rsidRPr="00942C11">
        <w:t>hardest</w:t>
      </w:r>
      <w:proofErr w:type="spellEnd"/>
      <w:r w:rsidRPr="00942C11">
        <w:t xml:space="preserve"> have 6 </w:t>
      </w:r>
      <w:proofErr w:type="spellStart"/>
      <w:r w:rsidRPr="00942C11">
        <w:t>layers</w:t>
      </w:r>
      <w:proofErr w:type="spellEnd"/>
      <w:r w:rsidRPr="00942C11">
        <w:t xml:space="preserve"> and a total of 126 </w:t>
      </w:r>
      <w:proofErr w:type="spellStart"/>
      <w:r w:rsidRPr="00942C11">
        <w:t>cells</w:t>
      </w:r>
      <w:proofErr w:type="spellEnd"/>
      <w:r w:rsidRPr="00942C11">
        <w:t xml:space="preserve">. One </w:t>
      </w:r>
      <w:proofErr w:type="spellStart"/>
      <w:r w:rsidRPr="00942C11">
        <w:t>could</w:t>
      </w:r>
      <w:proofErr w:type="spellEnd"/>
      <w:r w:rsidRPr="00942C11">
        <w:t xml:space="preserve"> </w:t>
      </w:r>
      <w:proofErr w:type="spellStart"/>
      <w:r w:rsidRPr="00942C11">
        <w:t>also</w:t>
      </w:r>
      <w:proofErr w:type="spellEnd"/>
      <w:r w:rsidRPr="00942C11">
        <w:t xml:space="preserve"> </w:t>
      </w:r>
      <w:proofErr w:type="spellStart"/>
      <w:r w:rsidRPr="00942C11">
        <w:t>consider</w:t>
      </w:r>
      <w:proofErr w:type="spellEnd"/>
      <w:r w:rsidRPr="00942C11">
        <w:t xml:space="preserve"> </w:t>
      </w:r>
      <w:proofErr w:type="spellStart"/>
      <w:r w:rsidRPr="00942C11">
        <w:t>problems</w:t>
      </w:r>
      <w:proofErr w:type="spellEnd"/>
      <w:r w:rsidRPr="00942C11">
        <w:t xml:space="preserve"> of </w:t>
      </w:r>
      <w:proofErr w:type="spellStart"/>
      <w:r w:rsidRPr="00942C11">
        <w:t>smaller</w:t>
      </w:r>
      <w:proofErr w:type="spellEnd"/>
      <w:r w:rsidRPr="00942C11">
        <w:t xml:space="preserve"> and </w:t>
      </w:r>
      <w:proofErr w:type="spellStart"/>
      <w:r w:rsidRPr="00942C11">
        <w:t>larger</w:t>
      </w:r>
      <w:proofErr w:type="spellEnd"/>
      <w:r w:rsidRPr="00942C11">
        <w:t xml:space="preserve"> sizes.</w:t>
      </w:r>
    </w:p>
    <w:p w14:paraId="662007BC" w14:textId="77777777" w:rsidR="00942C11" w:rsidRPr="00942C11" w:rsidRDefault="00942C11" w:rsidP="00942C11">
      <w:pPr>
        <w:pStyle w:val="paragraphe"/>
      </w:pPr>
    </w:p>
    <w:p w14:paraId="75D59242" w14:textId="77777777" w:rsidR="00942C11" w:rsidRPr="00942C11" w:rsidRDefault="00942C11" w:rsidP="00942C11">
      <w:pPr>
        <w:pStyle w:val="paragraphe"/>
      </w:pPr>
      <w:r w:rsidRPr="00942C11">
        <w:t xml:space="preserve">The </w:t>
      </w:r>
      <w:proofErr w:type="spellStart"/>
      <w:r w:rsidRPr="00942C11">
        <w:t>game's</w:t>
      </w:r>
      <w:proofErr w:type="spellEnd"/>
      <w:r w:rsidRPr="00942C11">
        <w:t xml:space="preserve"> </w:t>
      </w:r>
      <w:proofErr w:type="spellStart"/>
      <w:r w:rsidRPr="00942C11">
        <w:t>name</w:t>
      </w:r>
      <w:proofErr w:type="spellEnd"/>
      <w:r w:rsidRPr="00942C11">
        <w:t xml:space="preserve"> </w:t>
      </w:r>
      <w:proofErr w:type="spellStart"/>
      <w:r w:rsidRPr="00942C11">
        <w:t>is</w:t>
      </w:r>
      <w:proofErr w:type="spellEnd"/>
      <w:r w:rsidRPr="00942C11">
        <w:t xml:space="preserve"> </w:t>
      </w:r>
      <w:proofErr w:type="spellStart"/>
      <w:r w:rsidRPr="00942C11">
        <w:t>inspired</w:t>
      </w:r>
      <w:proofErr w:type="spellEnd"/>
      <w:r w:rsidRPr="00942C11">
        <w:t xml:space="preserve"> by Naruto, a story </w:t>
      </w:r>
      <w:proofErr w:type="spellStart"/>
      <w:r w:rsidRPr="00942C11">
        <w:t>from</w:t>
      </w:r>
      <w:proofErr w:type="spellEnd"/>
      <w:r w:rsidRPr="00942C11">
        <w:t xml:space="preserve"> Japan. A </w:t>
      </w:r>
      <w:proofErr w:type="spellStart"/>
      <w:r w:rsidRPr="00942C11">
        <w:t>character</w:t>
      </w:r>
      <w:proofErr w:type="spellEnd"/>
      <w:r w:rsidRPr="00942C11">
        <w:t xml:space="preserve"> of the story </w:t>
      </w:r>
      <w:proofErr w:type="spellStart"/>
      <w:r w:rsidRPr="00942C11">
        <w:t>is</w:t>
      </w:r>
      <w:proofErr w:type="spellEnd"/>
      <w:r w:rsidRPr="00942C11">
        <w:t xml:space="preserve"> the </w:t>
      </w:r>
      <w:proofErr w:type="spellStart"/>
      <w:r w:rsidRPr="00942C11">
        <w:t>Rikudo</w:t>
      </w:r>
      <w:proofErr w:type="spellEnd"/>
      <w:r w:rsidRPr="00942C11">
        <w:t xml:space="preserve"> </w:t>
      </w:r>
      <w:proofErr w:type="spellStart"/>
      <w:r w:rsidRPr="00942C11">
        <w:t>Sennin</w:t>
      </w:r>
      <w:proofErr w:type="spellEnd"/>
      <w:r w:rsidRPr="00942C11">
        <w:t xml:space="preserve">, or Sage of the Six </w:t>
      </w:r>
      <w:proofErr w:type="spellStart"/>
      <w:r w:rsidRPr="00942C11">
        <w:t>Paths</w:t>
      </w:r>
      <w:proofErr w:type="spellEnd"/>
      <w:r w:rsidRPr="00942C11">
        <w:t xml:space="preserve"> (</w:t>
      </w:r>
      <w:proofErr w:type="spellStart"/>
      <w:r w:rsidRPr="00942C11">
        <w:t>SixWay</w:t>
      </w:r>
      <w:proofErr w:type="spellEnd"/>
      <w:r w:rsidRPr="00942C11">
        <w:t xml:space="preserve"> Sage). This </w:t>
      </w:r>
      <w:proofErr w:type="spellStart"/>
      <w:r w:rsidRPr="00942C11">
        <w:t>is</w:t>
      </w:r>
      <w:proofErr w:type="spellEnd"/>
      <w:r w:rsidRPr="00942C11">
        <w:t xml:space="preserve"> </w:t>
      </w:r>
      <w:proofErr w:type="spellStart"/>
      <w:r w:rsidRPr="00942C11">
        <w:t>possibly</w:t>
      </w:r>
      <w:proofErr w:type="spellEnd"/>
      <w:r w:rsidRPr="00942C11">
        <w:t xml:space="preserve"> </w:t>
      </w:r>
      <w:proofErr w:type="spellStart"/>
      <w:r w:rsidRPr="00942C11">
        <w:t>because</w:t>
      </w:r>
      <w:proofErr w:type="spellEnd"/>
      <w:r w:rsidRPr="00942C11">
        <w:t xml:space="preserve"> </w:t>
      </w:r>
      <w:proofErr w:type="spellStart"/>
      <w:r w:rsidRPr="00942C11">
        <w:t>from</w:t>
      </w:r>
      <w:proofErr w:type="spellEnd"/>
      <w:r w:rsidRPr="00942C11">
        <w:t xml:space="preserve"> one hexagonal </w:t>
      </w:r>
      <w:proofErr w:type="spellStart"/>
      <w:r w:rsidRPr="00942C11">
        <w:t>cell</w:t>
      </w:r>
      <w:proofErr w:type="spellEnd"/>
      <w:r w:rsidRPr="00942C11">
        <w:t xml:space="preserve">, </w:t>
      </w:r>
      <w:proofErr w:type="spellStart"/>
      <w:r w:rsidRPr="00942C11">
        <w:t>you</w:t>
      </w:r>
      <w:proofErr w:type="spellEnd"/>
      <w:r w:rsidRPr="00942C11">
        <w:t xml:space="preserve"> have 6 </w:t>
      </w:r>
      <w:proofErr w:type="spellStart"/>
      <w:r w:rsidRPr="00942C11">
        <w:t>availiable</w:t>
      </w:r>
      <w:proofErr w:type="spellEnd"/>
      <w:r w:rsidRPr="00942C11">
        <w:t xml:space="preserve"> </w:t>
      </w:r>
      <w:proofErr w:type="spellStart"/>
      <w:r w:rsidRPr="00942C11">
        <w:t>paths</w:t>
      </w:r>
      <w:proofErr w:type="spellEnd"/>
      <w:r w:rsidRPr="00942C11">
        <w:t xml:space="preserve">. I </w:t>
      </w:r>
      <w:proofErr w:type="spellStart"/>
      <w:r w:rsidRPr="00942C11">
        <w:t>am</w:t>
      </w:r>
      <w:proofErr w:type="spellEnd"/>
      <w:r w:rsidRPr="00942C11">
        <w:t xml:space="preserve"> </w:t>
      </w:r>
      <w:proofErr w:type="spellStart"/>
      <w:r w:rsidRPr="00942C11">
        <w:t>pleased</w:t>
      </w:r>
      <w:proofErr w:type="spellEnd"/>
      <w:r w:rsidRPr="00942C11">
        <w:t xml:space="preserve"> to </w:t>
      </w:r>
      <w:proofErr w:type="spellStart"/>
      <w:r w:rsidRPr="00942C11">
        <w:t>say</w:t>
      </w:r>
      <w:proofErr w:type="spellEnd"/>
      <w:r w:rsidRPr="00942C11">
        <w:t xml:space="preserve">, </w:t>
      </w:r>
      <w:proofErr w:type="spellStart"/>
      <w:r w:rsidRPr="00942C11">
        <w:t>our</w:t>
      </w:r>
      <w:proofErr w:type="spellEnd"/>
      <w:r w:rsidRPr="00942C11">
        <w:t xml:space="preserve"> model has </w:t>
      </w:r>
      <w:proofErr w:type="spellStart"/>
      <w:r w:rsidRPr="00942C11">
        <w:t>it's</w:t>
      </w:r>
      <w:proofErr w:type="spellEnd"/>
      <w:r w:rsidRPr="00942C11">
        <w:t xml:space="preserve"> </w:t>
      </w:r>
      <w:proofErr w:type="spellStart"/>
      <w:r w:rsidRPr="00942C11">
        <w:t>own</w:t>
      </w:r>
      <w:proofErr w:type="spellEnd"/>
      <w:r w:rsidRPr="00942C11">
        <w:t xml:space="preserve"> avatar, an </w:t>
      </w:r>
      <w:proofErr w:type="spellStart"/>
      <w:r w:rsidRPr="00942C11">
        <w:t>antagonist</w:t>
      </w:r>
      <w:proofErr w:type="spellEnd"/>
      <w:r w:rsidRPr="00942C11">
        <w:t xml:space="preserve"> in </w:t>
      </w:r>
      <w:proofErr w:type="spellStart"/>
      <w:r w:rsidRPr="00942C11">
        <w:t>this</w:t>
      </w:r>
      <w:proofErr w:type="spellEnd"/>
      <w:r w:rsidRPr="00942C11">
        <w:t xml:space="preserve"> </w:t>
      </w:r>
      <w:proofErr w:type="gramStart"/>
      <w:r w:rsidRPr="00942C11">
        <w:t>story:</w:t>
      </w:r>
      <w:proofErr w:type="gramEnd"/>
      <w:r w:rsidRPr="00942C11">
        <w:t xml:space="preserve"> </w:t>
      </w:r>
      <w:proofErr w:type="spellStart"/>
      <w:r w:rsidRPr="00942C11">
        <w:t>known</w:t>
      </w:r>
      <w:proofErr w:type="spellEnd"/>
      <w:r w:rsidRPr="00942C11">
        <w:t xml:space="preserve"> as </w:t>
      </w:r>
      <w:proofErr w:type="spellStart"/>
      <w:r w:rsidRPr="00942C11">
        <w:t>Omochimaru</w:t>
      </w:r>
      <w:proofErr w:type="spellEnd"/>
      <w:r w:rsidRPr="00942C11">
        <w:t xml:space="preserve"> the </w:t>
      </w:r>
      <w:proofErr w:type="spellStart"/>
      <w:r w:rsidRPr="00942C11">
        <w:t>snake</w:t>
      </w:r>
      <w:proofErr w:type="spellEnd"/>
      <w:r w:rsidRPr="00942C11">
        <w:t xml:space="preserve"> lord.</w:t>
      </w:r>
    </w:p>
    <w:p w14:paraId="66CDF434" w14:textId="061E673B" w:rsidR="00E673BF" w:rsidRDefault="00E673BF" w:rsidP="00530B99">
      <w:pPr>
        <w:jc w:val="both"/>
      </w:pPr>
    </w:p>
    <w:p w14:paraId="576AEAF8" w14:textId="3BC51033" w:rsidR="00E673BF" w:rsidRDefault="00E673BF" w:rsidP="00530B99">
      <w:pPr>
        <w:jc w:val="both"/>
      </w:pPr>
    </w:p>
    <w:p w14:paraId="120B41C8" w14:textId="54E7538C" w:rsidR="00E673BF" w:rsidRDefault="00E673BF" w:rsidP="00530B99">
      <w:pPr>
        <w:jc w:val="both"/>
      </w:pPr>
    </w:p>
    <w:p w14:paraId="497CFD0C" w14:textId="5B04915F" w:rsidR="00E673BF" w:rsidRDefault="00E673BF" w:rsidP="00530B99">
      <w:pPr>
        <w:jc w:val="both"/>
      </w:pPr>
    </w:p>
    <w:p w14:paraId="5949C573" w14:textId="7E28A1BE" w:rsidR="00E673BF" w:rsidRDefault="00E673BF" w:rsidP="00530B99">
      <w:pPr>
        <w:jc w:val="both"/>
      </w:pPr>
    </w:p>
    <w:p w14:paraId="1EE1C4BE" w14:textId="4DED6E81" w:rsidR="00942C11" w:rsidRDefault="00942C11" w:rsidP="00677544">
      <w:pPr>
        <w:pStyle w:val="Titre2"/>
        <w:numPr>
          <w:ilvl w:val="0"/>
          <w:numId w:val="15"/>
        </w:numPr>
        <w:rPr>
          <w:rFonts w:cs="FreeSans"/>
        </w:rPr>
      </w:pPr>
      <w:bookmarkStart w:id="59" w:name="_Toc57318398"/>
      <w:r>
        <w:lastRenderedPageBreak/>
        <w:t xml:space="preserve">The Cube </w:t>
      </w:r>
      <w:proofErr w:type="spellStart"/>
      <w:r>
        <w:t>Coordinate</w:t>
      </w:r>
      <w:proofErr w:type="spellEnd"/>
      <w:r>
        <w:t xml:space="preserve"> System</w:t>
      </w:r>
      <w:bookmarkEnd w:id="59"/>
    </w:p>
    <w:p w14:paraId="56457182" w14:textId="77777777" w:rsidR="00942C11" w:rsidRDefault="00942C11" w:rsidP="00942C11">
      <w:pPr>
        <w:pStyle w:val="paragraphe"/>
        <w:rPr>
          <w:sz w:val="36"/>
          <w:szCs w:val="36"/>
        </w:rPr>
      </w:pPr>
      <w:proofErr w:type="spellStart"/>
      <w:r>
        <w:t>Another</w:t>
      </w:r>
      <w:proofErr w:type="spellEnd"/>
      <w:r>
        <w:t xml:space="preserve"> </w:t>
      </w:r>
      <w:proofErr w:type="spellStart"/>
      <w:r>
        <w:t>Prerequesite</w:t>
      </w:r>
      <w:proofErr w:type="spellEnd"/>
      <w:r>
        <w:t xml:space="preserve"> </w:t>
      </w:r>
      <w:proofErr w:type="spellStart"/>
      <w:r>
        <w:t>before</w:t>
      </w:r>
      <w:proofErr w:type="spellEnd"/>
      <w:r>
        <w:t xml:space="preserve"> </w:t>
      </w:r>
      <w:proofErr w:type="spellStart"/>
      <w:r>
        <w:t>we</w:t>
      </w:r>
      <w:proofErr w:type="spellEnd"/>
      <w:r>
        <w:t xml:space="preserve"> go </w:t>
      </w:r>
      <w:proofErr w:type="spellStart"/>
      <w:r>
        <w:t>forward</w:t>
      </w:r>
      <w:proofErr w:type="spellEnd"/>
      <w:r>
        <w:t xml:space="preserve">, </w:t>
      </w:r>
      <w:proofErr w:type="spellStart"/>
      <w:r>
        <w:t>is</w:t>
      </w:r>
      <w:proofErr w:type="spellEnd"/>
      <w:r>
        <w:t xml:space="preserve"> the Cube </w:t>
      </w:r>
      <w:proofErr w:type="spellStart"/>
      <w:r>
        <w:t>Coordinate</w:t>
      </w:r>
      <w:proofErr w:type="spellEnd"/>
      <w:r>
        <w:t xml:space="preserve"> system in </w:t>
      </w:r>
      <w:proofErr w:type="spellStart"/>
      <w:r>
        <w:t>our</w:t>
      </w:r>
      <w:proofErr w:type="spellEnd"/>
      <w:r>
        <w:t xml:space="preserve"> hexagonal </w:t>
      </w:r>
      <w:proofErr w:type="spellStart"/>
      <w:r>
        <w:t>grid</w:t>
      </w:r>
      <w:proofErr w:type="spellEnd"/>
      <w:r>
        <w:t>.</w:t>
      </w:r>
    </w:p>
    <w:p w14:paraId="412062D1" w14:textId="1C968AF0" w:rsidR="00942C11" w:rsidRDefault="00215E16" w:rsidP="00942C11">
      <w:pPr>
        <w:pStyle w:val="paragraphe"/>
      </w:pPr>
      <w:r>
        <w:rPr>
          <w:noProof/>
        </w:rPr>
        <w:drawing>
          <wp:anchor distT="0" distB="0" distL="114300" distR="114300" simplePos="0" relativeHeight="251693056" behindDoc="0" locked="0" layoutInCell="1" allowOverlap="1" wp14:anchorId="3946C0DE" wp14:editId="7181F004">
            <wp:simplePos x="0" y="0"/>
            <wp:positionH relativeFrom="margin">
              <wp:posOffset>422910</wp:posOffset>
            </wp:positionH>
            <wp:positionV relativeFrom="page">
              <wp:posOffset>2773680</wp:posOffset>
            </wp:positionV>
            <wp:extent cx="5466080" cy="4122420"/>
            <wp:effectExtent l="76200" t="76200" r="134620" b="12573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a:extLst>
                        <a:ext uri="{28A0092B-C50C-407E-A947-70E740481C1C}">
                          <a14:useLocalDpi xmlns:a14="http://schemas.microsoft.com/office/drawing/2010/main" val="0"/>
                        </a:ext>
                      </a:extLst>
                    </a:blip>
                    <a:srcRect l="6539" r="11445"/>
                    <a:stretch/>
                  </pic:blipFill>
                  <pic:spPr bwMode="auto">
                    <a:xfrm>
                      <a:off x="0" y="0"/>
                      <a:ext cx="5466080" cy="412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C11">
        <w:t xml:space="preserve">2D </w:t>
      </w:r>
      <w:proofErr w:type="spellStart"/>
      <w:r w:rsidR="00942C11">
        <w:t>Hexagons</w:t>
      </w:r>
      <w:proofErr w:type="spellEnd"/>
      <w:r w:rsidR="00942C11">
        <w:t xml:space="preserve"> and 3D Cubes </w:t>
      </w:r>
      <w:proofErr w:type="spellStart"/>
      <w:r w:rsidR="00942C11">
        <w:t>share</w:t>
      </w:r>
      <w:proofErr w:type="spellEnd"/>
      <w:r w:rsidR="00942C11">
        <w:t xml:space="preserve"> a </w:t>
      </w:r>
      <w:proofErr w:type="spellStart"/>
      <w:r w:rsidR="00942C11">
        <w:t>number</w:t>
      </w:r>
      <w:proofErr w:type="spellEnd"/>
      <w:r w:rsidR="00942C11">
        <w:t xml:space="preserve"> of </w:t>
      </w:r>
      <w:proofErr w:type="spellStart"/>
      <w:r w:rsidR="00942C11">
        <w:t>sides</w:t>
      </w:r>
      <w:proofErr w:type="spellEnd"/>
      <w:r w:rsidR="00942C11">
        <w:t xml:space="preserve">, and </w:t>
      </w:r>
      <w:proofErr w:type="spellStart"/>
      <w:r w:rsidR="00942C11">
        <w:t>thanks</w:t>
      </w:r>
      <w:proofErr w:type="spellEnd"/>
      <w:r w:rsidR="00942C11">
        <w:t xml:space="preserve"> to </w:t>
      </w:r>
      <w:proofErr w:type="spellStart"/>
      <w:r w:rsidR="00942C11">
        <w:t>this</w:t>
      </w:r>
      <w:proofErr w:type="spellEnd"/>
      <w:r w:rsidR="00942C11">
        <w:t xml:space="preserve"> </w:t>
      </w:r>
      <w:proofErr w:type="spellStart"/>
      <w:r w:rsidR="00942C11">
        <w:t>parallel</w:t>
      </w:r>
      <w:proofErr w:type="spellEnd"/>
      <w:r w:rsidR="00942C11">
        <w:t xml:space="preserve"> </w:t>
      </w:r>
      <w:proofErr w:type="spellStart"/>
      <w:r w:rsidR="00942C11">
        <w:t>we</w:t>
      </w:r>
      <w:proofErr w:type="spellEnd"/>
      <w:r w:rsidR="00942C11">
        <w:t xml:space="preserve"> can imagine </w:t>
      </w:r>
      <w:proofErr w:type="spellStart"/>
      <w:r w:rsidR="00942C11">
        <w:t>our</w:t>
      </w:r>
      <w:proofErr w:type="spellEnd"/>
      <w:r w:rsidR="00942C11">
        <w:t xml:space="preserve"> </w:t>
      </w:r>
      <w:proofErr w:type="spellStart"/>
      <w:r w:rsidR="00942C11">
        <w:t>hexagons</w:t>
      </w:r>
      <w:proofErr w:type="spellEnd"/>
      <w:r w:rsidR="00942C11">
        <w:t xml:space="preserve"> as cubes in 3D </w:t>
      </w:r>
      <w:proofErr w:type="spellStart"/>
      <w:r w:rsidR="00942C11">
        <w:t>space</w:t>
      </w:r>
      <w:proofErr w:type="spellEnd"/>
      <w:r w:rsidR="00942C11">
        <w:t xml:space="preserve">, and </w:t>
      </w:r>
      <w:proofErr w:type="spellStart"/>
      <w:r w:rsidR="00942C11">
        <w:t>give</w:t>
      </w:r>
      <w:proofErr w:type="spellEnd"/>
      <w:r w:rsidR="00942C11">
        <w:t xml:space="preserve"> </w:t>
      </w:r>
      <w:proofErr w:type="spellStart"/>
      <w:r w:rsidR="00942C11">
        <w:t>each</w:t>
      </w:r>
      <w:proofErr w:type="spellEnd"/>
      <w:r w:rsidR="00942C11">
        <w:t xml:space="preserve"> </w:t>
      </w:r>
      <w:proofErr w:type="spellStart"/>
      <w:r w:rsidR="00942C11">
        <w:t>hexagon</w:t>
      </w:r>
      <w:proofErr w:type="spellEnd"/>
      <w:r w:rsidR="00942C11">
        <w:t xml:space="preserve"> a distinct and </w:t>
      </w:r>
      <w:proofErr w:type="spellStart"/>
      <w:r w:rsidR="00942C11">
        <w:t>coherant</w:t>
      </w:r>
      <w:proofErr w:type="spellEnd"/>
      <w:r w:rsidR="00942C11">
        <w:t xml:space="preserve"> set of (</w:t>
      </w:r>
      <w:proofErr w:type="spellStart"/>
      <w:proofErr w:type="gramStart"/>
      <w:r w:rsidR="00942C11">
        <w:t>x,y</w:t>
      </w:r>
      <w:proofErr w:type="gramEnd"/>
      <w:r w:rsidR="00942C11">
        <w:t>,z</w:t>
      </w:r>
      <w:proofErr w:type="spellEnd"/>
      <w:r w:rsidR="00942C11">
        <w:t xml:space="preserve">) </w:t>
      </w:r>
      <w:proofErr w:type="spellStart"/>
      <w:r w:rsidR="00942C11">
        <w:t>coordinates</w:t>
      </w:r>
      <w:proofErr w:type="spellEnd"/>
      <w:r w:rsidR="00942C11">
        <w:t>.</w:t>
      </w:r>
    </w:p>
    <w:p w14:paraId="571B2490" w14:textId="51509CA7" w:rsidR="00942C11" w:rsidRDefault="00942C11" w:rsidP="00942C11">
      <w:pPr>
        <w:pStyle w:val="paragraphe"/>
      </w:pPr>
    </w:p>
    <w:p w14:paraId="5F78050F" w14:textId="3D97FE55" w:rsidR="00942C11" w:rsidRDefault="00942C11" w:rsidP="00942C11">
      <w:pPr>
        <w:pStyle w:val="paragraphe"/>
      </w:pPr>
    </w:p>
    <w:p w14:paraId="7BA3CE9E" w14:textId="563A7B5C" w:rsidR="00942C11" w:rsidRDefault="00942C11" w:rsidP="00942C11">
      <w:pPr>
        <w:pStyle w:val="paragraphe"/>
      </w:pPr>
    </w:p>
    <w:p w14:paraId="1C9B4AEC" w14:textId="0C95F2B0" w:rsidR="00942C11" w:rsidRDefault="00942C11" w:rsidP="00942C11">
      <w:pPr>
        <w:pStyle w:val="paragraphe"/>
      </w:pPr>
    </w:p>
    <w:p w14:paraId="6F8C1131" w14:textId="6B7C7B09" w:rsidR="00942C11" w:rsidRDefault="00942C11" w:rsidP="00942C11">
      <w:pPr>
        <w:pStyle w:val="paragraphe"/>
      </w:pPr>
    </w:p>
    <w:p w14:paraId="2188FA63" w14:textId="1EFA7405" w:rsidR="00942C11" w:rsidRDefault="00942C11" w:rsidP="00942C11">
      <w:pPr>
        <w:pStyle w:val="paragraphe"/>
      </w:pPr>
    </w:p>
    <w:p w14:paraId="0941A54F" w14:textId="366F71BC" w:rsidR="00942C11" w:rsidRDefault="00942C11" w:rsidP="00942C11">
      <w:pPr>
        <w:pStyle w:val="paragraphe"/>
      </w:pPr>
    </w:p>
    <w:p w14:paraId="6C6B0F50" w14:textId="62375DFB" w:rsidR="00942C11" w:rsidRDefault="00942C11" w:rsidP="00942C11">
      <w:pPr>
        <w:pStyle w:val="paragraphe"/>
      </w:pPr>
    </w:p>
    <w:p w14:paraId="011D5202" w14:textId="2C0B2DEA" w:rsidR="00942C11" w:rsidRDefault="00942C11" w:rsidP="00942C11">
      <w:pPr>
        <w:pStyle w:val="paragraphe"/>
      </w:pPr>
    </w:p>
    <w:p w14:paraId="43ED29EC" w14:textId="5594CC0E" w:rsidR="00942C11" w:rsidRDefault="00942C11" w:rsidP="00942C11">
      <w:pPr>
        <w:pStyle w:val="paragraphe"/>
      </w:pPr>
    </w:p>
    <w:p w14:paraId="48651D29" w14:textId="681BADE9" w:rsidR="00942C11" w:rsidRDefault="00942C11" w:rsidP="00942C11">
      <w:pPr>
        <w:pStyle w:val="paragraphe"/>
      </w:pPr>
    </w:p>
    <w:p w14:paraId="08EBBAEF" w14:textId="6F776505" w:rsidR="00215E16" w:rsidRDefault="00215E16" w:rsidP="00942C11">
      <w:pPr>
        <w:pStyle w:val="paragraphe"/>
      </w:pPr>
    </w:p>
    <w:p w14:paraId="526B66E7" w14:textId="7D578FF2" w:rsidR="00215E16" w:rsidRDefault="00215E16" w:rsidP="00942C11">
      <w:pPr>
        <w:pStyle w:val="paragraphe"/>
      </w:pPr>
    </w:p>
    <w:p w14:paraId="233A2390" w14:textId="77777777" w:rsidR="00215E16" w:rsidRDefault="00215E16" w:rsidP="00942C11">
      <w:pPr>
        <w:pStyle w:val="paragraphe"/>
      </w:pPr>
    </w:p>
    <w:p w14:paraId="6547D52E" w14:textId="32E28960" w:rsidR="00942C11" w:rsidRDefault="00942C11" w:rsidP="00942C11">
      <w:pPr>
        <w:pStyle w:val="paragraphe"/>
      </w:pPr>
    </w:p>
    <w:p w14:paraId="5B56B14B" w14:textId="453A4F9F" w:rsidR="00942C11" w:rsidRDefault="00942C11" w:rsidP="00942C11">
      <w:pPr>
        <w:pStyle w:val="paragraphe"/>
      </w:pPr>
    </w:p>
    <w:p w14:paraId="128D8559" w14:textId="7F6BE0E5" w:rsidR="00942C11" w:rsidRDefault="00942C11" w:rsidP="00942C11">
      <w:pPr>
        <w:pStyle w:val="paragraphe"/>
      </w:pPr>
    </w:p>
    <w:p w14:paraId="1A39B25F" w14:textId="468EA906" w:rsidR="00942C11" w:rsidRDefault="00215E16" w:rsidP="00942C11">
      <w:pPr>
        <w:pStyle w:val="paragraphe"/>
        <w:rPr>
          <w:sz w:val="36"/>
          <w:szCs w:val="36"/>
        </w:rPr>
      </w:pPr>
      <w:r>
        <w:rPr>
          <w:noProof/>
        </w:rPr>
        <mc:AlternateContent>
          <mc:Choice Requires="wps">
            <w:drawing>
              <wp:anchor distT="0" distB="0" distL="114300" distR="114300" simplePos="0" relativeHeight="251695104" behindDoc="0" locked="0" layoutInCell="1" allowOverlap="1" wp14:anchorId="7FF85AB0" wp14:editId="340DE123">
                <wp:simplePos x="0" y="0"/>
                <wp:positionH relativeFrom="column">
                  <wp:posOffset>861060</wp:posOffset>
                </wp:positionH>
                <wp:positionV relativeFrom="paragraph">
                  <wp:posOffset>11430</wp:posOffset>
                </wp:positionV>
                <wp:extent cx="458724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1B5CF29F" w14:textId="4DB862EC" w:rsidR="004D1A7C" w:rsidRPr="00131B54" w:rsidRDefault="004D1A7C" w:rsidP="00E04F4B">
                            <w:pPr>
                              <w:pStyle w:val="Lgende"/>
                              <w:rPr>
                                <w:noProof/>
                                <w:color w:val="000000" w:themeColor="text1"/>
                                <w:sz w:val="24"/>
                                <w:szCs w:val="24"/>
                                <w14:textFill>
                                  <w14:solidFill>
                                    <w14:schemeClr w14:val="tx1">
                                      <w14:lumMod w14:val="95000"/>
                                      <w14:lumOff w14:val="5000"/>
                                      <w14:lumMod w14:val="95000"/>
                                      <w14:lumOff w14:val="5000"/>
                                    </w14:schemeClr>
                                  </w14:solidFill>
                                </w14:textFill>
                              </w:rPr>
                            </w:pPr>
                            <w:bookmarkStart w:id="60" w:name="_Toc57318428"/>
                            <w:r>
                              <w:t xml:space="preserve">Figure </w:t>
                            </w:r>
                            <w:r w:rsidR="00515073">
                              <w:fldChar w:fldCharType="begin"/>
                            </w:r>
                            <w:r w:rsidR="00515073">
                              <w:instrText xml:space="preserve"> SEQ Figure \* ARABIC </w:instrText>
                            </w:r>
                            <w:r w:rsidR="00515073">
                              <w:fldChar w:fldCharType="separate"/>
                            </w:r>
                            <w:r>
                              <w:rPr>
                                <w:noProof/>
                              </w:rPr>
                              <w:t>18</w:t>
                            </w:r>
                            <w:r w:rsidR="00515073">
                              <w:rPr>
                                <w:noProof/>
                              </w:rPr>
                              <w:fldChar w:fldCharType="end"/>
                            </w:r>
                            <w:r>
                              <w:t xml:space="preserve">: </w:t>
                            </w:r>
                            <w:r w:rsidRPr="00786350">
                              <w:t>The Cube Coordinate System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85AB0" id="Zone de texte 41" o:spid="_x0000_s1054" type="#_x0000_t202" style="position:absolute;left:0;text-align:left;margin-left:67.8pt;margin-top:.9pt;width:361.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" stroked="f">
                <v:textbox style="mso-fit-shape-to-text:t" inset="0,0,0,0">
                  <w:txbxContent>
                    <w:p w14:paraId="1B5CF29F" w14:textId="4DB862EC" w:rsidR="004D1A7C" w:rsidRPr="00131B54" w:rsidRDefault="004D1A7C" w:rsidP="00E04F4B">
                      <w:pPr>
                        <w:pStyle w:val="Lgende"/>
                        <w:rPr>
                          <w:noProof/>
                          <w:color w:val="000000" w:themeColor="text1"/>
                          <w:sz w:val="24"/>
                          <w:szCs w:val="24"/>
                          <w14:textFill>
                            <w14:solidFill>
                              <w14:schemeClr w14:val="tx1">
                                <w14:lumMod w14:val="95000"/>
                                <w14:lumOff w14:val="5000"/>
                                <w14:lumMod w14:val="95000"/>
                                <w14:lumOff w14:val="5000"/>
                              </w14:schemeClr>
                            </w14:solidFill>
                          </w14:textFill>
                        </w:rPr>
                      </w:pPr>
                      <w:bookmarkStart w:id="61" w:name="_Toc57318428"/>
                      <w:r>
                        <w:t xml:space="preserve">Figure </w:t>
                      </w:r>
                      <w:r w:rsidR="00515073">
                        <w:fldChar w:fldCharType="begin"/>
                      </w:r>
                      <w:r w:rsidR="00515073">
                        <w:instrText xml:space="preserve"> SEQ Figure \* ARABIC </w:instrText>
                      </w:r>
                      <w:r w:rsidR="00515073">
                        <w:fldChar w:fldCharType="separate"/>
                      </w:r>
                      <w:r>
                        <w:rPr>
                          <w:noProof/>
                        </w:rPr>
                        <w:t>18</w:t>
                      </w:r>
                      <w:r w:rsidR="00515073">
                        <w:rPr>
                          <w:noProof/>
                        </w:rPr>
                        <w:fldChar w:fldCharType="end"/>
                      </w:r>
                      <w:r>
                        <w:t xml:space="preserve">: </w:t>
                      </w:r>
                      <w:r w:rsidRPr="00786350">
                        <w:t>The Cube Coordinate System</w:t>
                      </w:r>
                      <w:bookmarkEnd w:id="61"/>
                    </w:p>
                  </w:txbxContent>
                </v:textbox>
                <w10:wrap type="square"/>
              </v:shape>
            </w:pict>
          </mc:Fallback>
        </mc:AlternateContent>
      </w:r>
    </w:p>
    <w:p w14:paraId="127BB68F" w14:textId="77777777" w:rsidR="00942C11" w:rsidRDefault="00942C11" w:rsidP="00942C11">
      <w:pPr>
        <w:pStyle w:val="paragraphe"/>
        <w:rPr>
          <w:sz w:val="36"/>
          <w:szCs w:val="36"/>
        </w:rPr>
      </w:pPr>
      <w:r>
        <w:t xml:space="preserve">For a set of </w:t>
      </w:r>
      <w:proofErr w:type="spellStart"/>
      <w:r>
        <w:t>coordinates</w:t>
      </w:r>
      <w:proofErr w:type="spellEnd"/>
      <w:r>
        <w:t xml:space="preserve"> to </w:t>
      </w:r>
      <w:proofErr w:type="spellStart"/>
      <w:r>
        <w:t>be</w:t>
      </w:r>
      <w:proofErr w:type="spellEnd"/>
      <w:r>
        <w:t xml:space="preserve"> </w:t>
      </w:r>
      <w:proofErr w:type="spellStart"/>
      <w:r>
        <w:t>valid</w:t>
      </w:r>
      <w:proofErr w:type="spellEnd"/>
      <w:r>
        <w:t xml:space="preserve"> the </w:t>
      </w:r>
      <w:proofErr w:type="spellStart"/>
      <w:r>
        <w:t>sum</w:t>
      </w:r>
      <w:proofErr w:type="spellEnd"/>
      <w:r>
        <w:t xml:space="preserve"> of x y z must </w:t>
      </w:r>
      <w:proofErr w:type="spellStart"/>
      <w:r>
        <w:t>equal</w:t>
      </w:r>
      <w:proofErr w:type="spellEnd"/>
      <w:r>
        <w:t xml:space="preserve"> = 0, and </w:t>
      </w:r>
      <w:proofErr w:type="spellStart"/>
      <w:r>
        <w:t>there</w:t>
      </w:r>
      <w:proofErr w:type="spellEnd"/>
      <w:r>
        <w:t xml:space="preserve"> </w:t>
      </w:r>
      <w:proofErr w:type="spellStart"/>
      <w:r>
        <w:t>is</w:t>
      </w:r>
      <w:proofErr w:type="spellEnd"/>
      <w:r>
        <w:t xml:space="preserve"> a simple distance </w:t>
      </w:r>
      <w:proofErr w:type="spellStart"/>
      <w:r>
        <w:t>function</w:t>
      </w:r>
      <w:proofErr w:type="spellEnd"/>
      <w:r>
        <w:t> :</w:t>
      </w:r>
    </w:p>
    <w:p w14:paraId="2F173C21" w14:textId="77777777" w:rsidR="00942C11" w:rsidRDefault="00942C11" w:rsidP="00942C11">
      <w:pPr>
        <w:pStyle w:val="paragraphe"/>
        <w:rPr>
          <w:sz w:val="36"/>
          <w:szCs w:val="36"/>
        </w:rPr>
      </w:pPr>
      <w:proofErr w:type="gramStart"/>
      <w:r>
        <w:t>distance</w:t>
      </w:r>
      <w:proofErr w:type="gramEnd"/>
      <w:r>
        <w:t>(</w:t>
      </w:r>
      <w:proofErr w:type="spellStart"/>
      <w:r>
        <w:t>i,j</w:t>
      </w:r>
      <w:proofErr w:type="spellEnd"/>
      <w:r>
        <w:t xml:space="preserve">) = abs(ix - </w:t>
      </w:r>
      <w:proofErr w:type="spellStart"/>
      <w:r>
        <w:t>jx</w:t>
      </w:r>
      <w:proofErr w:type="spellEnd"/>
      <w:r>
        <w:t>) + abs(</w:t>
      </w:r>
      <w:proofErr w:type="spellStart"/>
      <w:r>
        <w:t>iy</w:t>
      </w:r>
      <w:proofErr w:type="spellEnd"/>
      <w:r>
        <w:t xml:space="preserve"> - </w:t>
      </w:r>
      <w:proofErr w:type="spellStart"/>
      <w:r>
        <w:t>jy</w:t>
      </w:r>
      <w:proofErr w:type="spellEnd"/>
      <w:r>
        <w:t>) + abs(</w:t>
      </w:r>
      <w:proofErr w:type="spellStart"/>
      <w:r>
        <w:t>iz</w:t>
      </w:r>
      <w:proofErr w:type="spellEnd"/>
      <w:r>
        <w:t xml:space="preserve"> – </w:t>
      </w:r>
      <w:proofErr w:type="spellStart"/>
      <w:r>
        <w:t>jz</w:t>
      </w:r>
      <w:proofErr w:type="spellEnd"/>
      <w:r>
        <w:t>)</w:t>
      </w:r>
    </w:p>
    <w:p w14:paraId="77D1F579" w14:textId="4CC3221C" w:rsidR="00E673BF" w:rsidRDefault="00E673BF" w:rsidP="00530B99">
      <w:pPr>
        <w:jc w:val="both"/>
      </w:pPr>
    </w:p>
    <w:p w14:paraId="75006F73" w14:textId="2CC08278" w:rsidR="00E673BF" w:rsidRDefault="00E673BF" w:rsidP="00530B99">
      <w:pPr>
        <w:jc w:val="both"/>
      </w:pPr>
    </w:p>
    <w:p w14:paraId="7059FA73" w14:textId="46EA0B35" w:rsidR="00E673BF" w:rsidRDefault="00E673BF" w:rsidP="00530B99">
      <w:pPr>
        <w:jc w:val="both"/>
      </w:pPr>
    </w:p>
    <w:p w14:paraId="1BBCCCCB" w14:textId="350947BC" w:rsidR="00E673BF" w:rsidRDefault="00E673BF" w:rsidP="00530B99">
      <w:pPr>
        <w:jc w:val="both"/>
      </w:pPr>
    </w:p>
    <w:p w14:paraId="4BFDB5A6" w14:textId="28B52381" w:rsidR="00215E16" w:rsidRPr="00215E16" w:rsidRDefault="00215E16" w:rsidP="00677544">
      <w:pPr>
        <w:pStyle w:val="Titre2"/>
        <w:numPr>
          <w:ilvl w:val="0"/>
          <w:numId w:val="15"/>
        </w:numPr>
        <w:rPr>
          <w:rFonts w:cs="FreeSans"/>
        </w:rPr>
      </w:pPr>
      <w:bookmarkStart w:id="62" w:name="_Toc57318399"/>
      <w:r w:rsidRPr="00215E16">
        <w:lastRenderedPageBreak/>
        <w:t>The Model</w:t>
      </w:r>
      <w:bookmarkEnd w:id="62"/>
      <w:r w:rsidRPr="00215E16">
        <w:t xml:space="preserve"> </w:t>
      </w:r>
    </w:p>
    <w:p w14:paraId="5F2E7B71" w14:textId="77777777" w:rsidR="00215E16" w:rsidRPr="00215E16" w:rsidRDefault="00215E16" w:rsidP="00215E16">
      <w:pPr>
        <w:pStyle w:val="paragraphe"/>
      </w:pPr>
      <w:r w:rsidRPr="00215E16">
        <w:t xml:space="preserve">There are </w:t>
      </w:r>
      <w:proofErr w:type="spellStart"/>
      <w:r w:rsidRPr="00215E16">
        <w:t>two</w:t>
      </w:r>
      <w:proofErr w:type="spellEnd"/>
      <w:r w:rsidRPr="00215E16">
        <w:t xml:space="preserve"> main </w:t>
      </w:r>
      <w:proofErr w:type="spellStart"/>
      <w:r w:rsidRPr="00215E16">
        <w:t>ways</w:t>
      </w:r>
      <w:proofErr w:type="spellEnd"/>
      <w:r w:rsidRPr="00215E16">
        <w:t xml:space="preserve"> to </w:t>
      </w:r>
      <w:proofErr w:type="spellStart"/>
      <w:r w:rsidRPr="00215E16">
        <w:t>see</w:t>
      </w:r>
      <w:proofErr w:type="spellEnd"/>
      <w:r w:rsidRPr="00215E16">
        <w:t xml:space="preserve"> the </w:t>
      </w:r>
      <w:proofErr w:type="spellStart"/>
      <w:r w:rsidRPr="00215E16">
        <w:t>Rikudo</w:t>
      </w:r>
      <w:proofErr w:type="spellEnd"/>
      <w:r w:rsidRPr="00215E16">
        <w:t xml:space="preserve"> </w:t>
      </w:r>
      <w:proofErr w:type="spellStart"/>
      <w:r w:rsidRPr="00215E16">
        <w:t>problem</w:t>
      </w:r>
      <w:proofErr w:type="spellEnd"/>
      <w:r w:rsidRPr="00215E16">
        <w:t xml:space="preserve">, in </w:t>
      </w:r>
      <w:proofErr w:type="spellStart"/>
      <w:r w:rsidRPr="00215E16">
        <w:t>my</w:t>
      </w:r>
      <w:proofErr w:type="spellEnd"/>
      <w:r w:rsidRPr="00215E16">
        <w:t xml:space="preserve"> opinion. </w:t>
      </w:r>
      <w:proofErr w:type="spellStart"/>
      <w:r w:rsidRPr="00215E16">
        <w:t>Associating</w:t>
      </w:r>
      <w:proofErr w:type="spellEnd"/>
      <w:r w:rsidRPr="00215E16">
        <w:t xml:space="preserve"> to </w:t>
      </w:r>
      <w:proofErr w:type="spellStart"/>
      <w:r w:rsidRPr="00215E16">
        <w:t>each</w:t>
      </w:r>
      <w:proofErr w:type="spellEnd"/>
      <w:r w:rsidRPr="00215E16">
        <w:t xml:space="preserve"> </w:t>
      </w:r>
      <w:proofErr w:type="spellStart"/>
      <w:r w:rsidRPr="00215E16">
        <w:t>cell</w:t>
      </w:r>
      <w:proofErr w:type="spellEnd"/>
      <w:r w:rsidRPr="00215E16">
        <w:t xml:space="preserve"> a </w:t>
      </w:r>
      <w:proofErr w:type="spellStart"/>
      <w:r w:rsidRPr="00215E16">
        <w:t>numeber</w:t>
      </w:r>
      <w:proofErr w:type="spellEnd"/>
      <w:r w:rsidRPr="00215E16">
        <w:t xml:space="preserve">, or </w:t>
      </w:r>
      <w:proofErr w:type="spellStart"/>
      <w:r w:rsidRPr="00215E16">
        <w:t>associating</w:t>
      </w:r>
      <w:proofErr w:type="spellEnd"/>
      <w:r w:rsidRPr="00215E16">
        <w:t xml:space="preserve"> to </w:t>
      </w:r>
      <w:proofErr w:type="spellStart"/>
      <w:r w:rsidRPr="00215E16">
        <w:t>each</w:t>
      </w:r>
      <w:proofErr w:type="spellEnd"/>
      <w:r w:rsidRPr="00215E16">
        <w:t xml:space="preserve"> </w:t>
      </w:r>
      <w:proofErr w:type="spellStart"/>
      <w:r w:rsidRPr="00215E16">
        <w:t>number</w:t>
      </w:r>
      <w:proofErr w:type="spellEnd"/>
      <w:r w:rsidRPr="00215E16">
        <w:t xml:space="preserve"> a </w:t>
      </w:r>
      <w:proofErr w:type="spellStart"/>
      <w:r w:rsidRPr="00215E16">
        <w:t>cell</w:t>
      </w:r>
      <w:proofErr w:type="spellEnd"/>
      <w:r w:rsidRPr="00215E16">
        <w:t xml:space="preserve">. </w:t>
      </w:r>
      <w:proofErr w:type="spellStart"/>
      <w:r w:rsidRPr="00215E16">
        <w:t>Because</w:t>
      </w:r>
      <w:proofErr w:type="spellEnd"/>
      <w:r w:rsidRPr="00215E16">
        <w:t xml:space="preserve"> of </w:t>
      </w:r>
      <w:proofErr w:type="spellStart"/>
      <w:r w:rsidRPr="00215E16">
        <w:t>my</w:t>
      </w:r>
      <w:proofErr w:type="spellEnd"/>
      <w:r w:rsidRPr="00215E16">
        <w:t xml:space="preserve"> </w:t>
      </w:r>
      <w:proofErr w:type="spellStart"/>
      <w:r w:rsidRPr="00215E16">
        <w:t>knowledge</w:t>
      </w:r>
      <w:proofErr w:type="spellEnd"/>
      <w:r w:rsidRPr="00215E16">
        <w:t xml:space="preserve"> of the cube </w:t>
      </w:r>
      <w:proofErr w:type="spellStart"/>
      <w:r w:rsidRPr="00215E16">
        <w:t>coordinate</w:t>
      </w:r>
      <w:proofErr w:type="spellEnd"/>
      <w:r w:rsidRPr="00215E16">
        <w:t xml:space="preserve"> system for </w:t>
      </w:r>
      <w:proofErr w:type="spellStart"/>
      <w:r w:rsidRPr="00215E16">
        <w:t>Hexagon</w:t>
      </w:r>
      <w:proofErr w:type="spellEnd"/>
      <w:r w:rsidRPr="00215E16">
        <w:t xml:space="preserve"> </w:t>
      </w:r>
      <w:proofErr w:type="spellStart"/>
      <w:r w:rsidRPr="00215E16">
        <w:t>Grids</w:t>
      </w:r>
      <w:proofErr w:type="spellEnd"/>
      <w:r w:rsidRPr="00215E16">
        <w:t xml:space="preserve">, and </w:t>
      </w:r>
      <w:proofErr w:type="spellStart"/>
      <w:r w:rsidRPr="00215E16">
        <w:t>it's</w:t>
      </w:r>
      <w:proofErr w:type="spellEnd"/>
      <w:r w:rsidRPr="00215E16">
        <w:t xml:space="preserve"> distance </w:t>
      </w:r>
      <w:proofErr w:type="spellStart"/>
      <w:r w:rsidRPr="00215E16">
        <w:t>function</w:t>
      </w:r>
      <w:proofErr w:type="spellEnd"/>
      <w:r w:rsidRPr="00215E16">
        <w:t xml:space="preserve">, I </w:t>
      </w:r>
      <w:proofErr w:type="spellStart"/>
      <w:r w:rsidRPr="00215E16">
        <w:t>decided</w:t>
      </w:r>
      <w:proofErr w:type="spellEnd"/>
      <w:r w:rsidRPr="00215E16">
        <w:t xml:space="preserve"> to explore </w:t>
      </w:r>
      <w:proofErr w:type="gramStart"/>
      <w:r w:rsidRPr="00215E16">
        <w:t>a</w:t>
      </w:r>
      <w:proofErr w:type="gramEnd"/>
      <w:r w:rsidRPr="00215E16">
        <w:t xml:space="preserve"> solution to use </w:t>
      </w:r>
      <w:proofErr w:type="spellStart"/>
      <w:r w:rsidRPr="00215E16">
        <w:t>those</w:t>
      </w:r>
      <w:proofErr w:type="spellEnd"/>
      <w:r w:rsidRPr="00215E16">
        <w:t xml:space="preserve"> </w:t>
      </w:r>
      <w:proofErr w:type="spellStart"/>
      <w:r w:rsidRPr="00215E16">
        <w:t>rules</w:t>
      </w:r>
      <w:proofErr w:type="spellEnd"/>
      <w:r w:rsidRPr="00215E16">
        <w:t xml:space="preserve"> as </w:t>
      </w:r>
      <w:proofErr w:type="spellStart"/>
      <w:r w:rsidRPr="00215E16">
        <w:t>constraints</w:t>
      </w:r>
      <w:proofErr w:type="spellEnd"/>
      <w:r w:rsidRPr="00215E16">
        <w:t xml:space="preserve"> on the </w:t>
      </w:r>
      <w:proofErr w:type="spellStart"/>
      <w:r w:rsidRPr="00215E16">
        <w:t>cells</w:t>
      </w:r>
      <w:proofErr w:type="spellEnd"/>
      <w:r w:rsidRPr="00215E16">
        <w:t xml:space="preserve"> </w:t>
      </w:r>
      <w:proofErr w:type="spellStart"/>
      <w:r w:rsidRPr="00215E16">
        <w:t>associated</w:t>
      </w:r>
      <w:proofErr w:type="spellEnd"/>
      <w:r w:rsidRPr="00215E16">
        <w:t xml:space="preserve"> to </w:t>
      </w:r>
      <w:proofErr w:type="spellStart"/>
      <w:r w:rsidRPr="00215E16">
        <w:t>each</w:t>
      </w:r>
      <w:proofErr w:type="spellEnd"/>
      <w:r w:rsidRPr="00215E16">
        <w:t xml:space="preserve"> </w:t>
      </w:r>
      <w:proofErr w:type="spellStart"/>
      <w:r w:rsidRPr="00215E16">
        <w:t>number</w:t>
      </w:r>
      <w:proofErr w:type="spellEnd"/>
      <w:r w:rsidRPr="00215E16">
        <w:t>.</w:t>
      </w:r>
    </w:p>
    <w:p w14:paraId="15428B99" w14:textId="77777777" w:rsidR="00215E16" w:rsidRPr="00215E16" w:rsidRDefault="00215E16" w:rsidP="00215E16">
      <w:pPr>
        <w:pStyle w:val="paragraphe"/>
      </w:pPr>
    </w:p>
    <w:p w14:paraId="3DCC5F56" w14:textId="35045926" w:rsidR="00215E16" w:rsidRDefault="00215E16" w:rsidP="00741D76">
      <w:pPr>
        <w:pStyle w:val="paragraphe"/>
      </w:pPr>
      <w:r>
        <w:rPr>
          <w:noProof/>
        </w:rPr>
        <w:drawing>
          <wp:anchor distT="0" distB="0" distL="114300" distR="114300" simplePos="0" relativeHeight="251696128" behindDoc="0" locked="0" layoutInCell="1" allowOverlap="1" wp14:anchorId="6A681727" wp14:editId="5F5A9A27">
            <wp:simplePos x="0" y="0"/>
            <wp:positionH relativeFrom="margin">
              <wp:align>left</wp:align>
            </wp:positionH>
            <wp:positionV relativeFrom="page">
              <wp:posOffset>3794760</wp:posOffset>
            </wp:positionV>
            <wp:extent cx="5509260" cy="861060"/>
            <wp:effectExtent l="76200" t="76200" r="129540" b="12954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9260" cy="861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15E16">
        <w:t xml:space="preserve">For all </w:t>
      </w:r>
      <w:proofErr w:type="spellStart"/>
      <w:r w:rsidRPr="00215E16">
        <w:t>linear</w:t>
      </w:r>
      <w:proofErr w:type="spellEnd"/>
      <w:r w:rsidRPr="00215E16">
        <w:t xml:space="preserve"> </w:t>
      </w:r>
      <w:proofErr w:type="spellStart"/>
      <w:r w:rsidRPr="00215E16">
        <w:t>programing</w:t>
      </w:r>
      <w:proofErr w:type="spellEnd"/>
      <w:r w:rsidRPr="00215E16">
        <w:t xml:space="preserve">, </w:t>
      </w:r>
      <w:proofErr w:type="spellStart"/>
      <w:r w:rsidRPr="00215E16">
        <w:t>we</w:t>
      </w:r>
      <w:proofErr w:type="spellEnd"/>
      <w:r w:rsidRPr="00215E16">
        <w:t xml:space="preserve"> have variables and </w:t>
      </w:r>
      <w:proofErr w:type="spellStart"/>
      <w:r w:rsidRPr="00215E16">
        <w:t>constraints</w:t>
      </w:r>
      <w:proofErr w:type="spellEnd"/>
      <w:r w:rsidRPr="00215E16">
        <w:t xml:space="preserve">. </w:t>
      </w:r>
      <w:proofErr w:type="spellStart"/>
      <w:r w:rsidRPr="00215E16">
        <w:t>We</w:t>
      </w:r>
      <w:proofErr w:type="spellEnd"/>
      <w:r w:rsidRPr="00215E16">
        <w:t xml:space="preserve"> have </w:t>
      </w:r>
      <w:proofErr w:type="spellStart"/>
      <w:r w:rsidRPr="00215E16">
        <w:t>decided</w:t>
      </w:r>
      <w:proofErr w:type="spellEnd"/>
      <w:r w:rsidRPr="00215E16">
        <w:t xml:space="preserve"> </w:t>
      </w:r>
      <w:proofErr w:type="spellStart"/>
      <w:r w:rsidRPr="00215E16">
        <w:t>our</w:t>
      </w:r>
      <w:proofErr w:type="spellEnd"/>
      <w:r w:rsidRPr="00215E16">
        <w:t xml:space="preserve"> variables are the </w:t>
      </w:r>
      <w:proofErr w:type="spellStart"/>
      <w:r w:rsidRPr="00215E16">
        <w:t>cells</w:t>
      </w:r>
      <w:proofErr w:type="spellEnd"/>
      <w:r w:rsidRPr="00215E16">
        <w:t xml:space="preserve"> </w:t>
      </w:r>
      <w:proofErr w:type="spellStart"/>
      <w:r w:rsidRPr="00215E16">
        <w:t>associated</w:t>
      </w:r>
      <w:proofErr w:type="spellEnd"/>
      <w:r w:rsidRPr="00215E16">
        <w:t xml:space="preserve"> to </w:t>
      </w:r>
      <w:proofErr w:type="spellStart"/>
      <w:r w:rsidRPr="00215E16">
        <w:t>each</w:t>
      </w:r>
      <w:proofErr w:type="spellEnd"/>
      <w:r w:rsidRPr="00215E16">
        <w:t xml:space="preserve"> </w:t>
      </w:r>
      <w:proofErr w:type="spellStart"/>
      <w:r w:rsidRPr="00215E16">
        <w:t>number</w:t>
      </w:r>
      <w:proofErr w:type="spellEnd"/>
      <w:r w:rsidRPr="00215E16">
        <w:t xml:space="preserve">. </w:t>
      </w:r>
      <w:proofErr w:type="spellStart"/>
      <w:r w:rsidRPr="00215E16">
        <w:t>Specifically</w:t>
      </w:r>
      <w:proofErr w:type="spellEnd"/>
      <w:r w:rsidRPr="00215E16">
        <w:t xml:space="preserve">, </w:t>
      </w:r>
      <w:proofErr w:type="spellStart"/>
      <w:r w:rsidRPr="00215E16">
        <w:t>our</w:t>
      </w:r>
      <w:proofErr w:type="spellEnd"/>
      <w:r w:rsidRPr="00215E16">
        <w:t xml:space="preserve"> variables are the x y z </w:t>
      </w:r>
      <w:proofErr w:type="spellStart"/>
      <w:r w:rsidRPr="00215E16">
        <w:t>coordinates</w:t>
      </w:r>
      <w:proofErr w:type="spellEnd"/>
      <w:r w:rsidRPr="00215E16">
        <w:t xml:space="preserve"> of </w:t>
      </w:r>
      <w:proofErr w:type="spellStart"/>
      <w:r w:rsidRPr="00215E16">
        <w:t>each</w:t>
      </w:r>
      <w:proofErr w:type="spellEnd"/>
      <w:r w:rsidRPr="00215E16">
        <w:t xml:space="preserve"> </w:t>
      </w:r>
      <w:proofErr w:type="spellStart"/>
      <w:r w:rsidRPr="00215E16">
        <w:t>cell</w:t>
      </w:r>
      <w:proofErr w:type="spellEnd"/>
      <w:r w:rsidRPr="00215E16">
        <w:t xml:space="preserve"> </w:t>
      </w:r>
      <w:proofErr w:type="spellStart"/>
      <w:r w:rsidRPr="00215E16">
        <w:t>associated</w:t>
      </w:r>
      <w:proofErr w:type="spellEnd"/>
      <w:r w:rsidRPr="00215E16">
        <w:t xml:space="preserve"> to a </w:t>
      </w:r>
      <w:proofErr w:type="spellStart"/>
      <w:r w:rsidRPr="00215E16">
        <w:t>number</w:t>
      </w:r>
      <w:proofErr w:type="spellEnd"/>
      <w:r w:rsidRPr="00215E16">
        <w:t xml:space="preserve"> of the </w:t>
      </w:r>
      <w:proofErr w:type="spellStart"/>
      <w:r w:rsidRPr="00215E16">
        <w:t>series</w:t>
      </w:r>
      <w:proofErr w:type="spellEnd"/>
      <w:r w:rsidRPr="00215E16">
        <w:t xml:space="preserve">. This </w:t>
      </w:r>
      <w:proofErr w:type="spellStart"/>
      <w:r w:rsidRPr="00215E16">
        <w:t>is</w:t>
      </w:r>
      <w:proofErr w:type="spellEnd"/>
      <w:r w:rsidRPr="00215E16">
        <w:t xml:space="preserve"> how </w:t>
      </w:r>
      <w:proofErr w:type="spellStart"/>
      <w:r w:rsidRPr="00215E16">
        <w:t>our</w:t>
      </w:r>
      <w:proofErr w:type="spellEnd"/>
      <w:r w:rsidRPr="00215E16">
        <w:t xml:space="preserve"> model </w:t>
      </w:r>
      <w:proofErr w:type="spellStart"/>
      <w:r w:rsidRPr="00215E16">
        <w:t>earns</w:t>
      </w:r>
      <w:proofErr w:type="spellEnd"/>
      <w:r w:rsidRPr="00215E16">
        <w:t xml:space="preserve"> </w:t>
      </w:r>
      <w:proofErr w:type="spellStart"/>
      <w:r w:rsidRPr="00215E16">
        <w:t>it's</w:t>
      </w:r>
      <w:proofErr w:type="spellEnd"/>
      <w:r w:rsidRPr="00215E16">
        <w:t xml:space="preserve"> </w:t>
      </w:r>
      <w:proofErr w:type="spellStart"/>
      <w:r w:rsidRPr="00215E16">
        <w:t>snake</w:t>
      </w:r>
      <w:proofErr w:type="spellEnd"/>
      <w:r w:rsidRPr="00215E16">
        <w:t xml:space="preserve"> </w:t>
      </w:r>
      <w:proofErr w:type="spellStart"/>
      <w:proofErr w:type="gramStart"/>
      <w:r w:rsidRPr="00215E16">
        <w:t>name</w:t>
      </w:r>
      <w:proofErr w:type="spellEnd"/>
      <w:r w:rsidRPr="00215E16">
        <w:t>:</w:t>
      </w:r>
      <w:proofErr w:type="gramEnd"/>
      <w:r w:rsidRPr="00215E16">
        <w:t xml:space="preserve"> </w:t>
      </w:r>
      <w:proofErr w:type="spellStart"/>
      <w:r w:rsidRPr="00215E16">
        <w:t>our</w:t>
      </w:r>
      <w:proofErr w:type="spellEnd"/>
      <w:r w:rsidRPr="00215E16">
        <w:t xml:space="preserve"> </w:t>
      </w:r>
      <w:proofErr w:type="spellStart"/>
      <w:r w:rsidRPr="00215E16">
        <w:t>snake</w:t>
      </w:r>
      <w:proofErr w:type="spellEnd"/>
      <w:r w:rsidRPr="00215E16">
        <w:t xml:space="preserve"> </w:t>
      </w:r>
      <w:proofErr w:type="spellStart"/>
      <w:r w:rsidRPr="00215E16">
        <w:t>is</w:t>
      </w:r>
      <w:proofErr w:type="spellEnd"/>
      <w:r w:rsidRPr="00215E16">
        <w:t xml:space="preserve"> an </w:t>
      </w:r>
      <w:proofErr w:type="spellStart"/>
      <w:r w:rsidRPr="00215E16">
        <w:t>array</w:t>
      </w:r>
      <w:proofErr w:type="spellEnd"/>
      <w:r w:rsidRPr="00215E16">
        <w:t xml:space="preserve"> </w:t>
      </w:r>
      <w:proofErr w:type="spellStart"/>
      <w:r w:rsidRPr="00215E16">
        <w:t>from</w:t>
      </w:r>
      <w:proofErr w:type="spellEnd"/>
      <w:r w:rsidRPr="00215E16">
        <w:t xml:space="preserve"> 1 to n of set of </w:t>
      </w:r>
      <w:proofErr w:type="spellStart"/>
      <w:r w:rsidRPr="00215E16">
        <w:t>coordinates</w:t>
      </w:r>
      <w:proofErr w:type="spellEnd"/>
      <w:r w:rsidRPr="00215E16">
        <w:t>.</w:t>
      </w:r>
    </w:p>
    <w:p w14:paraId="02DCC9F2" w14:textId="77777777" w:rsidR="00741D76" w:rsidRDefault="00741D76" w:rsidP="00741D76">
      <w:pPr>
        <w:pStyle w:val="paragraphe"/>
      </w:pPr>
    </w:p>
    <w:p w14:paraId="38633D94" w14:textId="75DE6A8E" w:rsidR="00E673BF" w:rsidRDefault="00215E16" w:rsidP="00741D76">
      <w:pPr>
        <w:pStyle w:val="paragraphe"/>
      </w:pPr>
      <w:r>
        <w:t xml:space="preserve">The </w:t>
      </w:r>
      <w:proofErr w:type="spellStart"/>
      <w:r>
        <w:t>constraints</w:t>
      </w:r>
      <w:proofErr w:type="spellEnd"/>
      <w:r>
        <w:t xml:space="preserve"> on </w:t>
      </w:r>
      <w:proofErr w:type="spellStart"/>
      <w:r>
        <w:t>these</w:t>
      </w:r>
      <w:proofErr w:type="spellEnd"/>
      <w:r>
        <w:t xml:space="preserve"> </w:t>
      </w:r>
      <w:proofErr w:type="spellStart"/>
      <w:r>
        <w:t>coordinates</w:t>
      </w:r>
      <w:proofErr w:type="spellEnd"/>
      <w:r>
        <w:t xml:space="preserve"> to </w:t>
      </w:r>
      <w:proofErr w:type="spellStart"/>
      <w:r>
        <w:t>find</w:t>
      </w:r>
      <w:proofErr w:type="spellEnd"/>
      <w:r>
        <w:t xml:space="preserve"> a solution for a </w:t>
      </w:r>
      <w:proofErr w:type="spellStart"/>
      <w:r>
        <w:t>Rikudo</w:t>
      </w:r>
      <w:proofErr w:type="spellEnd"/>
      <w:r>
        <w:t xml:space="preserve"> </w:t>
      </w:r>
      <w:proofErr w:type="spellStart"/>
      <w:r>
        <w:t>isn't</w:t>
      </w:r>
      <w:proofErr w:type="spellEnd"/>
      <w:r>
        <w:t xml:space="preserve"> at first </w:t>
      </w:r>
      <w:proofErr w:type="spellStart"/>
      <w:r>
        <w:t>obvious</w:t>
      </w:r>
      <w:proofErr w:type="spellEnd"/>
      <w:r>
        <w:t xml:space="preserve"> but </w:t>
      </w:r>
      <w:proofErr w:type="spellStart"/>
      <w:r>
        <w:t>with</w:t>
      </w:r>
      <w:proofErr w:type="spellEnd"/>
      <w:r>
        <w:t xml:space="preserve"> </w:t>
      </w:r>
      <w:proofErr w:type="spellStart"/>
      <w:r>
        <w:t>predicates</w:t>
      </w:r>
      <w:proofErr w:type="spellEnd"/>
      <w:r>
        <w:t xml:space="preserve"> </w:t>
      </w:r>
      <w:proofErr w:type="spellStart"/>
      <w:r>
        <w:t>our</w:t>
      </w:r>
      <w:proofErr w:type="spellEnd"/>
      <w:r>
        <w:t xml:space="preserve"> </w:t>
      </w:r>
      <w:proofErr w:type="spellStart"/>
      <w:r>
        <w:t>constraints</w:t>
      </w:r>
      <w:proofErr w:type="spellEnd"/>
      <w:r>
        <w:t xml:space="preserve"> are </w:t>
      </w:r>
      <w:proofErr w:type="spellStart"/>
      <w:r>
        <w:t>easier</w:t>
      </w:r>
      <w:proofErr w:type="spellEnd"/>
      <w:r>
        <w:t xml:space="preserve"> to </w:t>
      </w:r>
      <w:proofErr w:type="spellStart"/>
      <w:r>
        <w:t>understand</w:t>
      </w:r>
      <w:proofErr w:type="spellEnd"/>
      <w:r>
        <w:t>.</w:t>
      </w:r>
    </w:p>
    <w:p w14:paraId="70AAB076" w14:textId="77777777" w:rsidR="00741D76" w:rsidRPr="00741D76" w:rsidRDefault="00741D76" w:rsidP="00741D76">
      <w:pPr>
        <w:pStyle w:val="paragraphe"/>
        <w:rPr>
          <w:rFonts w:cs="FreeSans"/>
          <w:sz w:val="36"/>
          <w:szCs w:val="36"/>
        </w:rPr>
      </w:pPr>
    </w:p>
    <w:p w14:paraId="6B46BD2C" w14:textId="332147EE" w:rsidR="00987125" w:rsidRDefault="00987125" w:rsidP="00987125">
      <w:pPr>
        <w:pStyle w:val="Titre3"/>
        <w:jc w:val="both"/>
        <w:rPr>
          <w:rFonts w:cs="FreeSans"/>
          <w:sz w:val="36"/>
          <w:szCs w:val="36"/>
        </w:rPr>
      </w:pPr>
      <w:bookmarkStart w:id="63" w:name="_Toc57318400"/>
      <w:proofErr w:type="spellStart"/>
      <w:r>
        <w:t>Predicates</w:t>
      </w:r>
      <w:bookmarkEnd w:id="63"/>
      <w:proofErr w:type="spellEnd"/>
    </w:p>
    <w:p w14:paraId="50024BAD" w14:textId="5F716376" w:rsidR="00215E16" w:rsidRDefault="00987125" w:rsidP="00987125">
      <w:pPr>
        <w:pStyle w:val="paragraphe"/>
      </w:pPr>
      <w:r w:rsidRPr="00987125">
        <w:t xml:space="preserve">In </w:t>
      </w:r>
      <w:proofErr w:type="spellStart"/>
      <w:r w:rsidRPr="00987125">
        <w:t>this</w:t>
      </w:r>
      <w:proofErr w:type="spellEnd"/>
      <w:r w:rsidRPr="00987125">
        <w:t xml:space="preserve"> model </w:t>
      </w:r>
      <w:proofErr w:type="spellStart"/>
      <w:r w:rsidRPr="00987125">
        <w:t>we</w:t>
      </w:r>
      <w:proofErr w:type="spellEnd"/>
      <w:r w:rsidRPr="00987125">
        <w:t xml:space="preserve"> have </w:t>
      </w:r>
      <w:proofErr w:type="spellStart"/>
      <w:r w:rsidRPr="00987125">
        <w:t>two</w:t>
      </w:r>
      <w:proofErr w:type="spellEnd"/>
      <w:r w:rsidRPr="00987125">
        <w:t xml:space="preserve"> vague groups of </w:t>
      </w:r>
      <w:proofErr w:type="spellStart"/>
      <w:r w:rsidRPr="00987125">
        <w:t>predicates</w:t>
      </w:r>
      <w:proofErr w:type="spellEnd"/>
      <w:r w:rsidRPr="00987125">
        <w:t xml:space="preserve">, </w:t>
      </w:r>
      <w:proofErr w:type="spellStart"/>
      <w:r w:rsidRPr="00987125">
        <w:t>those</w:t>
      </w:r>
      <w:proofErr w:type="spellEnd"/>
      <w:r w:rsidRPr="00987125">
        <w:t xml:space="preserve"> </w:t>
      </w:r>
      <w:proofErr w:type="spellStart"/>
      <w:r w:rsidRPr="00987125">
        <w:t>that</w:t>
      </w:r>
      <w:proofErr w:type="spellEnd"/>
      <w:r w:rsidRPr="00987125">
        <w:t xml:space="preserve"> </w:t>
      </w:r>
      <w:proofErr w:type="spellStart"/>
      <w:r w:rsidRPr="00987125">
        <w:t>make</w:t>
      </w:r>
      <w:proofErr w:type="spellEnd"/>
      <w:r w:rsidRPr="00987125">
        <w:t xml:space="preserve"> sure </w:t>
      </w:r>
      <w:proofErr w:type="spellStart"/>
      <w:r w:rsidRPr="00987125">
        <w:t>we're</w:t>
      </w:r>
      <w:proofErr w:type="spellEnd"/>
      <w:r w:rsidRPr="00987125">
        <w:t xml:space="preserve"> </w:t>
      </w:r>
      <w:proofErr w:type="spellStart"/>
      <w:r w:rsidRPr="00987125">
        <w:t>looking</w:t>
      </w:r>
      <w:proofErr w:type="spellEnd"/>
      <w:r w:rsidRPr="00987125">
        <w:t xml:space="preserve"> in the right direction and </w:t>
      </w:r>
      <w:proofErr w:type="spellStart"/>
      <w:r w:rsidRPr="00987125">
        <w:t>two</w:t>
      </w:r>
      <w:proofErr w:type="spellEnd"/>
      <w:r w:rsidRPr="00987125">
        <w:t xml:space="preserve"> </w:t>
      </w:r>
      <w:proofErr w:type="spellStart"/>
      <w:r w:rsidRPr="00987125">
        <w:t>that</w:t>
      </w:r>
      <w:proofErr w:type="spellEnd"/>
      <w:r w:rsidRPr="00987125">
        <w:t xml:space="preserve"> are more </w:t>
      </w:r>
      <w:proofErr w:type="spellStart"/>
      <w:r w:rsidRPr="00987125">
        <w:t>specific</w:t>
      </w:r>
      <w:proofErr w:type="spellEnd"/>
      <w:r w:rsidRPr="00987125">
        <w:t xml:space="preserve"> to the </w:t>
      </w:r>
      <w:proofErr w:type="spellStart"/>
      <w:r w:rsidRPr="00987125">
        <w:t>rules</w:t>
      </w:r>
      <w:proofErr w:type="spellEnd"/>
      <w:r w:rsidRPr="00987125">
        <w:t xml:space="preserve"> of </w:t>
      </w:r>
      <w:proofErr w:type="spellStart"/>
      <w:r w:rsidRPr="00987125">
        <w:t>Rikudo</w:t>
      </w:r>
      <w:proofErr w:type="spellEnd"/>
      <w:r w:rsidRPr="00987125">
        <w:t xml:space="preserve">. But all </w:t>
      </w:r>
      <w:proofErr w:type="spellStart"/>
      <w:r w:rsidRPr="00987125">
        <w:t>predicates</w:t>
      </w:r>
      <w:proofErr w:type="spellEnd"/>
      <w:r w:rsidRPr="00987125">
        <w:t xml:space="preserve"> </w:t>
      </w:r>
      <w:proofErr w:type="spellStart"/>
      <w:r w:rsidRPr="00987125">
        <w:t>define</w:t>
      </w:r>
      <w:proofErr w:type="spellEnd"/>
      <w:r w:rsidRPr="00987125">
        <w:t xml:space="preserve"> </w:t>
      </w:r>
      <w:proofErr w:type="spellStart"/>
      <w:r w:rsidRPr="00987125">
        <w:t>rules</w:t>
      </w:r>
      <w:proofErr w:type="spellEnd"/>
      <w:r w:rsidRPr="00987125">
        <w:t xml:space="preserve"> of Cube </w:t>
      </w:r>
      <w:proofErr w:type="spellStart"/>
      <w:r w:rsidRPr="00987125">
        <w:t>Coordinates</w:t>
      </w:r>
      <w:proofErr w:type="spellEnd"/>
      <w:r w:rsidRPr="00987125">
        <w:t xml:space="preserve"> in a </w:t>
      </w:r>
      <w:proofErr w:type="spellStart"/>
      <w:r w:rsidRPr="00987125">
        <w:t>Hexgrid</w:t>
      </w:r>
      <w:proofErr w:type="spellEnd"/>
      <w:r w:rsidRPr="00987125">
        <w:t xml:space="preserve">, and by </w:t>
      </w:r>
      <w:proofErr w:type="spellStart"/>
      <w:r w:rsidRPr="00987125">
        <w:t>using</w:t>
      </w:r>
      <w:proofErr w:type="spellEnd"/>
      <w:r w:rsidRPr="00987125">
        <w:t xml:space="preserve"> </w:t>
      </w:r>
      <w:proofErr w:type="spellStart"/>
      <w:r w:rsidRPr="00987125">
        <w:t>these</w:t>
      </w:r>
      <w:proofErr w:type="spellEnd"/>
      <w:r w:rsidRPr="00987125">
        <w:t xml:space="preserve"> </w:t>
      </w:r>
      <w:proofErr w:type="spellStart"/>
      <w:r w:rsidRPr="00987125">
        <w:t>predicates</w:t>
      </w:r>
      <w:proofErr w:type="spellEnd"/>
      <w:r w:rsidRPr="00987125">
        <w:t xml:space="preserve"> </w:t>
      </w:r>
      <w:proofErr w:type="spellStart"/>
      <w:r w:rsidRPr="00987125">
        <w:t>together</w:t>
      </w:r>
      <w:proofErr w:type="spellEnd"/>
      <w:r w:rsidRPr="00987125">
        <w:t xml:space="preserve"> </w:t>
      </w:r>
      <w:proofErr w:type="spellStart"/>
      <w:r w:rsidRPr="00987125">
        <w:t>we</w:t>
      </w:r>
      <w:proofErr w:type="spellEnd"/>
      <w:r w:rsidRPr="00987125">
        <w:t xml:space="preserve"> can model the </w:t>
      </w:r>
      <w:proofErr w:type="spellStart"/>
      <w:r w:rsidRPr="00987125">
        <w:t>Rikudo</w:t>
      </w:r>
      <w:proofErr w:type="spellEnd"/>
      <w:r w:rsidRPr="00987125">
        <w:t>.</w:t>
      </w:r>
    </w:p>
    <w:p w14:paraId="13563EF6" w14:textId="0AB00F60" w:rsidR="00987125" w:rsidRPr="0000206B" w:rsidRDefault="00987125" w:rsidP="0000206B">
      <w:pPr>
        <w:pStyle w:val="Titre5"/>
      </w:pPr>
      <w:proofErr w:type="spellStart"/>
      <w:r w:rsidRPr="0000206B">
        <w:t>Valid</w:t>
      </w:r>
      <w:proofErr w:type="spellEnd"/>
      <w:r w:rsidRPr="0000206B">
        <w:t xml:space="preserve"> </w:t>
      </w:r>
      <w:proofErr w:type="spellStart"/>
      <w:r w:rsidRPr="0000206B">
        <w:t>Problem</w:t>
      </w:r>
      <w:proofErr w:type="spellEnd"/>
    </w:p>
    <w:p w14:paraId="49A82F60" w14:textId="627FB329" w:rsidR="00741D76" w:rsidRPr="00741D76" w:rsidRDefault="00987125" w:rsidP="00741D76">
      <w:pPr>
        <w:pStyle w:val="paragraphe"/>
        <w:rPr>
          <w:sz w:val="36"/>
          <w:szCs w:val="36"/>
        </w:rPr>
      </w:pPr>
      <w:r>
        <w:rPr>
          <w:noProof/>
        </w:rPr>
        <w:drawing>
          <wp:anchor distT="0" distB="0" distL="114300" distR="114300" simplePos="0" relativeHeight="251697152" behindDoc="0" locked="0" layoutInCell="1" allowOverlap="1" wp14:anchorId="080382A5" wp14:editId="1204F034">
            <wp:simplePos x="0" y="0"/>
            <wp:positionH relativeFrom="margin">
              <wp:posOffset>219075</wp:posOffset>
            </wp:positionH>
            <wp:positionV relativeFrom="page">
              <wp:posOffset>8663940</wp:posOffset>
            </wp:positionV>
            <wp:extent cx="5295900" cy="449580"/>
            <wp:effectExtent l="76200" t="76200" r="133350" b="14097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a:extLst>
                        <a:ext uri="{28A0092B-C50C-407E-A947-70E740481C1C}">
                          <a14:useLocalDpi xmlns:a14="http://schemas.microsoft.com/office/drawing/2010/main" val="0"/>
                        </a:ext>
                      </a:extLst>
                    </a:blip>
                    <a:srcRect l="-144" t="6154" r="144" b="3077"/>
                    <a:stretch/>
                  </pic:blipFill>
                  <pic:spPr bwMode="auto">
                    <a:xfrm>
                      <a:off x="0" y="0"/>
                      <a:ext cx="5295900" cy="44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t>ValidProblem</w:t>
      </w:r>
      <w:proofErr w:type="spellEnd"/>
      <w:r>
        <w:t xml:space="preserve"> </w:t>
      </w:r>
      <w:proofErr w:type="spellStart"/>
      <w:r>
        <w:t>is</w:t>
      </w:r>
      <w:proofErr w:type="spellEnd"/>
      <w:r>
        <w:t xml:space="preserve"> a </w:t>
      </w:r>
      <w:proofErr w:type="spellStart"/>
      <w:r>
        <w:t>predicate</w:t>
      </w:r>
      <w:proofErr w:type="spellEnd"/>
      <w:r>
        <w:t xml:space="preserve"> </w:t>
      </w:r>
      <w:proofErr w:type="spellStart"/>
      <w:r>
        <w:t>that</w:t>
      </w:r>
      <w:proofErr w:type="spellEnd"/>
      <w:r>
        <w:t xml:space="preserve"> </w:t>
      </w:r>
      <w:proofErr w:type="spellStart"/>
      <w:r>
        <w:t>makes</w:t>
      </w:r>
      <w:proofErr w:type="spellEnd"/>
      <w:r>
        <w:t xml:space="preserve"> sure the </w:t>
      </w:r>
      <w:proofErr w:type="spellStart"/>
      <w:r>
        <w:t>number</w:t>
      </w:r>
      <w:proofErr w:type="spellEnd"/>
      <w:r>
        <w:t xml:space="preserve"> of </w:t>
      </w:r>
      <w:proofErr w:type="spellStart"/>
      <w:r>
        <w:t>cells</w:t>
      </w:r>
      <w:proofErr w:type="spellEnd"/>
      <w:r>
        <w:t xml:space="preserve"> and the </w:t>
      </w:r>
      <w:proofErr w:type="spellStart"/>
      <w:r>
        <w:t>layers</w:t>
      </w:r>
      <w:proofErr w:type="spellEnd"/>
      <w:r>
        <w:t xml:space="preserve"> of the </w:t>
      </w:r>
      <w:proofErr w:type="spellStart"/>
      <w:r>
        <w:t>grid</w:t>
      </w:r>
      <w:proofErr w:type="spellEnd"/>
      <w:r>
        <w:t xml:space="preserve"> are </w:t>
      </w:r>
      <w:proofErr w:type="spellStart"/>
      <w:r>
        <w:t>coherent</w:t>
      </w:r>
      <w:proofErr w:type="spellEnd"/>
      <w:r>
        <w:t xml:space="preserve">. All </w:t>
      </w:r>
      <w:proofErr w:type="spellStart"/>
      <w:r>
        <w:t>proposed</w:t>
      </w:r>
      <w:proofErr w:type="spellEnd"/>
      <w:r>
        <w:t xml:space="preserve"> </w:t>
      </w:r>
      <w:proofErr w:type="spellStart"/>
      <w:r>
        <w:t>Rikudos</w:t>
      </w:r>
      <w:proofErr w:type="spellEnd"/>
      <w:r>
        <w:t xml:space="preserve"> comme on pseudo-Hexagonal </w:t>
      </w:r>
      <w:proofErr w:type="spellStart"/>
      <w:r>
        <w:t>grids</w:t>
      </w:r>
      <w:proofErr w:type="spellEnd"/>
      <w:r>
        <w:t xml:space="preserve"> of </w:t>
      </w:r>
      <w:proofErr w:type="spellStart"/>
      <w:r>
        <w:t>hexagons</w:t>
      </w:r>
      <w:proofErr w:type="spellEnd"/>
      <w:r>
        <w:t xml:space="preserve">, </w:t>
      </w:r>
      <w:proofErr w:type="spellStart"/>
      <w:r>
        <w:t>with</w:t>
      </w:r>
      <w:proofErr w:type="spellEnd"/>
      <w:r>
        <w:t xml:space="preserve"> </w:t>
      </w:r>
      <w:proofErr w:type="gramStart"/>
      <w:r>
        <w:t>a</w:t>
      </w:r>
      <w:proofErr w:type="gramEnd"/>
      <w:r>
        <w:t xml:space="preserve"> Layer to </w:t>
      </w:r>
      <w:proofErr w:type="spellStart"/>
      <w:r>
        <w:t>Cell</w:t>
      </w:r>
      <w:proofErr w:type="spellEnd"/>
      <w:r>
        <w:t xml:space="preserve"> ratio </w:t>
      </w:r>
      <w:proofErr w:type="spellStart"/>
      <w:r>
        <w:t>defined</w:t>
      </w:r>
      <w:proofErr w:type="spellEnd"/>
      <w:r>
        <w:t xml:space="preserve"> by :</w:t>
      </w:r>
    </w:p>
    <w:p w14:paraId="2113CCF7" w14:textId="5F4087D7" w:rsidR="00987125" w:rsidRDefault="00987125" w:rsidP="00987125">
      <w:pPr>
        <w:pStyle w:val="paragraphe"/>
        <w:rPr>
          <w:rFonts w:cs="FreeSans"/>
          <w:sz w:val="36"/>
          <w:szCs w:val="36"/>
        </w:rPr>
      </w:pPr>
      <w:r>
        <w:t xml:space="preserve">The </w:t>
      </w:r>
      <w:proofErr w:type="spellStart"/>
      <w:r>
        <w:t>number</w:t>
      </w:r>
      <w:proofErr w:type="spellEnd"/>
      <w:r>
        <w:t xml:space="preserve"> of </w:t>
      </w:r>
      <w:proofErr w:type="spellStart"/>
      <w:r>
        <w:t>cells</w:t>
      </w:r>
      <w:proofErr w:type="spellEnd"/>
      <w:r>
        <w:t xml:space="preserve"> and </w:t>
      </w:r>
      <w:proofErr w:type="spellStart"/>
      <w:r>
        <w:t>layers</w:t>
      </w:r>
      <w:proofErr w:type="spellEnd"/>
      <w:r>
        <w:t xml:space="preserve"> are </w:t>
      </w:r>
      <w:proofErr w:type="spellStart"/>
      <w:r>
        <w:t>also</w:t>
      </w:r>
      <w:proofErr w:type="spellEnd"/>
      <w:r>
        <w:t xml:space="preserve"> </w:t>
      </w:r>
      <w:proofErr w:type="spellStart"/>
      <w:r>
        <w:t>limits</w:t>
      </w:r>
      <w:proofErr w:type="spellEnd"/>
      <w:r>
        <w:t xml:space="preserve"> on </w:t>
      </w:r>
      <w:proofErr w:type="spellStart"/>
      <w:r>
        <w:t>our</w:t>
      </w:r>
      <w:proofErr w:type="spellEnd"/>
      <w:r>
        <w:t xml:space="preserve"> </w:t>
      </w:r>
      <w:proofErr w:type="spellStart"/>
      <w:r>
        <w:t>search</w:t>
      </w:r>
      <w:proofErr w:type="spellEnd"/>
      <w:r>
        <w:t xml:space="preserve"> </w:t>
      </w:r>
      <w:proofErr w:type="spellStart"/>
      <w:r>
        <w:t>space</w:t>
      </w:r>
      <w:proofErr w:type="spellEnd"/>
      <w:r>
        <w:t xml:space="preserve">, and the size of </w:t>
      </w:r>
      <w:proofErr w:type="spellStart"/>
      <w:r>
        <w:t>our</w:t>
      </w:r>
      <w:proofErr w:type="spellEnd"/>
      <w:r>
        <w:t xml:space="preserve"> </w:t>
      </w:r>
      <w:proofErr w:type="spellStart"/>
      <w:r>
        <w:t>constraint</w:t>
      </w:r>
      <w:proofErr w:type="spellEnd"/>
      <w:r>
        <w:t xml:space="preserve"> </w:t>
      </w:r>
      <w:proofErr w:type="spellStart"/>
      <w:r>
        <w:t>loops</w:t>
      </w:r>
      <w:proofErr w:type="spellEnd"/>
      <w:r>
        <w:t>.</w:t>
      </w:r>
    </w:p>
    <w:p w14:paraId="285E891D" w14:textId="77777777" w:rsidR="0000206B" w:rsidRDefault="0000206B" w:rsidP="0000206B">
      <w:pPr>
        <w:pStyle w:val="Titre5"/>
        <w:rPr>
          <w:rFonts w:cs="FreeSans"/>
          <w:sz w:val="36"/>
          <w:szCs w:val="36"/>
        </w:rPr>
      </w:pPr>
      <w:r>
        <w:lastRenderedPageBreak/>
        <w:t>In Range</w:t>
      </w:r>
    </w:p>
    <w:p w14:paraId="4DBEEDB5" w14:textId="77777777" w:rsidR="0000206B" w:rsidRDefault="0000206B" w:rsidP="0000206B">
      <w:pPr>
        <w:pStyle w:val="paragraphe"/>
        <w:rPr>
          <w:sz w:val="36"/>
          <w:szCs w:val="36"/>
        </w:rPr>
      </w:pPr>
      <w:proofErr w:type="spellStart"/>
      <w:proofErr w:type="gramStart"/>
      <w:r>
        <w:t>inrange</w:t>
      </w:r>
      <w:proofErr w:type="spellEnd"/>
      <w:proofErr w:type="gramEnd"/>
      <w:r>
        <w:t xml:space="preserve"> </w:t>
      </w:r>
      <w:proofErr w:type="spellStart"/>
      <w:r>
        <w:t>is</w:t>
      </w:r>
      <w:proofErr w:type="spellEnd"/>
      <w:r>
        <w:t xml:space="preserve"> an </w:t>
      </w:r>
      <w:proofErr w:type="spellStart"/>
      <w:r>
        <w:t>example</w:t>
      </w:r>
      <w:proofErr w:type="spellEnd"/>
      <w:r>
        <w:t xml:space="preserve"> of a </w:t>
      </w:r>
      <w:proofErr w:type="spellStart"/>
      <w:r>
        <w:t>predicate</w:t>
      </w:r>
      <w:proofErr w:type="spellEnd"/>
      <w:r>
        <w:t xml:space="preserve"> </w:t>
      </w:r>
      <w:proofErr w:type="spellStart"/>
      <w:r>
        <w:t>that</w:t>
      </w:r>
      <w:proofErr w:type="spellEnd"/>
      <w:r>
        <w:t xml:space="preserve"> uses one of </w:t>
      </w:r>
      <w:proofErr w:type="spellStart"/>
      <w:r>
        <w:t>those</w:t>
      </w:r>
      <w:proofErr w:type="spellEnd"/>
      <w:r>
        <w:t xml:space="preserve"> crucial </w:t>
      </w:r>
      <w:proofErr w:type="spellStart"/>
      <w:r>
        <w:t>numbers</w:t>
      </w:r>
      <w:proofErr w:type="spellEnd"/>
      <w:r>
        <w:t xml:space="preserve"> </w:t>
      </w:r>
      <w:proofErr w:type="spellStart"/>
      <w:r>
        <w:t>defined</w:t>
      </w:r>
      <w:proofErr w:type="spellEnd"/>
      <w:r>
        <w:t xml:space="preserve"> by </w:t>
      </w:r>
      <w:proofErr w:type="spellStart"/>
      <w:r>
        <w:t>ValidProblem</w:t>
      </w:r>
      <w:proofErr w:type="spellEnd"/>
      <w:r>
        <w:t xml:space="preserve">: the max </w:t>
      </w:r>
      <w:proofErr w:type="spellStart"/>
      <w:r>
        <w:t>absolute</w:t>
      </w:r>
      <w:proofErr w:type="spellEnd"/>
      <w:r>
        <w:t xml:space="preserve"> value of </w:t>
      </w:r>
      <w:proofErr w:type="spellStart"/>
      <w:r>
        <w:t>any</w:t>
      </w:r>
      <w:proofErr w:type="spellEnd"/>
      <w:r>
        <w:t xml:space="preserve"> </w:t>
      </w:r>
      <w:proofErr w:type="spellStart"/>
      <w:r>
        <w:t>coordinate</w:t>
      </w:r>
      <w:proofErr w:type="spellEnd"/>
      <w:r>
        <w:t xml:space="preserve"> </w:t>
      </w:r>
      <w:proofErr w:type="spellStart"/>
      <w:r>
        <w:t>is</w:t>
      </w:r>
      <w:proofErr w:type="spellEnd"/>
      <w:r>
        <w:t xml:space="preserve"> the </w:t>
      </w:r>
      <w:proofErr w:type="spellStart"/>
      <w:r>
        <w:t>number</w:t>
      </w:r>
      <w:proofErr w:type="spellEnd"/>
      <w:r>
        <w:t xml:space="preserve"> of </w:t>
      </w:r>
      <w:proofErr w:type="spellStart"/>
      <w:r>
        <w:t>layers</w:t>
      </w:r>
      <w:proofErr w:type="spellEnd"/>
      <w:r>
        <w:t>.</w:t>
      </w:r>
    </w:p>
    <w:p w14:paraId="32D94A27" w14:textId="063D6469" w:rsidR="00E673BF" w:rsidRDefault="0000206B" w:rsidP="0000206B">
      <w:pPr>
        <w:pStyle w:val="paragraphe"/>
      </w:pPr>
      <w:r>
        <w:rPr>
          <w:noProof/>
        </w:rPr>
        <w:drawing>
          <wp:anchor distT="0" distB="0" distL="114300" distR="114300" simplePos="0" relativeHeight="251698176" behindDoc="0" locked="0" layoutInCell="1" allowOverlap="1" wp14:anchorId="6F744C26" wp14:editId="7D266222">
            <wp:simplePos x="0" y="0"/>
            <wp:positionH relativeFrom="margin">
              <wp:align>center</wp:align>
            </wp:positionH>
            <wp:positionV relativeFrom="page">
              <wp:posOffset>1912620</wp:posOffset>
            </wp:positionV>
            <wp:extent cx="3032760" cy="464820"/>
            <wp:effectExtent l="76200" t="76200" r="129540" b="12573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9">
                      <a:extLst>
                        <a:ext uri="{28A0092B-C50C-407E-A947-70E740481C1C}">
                          <a14:useLocalDpi xmlns:a14="http://schemas.microsoft.com/office/drawing/2010/main" val="0"/>
                        </a:ext>
                      </a:extLst>
                    </a:blip>
                    <a:srcRect l="8034" t="-1" r="7822" b="6155"/>
                    <a:stretch/>
                  </pic:blipFill>
                  <pic:spPr bwMode="auto">
                    <a:xfrm>
                      <a:off x="0" y="0"/>
                      <a:ext cx="3032760" cy="46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1B26E3D" w14:textId="3B535053" w:rsidR="00E673BF" w:rsidRDefault="00E673BF" w:rsidP="00530B99">
      <w:pPr>
        <w:jc w:val="both"/>
      </w:pPr>
    </w:p>
    <w:p w14:paraId="3DB0B972" w14:textId="3FC711F9" w:rsidR="00E673BF" w:rsidRDefault="00E673BF" w:rsidP="00530B99">
      <w:pPr>
        <w:jc w:val="both"/>
      </w:pPr>
    </w:p>
    <w:p w14:paraId="1FF536CD" w14:textId="17C125C4" w:rsidR="0000206B" w:rsidRDefault="0000206B" w:rsidP="0000206B">
      <w:pPr>
        <w:pStyle w:val="Titre5"/>
        <w:rPr>
          <w:rFonts w:cs="FreeSans"/>
          <w:sz w:val="36"/>
          <w:szCs w:val="36"/>
        </w:rPr>
      </w:pPr>
      <w:r>
        <w:t xml:space="preserve"> </w:t>
      </w:r>
      <w:proofErr w:type="spellStart"/>
      <w:r>
        <w:t>Valid</w:t>
      </w:r>
      <w:proofErr w:type="spellEnd"/>
      <w:r>
        <w:t xml:space="preserve"> </w:t>
      </w:r>
      <w:proofErr w:type="spellStart"/>
      <w:r>
        <w:t>Coordinate</w:t>
      </w:r>
      <w:proofErr w:type="spellEnd"/>
    </w:p>
    <w:p w14:paraId="71CFBFD2" w14:textId="2D71B263" w:rsidR="00E04F4B" w:rsidRPr="00E04F4B" w:rsidRDefault="0000206B" w:rsidP="00E04F4B">
      <w:pPr>
        <w:pStyle w:val="paragraphe"/>
        <w:rPr>
          <w:sz w:val="36"/>
          <w:szCs w:val="36"/>
        </w:rPr>
      </w:pPr>
      <w:r>
        <w:rPr>
          <w:noProof/>
        </w:rPr>
        <w:drawing>
          <wp:anchor distT="0" distB="0" distL="114300" distR="114300" simplePos="0" relativeHeight="251699200" behindDoc="0" locked="0" layoutInCell="1" allowOverlap="1" wp14:anchorId="6843C721" wp14:editId="15CA59BF">
            <wp:simplePos x="0" y="0"/>
            <wp:positionH relativeFrom="margin">
              <wp:align>center</wp:align>
            </wp:positionH>
            <wp:positionV relativeFrom="page">
              <wp:posOffset>4030980</wp:posOffset>
            </wp:positionV>
            <wp:extent cx="5478780" cy="861060"/>
            <wp:effectExtent l="76200" t="76200" r="140970" b="12954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780" cy="861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roofErr w:type="spellStart"/>
      <w:r>
        <w:t>ValidCoord</w:t>
      </w:r>
      <w:proofErr w:type="spellEnd"/>
      <w:r>
        <w:t xml:space="preserve"> </w:t>
      </w:r>
      <w:proofErr w:type="spellStart"/>
      <w:r>
        <w:t>is</w:t>
      </w:r>
      <w:proofErr w:type="spellEnd"/>
      <w:r>
        <w:t xml:space="preserve"> </w:t>
      </w:r>
      <w:proofErr w:type="spellStart"/>
      <w:r>
        <w:t>simply</w:t>
      </w:r>
      <w:proofErr w:type="spellEnd"/>
      <w:r>
        <w:t xml:space="preserve"> a </w:t>
      </w:r>
      <w:proofErr w:type="spellStart"/>
      <w:r>
        <w:t>predicate</w:t>
      </w:r>
      <w:proofErr w:type="spellEnd"/>
      <w:r>
        <w:t xml:space="preserve"> </w:t>
      </w:r>
      <w:proofErr w:type="spellStart"/>
      <w:r>
        <w:t>that</w:t>
      </w:r>
      <w:proofErr w:type="spellEnd"/>
      <w:r>
        <w:t xml:space="preserve"> </w:t>
      </w:r>
      <w:proofErr w:type="spellStart"/>
      <w:r>
        <w:t>makes</w:t>
      </w:r>
      <w:proofErr w:type="spellEnd"/>
      <w:r>
        <w:t xml:space="preserve"> sure a set of </w:t>
      </w:r>
      <w:proofErr w:type="spellStart"/>
      <w:r>
        <w:t>coordinates</w:t>
      </w:r>
      <w:proofErr w:type="spellEnd"/>
      <w:r>
        <w:t xml:space="preserve"> </w:t>
      </w:r>
      <w:proofErr w:type="spellStart"/>
      <w:r>
        <w:t>is</w:t>
      </w:r>
      <w:proofErr w:type="spellEnd"/>
      <w:r>
        <w:t xml:space="preserve"> </w:t>
      </w:r>
      <w:proofErr w:type="spellStart"/>
      <w:r>
        <w:t>valid</w:t>
      </w:r>
      <w:proofErr w:type="spellEnd"/>
      <w:r>
        <w:t xml:space="preserve"> in the </w:t>
      </w:r>
      <w:proofErr w:type="spellStart"/>
      <w:r>
        <w:t>context</w:t>
      </w:r>
      <w:proofErr w:type="spellEnd"/>
      <w:r>
        <w:t xml:space="preserve"> of Cube </w:t>
      </w:r>
      <w:proofErr w:type="spellStart"/>
      <w:r>
        <w:t>Coordiantes</w:t>
      </w:r>
      <w:proofErr w:type="spellEnd"/>
      <w:r>
        <w:t xml:space="preserve"> (</w:t>
      </w:r>
      <w:proofErr w:type="spellStart"/>
      <w:r>
        <w:t>sum</w:t>
      </w:r>
      <w:proofErr w:type="spellEnd"/>
      <w:r>
        <w:t>(</w:t>
      </w:r>
      <w:proofErr w:type="spellStart"/>
      <w:r>
        <w:t>xyz</w:t>
      </w:r>
      <w:proofErr w:type="spellEnd"/>
      <w:r>
        <w:t xml:space="preserve">)=0), are </w:t>
      </w:r>
      <w:proofErr w:type="spellStart"/>
      <w:r>
        <w:t>within</w:t>
      </w:r>
      <w:proofErr w:type="spellEnd"/>
      <w:r>
        <w:t xml:space="preserve"> the </w:t>
      </w:r>
      <w:proofErr w:type="spellStart"/>
      <w:r>
        <w:t>given</w:t>
      </w:r>
      <w:proofErr w:type="spellEnd"/>
      <w:r>
        <w:t xml:space="preserve"> </w:t>
      </w:r>
      <w:proofErr w:type="spellStart"/>
      <w:r>
        <w:t>board</w:t>
      </w:r>
      <w:proofErr w:type="spellEnd"/>
      <w:r>
        <w:t xml:space="preserve"> (all </w:t>
      </w:r>
      <w:proofErr w:type="spellStart"/>
      <w:r>
        <w:t>coords</w:t>
      </w:r>
      <w:proofErr w:type="spellEnd"/>
      <w:r>
        <w:t xml:space="preserve"> in range) and </w:t>
      </w:r>
      <w:proofErr w:type="spellStart"/>
      <w:r>
        <w:t>because</w:t>
      </w:r>
      <w:proofErr w:type="spellEnd"/>
      <w:r>
        <w:t xml:space="preserve"> </w:t>
      </w:r>
      <w:proofErr w:type="spellStart"/>
      <w:r>
        <w:t>Rikudo</w:t>
      </w:r>
      <w:proofErr w:type="spellEnd"/>
      <w:r>
        <w:t xml:space="preserve"> </w:t>
      </w:r>
      <w:proofErr w:type="spellStart"/>
      <w:r>
        <w:t>doesn't</w:t>
      </w:r>
      <w:proofErr w:type="spellEnd"/>
      <w:r>
        <w:t xml:space="preserve"> </w:t>
      </w:r>
      <w:proofErr w:type="spellStart"/>
      <w:r>
        <w:t>allow</w:t>
      </w:r>
      <w:proofErr w:type="spellEnd"/>
      <w:r>
        <w:t xml:space="preserve"> </w:t>
      </w:r>
      <w:proofErr w:type="spellStart"/>
      <w:r>
        <w:t>placing</w:t>
      </w:r>
      <w:proofErr w:type="spellEnd"/>
      <w:r>
        <w:t xml:space="preserve"> in the middle, </w:t>
      </w:r>
      <w:proofErr w:type="spellStart"/>
      <w:r>
        <w:t>we</w:t>
      </w:r>
      <w:proofErr w:type="spellEnd"/>
      <w:r>
        <w:t xml:space="preserve"> </w:t>
      </w:r>
      <w:proofErr w:type="spellStart"/>
      <w:r>
        <w:t>don't</w:t>
      </w:r>
      <w:proofErr w:type="spellEnd"/>
      <w:r>
        <w:t xml:space="preserve"> </w:t>
      </w:r>
      <w:proofErr w:type="spellStart"/>
      <w:r>
        <w:t>allow</w:t>
      </w:r>
      <w:proofErr w:type="spellEnd"/>
      <w:r>
        <w:t xml:space="preserve"> (0,0,0)</w:t>
      </w:r>
    </w:p>
    <w:p w14:paraId="75B65C14" w14:textId="709BEBF6" w:rsidR="00E04F4B" w:rsidRDefault="00E04F4B" w:rsidP="00530B99">
      <w:pPr>
        <w:jc w:val="both"/>
      </w:pPr>
    </w:p>
    <w:p w14:paraId="28B82E56" w14:textId="3CD6575C" w:rsidR="00E04F4B" w:rsidRDefault="00E04F4B" w:rsidP="00530B99">
      <w:pPr>
        <w:jc w:val="both"/>
      </w:pPr>
    </w:p>
    <w:p w14:paraId="05E22E28" w14:textId="51115DD1" w:rsidR="00E04F4B" w:rsidRDefault="00E04F4B" w:rsidP="00530B99">
      <w:pPr>
        <w:jc w:val="both"/>
      </w:pPr>
    </w:p>
    <w:p w14:paraId="2248F7FD" w14:textId="645E6F50" w:rsidR="00E04F4B" w:rsidRDefault="00E04F4B" w:rsidP="00530B99">
      <w:pPr>
        <w:jc w:val="both"/>
      </w:pPr>
    </w:p>
    <w:p w14:paraId="15E13811" w14:textId="7C309C25" w:rsidR="00E04F4B" w:rsidRDefault="00E04F4B" w:rsidP="00530B99">
      <w:pPr>
        <w:jc w:val="both"/>
      </w:pPr>
    </w:p>
    <w:p w14:paraId="6FE32B94" w14:textId="790BBB95" w:rsidR="00E04F4B" w:rsidRDefault="00E04F4B" w:rsidP="00530B99">
      <w:pPr>
        <w:jc w:val="both"/>
      </w:pPr>
    </w:p>
    <w:p w14:paraId="522835D8" w14:textId="6BA67CE7" w:rsidR="00E04F4B" w:rsidRDefault="00E04F4B" w:rsidP="00530B99">
      <w:pPr>
        <w:jc w:val="both"/>
      </w:pPr>
    </w:p>
    <w:p w14:paraId="6D129729" w14:textId="7D3DF9CD" w:rsidR="00E04F4B" w:rsidRDefault="00E04F4B" w:rsidP="00530B99">
      <w:pPr>
        <w:jc w:val="both"/>
      </w:pPr>
    </w:p>
    <w:p w14:paraId="4DA51BB1" w14:textId="522436A2" w:rsidR="00E04F4B" w:rsidRDefault="00E04F4B" w:rsidP="00530B99">
      <w:pPr>
        <w:jc w:val="both"/>
      </w:pPr>
    </w:p>
    <w:p w14:paraId="5250BCD1" w14:textId="7E688134" w:rsidR="00E04F4B" w:rsidRDefault="00E04F4B" w:rsidP="00530B99">
      <w:pPr>
        <w:jc w:val="both"/>
      </w:pPr>
    </w:p>
    <w:p w14:paraId="0A319B95" w14:textId="2C2A67FD" w:rsidR="00E04F4B" w:rsidRDefault="00E04F4B" w:rsidP="00530B99">
      <w:pPr>
        <w:jc w:val="both"/>
      </w:pPr>
    </w:p>
    <w:p w14:paraId="71E42BF9" w14:textId="77777777" w:rsidR="00E04F4B" w:rsidRDefault="00E04F4B" w:rsidP="00530B99">
      <w:pPr>
        <w:jc w:val="both"/>
      </w:pPr>
    </w:p>
    <w:p w14:paraId="1AE75F27" w14:textId="35342B66" w:rsidR="0000206B" w:rsidRDefault="0000206B" w:rsidP="0000206B">
      <w:pPr>
        <w:pStyle w:val="Titre5"/>
        <w:rPr>
          <w:rFonts w:cs="FreeSans"/>
          <w:sz w:val="36"/>
          <w:szCs w:val="36"/>
        </w:rPr>
      </w:pPr>
      <w:r>
        <w:lastRenderedPageBreak/>
        <w:t xml:space="preserve">Next To and </w:t>
      </w:r>
      <w:proofErr w:type="spellStart"/>
      <w:r>
        <w:t>Different</w:t>
      </w:r>
      <w:proofErr w:type="spellEnd"/>
    </w:p>
    <w:p w14:paraId="393A1E01" w14:textId="2FD26A18" w:rsidR="0000206B" w:rsidRDefault="0000206B" w:rsidP="0000206B">
      <w:pPr>
        <w:pStyle w:val="paragraphe"/>
        <w:rPr>
          <w:sz w:val="36"/>
          <w:szCs w:val="36"/>
        </w:rPr>
      </w:pPr>
      <w:proofErr w:type="spellStart"/>
      <w:r>
        <w:t>Using</w:t>
      </w:r>
      <w:proofErr w:type="spellEnd"/>
      <w:r>
        <w:t xml:space="preserve"> the distance </w:t>
      </w:r>
      <w:proofErr w:type="spellStart"/>
      <w:r>
        <w:t>function</w:t>
      </w:r>
      <w:proofErr w:type="spellEnd"/>
      <w:r>
        <w:t xml:space="preserve"> of the Cube </w:t>
      </w:r>
      <w:proofErr w:type="spellStart"/>
      <w:r>
        <w:t>Coordinate</w:t>
      </w:r>
      <w:proofErr w:type="spellEnd"/>
      <w:r>
        <w:t xml:space="preserve"> system, </w:t>
      </w:r>
      <w:proofErr w:type="spellStart"/>
      <w:r>
        <w:t>we</w:t>
      </w:r>
      <w:proofErr w:type="spellEnd"/>
      <w:r>
        <w:t xml:space="preserve"> can </w:t>
      </w:r>
      <w:proofErr w:type="spellStart"/>
      <w:r>
        <w:t>define</w:t>
      </w:r>
      <w:proofErr w:type="spellEnd"/>
      <w:r>
        <w:t xml:space="preserve"> </w:t>
      </w:r>
      <w:proofErr w:type="spellStart"/>
      <w:r>
        <w:t>both</w:t>
      </w:r>
      <w:proofErr w:type="spellEnd"/>
      <w:r>
        <w:t xml:space="preserve"> </w:t>
      </w:r>
      <w:proofErr w:type="spellStart"/>
      <w:r>
        <w:t>NextTo</w:t>
      </w:r>
      <w:proofErr w:type="spellEnd"/>
      <w:r>
        <w:t xml:space="preserve"> and </w:t>
      </w:r>
      <w:proofErr w:type="spellStart"/>
      <w:proofErr w:type="gramStart"/>
      <w:r>
        <w:t>Different</w:t>
      </w:r>
      <w:proofErr w:type="spellEnd"/>
      <w:r>
        <w:t>:</w:t>
      </w:r>
      <w:proofErr w:type="gramEnd"/>
      <w:r>
        <w:t xml:space="preserve"> </w:t>
      </w:r>
      <w:proofErr w:type="spellStart"/>
      <w:r>
        <w:t>nexto</w:t>
      </w:r>
      <w:proofErr w:type="spellEnd"/>
      <w:r>
        <w:t>(</w:t>
      </w:r>
      <w:proofErr w:type="spellStart"/>
      <w:r>
        <w:t>a,b</w:t>
      </w:r>
      <w:proofErr w:type="spellEnd"/>
      <w:r>
        <w:t>) =&gt; distance(</w:t>
      </w:r>
      <w:proofErr w:type="spellStart"/>
      <w:r>
        <w:t>a,b</w:t>
      </w:r>
      <w:proofErr w:type="spellEnd"/>
      <w:r>
        <w:t xml:space="preserve">)=1 and </w:t>
      </w:r>
      <w:proofErr w:type="spellStart"/>
      <w:r>
        <w:t>different</w:t>
      </w:r>
      <w:proofErr w:type="spellEnd"/>
      <w:r>
        <w:t>(</w:t>
      </w:r>
      <w:proofErr w:type="spellStart"/>
      <w:r>
        <w:t>a,b</w:t>
      </w:r>
      <w:proofErr w:type="spellEnd"/>
      <w:r>
        <w:t>) =&gt; distance(</w:t>
      </w:r>
      <w:proofErr w:type="spellStart"/>
      <w:r>
        <w:t>a,b</w:t>
      </w:r>
      <w:proofErr w:type="spellEnd"/>
      <w:r>
        <w:t>)!=0.</w:t>
      </w:r>
    </w:p>
    <w:p w14:paraId="059DE71B" w14:textId="54315E73" w:rsidR="0000206B" w:rsidRDefault="0000206B" w:rsidP="0000206B">
      <w:pPr>
        <w:pStyle w:val="paragraphe"/>
        <w:rPr>
          <w:sz w:val="36"/>
          <w:szCs w:val="36"/>
        </w:rPr>
      </w:pPr>
      <w:proofErr w:type="spellStart"/>
      <w:r>
        <w:t>However</w:t>
      </w:r>
      <w:proofErr w:type="spellEnd"/>
      <w:r>
        <w:t xml:space="preserve"> the distance </w:t>
      </w:r>
      <w:proofErr w:type="spellStart"/>
      <w:r>
        <w:t>function</w:t>
      </w:r>
      <w:proofErr w:type="spellEnd"/>
      <w:r>
        <w:t xml:space="preserve"> uses the </w:t>
      </w:r>
      <w:proofErr w:type="spellStart"/>
      <w:r>
        <w:t>absolute</w:t>
      </w:r>
      <w:proofErr w:type="spellEnd"/>
      <w:r>
        <w:t xml:space="preserve"> value, </w:t>
      </w:r>
      <w:proofErr w:type="spellStart"/>
      <w:r>
        <w:t>which</w:t>
      </w:r>
      <w:proofErr w:type="spellEnd"/>
      <w:r>
        <w:t xml:space="preserve"> </w:t>
      </w:r>
      <w:proofErr w:type="spellStart"/>
      <w:r>
        <w:t>isn't</w:t>
      </w:r>
      <w:proofErr w:type="spellEnd"/>
      <w:r>
        <w:t xml:space="preserve"> </w:t>
      </w:r>
      <w:proofErr w:type="spellStart"/>
      <w:r>
        <w:t>solved</w:t>
      </w:r>
      <w:proofErr w:type="spellEnd"/>
      <w:r>
        <w:t xml:space="preserve"> for </w:t>
      </w:r>
      <w:proofErr w:type="spellStart"/>
      <w:r>
        <w:t>quickly</w:t>
      </w:r>
      <w:proofErr w:type="spellEnd"/>
      <w:r>
        <w:t xml:space="preserve">. The </w:t>
      </w:r>
      <w:proofErr w:type="spellStart"/>
      <w:r>
        <w:t>Different</w:t>
      </w:r>
      <w:proofErr w:type="spellEnd"/>
      <w:r>
        <w:t xml:space="preserve"> </w:t>
      </w:r>
      <w:proofErr w:type="spellStart"/>
      <w:r>
        <w:t>predicate</w:t>
      </w:r>
      <w:proofErr w:type="spellEnd"/>
      <w:r>
        <w:t xml:space="preserve"> can </w:t>
      </w:r>
      <w:proofErr w:type="spellStart"/>
      <w:r>
        <w:t>also</w:t>
      </w:r>
      <w:proofErr w:type="spellEnd"/>
      <w:r>
        <w:t xml:space="preserve"> </w:t>
      </w:r>
      <w:proofErr w:type="spellStart"/>
      <w:r>
        <w:t>be</w:t>
      </w:r>
      <w:proofErr w:type="spellEnd"/>
      <w:r>
        <w:t xml:space="preserve"> </w:t>
      </w:r>
      <w:proofErr w:type="spellStart"/>
      <w:r>
        <w:t>expressed</w:t>
      </w:r>
      <w:proofErr w:type="spellEnd"/>
      <w:r>
        <w:t xml:space="preserve"> as "not all </w:t>
      </w:r>
      <w:proofErr w:type="spellStart"/>
      <w:r>
        <w:t>coordinates</w:t>
      </w:r>
      <w:proofErr w:type="spellEnd"/>
      <w:r>
        <w:t xml:space="preserve"> are </w:t>
      </w:r>
      <w:proofErr w:type="spellStart"/>
      <w:r>
        <w:t>equal</w:t>
      </w:r>
      <w:proofErr w:type="spellEnd"/>
      <w:r>
        <w:t xml:space="preserve">", </w:t>
      </w:r>
      <w:proofErr w:type="spellStart"/>
      <w:r>
        <w:t>which</w:t>
      </w:r>
      <w:proofErr w:type="spellEnd"/>
      <w:r>
        <w:t xml:space="preserve"> </w:t>
      </w:r>
      <w:proofErr w:type="spellStart"/>
      <w:r>
        <w:t>is</w:t>
      </w:r>
      <w:proofErr w:type="spellEnd"/>
      <w:r>
        <w:t xml:space="preserve"> </w:t>
      </w:r>
      <w:proofErr w:type="spellStart"/>
      <w:r>
        <w:t>much</w:t>
      </w:r>
      <w:proofErr w:type="spellEnd"/>
      <w:r>
        <w:t xml:space="preserve"> </w:t>
      </w:r>
      <w:proofErr w:type="spellStart"/>
      <w:r>
        <w:t>faster</w:t>
      </w:r>
      <w:proofErr w:type="spellEnd"/>
      <w:r>
        <w:t xml:space="preserve"> to </w:t>
      </w:r>
      <w:proofErr w:type="spellStart"/>
      <w:r>
        <w:t>compute</w:t>
      </w:r>
      <w:proofErr w:type="spellEnd"/>
      <w:r>
        <w:t>.</w:t>
      </w:r>
    </w:p>
    <w:p w14:paraId="02E5EFF8" w14:textId="062CCE98" w:rsidR="0000206B" w:rsidRDefault="0000206B" w:rsidP="00530B99">
      <w:pPr>
        <w:jc w:val="both"/>
      </w:pPr>
    </w:p>
    <w:p w14:paraId="723A4764" w14:textId="4E2362C9" w:rsidR="00E673BF" w:rsidRDefault="0062205F" w:rsidP="00E04F4B">
      <w:pPr>
        <w:jc w:val="center"/>
      </w:pPr>
      <w:r>
        <w:rPr>
          <w:noProof/>
        </w:rPr>
        <w:drawing>
          <wp:inline distT="0" distB="0" distL="0" distR="0" wp14:anchorId="1AFFDBAE" wp14:editId="4A4E5817">
            <wp:extent cx="5189220" cy="3131820"/>
            <wp:effectExtent l="76200" t="76200" r="125730" b="12573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1">
                      <a:extLst>
                        <a:ext uri="{28A0092B-C50C-407E-A947-70E740481C1C}">
                          <a14:useLocalDpi xmlns:a14="http://schemas.microsoft.com/office/drawing/2010/main" val="0"/>
                        </a:ext>
                      </a:extLst>
                    </a:blip>
                    <a:srcRect l="-441" r="441"/>
                    <a:stretch/>
                  </pic:blipFill>
                  <pic:spPr bwMode="auto">
                    <a:xfrm>
                      <a:off x="0" y="0"/>
                      <a:ext cx="518922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3239F" w14:textId="61FB26D4" w:rsidR="0000206B" w:rsidRDefault="0000206B" w:rsidP="0000206B">
      <w:pPr>
        <w:pStyle w:val="Titre3"/>
        <w:rPr>
          <w:rFonts w:cs="FreeSans"/>
          <w:sz w:val="36"/>
          <w:szCs w:val="36"/>
        </w:rPr>
      </w:pPr>
      <w:bookmarkStart w:id="64" w:name="_Toc57318401"/>
      <w:proofErr w:type="spellStart"/>
      <w:r>
        <w:t>Constraints</w:t>
      </w:r>
      <w:bookmarkEnd w:id="64"/>
      <w:proofErr w:type="spellEnd"/>
    </w:p>
    <w:p w14:paraId="27EFF73C" w14:textId="58854F75" w:rsidR="0000206B" w:rsidRPr="0000206B" w:rsidRDefault="0000206B" w:rsidP="0000206B">
      <w:pPr>
        <w:pStyle w:val="paragraphe"/>
        <w:rPr>
          <w:sz w:val="36"/>
          <w:szCs w:val="36"/>
        </w:rPr>
      </w:pPr>
      <w:proofErr w:type="spellStart"/>
      <w:r>
        <w:t>We</w:t>
      </w:r>
      <w:proofErr w:type="spellEnd"/>
      <w:r>
        <w:t xml:space="preserve"> </w:t>
      </w:r>
      <w:proofErr w:type="spellStart"/>
      <w:r>
        <w:t>will</w:t>
      </w:r>
      <w:proofErr w:type="spellEnd"/>
      <w:r>
        <w:t xml:space="preserve"> </w:t>
      </w:r>
      <w:proofErr w:type="spellStart"/>
      <w:r>
        <w:t>constrain</w:t>
      </w:r>
      <w:proofErr w:type="spellEnd"/>
      <w:r>
        <w:t xml:space="preserve"> for </w:t>
      </w:r>
      <w:proofErr w:type="spellStart"/>
      <w:r>
        <w:t>some</w:t>
      </w:r>
      <w:proofErr w:type="spellEnd"/>
      <w:r>
        <w:t xml:space="preserve"> of </w:t>
      </w:r>
      <w:proofErr w:type="spellStart"/>
      <w:r>
        <w:t>these</w:t>
      </w:r>
      <w:proofErr w:type="spellEnd"/>
      <w:r>
        <w:t xml:space="preserve"> </w:t>
      </w:r>
      <w:proofErr w:type="spellStart"/>
      <w:r>
        <w:t>predicates</w:t>
      </w:r>
      <w:proofErr w:type="spellEnd"/>
      <w:r>
        <w:t xml:space="preserve"> to </w:t>
      </w:r>
      <w:proofErr w:type="spellStart"/>
      <w:r>
        <w:t>be</w:t>
      </w:r>
      <w:proofErr w:type="spellEnd"/>
      <w:r>
        <w:t xml:space="preserve"> </w:t>
      </w:r>
      <w:proofErr w:type="spellStart"/>
      <w:r>
        <w:t>true</w:t>
      </w:r>
      <w:proofErr w:type="spellEnd"/>
      <w:r>
        <w:t xml:space="preserve"> in </w:t>
      </w:r>
      <w:proofErr w:type="spellStart"/>
      <w:r>
        <w:t>general</w:t>
      </w:r>
      <w:proofErr w:type="spellEnd"/>
      <w:r>
        <w:t xml:space="preserve">, and for </w:t>
      </w:r>
      <w:proofErr w:type="spellStart"/>
      <w:r>
        <w:t>some</w:t>
      </w:r>
      <w:proofErr w:type="spellEnd"/>
      <w:r>
        <w:t xml:space="preserve"> to </w:t>
      </w:r>
      <w:proofErr w:type="spellStart"/>
      <w:r>
        <w:t>be</w:t>
      </w:r>
      <w:proofErr w:type="spellEnd"/>
      <w:r>
        <w:t xml:space="preserve"> </w:t>
      </w:r>
      <w:proofErr w:type="spellStart"/>
      <w:r>
        <w:t>true</w:t>
      </w:r>
      <w:proofErr w:type="spellEnd"/>
      <w:r>
        <w:t xml:space="preserve"> for </w:t>
      </w:r>
      <w:proofErr w:type="spellStart"/>
      <w:r>
        <w:t>specific</w:t>
      </w:r>
      <w:proofErr w:type="spellEnd"/>
      <w:r>
        <w:t xml:space="preserve"> cases.</w:t>
      </w:r>
    </w:p>
    <w:p w14:paraId="3BEC82E7" w14:textId="396761E5" w:rsidR="0000206B" w:rsidRDefault="0000206B" w:rsidP="00677544">
      <w:pPr>
        <w:pStyle w:val="Titre5"/>
        <w:numPr>
          <w:ilvl w:val="0"/>
          <w:numId w:val="12"/>
        </w:numPr>
        <w:rPr>
          <w:sz w:val="36"/>
          <w:szCs w:val="36"/>
        </w:rPr>
      </w:pPr>
      <w:proofErr w:type="spellStart"/>
      <w:r>
        <w:t>Valid</w:t>
      </w:r>
      <w:proofErr w:type="spellEnd"/>
      <w:r>
        <w:t xml:space="preserve"> </w:t>
      </w:r>
      <w:proofErr w:type="spellStart"/>
      <w:r>
        <w:t>Problem</w:t>
      </w:r>
      <w:proofErr w:type="spellEnd"/>
    </w:p>
    <w:p w14:paraId="7B66A40B" w14:textId="77777777" w:rsidR="0000206B" w:rsidRDefault="0000206B" w:rsidP="0000206B">
      <w:pPr>
        <w:pStyle w:val="paragraphe"/>
        <w:rPr>
          <w:sz w:val="36"/>
          <w:szCs w:val="36"/>
        </w:rPr>
      </w:pPr>
      <w:r>
        <w:t xml:space="preserve">First the </w:t>
      </w:r>
      <w:proofErr w:type="spellStart"/>
      <w:r>
        <w:t>overall</w:t>
      </w:r>
      <w:proofErr w:type="spellEnd"/>
      <w:r>
        <w:t xml:space="preserve"> </w:t>
      </w:r>
      <w:proofErr w:type="spellStart"/>
      <w:r>
        <w:t>problem</w:t>
      </w:r>
      <w:proofErr w:type="spellEnd"/>
      <w:r>
        <w:t xml:space="preserve"> must </w:t>
      </w:r>
      <w:proofErr w:type="spellStart"/>
      <w:r>
        <w:t>be</w:t>
      </w:r>
      <w:proofErr w:type="spellEnd"/>
      <w:r>
        <w:t xml:space="preserve"> </w:t>
      </w:r>
      <w:proofErr w:type="spellStart"/>
      <w:r>
        <w:t>valid</w:t>
      </w:r>
      <w:proofErr w:type="spellEnd"/>
      <w:r>
        <w:t>.</w:t>
      </w:r>
    </w:p>
    <w:p w14:paraId="72A3E405" w14:textId="5977F235" w:rsidR="0000206B" w:rsidRDefault="0000206B" w:rsidP="00E04F4B">
      <w:pPr>
        <w:jc w:val="center"/>
      </w:pPr>
      <w:r>
        <w:rPr>
          <w:noProof/>
        </w:rPr>
        <w:drawing>
          <wp:inline distT="0" distB="0" distL="0" distR="0" wp14:anchorId="288128C1" wp14:editId="0967CAAE">
            <wp:extent cx="2781300" cy="510540"/>
            <wp:effectExtent l="76200" t="76200" r="133350" b="13716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300" cy="51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3B3BE" w14:textId="62636DB7" w:rsidR="00E04F4B" w:rsidRDefault="00E04F4B" w:rsidP="00E04F4B">
      <w:pPr>
        <w:jc w:val="center"/>
      </w:pPr>
    </w:p>
    <w:p w14:paraId="1B7502B0" w14:textId="77777777" w:rsidR="00E04F4B" w:rsidRDefault="00E04F4B" w:rsidP="00E04F4B">
      <w:pPr>
        <w:jc w:val="center"/>
      </w:pPr>
    </w:p>
    <w:p w14:paraId="23872286" w14:textId="77777777" w:rsidR="0000206B" w:rsidRDefault="0000206B" w:rsidP="00677544">
      <w:pPr>
        <w:pStyle w:val="Titre5"/>
        <w:numPr>
          <w:ilvl w:val="0"/>
          <w:numId w:val="12"/>
        </w:numPr>
        <w:rPr>
          <w:rFonts w:cs="FreeSans"/>
          <w:sz w:val="36"/>
          <w:szCs w:val="36"/>
        </w:rPr>
      </w:pPr>
      <w:proofErr w:type="spellStart"/>
      <w:r>
        <w:lastRenderedPageBreak/>
        <w:t>Valid</w:t>
      </w:r>
      <w:proofErr w:type="spellEnd"/>
      <w:r>
        <w:t xml:space="preserve"> </w:t>
      </w:r>
      <w:proofErr w:type="spellStart"/>
      <w:r>
        <w:t>Coordinates</w:t>
      </w:r>
      <w:proofErr w:type="spellEnd"/>
    </w:p>
    <w:p w14:paraId="12444560" w14:textId="63AD6B98" w:rsidR="0000206B" w:rsidRDefault="0000206B" w:rsidP="0000206B">
      <w:pPr>
        <w:pStyle w:val="paragraphe"/>
        <w:rPr>
          <w:sz w:val="36"/>
          <w:szCs w:val="36"/>
        </w:rPr>
      </w:pPr>
      <w:r>
        <w:t xml:space="preserve">All the </w:t>
      </w:r>
      <w:proofErr w:type="spellStart"/>
      <w:r>
        <w:t>coordinates</w:t>
      </w:r>
      <w:proofErr w:type="spellEnd"/>
      <w:r>
        <w:t xml:space="preserve"> of the </w:t>
      </w:r>
      <w:proofErr w:type="spellStart"/>
      <w:r>
        <w:t>snake</w:t>
      </w:r>
      <w:proofErr w:type="spellEnd"/>
      <w:r>
        <w:t xml:space="preserve"> must </w:t>
      </w:r>
      <w:proofErr w:type="spellStart"/>
      <w:r>
        <w:t>be</w:t>
      </w:r>
      <w:proofErr w:type="spellEnd"/>
      <w:r>
        <w:t xml:space="preserve"> </w:t>
      </w:r>
      <w:proofErr w:type="spellStart"/>
      <w:r>
        <w:t>valid</w:t>
      </w:r>
      <w:proofErr w:type="spellEnd"/>
      <w:r>
        <w:t>.</w:t>
      </w:r>
    </w:p>
    <w:p w14:paraId="1FC8127D" w14:textId="75D16FF0" w:rsidR="00E673BF" w:rsidRDefault="00E673BF" w:rsidP="00530B99">
      <w:pPr>
        <w:jc w:val="both"/>
      </w:pPr>
    </w:p>
    <w:p w14:paraId="39FA0F5C" w14:textId="054FE364" w:rsidR="00E673BF" w:rsidRDefault="00E04F4B" w:rsidP="00E04F4B">
      <w:pPr>
        <w:jc w:val="center"/>
      </w:pPr>
      <w:r>
        <w:rPr>
          <w:noProof/>
        </w:rPr>
        <w:drawing>
          <wp:inline distT="0" distB="0" distL="0" distR="0" wp14:anchorId="629B3F46" wp14:editId="4CF302AD">
            <wp:extent cx="5204460" cy="1074420"/>
            <wp:effectExtent l="76200" t="76200" r="129540" b="12573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446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D3333D" w14:textId="77777777" w:rsidR="00E04F4B" w:rsidRDefault="00E04F4B" w:rsidP="00E04F4B">
      <w:pPr>
        <w:jc w:val="center"/>
      </w:pPr>
    </w:p>
    <w:p w14:paraId="6CA3134C" w14:textId="77777777" w:rsidR="008B2073" w:rsidRDefault="008B2073" w:rsidP="00677544">
      <w:pPr>
        <w:pStyle w:val="Titre5"/>
        <w:numPr>
          <w:ilvl w:val="0"/>
          <w:numId w:val="12"/>
        </w:numPr>
        <w:rPr>
          <w:rFonts w:cs="FreeSans"/>
          <w:sz w:val="36"/>
          <w:szCs w:val="36"/>
        </w:rPr>
      </w:pPr>
      <w:r>
        <w:t>Next To</w:t>
      </w:r>
    </w:p>
    <w:p w14:paraId="47283861" w14:textId="631DFE12" w:rsidR="008B2073" w:rsidRDefault="008B2073" w:rsidP="008B2073">
      <w:pPr>
        <w:pStyle w:val="paragraphe"/>
      </w:pPr>
      <w:proofErr w:type="spellStart"/>
      <w:r>
        <w:t>We</w:t>
      </w:r>
      <w:proofErr w:type="spellEnd"/>
      <w:r>
        <w:t xml:space="preserve"> </w:t>
      </w:r>
      <w:proofErr w:type="spellStart"/>
      <w:r>
        <w:t>want</w:t>
      </w:r>
      <w:proofErr w:type="spellEnd"/>
      <w:r>
        <w:t xml:space="preserve"> out </w:t>
      </w:r>
      <w:proofErr w:type="spellStart"/>
      <w:r>
        <w:t>snake</w:t>
      </w:r>
      <w:proofErr w:type="spellEnd"/>
      <w:r>
        <w:t xml:space="preserve"> to </w:t>
      </w:r>
      <w:proofErr w:type="spellStart"/>
      <w:r>
        <w:t>be</w:t>
      </w:r>
      <w:proofErr w:type="spellEnd"/>
      <w:r>
        <w:t xml:space="preserve"> </w:t>
      </w:r>
      <w:proofErr w:type="spellStart"/>
      <w:proofErr w:type="gramStart"/>
      <w:r>
        <w:t>continuous</w:t>
      </w:r>
      <w:proofErr w:type="spellEnd"/>
      <w:r>
        <w:t>;</w:t>
      </w:r>
      <w:proofErr w:type="gramEnd"/>
      <w:r>
        <w:t xml:space="preserve"> If </w:t>
      </w:r>
      <w:proofErr w:type="spellStart"/>
      <w:r>
        <w:t>two</w:t>
      </w:r>
      <w:proofErr w:type="spellEnd"/>
      <w:r>
        <w:t xml:space="preserve"> indexes of the </w:t>
      </w:r>
      <w:proofErr w:type="spellStart"/>
      <w:r>
        <w:t>array</w:t>
      </w:r>
      <w:proofErr w:type="spellEnd"/>
      <w:r>
        <w:t xml:space="preserve"> are "</w:t>
      </w:r>
      <w:proofErr w:type="spellStart"/>
      <w:r>
        <w:t>next</w:t>
      </w:r>
      <w:proofErr w:type="spellEnd"/>
      <w:r>
        <w:t xml:space="preserve"> to" </w:t>
      </w:r>
      <w:proofErr w:type="spellStart"/>
      <w:r>
        <w:t>each</w:t>
      </w:r>
      <w:proofErr w:type="spellEnd"/>
      <w:r>
        <w:t xml:space="preserve"> </w:t>
      </w:r>
      <w:proofErr w:type="spellStart"/>
      <w:r>
        <w:t>other</w:t>
      </w:r>
      <w:proofErr w:type="spellEnd"/>
      <w:r>
        <w:t xml:space="preserve">, </w:t>
      </w:r>
      <w:proofErr w:type="spellStart"/>
      <w:r>
        <w:t>then</w:t>
      </w:r>
      <w:proofErr w:type="spellEnd"/>
      <w:r>
        <w:t xml:space="preserve"> the </w:t>
      </w:r>
      <w:proofErr w:type="spellStart"/>
      <w:r>
        <w:t>associated</w:t>
      </w:r>
      <w:proofErr w:type="spellEnd"/>
      <w:r>
        <w:t xml:space="preserve"> </w:t>
      </w:r>
      <w:proofErr w:type="spellStart"/>
      <w:r>
        <w:t>coordiates</w:t>
      </w:r>
      <w:proofErr w:type="spellEnd"/>
      <w:r>
        <w:t xml:space="preserve"> must </w:t>
      </w:r>
      <w:proofErr w:type="spellStart"/>
      <w:r>
        <w:t>also</w:t>
      </w:r>
      <w:proofErr w:type="spellEnd"/>
      <w:r>
        <w:t xml:space="preserve"> </w:t>
      </w:r>
      <w:proofErr w:type="spellStart"/>
      <w:r>
        <w:t>be</w:t>
      </w:r>
      <w:proofErr w:type="spellEnd"/>
      <w:r>
        <w:t xml:space="preserve"> </w:t>
      </w:r>
      <w:proofErr w:type="spellStart"/>
      <w:r>
        <w:t>next</w:t>
      </w:r>
      <w:proofErr w:type="spellEnd"/>
      <w:r>
        <w:t xml:space="preserve"> to </w:t>
      </w:r>
      <w:proofErr w:type="spellStart"/>
      <w:r>
        <w:t>each</w:t>
      </w:r>
      <w:proofErr w:type="spellEnd"/>
      <w:r>
        <w:t xml:space="preserve"> </w:t>
      </w:r>
      <w:proofErr w:type="spellStart"/>
      <w:r>
        <w:t>other</w:t>
      </w:r>
      <w:proofErr w:type="spellEnd"/>
      <w:r>
        <w:t>.</w:t>
      </w:r>
    </w:p>
    <w:p w14:paraId="2C06011B" w14:textId="10A8D980" w:rsidR="00E04F4B" w:rsidRDefault="00E04F4B" w:rsidP="00E04F4B">
      <w:pPr>
        <w:pStyle w:val="paragraphe"/>
        <w:jc w:val="center"/>
        <w:rPr>
          <w:sz w:val="36"/>
          <w:szCs w:val="36"/>
        </w:rPr>
      </w:pPr>
      <w:r>
        <w:rPr>
          <w:noProof/>
        </w:rPr>
        <w:drawing>
          <wp:inline distT="0" distB="0" distL="0" distR="0" wp14:anchorId="2F62FAB0" wp14:editId="51E693A8">
            <wp:extent cx="5113020" cy="1074420"/>
            <wp:effectExtent l="76200" t="76200" r="125730" b="12573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302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F5EC5" w14:textId="74EE2309" w:rsidR="008B2073" w:rsidRDefault="008B2073" w:rsidP="00530B99">
      <w:pPr>
        <w:jc w:val="both"/>
      </w:pPr>
    </w:p>
    <w:p w14:paraId="657905D5" w14:textId="77777777" w:rsidR="005549ED" w:rsidRDefault="005549ED" w:rsidP="00677544">
      <w:pPr>
        <w:pStyle w:val="Titre5"/>
        <w:numPr>
          <w:ilvl w:val="0"/>
          <w:numId w:val="12"/>
        </w:numPr>
        <w:rPr>
          <w:rFonts w:cs="FreeSans"/>
          <w:sz w:val="36"/>
          <w:szCs w:val="36"/>
        </w:rPr>
      </w:pPr>
      <w:r>
        <w:t xml:space="preserve">All </w:t>
      </w:r>
      <w:proofErr w:type="spellStart"/>
      <w:r>
        <w:t>Different</w:t>
      </w:r>
      <w:proofErr w:type="spellEnd"/>
    </w:p>
    <w:p w14:paraId="6EE1B10A" w14:textId="42EB2CAC" w:rsidR="005549ED" w:rsidRDefault="005549ED" w:rsidP="005549ED">
      <w:pPr>
        <w:pStyle w:val="paragraphe"/>
        <w:rPr>
          <w:sz w:val="36"/>
          <w:szCs w:val="36"/>
        </w:rPr>
      </w:pPr>
      <w:proofErr w:type="spellStart"/>
      <w:r>
        <w:t>We</w:t>
      </w:r>
      <w:proofErr w:type="spellEnd"/>
      <w:r>
        <w:t xml:space="preserve"> </w:t>
      </w:r>
      <w:proofErr w:type="spellStart"/>
      <w:r>
        <w:t>don't</w:t>
      </w:r>
      <w:proofErr w:type="spellEnd"/>
      <w:r>
        <w:t xml:space="preserve"> </w:t>
      </w:r>
      <w:proofErr w:type="spellStart"/>
      <w:r>
        <w:t>want</w:t>
      </w:r>
      <w:proofErr w:type="spellEnd"/>
      <w:r>
        <w:t xml:space="preserve"> </w:t>
      </w:r>
      <w:proofErr w:type="spellStart"/>
      <w:r>
        <w:t>our</w:t>
      </w:r>
      <w:proofErr w:type="spellEnd"/>
      <w:r>
        <w:t xml:space="preserve"> </w:t>
      </w:r>
      <w:proofErr w:type="spellStart"/>
      <w:r>
        <w:t>snake</w:t>
      </w:r>
      <w:proofErr w:type="spellEnd"/>
      <w:r>
        <w:t xml:space="preserve"> </w:t>
      </w:r>
      <w:proofErr w:type="spellStart"/>
      <w:r>
        <w:t>eating</w:t>
      </w:r>
      <w:proofErr w:type="spellEnd"/>
      <w:r>
        <w:t xml:space="preserve"> </w:t>
      </w:r>
      <w:proofErr w:type="spellStart"/>
      <w:r>
        <w:t>it's</w:t>
      </w:r>
      <w:proofErr w:type="spellEnd"/>
      <w:r>
        <w:t xml:space="preserve"> self, or </w:t>
      </w:r>
      <w:proofErr w:type="spellStart"/>
      <w:r>
        <w:t>going</w:t>
      </w:r>
      <w:proofErr w:type="spellEnd"/>
      <w:r>
        <w:t xml:space="preserve"> </w:t>
      </w:r>
      <w:proofErr w:type="spellStart"/>
      <w:r>
        <w:t>throught</w:t>
      </w:r>
      <w:proofErr w:type="spellEnd"/>
      <w:r>
        <w:t xml:space="preserve"> the </w:t>
      </w:r>
      <w:proofErr w:type="spellStart"/>
      <w:r>
        <w:t>same</w:t>
      </w:r>
      <w:proofErr w:type="spellEnd"/>
      <w:r>
        <w:t xml:space="preserve"> </w:t>
      </w:r>
      <w:proofErr w:type="spellStart"/>
      <w:r>
        <w:t>cell</w:t>
      </w:r>
      <w:proofErr w:type="spellEnd"/>
      <w:r>
        <w:t xml:space="preserve"> more </w:t>
      </w:r>
      <w:proofErr w:type="spellStart"/>
      <w:r>
        <w:t>than</w:t>
      </w:r>
      <w:proofErr w:type="spellEnd"/>
      <w:r>
        <w:t xml:space="preserve"> once, </w:t>
      </w:r>
      <w:proofErr w:type="spellStart"/>
      <w:r>
        <w:t>so</w:t>
      </w:r>
      <w:proofErr w:type="spellEnd"/>
      <w:r>
        <w:t xml:space="preserve"> all </w:t>
      </w:r>
      <w:proofErr w:type="spellStart"/>
      <w:r>
        <w:t>coordinates</w:t>
      </w:r>
      <w:proofErr w:type="spellEnd"/>
      <w:r>
        <w:t xml:space="preserve"> of the </w:t>
      </w:r>
      <w:proofErr w:type="spellStart"/>
      <w:r>
        <w:t>snake</w:t>
      </w:r>
      <w:proofErr w:type="spellEnd"/>
      <w:r>
        <w:t xml:space="preserve"> must </w:t>
      </w:r>
      <w:proofErr w:type="spellStart"/>
      <w:r>
        <w:t>be</w:t>
      </w:r>
      <w:proofErr w:type="spellEnd"/>
      <w:r>
        <w:t xml:space="preserve"> </w:t>
      </w:r>
      <w:proofErr w:type="spellStart"/>
      <w:r>
        <w:t>different</w:t>
      </w:r>
      <w:proofErr w:type="spellEnd"/>
      <w:r>
        <w:t>.</w:t>
      </w:r>
    </w:p>
    <w:p w14:paraId="1ED8105D" w14:textId="09782A08" w:rsidR="00E04F4B" w:rsidRDefault="00E04F4B" w:rsidP="008C0FF2">
      <w:pPr>
        <w:pStyle w:val="Standard"/>
        <w:jc w:val="center"/>
        <w:rPr>
          <w:rFonts w:ascii="Amiri" w:hAnsi="Amiri"/>
          <w:color w:val="2A6099"/>
          <w:sz w:val="36"/>
          <w:szCs w:val="36"/>
        </w:rPr>
      </w:pPr>
      <w:r>
        <w:rPr>
          <w:rFonts w:ascii="Amiri" w:hAnsi="Amiri"/>
          <w:noProof/>
          <w:color w:val="2A6099"/>
          <w:sz w:val="36"/>
          <w:szCs w:val="36"/>
        </w:rPr>
        <w:drawing>
          <wp:inline distT="0" distB="0" distL="0" distR="0" wp14:anchorId="3117386E" wp14:editId="47A98134">
            <wp:extent cx="5143500" cy="1196340"/>
            <wp:effectExtent l="76200" t="76200" r="133350" b="137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0" cy="119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118DF" w14:textId="7954040A" w:rsidR="008C0FF2" w:rsidRDefault="008C0FF2" w:rsidP="008C0FF2">
      <w:pPr>
        <w:pStyle w:val="Standard"/>
        <w:jc w:val="center"/>
        <w:rPr>
          <w:rFonts w:ascii="Amiri" w:hAnsi="Amiri"/>
          <w:color w:val="2A6099"/>
          <w:sz w:val="36"/>
          <w:szCs w:val="36"/>
        </w:rPr>
      </w:pPr>
    </w:p>
    <w:p w14:paraId="272BFC74" w14:textId="5D80BBB1" w:rsidR="008C0FF2" w:rsidRDefault="008C0FF2" w:rsidP="008C0FF2">
      <w:pPr>
        <w:pStyle w:val="Standard"/>
        <w:jc w:val="center"/>
        <w:rPr>
          <w:rFonts w:ascii="Amiri" w:hAnsi="Amiri"/>
          <w:color w:val="2A6099"/>
          <w:sz w:val="36"/>
          <w:szCs w:val="36"/>
        </w:rPr>
      </w:pPr>
    </w:p>
    <w:p w14:paraId="2EAD4F11" w14:textId="49BF09E1" w:rsidR="008C0FF2" w:rsidRDefault="008C0FF2" w:rsidP="008C0FF2">
      <w:pPr>
        <w:pStyle w:val="Standard"/>
        <w:jc w:val="center"/>
        <w:rPr>
          <w:rFonts w:ascii="Amiri" w:hAnsi="Amiri"/>
          <w:color w:val="2A6099"/>
          <w:sz w:val="36"/>
          <w:szCs w:val="36"/>
        </w:rPr>
      </w:pPr>
    </w:p>
    <w:p w14:paraId="40EADA40" w14:textId="77777777" w:rsidR="008C0FF2" w:rsidRDefault="008C0FF2" w:rsidP="008C0FF2">
      <w:pPr>
        <w:pStyle w:val="Standard"/>
        <w:jc w:val="center"/>
        <w:rPr>
          <w:rFonts w:ascii="Amiri" w:hAnsi="Amiri"/>
          <w:color w:val="2A6099"/>
          <w:sz w:val="36"/>
          <w:szCs w:val="36"/>
        </w:rPr>
      </w:pPr>
    </w:p>
    <w:p w14:paraId="503DAF13" w14:textId="77777777" w:rsidR="008456EB" w:rsidRDefault="008456EB" w:rsidP="00677544">
      <w:pPr>
        <w:pStyle w:val="Titre5"/>
        <w:numPr>
          <w:ilvl w:val="0"/>
          <w:numId w:val="12"/>
        </w:numPr>
        <w:rPr>
          <w:rFonts w:cs="FreeSans"/>
          <w:sz w:val="36"/>
          <w:szCs w:val="36"/>
        </w:rPr>
      </w:pPr>
      <w:r>
        <w:lastRenderedPageBreak/>
        <w:t>Tunnels</w:t>
      </w:r>
    </w:p>
    <w:p w14:paraId="7C4DB856" w14:textId="61F87834" w:rsidR="00622054" w:rsidRDefault="008456EB" w:rsidP="00276E77">
      <w:pPr>
        <w:pStyle w:val="paragraphe"/>
      </w:pPr>
      <w:r>
        <w:t xml:space="preserve">Tunnels are </w:t>
      </w:r>
      <w:proofErr w:type="spellStart"/>
      <w:r>
        <w:t>another</w:t>
      </w:r>
      <w:proofErr w:type="spellEnd"/>
      <w:r>
        <w:t xml:space="preserve"> big aspect </w:t>
      </w:r>
      <w:proofErr w:type="spellStart"/>
      <w:r>
        <w:t>when</w:t>
      </w:r>
      <w:proofErr w:type="spellEnd"/>
      <w:r>
        <w:t xml:space="preserve"> </w:t>
      </w:r>
      <w:proofErr w:type="spellStart"/>
      <w:r>
        <w:t>it</w:t>
      </w:r>
      <w:proofErr w:type="spellEnd"/>
      <w:r>
        <w:t xml:space="preserve"> </w:t>
      </w:r>
      <w:proofErr w:type="spellStart"/>
      <w:r>
        <w:t>comes</w:t>
      </w:r>
      <w:proofErr w:type="spellEnd"/>
      <w:r>
        <w:t xml:space="preserve"> to </w:t>
      </w:r>
      <w:proofErr w:type="spellStart"/>
      <w:r>
        <w:t>constraints</w:t>
      </w:r>
      <w:proofErr w:type="spellEnd"/>
      <w:r>
        <w:t xml:space="preserve">. Checking a tunnel </w:t>
      </w:r>
      <w:proofErr w:type="spellStart"/>
      <w:r>
        <w:t>is</w:t>
      </w:r>
      <w:proofErr w:type="spellEnd"/>
      <w:r>
        <w:t xml:space="preserve"> </w:t>
      </w:r>
      <w:proofErr w:type="spellStart"/>
      <w:r>
        <w:t>valid</w:t>
      </w:r>
      <w:proofErr w:type="spellEnd"/>
      <w:r>
        <w:t xml:space="preserve"> </w:t>
      </w:r>
      <w:proofErr w:type="spellStart"/>
      <w:r>
        <w:t>using</w:t>
      </w:r>
      <w:proofErr w:type="spellEnd"/>
      <w:r>
        <w:t xml:space="preserve"> </w:t>
      </w:r>
      <w:proofErr w:type="spellStart"/>
      <w:r>
        <w:t>existing</w:t>
      </w:r>
      <w:proofErr w:type="spellEnd"/>
      <w:r>
        <w:t xml:space="preserve"> </w:t>
      </w:r>
      <w:proofErr w:type="spellStart"/>
      <w:r>
        <w:t>predicates</w:t>
      </w:r>
      <w:proofErr w:type="spellEnd"/>
      <w:r>
        <w:t xml:space="preserve"> </w:t>
      </w:r>
      <w:proofErr w:type="spellStart"/>
      <w:r>
        <w:t>is</w:t>
      </w:r>
      <w:proofErr w:type="spellEnd"/>
      <w:r>
        <w:t xml:space="preserve"> </w:t>
      </w:r>
      <w:proofErr w:type="spellStart"/>
      <w:proofErr w:type="gramStart"/>
      <w:r>
        <w:t>easy</w:t>
      </w:r>
      <w:proofErr w:type="spellEnd"/>
      <w:r>
        <w:t>:</w:t>
      </w:r>
      <w:proofErr w:type="gramEnd"/>
      <w:r>
        <w:t xml:space="preserve"> </w:t>
      </w:r>
      <w:proofErr w:type="spellStart"/>
      <w:r>
        <w:t>both</w:t>
      </w:r>
      <w:proofErr w:type="spellEnd"/>
      <w:r>
        <w:t xml:space="preserve"> </w:t>
      </w:r>
      <w:proofErr w:type="spellStart"/>
      <w:r>
        <w:t>extremities</w:t>
      </w:r>
      <w:proofErr w:type="spellEnd"/>
      <w:r>
        <w:t xml:space="preserve"> but </w:t>
      </w:r>
      <w:proofErr w:type="spellStart"/>
      <w:r>
        <w:t>be</w:t>
      </w:r>
      <w:proofErr w:type="spellEnd"/>
      <w:r>
        <w:t xml:space="preserve"> adjacent </w:t>
      </w:r>
      <w:proofErr w:type="spellStart"/>
      <w:r>
        <w:t>valid</w:t>
      </w:r>
      <w:proofErr w:type="spellEnd"/>
      <w:r>
        <w:t xml:space="preserve"> </w:t>
      </w:r>
      <w:proofErr w:type="spellStart"/>
      <w:r>
        <w:t>coordinates</w:t>
      </w:r>
      <w:proofErr w:type="spellEnd"/>
      <w:r>
        <w:t>.</w:t>
      </w:r>
    </w:p>
    <w:p w14:paraId="14285A7B" w14:textId="77777777" w:rsidR="00E04F4B" w:rsidRDefault="00E04F4B" w:rsidP="00276E77">
      <w:pPr>
        <w:pStyle w:val="paragraphe"/>
      </w:pPr>
    </w:p>
    <w:p w14:paraId="59C54389" w14:textId="63FE0943" w:rsidR="00E04F4B" w:rsidRDefault="00E04F4B" w:rsidP="00E04F4B">
      <w:pPr>
        <w:pStyle w:val="paragraphe"/>
        <w:jc w:val="center"/>
        <w:rPr>
          <w:sz w:val="36"/>
          <w:szCs w:val="36"/>
        </w:rPr>
      </w:pPr>
      <w:r>
        <w:rPr>
          <w:noProof/>
          <w:sz w:val="36"/>
          <w:szCs w:val="36"/>
        </w:rPr>
        <w:drawing>
          <wp:inline distT="0" distB="0" distL="0" distR="0" wp14:anchorId="23B643B5" wp14:editId="47944BBA">
            <wp:extent cx="5234940" cy="1242060"/>
            <wp:effectExtent l="76200" t="76200" r="137160" b="129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4940" cy="124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0B74D" w14:textId="77777777" w:rsidR="00276E77" w:rsidRDefault="00276E77" w:rsidP="00276E77">
      <w:pPr>
        <w:pStyle w:val="paragraphe"/>
        <w:rPr>
          <w:sz w:val="36"/>
          <w:szCs w:val="36"/>
        </w:rPr>
      </w:pPr>
    </w:p>
    <w:p w14:paraId="01CFB9A2" w14:textId="77777777" w:rsidR="00622054" w:rsidRDefault="00622054" w:rsidP="00622054">
      <w:pPr>
        <w:pStyle w:val="paragraphe"/>
        <w:rPr>
          <w:rFonts w:cs="FreeSans"/>
          <w:sz w:val="36"/>
          <w:szCs w:val="36"/>
        </w:rPr>
      </w:pPr>
      <w:proofErr w:type="spellStart"/>
      <w:r>
        <w:t>Making</w:t>
      </w:r>
      <w:proofErr w:type="spellEnd"/>
      <w:r>
        <w:t xml:space="preserve"> sure the </w:t>
      </w:r>
      <w:proofErr w:type="spellStart"/>
      <w:r>
        <w:t>snake</w:t>
      </w:r>
      <w:proofErr w:type="spellEnd"/>
      <w:r>
        <w:t xml:space="preserve"> </w:t>
      </w:r>
      <w:proofErr w:type="spellStart"/>
      <w:r>
        <w:t>goes</w:t>
      </w:r>
      <w:proofErr w:type="spellEnd"/>
      <w:r>
        <w:t xml:space="preserve"> </w:t>
      </w:r>
      <w:proofErr w:type="spellStart"/>
      <w:r>
        <w:t>through</w:t>
      </w:r>
      <w:proofErr w:type="spellEnd"/>
      <w:r>
        <w:t xml:space="preserve"> the tunnels </w:t>
      </w:r>
      <w:proofErr w:type="spellStart"/>
      <w:r>
        <w:t>is</w:t>
      </w:r>
      <w:proofErr w:type="spellEnd"/>
      <w:r>
        <w:t xml:space="preserve"> a bit harder, but </w:t>
      </w:r>
      <w:proofErr w:type="spellStart"/>
      <w:r>
        <w:t>our</w:t>
      </w:r>
      <w:proofErr w:type="spellEnd"/>
      <w:r>
        <w:t xml:space="preserve"> model </w:t>
      </w:r>
      <w:proofErr w:type="spellStart"/>
      <w:r>
        <w:t>trys</w:t>
      </w:r>
      <w:proofErr w:type="spellEnd"/>
      <w:r>
        <w:t xml:space="preserve"> to </w:t>
      </w:r>
      <w:proofErr w:type="spellStart"/>
      <w:r>
        <w:t>simply</w:t>
      </w:r>
      <w:proofErr w:type="spellEnd"/>
      <w:r>
        <w:t xml:space="preserve"> </w:t>
      </w:r>
      <w:proofErr w:type="spellStart"/>
      <w:proofErr w:type="gramStart"/>
      <w:r>
        <w:t>say</w:t>
      </w:r>
      <w:proofErr w:type="spellEnd"/>
      <w:r>
        <w:t>:</w:t>
      </w:r>
      <w:proofErr w:type="gramEnd"/>
      <w:r>
        <w:t xml:space="preserve"> if part of a </w:t>
      </w:r>
      <w:proofErr w:type="spellStart"/>
      <w:r>
        <w:t>snake</w:t>
      </w:r>
      <w:proofErr w:type="spellEnd"/>
      <w:r>
        <w:t xml:space="preserve"> </w:t>
      </w:r>
      <w:proofErr w:type="spellStart"/>
      <w:r>
        <w:t>is</w:t>
      </w:r>
      <w:proofErr w:type="spellEnd"/>
      <w:r>
        <w:t xml:space="preserve"> </w:t>
      </w:r>
      <w:proofErr w:type="spellStart"/>
      <w:r>
        <w:t>near</w:t>
      </w:r>
      <w:proofErr w:type="spellEnd"/>
      <w:r>
        <w:t xml:space="preserve"> a tunnel, </w:t>
      </w:r>
      <w:proofErr w:type="spellStart"/>
      <w:r>
        <w:t>then</w:t>
      </w:r>
      <w:proofErr w:type="spellEnd"/>
      <w:r>
        <w:t xml:space="preserve"> </w:t>
      </w:r>
      <w:proofErr w:type="spellStart"/>
      <w:r>
        <w:t>it</w:t>
      </w:r>
      <w:proofErr w:type="spellEnd"/>
      <w:r>
        <w:t xml:space="preserve"> </w:t>
      </w:r>
      <w:proofErr w:type="spellStart"/>
      <w:r>
        <w:t>goes</w:t>
      </w:r>
      <w:proofErr w:type="spellEnd"/>
      <w:r>
        <w:t xml:space="preserve"> </w:t>
      </w:r>
      <w:proofErr w:type="spellStart"/>
      <w:r>
        <w:t>through</w:t>
      </w:r>
      <w:proofErr w:type="spellEnd"/>
      <w:r>
        <w:t xml:space="preserve"> the tunnel.</w:t>
      </w:r>
    </w:p>
    <w:p w14:paraId="380C004B" w14:textId="3F740ED8" w:rsidR="00E673BF" w:rsidRDefault="00E673BF" w:rsidP="00530B99">
      <w:pPr>
        <w:jc w:val="both"/>
      </w:pPr>
    </w:p>
    <w:p w14:paraId="626A46E3" w14:textId="6B23D043" w:rsidR="00E673BF" w:rsidRDefault="00276E77" w:rsidP="00E04F4B">
      <w:pPr>
        <w:jc w:val="center"/>
      </w:pPr>
      <w:r>
        <w:rPr>
          <w:noProof/>
        </w:rPr>
        <w:drawing>
          <wp:inline distT="0" distB="0" distL="0" distR="0" wp14:anchorId="41F6FA09" wp14:editId="14284896">
            <wp:extent cx="5234940" cy="3314700"/>
            <wp:effectExtent l="76200" t="76200" r="137160" b="133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4940"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9814A" w14:textId="19E1E3E7" w:rsidR="00E04F4B" w:rsidRDefault="00E04F4B" w:rsidP="00E04F4B">
      <w:pPr>
        <w:jc w:val="center"/>
      </w:pPr>
    </w:p>
    <w:p w14:paraId="09F0DD9A" w14:textId="77777777" w:rsidR="00E04F4B" w:rsidRDefault="00E04F4B" w:rsidP="00E04F4B">
      <w:pPr>
        <w:jc w:val="center"/>
      </w:pPr>
    </w:p>
    <w:p w14:paraId="69D268B9" w14:textId="1424ED68" w:rsidR="00E673BF" w:rsidRPr="00402AE6" w:rsidRDefault="00402AE6" w:rsidP="00677544">
      <w:pPr>
        <w:pStyle w:val="Titre2"/>
        <w:numPr>
          <w:ilvl w:val="0"/>
          <w:numId w:val="15"/>
        </w:numPr>
      </w:pPr>
      <w:bookmarkStart w:id="65" w:name="_Toc57318402"/>
      <w:proofErr w:type="spellStart"/>
      <w:r w:rsidRPr="00402AE6">
        <w:lastRenderedPageBreak/>
        <w:t>Testing</w:t>
      </w:r>
      <w:proofErr w:type="spellEnd"/>
      <w:r w:rsidRPr="00402AE6">
        <w:t xml:space="preserve"> The Model</w:t>
      </w:r>
      <w:bookmarkEnd w:id="65"/>
    </w:p>
    <w:p w14:paraId="6382CE1F" w14:textId="3140C427" w:rsidR="00E673BF" w:rsidRDefault="00402AE6" w:rsidP="00402AE6">
      <w:pPr>
        <w:pStyle w:val="paragraphe"/>
      </w:pPr>
      <w:proofErr w:type="spellStart"/>
      <w:r w:rsidRPr="00402AE6">
        <w:t>Now</w:t>
      </w:r>
      <w:proofErr w:type="spellEnd"/>
      <w:r w:rsidRPr="00402AE6">
        <w:t xml:space="preserve"> </w:t>
      </w:r>
      <w:proofErr w:type="spellStart"/>
      <w:r w:rsidRPr="00402AE6">
        <w:t>with</w:t>
      </w:r>
      <w:proofErr w:type="spellEnd"/>
      <w:r w:rsidRPr="00402AE6">
        <w:t xml:space="preserve"> </w:t>
      </w:r>
      <w:proofErr w:type="spellStart"/>
      <w:r w:rsidRPr="00402AE6">
        <w:t>our</w:t>
      </w:r>
      <w:proofErr w:type="spellEnd"/>
      <w:r w:rsidRPr="00402AE6">
        <w:t xml:space="preserve"> model </w:t>
      </w:r>
      <w:proofErr w:type="spellStart"/>
      <w:r w:rsidRPr="00402AE6">
        <w:t>fnding</w:t>
      </w:r>
      <w:proofErr w:type="spellEnd"/>
      <w:r w:rsidRPr="00402AE6">
        <w:t xml:space="preserve"> the correct solutions for </w:t>
      </w:r>
      <w:proofErr w:type="spellStart"/>
      <w:r w:rsidRPr="00402AE6">
        <w:t>any</w:t>
      </w:r>
      <w:proofErr w:type="spellEnd"/>
      <w:r w:rsidRPr="00402AE6">
        <w:t xml:space="preserve"> </w:t>
      </w:r>
      <w:proofErr w:type="spellStart"/>
      <w:r w:rsidRPr="00402AE6">
        <w:t>given</w:t>
      </w:r>
      <w:proofErr w:type="spellEnd"/>
      <w:r w:rsidRPr="00402AE6">
        <w:t xml:space="preserve"> </w:t>
      </w:r>
      <w:proofErr w:type="spellStart"/>
      <w:r w:rsidRPr="00402AE6">
        <w:t>rikudo</w:t>
      </w:r>
      <w:proofErr w:type="spellEnd"/>
      <w:r w:rsidRPr="00402AE6">
        <w:t xml:space="preserve">, </w:t>
      </w:r>
      <w:proofErr w:type="spellStart"/>
      <w:r w:rsidRPr="00402AE6">
        <w:t>we</w:t>
      </w:r>
      <w:proofErr w:type="spellEnd"/>
      <w:r w:rsidRPr="00402AE6">
        <w:t xml:space="preserve"> can </w:t>
      </w:r>
      <w:proofErr w:type="spellStart"/>
      <w:r w:rsidRPr="00402AE6">
        <w:t>now</w:t>
      </w:r>
      <w:proofErr w:type="spellEnd"/>
      <w:r w:rsidRPr="00402AE6">
        <w:t xml:space="preserve"> </w:t>
      </w:r>
      <w:proofErr w:type="spellStart"/>
      <w:r w:rsidRPr="00402AE6">
        <w:t>ask</w:t>
      </w:r>
      <w:proofErr w:type="spellEnd"/>
      <w:r w:rsidRPr="00402AE6">
        <w:t xml:space="preserve"> how the solver </w:t>
      </w:r>
      <w:proofErr w:type="spellStart"/>
      <w:r w:rsidRPr="00402AE6">
        <w:t>fnds</w:t>
      </w:r>
      <w:proofErr w:type="spellEnd"/>
      <w:r w:rsidRPr="00402AE6">
        <w:t xml:space="preserve"> solutions to </w:t>
      </w:r>
      <w:proofErr w:type="spellStart"/>
      <w:r w:rsidRPr="00402AE6">
        <w:t>our</w:t>
      </w:r>
      <w:proofErr w:type="spellEnd"/>
      <w:r w:rsidRPr="00402AE6">
        <w:t xml:space="preserve"> model, and how </w:t>
      </w:r>
      <w:proofErr w:type="spellStart"/>
      <w:r w:rsidRPr="00402AE6">
        <w:t>difcult</w:t>
      </w:r>
      <w:proofErr w:type="spellEnd"/>
      <w:r w:rsidRPr="00402AE6">
        <w:t xml:space="preserve"> the </w:t>
      </w:r>
      <w:proofErr w:type="spellStart"/>
      <w:r w:rsidRPr="00402AE6">
        <w:t>diﬀerent</w:t>
      </w:r>
      <w:proofErr w:type="spellEnd"/>
      <w:r w:rsidRPr="00402AE6">
        <w:t xml:space="preserve"> aspects of the </w:t>
      </w:r>
      <w:proofErr w:type="spellStart"/>
      <w:r w:rsidRPr="00402AE6">
        <w:t>problem</w:t>
      </w:r>
      <w:proofErr w:type="spellEnd"/>
      <w:r w:rsidRPr="00402AE6">
        <w:t xml:space="preserve"> are.</w:t>
      </w:r>
    </w:p>
    <w:p w14:paraId="1CB1D201" w14:textId="77777777" w:rsidR="00402AE6" w:rsidRDefault="00402AE6" w:rsidP="00402AE6">
      <w:pPr>
        <w:pStyle w:val="paragraphe"/>
      </w:pPr>
    </w:p>
    <w:p w14:paraId="719F11A2" w14:textId="7B3B3AAF" w:rsidR="00E673BF" w:rsidRDefault="00402AE6" w:rsidP="00677544">
      <w:pPr>
        <w:pStyle w:val="Titre3"/>
        <w:numPr>
          <w:ilvl w:val="0"/>
          <w:numId w:val="13"/>
        </w:numPr>
      </w:pPr>
      <w:bookmarkStart w:id="66" w:name="_Toc57318403"/>
      <w:proofErr w:type="spellStart"/>
      <w:r w:rsidRPr="00402AE6">
        <w:t>Search</w:t>
      </w:r>
      <w:proofErr w:type="spellEnd"/>
      <w:r w:rsidRPr="00402AE6">
        <w:t xml:space="preserve"> </w:t>
      </w:r>
      <w:proofErr w:type="spellStart"/>
      <w:r w:rsidRPr="00402AE6">
        <w:t>Space</w:t>
      </w:r>
      <w:bookmarkEnd w:id="66"/>
      <w:proofErr w:type="spellEnd"/>
    </w:p>
    <w:p w14:paraId="31B00CF0" w14:textId="5548F930" w:rsidR="00402AE6" w:rsidRDefault="00402AE6" w:rsidP="00402AE6">
      <w:pPr>
        <w:pStyle w:val="paragraphe"/>
      </w:pPr>
      <w:r>
        <w:t xml:space="preserve">A </w:t>
      </w:r>
      <w:proofErr w:type="spellStart"/>
      <w:r>
        <w:t>frst</w:t>
      </w:r>
      <w:proofErr w:type="spellEnd"/>
      <w:r>
        <w:t xml:space="preserve"> question to </w:t>
      </w:r>
      <w:proofErr w:type="spellStart"/>
      <w:r>
        <w:t>consider</w:t>
      </w:r>
      <w:proofErr w:type="spellEnd"/>
      <w:r>
        <w:t xml:space="preserve">, </w:t>
      </w:r>
      <w:proofErr w:type="spellStart"/>
      <w:r>
        <w:t>is</w:t>
      </w:r>
      <w:proofErr w:type="spellEnd"/>
      <w:r>
        <w:t xml:space="preserve"> how </w:t>
      </w:r>
      <w:proofErr w:type="spellStart"/>
      <w:r>
        <w:t>does</w:t>
      </w:r>
      <w:proofErr w:type="spellEnd"/>
      <w:r>
        <w:t xml:space="preserve"> </w:t>
      </w:r>
      <w:proofErr w:type="spellStart"/>
      <w:r>
        <w:t>our</w:t>
      </w:r>
      <w:proofErr w:type="spellEnd"/>
      <w:r>
        <w:t xml:space="preserve"> model </w:t>
      </w:r>
      <w:proofErr w:type="spellStart"/>
      <w:r>
        <w:t>diﬀerenciate</w:t>
      </w:r>
      <w:proofErr w:type="spellEnd"/>
      <w:r>
        <w:t xml:space="preserve"> </w:t>
      </w:r>
      <w:proofErr w:type="spellStart"/>
      <w:r>
        <w:t>from</w:t>
      </w:r>
      <w:proofErr w:type="spellEnd"/>
      <w:r>
        <w:t xml:space="preserve"> a model </w:t>
      </w:r>
      <w:proofErr w:type="spellStart"/>
      <w:r>
        <w:t>which</w:t>
      </w:r>
      <w:proofErr w:type="spellEnd"/>
      <w:r>
        <w:t xml:space="preserve"> uses the alternative </w:t>
      </w:r>
      <w:proofErr w:type="spellStart"/>
      <w:r>
        <w:t>strategy</w:t>
      </w:r>
      <w:proofErr w:type="spellEnd"/>
      <w:r>
        <w:t xml:space="preserve"> of </w:t>
      </w:r>
      <w:proofErr w:type="spellStart"/>
      <w:r>
        <w:t>fnding</w:t>
      </w:r>
      <w:proofErr w:type="spellEnd"/>
      <w:r>
        <w:t xml:space="preserve"> a value for </w:t>
      </w:r>
      <w:proofErr w:type="spellStart"/>
      <w:r>
        <w:t>each</w:t>
      </w:r>
      <w:proofErr w:type="spellEnd"/>
      <w:r>
        <w:t xml:space="preserve"> </w:t>
      </w:r>
      <w:proofErr w:type="spellStart"/>
      <w:r>
        <w:t>cell</w:t>
      </w:r>
      <w:proofErr w:type="spellEnd"/>
      <w:r>
        <w:t>.</w:t>
      </w:r>
    </w:p>
    <w:p w14:paraId="49ED3365" w14:textId="77777777" w:rsidR="00402AE6" w:rsidRDefault="00402AE6" w:rsidP="00402AE6">
      <w:pPr>
        <w:pStyle w:val="paragraphe"/>
      </w:pPr>
      <w:r>
        <w:t xml:space="preserve">In the </w:t>
      </w:r>
      <w:proofErr w:type="spellStart"/>
      <w:r>
        <w:t>broadest</w:t>
      </w:r>
      <w:proofErr w:type="spellEnd"/>
      <w:r>
        <w:t xml:space="preserve"> </w:t>
      </w:r>
      <w:proofErr w:type="spellStart"/>
      <w:r>
        <w:t>terms</w:t>
      </w:r>
      <w:proofErr w:type="spellEnd"/>
      <w:r>
        <w:t xml:space="preserve">, the </w:t>
      </w:r>
      <w:proofErr w:type="spellStart"/>
      <w:r>
        <w:t>other</w:t>
      </w:r>
      <w:proofErr w:type="spellEnd"/>
      <w:r>
        <w:t xml:space="preserve"> </w:t>
      </w:r>
      <w:proofErr w:type="spellStart"/>
      <w:r>
        <w:t>strategy</w:t>
      </w:r>
      <w:proofErr w:type="spellEnd"/>
      <w:r>
        <w:t xml:space="preserve"> has n </w:t>
      </w:r>
      <w:proofErr w:type="spellStart"/>
      <w:r>
        <w:t>cells</w:t>
      </w:r>
      <w:proofErr w:type="spellEnd"/>
      <w:r>
        <w:t xml:space="preserve"> </w:t>
      </w:r>
      <w:proofErr w:type="spellStart"/>
      <w:r>
        <w:t>with</w:t>
      </w:r>
      <w:proofErr w:type="spellEnd"/>
      <w:r>
        <w:t xml:space="preserve"> n possible values.</w:t>
      </w:r>
    </w:p>
    <w:p w14:paraId="2BD98C39" w14:textId="77777777" w:rsidR="00402AE6" w:rsidRDefault="00402AE6" w:rsidP="00402AE6">
      <w:pPr>
        <w:pStyle w:val="paragraphe"/>
      </w:pPr>
      <w:r>
        <w:t xml:space="preserve">A </w:t>
      </w:r>
      <w:proofErr w:type="spellStart"/>
      <w:r>
        <w:t>search</w:t>
      </w:r>
      <w:proofErr w:type="spellEnd"/>
      <w:r>
        <w:t xml:space="preserve"> </w:t>
      </w:r>
      <w:proofErr w:type="spellStart"/>
      <w:r>
        <w:t>space</w:t>
      </w:r>
      <w:proofErr w:type="spellEnd"/>
      <w:r>
        <w:t xml:space="preserve"> of n </w:t>
      </w:r>
      <w:proofErr w:type="spellStart"/>
      <w:r>
        <w:t>squared</w:t>
      </w:r>
      <w:proofErr w:type="spellEnd"/>
      <w:r>
        <w:t>.</w:t>
      </w:r>
    </w:p>
    <w:p w14:paraId="53E53B13" w14:textId="16847C21" w:rsidR="00402AE6" w:rsidRDefault="00402AE6" w:rsidP="00402AE6">
      <w:pPr>
        <w:pStyle w:val="paragraphe"/>
      </w:pPr>
      <w:proofErr w:type="spellStart"/>
      <w:r>
        <w:t>When</w:t>
      </w:r>
      <w:proofErr w:type="spellEnd"/>
      <w:r>
        <w:t xml:space="preserve"> </w:t>
      </w:r>
      <w:proofErr w:type="spellStart"/>
      <w:r>
        <w:t>expressing</w:t>
      </w:r>
      <w:proofErr w:type="spellEnd"/>
      <w:r>
        <w:t xml:space="preserve"> </w:t>
      </w:r>
      <w:proofErr w:type="spellStart"/>
      <w:r>
        <w:t>our</w:t>
      </w:r>
      <w:proofErr w:type="spellEnd"/>
      <w:r>
        <w:t xml:space="preserve"> </w:t>
      </w:r>
      <w:proofErr w:type="spellStart"/>
      <w:r>
        <w:t>search</w:t>
      </w:r>
      <w:proofErr w:type="spellEnd"/>
      <w:r>
        <w:t xml:space="preserve"> </w:t>
      </w:r>
      <w:proofErr w:type="spellStart"/>
      <w:r>
        <w:t>space</w:t>
      </w:r>
      <w:proofErr w:type="spellEnd"/>
      <w:r>
        <w:t xml:space="preserve">, </w:t>
      </w:r>
      <w:proofErr w:type="spellStart"/>
      <w:r>
        <w:t>is</w:t>
      </w:r>
      <w:proofErr w:type="spellEnd"/>
      <w:r>
        <w:t xml:space="preserve"> </w:t>
      </w:r>
      <w:proofErr w:type="spellStart"/>
      <w:r>
        <w:t>it</w:t>
      </w:r>
      <w:proofErr w:type="spellEnd"/>
      <w:r>
        <w:t xml:space="preserve"> </w:t>
      </w:r>
      <w:proofErr w:type="spellStart"/>
      <w:r>
        <w:t>easier</w:t>
      </w:r>
      <w:proofErr w:type="spellEnd"/>
      <w:r>
        <w:t xml:space="preserve"> to use the radius, or </w:t>
      </w:r>
      <w:proofErr w:type="spellStart"/>
      <w:r>
        <w:t>number</w:t>
      </w:r>
      <w:proofErr w:type="spellEnd"/>
      <w:r>
        <w:t xml:space="preserve"> of </w:t>
      </w:r>
      <w:proofErr w:type="spellStart"/>
      <w:r>
        <w:t>layers</w:t>
      </w:r>
      <w:proofErr w:type="spellEnd"/>
      <w:r>
        <w:t xml:space="preserve">, </w:t>
      </w:r>
      <w:proofErr w:type="spellStart"/>
      <w:r>
        <w:t>when</w:t>
      </w:r>
      <w:proofErr w:type="spellEnd"/>
      <w:r>
        <w:t xml:space="preserve"> </w:t>
      </w:r>
      <w:proofErr w:type="spellStart"/>
      <w:r>
        <w:t>calculating</w:t>
      </w:r>
      <w:proofErr w:type="spellEnd"/>
      <w:r>
        <w:t xml:space="preserve"> the </w:t>
      </w:r>
      <w:proofErr w:type="spellStart"/>
      <w:r>
        <w:t>search</w:t>
      </w:r>
      <w:proofErr w:type="spellEnd"/>
      <w:r>
        <w:t xml:space="preserve"> </w:t>
      </w:r>
      <w:proofErr w:type="spellStart"/>
      <w:r>
        <w:t>space</w:t>
      </w:r>
      <w:proofErr w:type="spellEnd"/>
      <w:r>
        <w:t>.</w:t>
      </w:r>
    </w:p>
    <w:p w14:paraId="1C1835F9" w14:textId="77777777" w:rsidR="00402AE6" w:rsidRDefault="00402AE6" w:rsidP="00402AE6">
      <w:pPr>
        <w:pStyle w:val="paragraphe"/>
        <w:ind w:firstLine="708"/>
      </w:pPr>
      <w:proofErr w:type="spellStart"/>
      <w:proofErr w:type="gramStart"/>
      <w:r>
        <w:t>number</w:t>
      </w:r>
      <w:proofErr w:type="spellEnd"/>
      <w:proofErr w:type="gramEnd"/>
      <w:r>
        <w:t xml:space="preserve"> of </w:t>
      </w:r>
      <w:proofErr w:type="spellStart"/>
      <w:r>
        <w:t>cells</w:t>
      </w:r>
      <w:proofErr w:type="spellEnd"/>
      <w:r>
        <w:t xml:space="preserve"> = n = </w:t>
      </w:r>
      <w:proofErr w:type="spellStart"/>
      <w:r>
        <w:t>sum</w:t>
      </w:r>
      <w:proofErr w:type="spellEnd"/>
      <w:r>
        <w:t xml:space="preserve">(i </w:t>
      </w:r>
      <w:proofErr w:type="spellStart"/>
      <w:r>
        <w:t>in</w:t>
      </w:r>
      <w:proofErr w:type="spellEnd"/>
      <w:r>
        <w:t xml:space="preserve"> 1..r)(i*6).</w:t>
      </w:r>
    </w:p>
    <w:p w14:paraId="50539FC6" w14:textId="67DB64C6" w:rsidR="00E673BF" w:rsidRDefault="00402AE6" w:rsidP="00402AE6">
      <w:pPr>
        <w:pStyle w:val="paragraphe"/>
      </w:pPr>
      <w:proofErr w:type="spellStart"/>
      <w:r>
        <w:t>Thus</w:t>
      </w:r>
      <w:proofErr w:type="spellEnd"/>
      <w:r>
        <w:t xml:space="preserve"> the </w:t>
      </w:r>
      <w:proofErr w:type="spellStart"/>
      <w:r>
        <w:t>other</w:t>
      </w:r>
      <w:proofErr w:type="spellEnd"/>
      <w:r>
        <w:t xml:space="preserve"> </w:t>
      </w:r>
      <w:proofErr w:type="spellStart"/>
      <w:r>
        <w:t>model’s</w:t>
      </w:r>
      <w:proofErr w:type="spellEnd"/>
      <w:r>
        <w:t xml:space="preserve"> </w:t>
      </w:r>
      <w:proofErr w:type="spellStart"/>
      <w:r>
        <w:t>search</w:t>
      </w:r>
      <w:proofErr w:type="spellEnd"/>
      <w:r>
        <w:t xml:space="preserve"> </w:t>
      </w:r>
      <w:proofErr w:type="spellStart"/>
      <w:r>
        <w:t>space</w:t>
      </w:r>
      <w:proofErr w:type="spellEnd"/>
      <w:r>
        <w:t xml:space="preserve"> can </w:t>
      </w:r>
      <w:proofErr w:type="spellStart"/>
      <w:r>
        <w:t>be</w:t>
      </w:r>
      <w:proofErr w:type="spellEnd"/>
      <w:r>
        <w:t xml:space="preserve"> </w:t>
      </w:r>
      <w:proofErr w:type="spellStart"/>
      <w:r>
        <w:t>expressed</w:t>
      </w:r>
      <w:proofErr w:type="spellEnd"/>
      <w:r>
        <w:t xml:space="preserve"> as :</w:t>
      </w:r>
    </w:p>
    <w:p w14:paraId="37D0F0A1" w14:textId="7527BC46" w:rsidR="00E673BF" w:rsidRDefault="00E673BF" w:rsidP="00530B99">
      <w:pPr>
        <w:jc w:val="both"/>
      </w:pPr>
    </w:p>
    <w:p w14:paraId="167F459B" w14:textId="7F68FB3C" w:rsidR="00E673BF" w:rsidRDefault="00E04F4B" w:rsidP="00E04F4B">
      <w:pPr>
        <w:jc w:val="center"/>
      </w:pPr>
      <w:r>
        <w:rPr>
          <w:noProof/>
        </w:rPr>
        <w:drawing>
          <wp:inline distT="0" distB="0" distL="0" distR="0" wp14:anchorId="797B1EAF" wp14:editId="13729B74">
            <wp:extent cx="1043940" cy="815340"/>
            <wp:effectExtent l="0" t="0" r="381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3940" cy="815340"/>
                    </a:xfrm>
                    <a:prstGeom prst="rect">
                      <a:avLst/>
                    </a:prstGeom>
                    <a:noFill/>
                    <a:ln>
                      <a:noFill/>
                    </a:ln>
                  </pic:spPr>
                </pic:pic>
              </a:graphicData>
            </a:graphic>
          </wp:inline>
        </w:drawing>
      </w:r>
    </w:p>
    <w:p w14:paraId="6BA54440" w14:textId="1D8353AA" w:rsidR="00E673BF" w:rsidRDefault="00E673BF" w:rsidP="00530B99">
      <w:pPr>
        <w:jc w:val="both"/>
      </w:pPr>
    </w:p>
    <w:p w14:paraId="3FB93EBB" w14:textId="6613366F" w:rsidR="002B1A3B" w:rsidRDefault="002B1A3B" w:rsidP="002B1A3B">
      <w:pPr>
        <w:pStyle w:val="paragraphe"/>
      </w:pPr>
      <w:r>
        <w:t xml:space="preserve">The </w:t>
      </w:r>
      <w:proofErr w:type="spellStart"/>
      <w:r>
        <w:t>snake</w:t>
      </w:r>
      <w:proofErr w:type="spellEnd"/>
      <w:r>
        <w:t xml:space="preserve"> </w:t>
      </w:r>
      <w:proofErr w:type="spellStart"/>
      <w:r>
        <w:t>is</w:t>
      </w:r>
      <w:proofErr w:type="spellEnd"/>
      <w:r>
        <w:t xml:space="preserve"> n long, </w:t>
      </w:r>
      <w:proofErr w:type="spellStart"/>
      <w:r>
        <w:t>each</w:t>
      </w:r>
      <w:proofErr w:type="spellEnd"/>
      <w:r>
        <w:t xml:space="preserve"> section of the </w:t>
      </w:r>
      <w:proofErr w:type="spellStart"/>
      <w:r>
        <w:t>snake</w:t>
      </w:r>
      <w:proofErr w:type="spellEnd"/>
      <w:r>
        <w:t xml:space="preserve"> has </w:t>
      </w:r>
      <w:proofErr w:type="spellStart"/>
      <w:r>
        <w:t>three</w:t>
      </w:r>
      <w:proofErr w:type="spellEnd"/>
      <w:r>
        <w:t xml:space="preserve"> variables in -</w:t>
      </w:r>
      <w:proofErr w:type="spellStart"/>
      <w:proofErr w:type="gramStart"/>
      <w:r>
        <w:t>r..r</w:t>
      </w:r>
      <w:proofErr w:type="spellEnd"/>
      <w:r>
        <w:t>.</w:t>
      </w:r>
      <w:proofErr w:type="gramEnd"/>
    </w:p>
    <w:p w14:paraId="40A855F7" w14:textId="5BF6A81E" w:rsidR="002B1A3B" w:rsidRDefault="002B1A3B" w:rsidP="002B1A3B">
      <w:pPr>
        <w:pStyle w:val="paragraphe"/>
      </w:pPr>
      <w:proofErr w:type="spellStart"/>
      <w:r>
        <w:t>Which</w:t>
      </w:r>
      <w:proofErr w:type="spellEnd"/>
      <w:r>
        <w:t xml:space="preserve"> translates to a </w:t>
      </w:r>
      <w:proofErr w:type="spellStart"/>
      <w:r>
        <w:t>search</w:t>
      </w:r>
      <w:proofErr w:type="spellEnd"/>
      <w:r>
        <w:t xml:space="preserve"> </w:t>
      </w:r>
      <w:proofErr w:type="spellStart"/>
      <w:r>
        <w:t>space</w:t>
      </w:r>
      <w:proofErr w:type="spellEnd"/>
      <w:r>
        <w:t xml:space="preserve"> of size :</w:t>
      </w:r>
    </w:p>
    <w:p w14:paraId="113D6CAF" w14:textId="14F6C0E5" w:rsidR="00E673BF" w:rsidRDefault="002B1A3B" w:rsidP="002B1A3B">
      <w:pPr>
        <w:pStyle w:val="paragraphe"/>
        <w:ind w:firstLine="708"/>
      </w:pPr>
      <w:r>
        <w:t>(</w:t>
      </w:r>
      <w:proofErr w:type="spellStart"/>
      <w:proofErr w:type="gramStart"/>
      <w:r>
        <w:t>sum</w:t>
      </w:r>
      <w:proofErr w:type="spellEnd"/>
      <w:r>
        <w:t>(</w:t>
      </w:r>
      <w:proofErr w:type="gramEnd"/>
      <w:r>
        <w:t xml:space="preserve">i </w:t>
      </w:r>
      <w:proofErr w:type="spellStart"/>
      <w:r>
        <w:t>in</w:t>
      </w:r>
      <w:proofErr w:type="spellEnd"/>
      <w:r>
        <w:t xml:space="preserve"> 1..r)(i*6)) * 3 * (2r+1)</w:t>
      </w:r>
    </w:p>
    <w:p w14:paraId="356AC87D" w14:textId="04B69252" w:rsidR="00E673BF" w:rsidRDefault="00E04F4B" w:rsidP="00E04F4B">
      <w:pPr>
        <w:jc w:val="center"/>
      </w:pPr>
      <w:r>
        <w:rPr>
          <w:noProof/>
        </w:rPr>
        <w:drawing>
          <wp:inline distT="0" distB="0" distL="0" distR="0" wp14:anchorId="6B17FB80" wp14:editId="284DFD02">
            <wp:extent cx="1874520" cy="6858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4520" cy="685800"/>
                    </a:xfrm>
                    <a:prstGeom prst="rect">
                      <a:avLst/>
                    </a:prstGeom>
                    <a:noFill/>
                    <a:ln>
                      <a:noFill/>
                    </a:ln>
                  </pic:spPr>
                </pic:pic>
              </a:graphicData>
            </a:graphic>
          </wp:inline>
        </w:drawing>
      </w:r>
    </w:p>
    <w:p w14:paraId="258B4225" w14:textId="78705175" w:rsidR="00E673BF" w:rsidRDefault="00E673BF" w:rsidP="00530B99">
      <w:pPr>
        <w:jc w:val="both"/>
      </w:pPr>
    </w:p>
    <w:p w14:paraId="3328A697" w14:textId="1364C2FF" w:rsidR="00E673BF" w:rsidRDefault="00E04F4B" w:rsidP="00E04F4B">
      <w:pPr>
        <w:jc w:val="center"/>
      </w:pPr>
      <w:r>
        <w:rPr>
          <w:noProof/>
        </w:rPr>
        <w:lastRenderedPageBreak/>
        <w:drawing>
          <wp:inline distT="0" distB="0" distL="0" distR="0" wp14:anchorId="1B995C2C" wp14:editId="126CBD04">
            <wp:extent cx="6264910" cy="3169920"/>
            <wp:effectExtent l="76200" t="76200" r="135890" b="1257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4910" cy="316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F65C47" w14:textId="0EB89838" w:rsidR="00E673BF" w:rsidRDefault="00E673BF" w:rsidP="00530B99">
      <w:pPr>
        <w:jc w:val="both"/>
      </w:pPr>
    </w:p>
    <w:p w14:paraId="47088A9D" w14:textId="68B953B1" w:rsidR="00E673BF" w:rsidRDefault="00877637" w:rsidP="00877637">
      <w:pPr>
        <w:pStyle w:val="paragraphe"/>
      </w:pPr>
      <w:r>
        <w:t xml:space="preserve">This </w:t>
      </w:r>
      <w:proofErr w:type="spellStart"/>
      <w:r>
        <w:t>means</w:t>
      </w:r>
      <w:proofErr w:type="spellEnd"/>
      <w:r>
        <w:t xml:space="preserve"> </w:t>
      </w:r>
      <w:proofErr w:type="spellStart"/>
      <w:r>
        <w:t>that</w:t>
      </w:r>
      <w:proofErr w:type="spellEnd"/>
      <w:r>
        <w:t xml:space="preserve"> on a </w:t>
      </w:r>
      <w:proofErr w:type="spellStart"/>
      <w:r>
        <w:t>broad</w:t>
      </w:r>
      <w:proofErr w:type="spellEnd"/>
      <w:r>
        <w:t xml:space="preserve"> </w:t>
      </w:r>
      <w:proofErr w:type="spellStart"/>
      <w:r>
        <w:t>level</w:t>
      </w:r>
      <w:proofErr w:type="spellEnd"/>
      <w:r>
        <w:t xml:space="preserve">, the </w:t>
      </w:r>
      <w:proofErr w:type="spellStart"/>
      <w:r>
        <w:t>snake</w:t>
      </w:r>
      <w:proofErr w:type="spellEnd"/>
      <w:r>
        <w:t xml:space="preserve"> </w:t>
      </w:r>
      <w:proofErr w:type="spellStart"/>
      <w:r>
        <w:t>strategy</w:t>
      </w:r>
      <w:proofErr w:type="spellEnd"/>
      <w:r>
        <w:t xml:space="preserve"> starts </w:t>
      </w:r>
      <w:proofErr w:type="spellStart"/>
      <w:r>
        <w:t>oﬀ</w:t>
      </w:r>
      <w:proofErr w:type="spellEnd"/>
      <w:r>
        <w:t xml:space="preserve"> </w:t>
      </w:r>
      <w:proofErr w:type="spellStart"/>
      <w:r>
        <w:t>with</w:t>
      </w:r>
      <w:proofErr w:type="spellEnd"/>
      <w:r>
        <w:t xml:space="preserve"> a </w:t>
      </w:r>
      <w:proofErr w:type="spellStart"/>
      <w:r>
        <w:t>smaller</w:t>
      </w:r>
      <w:proofErr w:type="spellEnd"/>
      <w:r>
        <w:t xml:space="preserve"> </w:t>
      </w:r>
      <w:proofErr w:type="spellStart"/>
      <w:r>
        <w:t>space</w:t>
      </w:r>
      <w:proofErr w:type="spellEnd"/>
      <w:r>
        <w:t xml:space="preserve"> to </w:t>
      </w:r>
      <w:proofErr w:type="spellStart"/>
      <w:r>
        <w:t>search</w:t>
      </w:r>
      <w:proofErr w:type="spellEnd"/>
      <w:r>
        <w:t xml:space="preserve"> in. </w:t>
      </w:r>
      <w:proofErr w:type="spellStart"/>
      <w:r>
        <w:t>Further</w:t>
      </w:r>
      <w:proofErr w:type="spellEnd"/>
      <w:r>
        <w:t xml:space="preserve"> </w:t>
      </w:r>
      <w:proofErr w:type="spellStart"/>
      <w:r>
        <w:t>constraints</w:t>
      </w:r>
      <w:proofErr w:type="spellEnd"/>
      <w:r>
        <w:t xml:space="preserve"> </w:t>
      </w:r>
      <w:proofErr w:type="spellStart"/>
      <w:r>
        <w:t>will</w:t>
      </w:r>
      <w:proofErr w:type="spellEnd"/>
      <w:r>
        <w:t xml:space="preserve"> </w:t>
      </w:r>
      <w:proofErr w:type="spellStart"/>
      <w:r>
        <w:t>reduce</w:t>
      </w:r>
      <w:proofErr w:type="spellEnd"/>
      <w:r>
        <w:t xml:space="preserve"> the </w:t>
      </w:r>
      <w:proofErr w:type="spellStart"/>
      <w:r>
        <w:t>search</w:t>
      </w:r>
      <w:proofErr w:type="spellEnd"/>
      <w:r>
        <w:t xml:space="preserve"> </w:t>
      </w:r>
      <w:proofErr w:type="spellStart"/>
      <w:r>
        <w:t>space</w:t>
      </w:r>
      <w:proofErr w:type="spellEnd"/>
      <w:r>
        <w:t xml:space="preserve"> for </w:t>
      </w:r>
      <w:proofErr w:type="spellStart"/>
      <w:r>
        <w:t>both</w:t>
      </w:r>
      <w:proofErr w:type="spellEnd"/>
      <w:r>
        <w:t xml:space="preserve"> types of </w:t>
      </w:r>
      <w:proofErr w:type="spellStart"/>
      <w:r>
        <w:t>models</w:t>
      </w:r>
      <w:proofErr w:type="spellEnd"/>
      <w:r>
        <w:t xml:space="preserve">, but the </w:t>
      </w:r>
      <w:proofErr w:type="spellStart"/>
      <w:r>
        <w:t>snake</w:t>
      </w:r>
      <w:proofErr w:type="spellEnd"/>
      <w:r>
        <w:t xml:space="preserve"> </w:t>
      </w:r>
      <w:proofErr w:type="spellStart"/>
      <w:r>
        <w:t>seems</w:t>
      </w:r>
      <w:proofErr w:type="spellEnd"/>
      <w:r>
        <w:t xml:space="preserve"> to have an </w:t>
      </w:r>
      <w:proofErr w:type="spellStart"/>
      <w:r>
        <w:t>advantage</w:t>
      </w:r>
      <w:proofErr w:type="spellEnd"/>
      <w:r>
        <w:t>.</w:t>
      </w:r>
    </w:p>
    <w:p w14:paraId="4C6E8813" w14:textId="77777777" w:rsidR="00877637" w:rsidRDefault="00877637" w:rsidP="00877637">
      <w:pPr>
        <w:pStyle w:val="paragraphe"/>
      </w:pPr>
    </w:p>
    <w:p w14:paraId="64DFF834" w14:textId="208AD117" w:rsidR="00E673BF" w:rsidRDefault="00877637" w:rsidP="00677544">
      <w:pPr>
        <w:pStyle w:val="Titre3"/>
        <w:numPr>
          <w:ilvl w:val="0"/>
          <w:numId w:val="13"/>
        </w:numPr>
      </w:pPr>
      <w:bookmarkStart w:id="67" w:name="_Toc57318404"/>
      <w:r w:rsidRPr="00877637">
        <w:t>Checking Solutions</w:t>
      </w:r>
      <w:bookmarkEnd w:id="67"/>
    </w:p>
    <w:p w14:paraId="1B16FF66" w14:textId="6BDB0AB2" w:rsidR="00E673BF" w:rsidRDefault="00877637" w:rsidP="008715F0">
      <w:pPr>
        <w:pStyle w:val="paragraphe"/>
      </w:pPr>
      <w:r>
        <w:t xml:space="preserve">An </w:t>
      </w:r>
      <w:proofErr w:type="spellStart"/>
      <w:r>
        <w:t>interesting</w:t>
      </w:r>
      <w:proofErr w:type="spellEnd"/>
      <w:r>
        <w:t xml:space="preserve"> aspect of a </w:t>
      </w:r>
      <w:proofErr w:type="spellStart"/>
      <w:r>
        <w:t>problem</w:t>
      </w:r>
      <w:proofErr w:type="spellEnd"/>
      <w:r>
        <w:t xml:space="preserve"> </w:t>
      </w:r>
      <w:proofErr w:type="spellStart"/>
      <w:proofErr w:type="gramStart"/>
      <w:r>
        <w:t>is</w:t>
      </w:r>
      <w:proofErr w:type="spellEnd"/>
      <w:r>
        <w:t>:</w:t>
      </w:r>
      <w:proofErr w:type="gramEnd"/>
      <w:r>
        <w:t xml:space="preserve"> how long </w:t>
      </w:r>
      <w:proofErr w:type="spellStart"/>
      <w:r>
        <w:t>it</w:t>
      </w:r>
      <w:proofErr w:type="spellEnd"/>
      <w:r>
        <w:t xml:space="preserve"> </w:t>
      </w:r>
      <w:proofErr w:type="spellStart"/>
      <w:r>
        <w:t>takes</w:t>
      </w:r>
      <w:proofErr w:type="spellEnd"/>
      <w:r>
        <w:t xml:space="preserve"> to check a</w:t>
      </w:r>
      <w:r w:rsidR="008715F0">
        <w:t xml:space="preserve"> </w:t>
      </w:r>
      <w:r>
        <w:t xml:space="preserve">solution </w:t>
      </w:r>
      <w:proofErr w:type="spellStart"/>
      <w:r>
        <w:t>is</w:t>
      </w:r>
      <w:proofErr w:type="spellEnd"/>
      <w:r>
        <w:t xml:space="preserve"> correct. Sudoku </w:t>
      </w:r>
      <w:proofErr w:type="spellStart"/>
      <w:r>
        <w:t>is</w:t>
      </w:r>
      <w:proofErr w:type="spellEnd"/>
      <w:r>
        <w:t xml:space="preserve"> an </w:t>
      </w:r>
      <w:proofErr w:type="spellStart"/>
      <w:r>
        <w:t>example</w:t>
      </w:r>
      <w:proofErr w:type="spellEnd"/>
      <w:r>
        <w:t xml:space="preserve"> of a hard </w:t>
      </w:r>
      <w:proofErr w:type="spellStart"/>
      <w:r>
        <w:t>problem</w:t>
      </w:r>
      <w:proofErr w:type="spellEnd"/>
      <w:r>
        <w:t xml:space="preserve"> for </w:t>
      </w:r>
      <w:proofErr w:type="spellStart"/>
      <w:r>
        <w:t>which</w:t>
      </w:r>
      <w:proofErr w:type="spellEnd"/>
      <w:r w:rsidR="008715F0">
        <w:t xml:space="preserve"> </w:t>
      </w:r>
      <w:r>
        <w:t xml:space="preserve">possible solutions are fast and </w:t>
      </w:r>
      <w:proofErr w:type="spellStart"/>
      <w:r>
        <w:t>easy</w:t>
      </w:r>
      <w:proofErr w:type="spellEnd"/>
      <w:r>
        <w:t xml:space="preserve"> to check. On the </w:t>
      </w:r>
      <w:proofErr w:type="spellStart"/>
      <w:r>
        <w:t>other</w:t>
      </w:r>
      <w:proofErr w:type="spellEnd"/>
      <w:r>
        <w:t xml:space="preserve"> hand, one can </w:t>
      </w:r>
      <w:proofErr w:type="spellStart"/>
      <w:r>
        <w:t>easily</w:t>
      </w:r>
      <w:proofErr w:type="spellEnd"/>
      <w:r>
        <w:t xml:space="preserve"> </w:t>
      </w:r>
      <w:proofErr w:type="spellStart"/>
      <w:r>
        <w:t>write</w:t>
      </w:r>
      <w:proofErr w:type="spellEnd"/>
      <w:r>
        <w:t xml:space="preserve"> a program </w:t>
      </w:r>
      <w:proofErr w:type="spellStart"/>
      <w:r>
        <w:t>that</w:t>
      </w:r>
      <w:proofErr w:type="spellEnd"/>
      <w:r>
        <w:t xml:space="preserve"> </w:t>
      </w:r>
      <w:proofErr w:type="spellStart"/>
      <w:r>
        <w:t>halts</w:t>
      </w:r>
      <w:proofErr w:type="spellEnd"/>
      <w:r>
        <w:t xml:space="preserve">, but </w:t>
      </w:r>
      <w:proofErr w:type="spellStart"/>
      <w:r>
        <w:t>it</w:t>
      </w:r>
      <w:proofErr w:type="spellEnd"/>
      <w:r>
        <w:t xml:space="preserve"> </w:t>
      </w:r>
      <w:proofErr w:type="spellStart"/>
      <w:r>
        <w:t>is</w:t>
      </w:r>
      <w:proofErr w:type="spellEnd"/>
      <w:r>
        <w:t xml:space="preserve"> impossible to </w:t>
      </w:r>
      <w:proofErr w:type="spellStart"/>
      <w:r>
        <w:t>write</w:t>
      </w:r>
      <w:proofErr w:type="spellEnd"/>
      <w:r>
        <w:t xml:space="preserve"> a program </w:t>
      </w:r>
      <w:proofErr w:type="spellStart"/>
      <w:r>
        <w:t>that</w:t>
      </w:r>
      <w:proofErr w:type="spellEnd"/>
      <w:r>
        <w:t xml:space="preserve"> can </w:t>
      </w:r>
      <w:proofErr w:type="spellStart"/>
      <w:r>
        <w:t>determine</w:t>
      </w:r>
      <w:proofErr w:type="spellEnd"/>
      <w:r>
        <w:t xml:space="preserve"> </w:t>
      </w:r>
      <w:proofErr w:type="spellStart"/>
      <w:r>
        <w:t>whether</w:t>
      </w:r>
      <w:proofErr w:type="spellEnd"/>
      <w:r>
        <w:t xml:space="preserve"> </w:t>
      </w:r>
      <w:proofErr w:type="spellStart"/>
      <w:r>
        <w:t>any</w:t>
      </w:r>
      <w:proofErr w:type="spellEnd"/>
      <w:r>
        <w:t xml:space="preserve"> program </w:t>
      </w:r>
      <w:proofErr w:type="spellStart"/>
      <w:r>
        <w:t>halts</w:t>
      </w:r>
      <w:proofErr w:type="spellEnd"/>
      <w:r>
        <w:t xml:space="preserve"> or not. </w:t>
      </w:r>
      <w:proofErr w:type="spellStart"/>
      <w:r>
        <w:t>Because</w:t>
      </w:r>
      <w:proofErr w:type="spellEnd"/>
      <w:r>
        <w:t xml:space="preserve"> of </w:t>
      </w:r>
      <w:proofErr w:type="spellStart"/>
      <w:r>
        <w:t>this</w:t>
      </w:r>
      <w:proofErr w:type="spellEnd"/>
      <w:r>
        <w:t xml:space="preserve">, </w:t>
      </w:r>
      <w:proofErr w:type="spellStart"/>
      <w:r>
        <w:t>it</w:t>
      </w:r>
      <w:proofErr w:type="spellEnd"/>
      <w:r>
        <w:t xml:space="preserve"> </w:t>
      </w:r>
      <w:proofErr w:type="spellStart"/>
      <w:r>
        <w:t>is</w:t>
      </w:r>
      <w:proofErr w:type="spellEnd"/>
      <w:r>
        <w:t xml:space="preserve"> </w:t>
      </w:r>
      <w:proofErr w:type="spellStart"/>
      <w:r>
        <w:t>interesting</w:t>
      </w:r>
      <w:proofErr w:type="spellEnd"/>
      <w:r>
        <w:t xml:space="preserve"> to </w:t>
      </w:r>
      <w:proofErr w:type="spellStart"/>
      <w:r>
        <w:t>verify</w:t>
      </w:r>
      <w:proofErr w:type="spellEnd"/>
      <w:r>
        <w:t xml:space="preserve"> how long the solver checks a </w:t>
      </w:r>
      <w:proofErr w:type="spellStart"/>
      <w:r>
        <w:t>valid</w:t>
      </w:r>
      <w:proofErr w:type="spellEnd"/>
      <w:r>
        <w:t xml:space="preserve"> and false solution in </w:t>
      </w:r>
      <w:proofErr w:type="spellStart"/>
      <w:r>
        <w:t>our</w:t>
      </w:r>
      <w:proofErr w:type="spellEnd"/>
      <w:r>
        <w:t xml:space="preserve"> model.</w:t>
      </w:r>
    </w:p>
    <w:p w14:paraId="1B867BC5" w14:textId="719F29E3" w:rsidR="00E673BF" w:rsidRDefault="00E673BF" w:rsidP="00530B99">
      <w:pPr>
        <w:jc w:val="both"/>
      </w:pPr>
    </w:p>
    <w:p w14:paraId="0216EDF1" w14:textId="1F1C5681" w:rsidR="00E04F4B" w:rsidRDefault="00E04F4B" w:rsidP="00530B99">
      <w:pPr>
        <w:jc w:val="both"/>
      </w:pPr>
    </w:p>
    <w:p w14:paraId="1D2F4CA3" w14:textId="79CCE454" w:rsidR="00E04F4B" w:rsidRDefault="00E04F4B" w:rsidP="00530B99">
      <w:pPr>
        <w:jc w:val="both"/>
      </w:pPr>
    </w:p>
    <w:p w14:paraId="446067B9" w14:textId="7F70F2F8" w:rsidR="00E04F4B" w:rsidRDefault="00E04F4B" w:rsidP="00530B99">
      <w:pPr>
        <w:jc w:val="both"/>
      </w:pPr>
    </w:p>
    <w:p w14:paraId="2B26205C" w14:textId="77777777" w:rsidR="00E04F4B" w:rsidRDefault="00E04F4B" w:rsidP="00530B99">
      <w:pPr>
        <w:jc w:val="both"/>
      </w:pPr>
    </w:p>
    <w:p w14:paraId="6C5CD055" w14:textId="386E0373" w:rsidR="00E673BF" w:rsidRDefault="00585399" w:rsidP="00677544">
      <w:pPr>
        <w:pStyle w:val="Titre3"/>
        <w:numPr>
          <w:ilvl w:val="0"/>
          <w:numId w:val="13"/>
        </w:numPr>
      </w:pPr>
      <w:bookmarkStart w:id="68" w:name="_Toc57318405"/>
      <w:proofErr w:type="spellStart"/>
      <w:r w:rsidRPr="00585399">
        <w:lastRenderedPageBreak/>
        <w:t>Find</w:t>
      </w:r>
      <w:proofErr w:type="spellEnd"/>
      <w:r w:rsidRPr="00585399">
        <w:t xml:space="preserve"> </w:t>
      </w:r>
      <w:proofErr w:type="spellStart"/>
      <w:r w:rsidRPr="00585399">
        <w:t>any</w:t>
      </w:r>
      <w:proofErr w:type="spellEnd"/>
      <w:r w:rsidRPr="00585399">
        <w:t xml:space="preserve"> Solution</w:t>
      </w:r>
      <w:bookmarkEnd w:id="68"/>
    </w:p>
    <w:p w14:paraId="10FED662" w14:textId="45F5E692" w:rsidR="00585399" w:rsidRDefault="00585399" w:rsidP="00585399">
      <w:pPr>
        <w:pStyle w:val="paragraphe"/>
      </w:pPr>
      <w:proofErr w:type="spellStart"/>
      <w:r>
        <w:t>Finding</w:t>
      </w:r>
      <w:proofErr w:type="spellEnd"/>
      <w:r>
        <w:t xml:space="preserve"> a solution </w:t>
      </w:r>
      <w:proofErr w:type="spellStart"/>
      <w:r>
        <w:t>using</w:t>
      </w:r>
      <w:proofErr w:type="spellEnd"/>
      <w:r>
        <w:t xml:space="preserve"> no </w:t>
      </w:r>
      <w:proofErr w:type="spellStart"/>
      <w:r>
        <w:t>constraints</w:t>
      </w:r>
      <w:proofErr w:type="spellEnd"/>
      <w:r>
        <w:t xml:space="preserve">, </w:t>
      </w:r>
      <w:proofErr w:type="spellStart"/>
      <w:r>
        <w:t>meaning</w:t>
      </w:r>
      <w:proofErr w:type="spellEnd"/>
      <w:r>
        <w:t xml:space="preserve"> : no </w:t>
      </w:r>
      <w:proofErr w:type="spellStart"/>
      <w:r>
        <w:t>given</w:t>
      </w:r>
      <w:proofErr w:type="spellEnd"/>
      <w:r>
        <w:t xml:space="preserve"> </w:t>
      </w:r>
      <w:proofErr w:type="spellStart"/>
      <w:r>
        <w:t>numbers</w:t>
      </w:r>
      <w:proofErr w:type="spellEnd"/>
      <w:r>
        <w:t xml:space="preserve"> and no tunnels. There are </w:t>
      </w:r>
      <w:proofErr w:type="spellStart"/>
      <w:r>
        <w:t>two</w:t>
      </w:r>
      <w:proofErr w:type="spellEnd"/>
      <w:r>
        <w:t xml:space="preserve"> types of </w:t>
      </w:r>
      <w:proofErr w:type="spellStart"/>
      <w:r>
        <w:t>constraints</w:t>
      </w:r>
      <w:proofErr w:type="spellEnd"/>
      <w:r>
        <w:t xml:space="preserve"> in </w:t>
      </w:r>
      <w:proofErr w:type="spellStart"/>
      <w:r>
        <w:t>our</w:t>
      </w:r>
      <w:proofErr w:type="spellEnd"/>
      <w:r>
        <w:t xml:space="preserve"> model for </w:t>
      </w:r>
      <w:proofErr w:type="spellStart"/>
      <w:r>
        <w:t>theRikudo</w:t>
      </w:r>
      <w:proofErr w:type="spellEnd"/>
      <w:r>
        <w:t xml:space="preserve"> : the </w:t>
      </w:r>
      <w:proofErr w:type="spellStart"/>
      <w:r>
        <w:t>constraints</w:t>
      </w:r>
      <w:proofErr w:type="spellEnd"/>
      <w:r>
        <w:t xml:space="preserve"> and </w:t>
      </w:r>
      <w:proofErr w:type="spellStart"/>
      <w:r>
        <w:t>predicates</w:t>
      </w:r>
      <w:proofErr w:type="spellEnd"/>
      <w:r>
        <w:t xml:space="preserve"> </w:t>
      </w:r>
      <w:proofErr w:type="spellStart"/>
      <w:r>
        <w:t>that</w:t>
      </w:r>
      <w:proofErr w:type="spellEnd"/>
      <w:r>
        <w:t xml:space="preserve"> </w:t>
      </w:r>
      <w:proofErr w:type="spellStart"/>
      <w:r>
        <w:t>defne</w:t>
      </w:r>
      <w:proofErr w:type="spellEnd"/>
      <w:r>
        <w:t xml:space="preserve"> </w:t>
      </w:r>
      <w:proofErr w:type="spellStart"/>
      <w:r>
        <w:t>what</w:t>
      </w:r>
      <w:proofErr w:type="spellEnd"/>
      <w:r>
        <w:t xml:space="preserve"> the </w:t>
      </w:r>
      <w:proofErr w:type="spellStart"/>
      <w:r>
        <w:t>Rikudo</w:t>
      </w:r>
      <w:proofErr w:type="spellEnd"/>
      <w:r>
        <w:t xml:space="preserve"> </w:t>
      </w:r>
      <w:proofErr w:type="spellStart"/>
      <w:r>
        <w:t>is</w:t>
      </w:r>
      <w:proofErr w:type="spellEnd"/>
      <w:r>
        <w:t xml:space="preserve">, and the </w:t>
      </w:r>
      <w:proofErr w:type="spellStart"/>
      <w:r>
        <w:t>given</w:t>
      </w:r>
      <w:proofErr w:type="spellEnd"/>
      <w:r>
        <w:t xml:space="preserve"> </w:t>
      </w:r>
      <w:proofErr w:type="spellStart"/>
      <w:r>
        <w:t>numbers</w:t>
      </w:r>
      <w:proofErr w:type="spellEnd"/>
      <w:r>
        <w:t xml:space="preserve"> and tunnels </w:t>
      </w:r>
      <w:proofErr w:type="spellStart"/>
      <w:r>
        <w:t>that</w:t>
      </w:r>
      <w:proofErr w:type="spellEnd"/>
      <w:r>
        <w:t xml:space="preserve"> force the </w:t>
      </w:r>
      <w:proofErr w:type="spellStart"/>
      <w:r>
        <w:t>player</w:t>
      </w:r>
      <w:proofErr w:type="spellEnd"/>
      <w:r>
        <w:t xml:space="preserve"> </w:t>
      </w:r>
      <w:proofErr w:type="spellStart"/>
      <w:r>
        <w:t>towards</w:t>
      </w:r>
      <w:proofErr w:type="spellEnd"/>
      <w:r>
        <w:t xml:space="preserve"> a single solution. The question </w:t>
      </w:r>
      <w:proofErr w:type="spellStart"/>
      <w:r>
        <w:t>here</w:t>
      </w:r>
      <w:proofErr w:type="spellEnd"/>
      <w:r>
        <w:t xml:space="preserve"> </w:t>
      </w:r>
      <w:proofErr w:type="spellStart"/>
      <w:r>
        <w:t>is</w:t>
      </w:r>
      <w:proofErr w:type="spellEnd"/>
      <w:r>
        <w:t xml:space="preserve"> how </w:t>
      </w:r>
      <w:proofErr w:type="spellStart"/>
      <w:r>
        <w:t>many</w:t>
      </w:r>
      <w:proofErr w:type="spellEnd"/>
      <w:r>
        <w:t xml:space="preserve"> possible </w:t>
      </w:r>
      <w:proofErr w:type="spellStart"/>
      <w:r>
        <w:t>Rikudo</w:t>
      </w:r>
      <w:proofErr w:type="spellEnd"/>
      <w:r>
        <w:t xml:space="preserve"> </w:t>
      </w:r>
      <w:proofErr w:type="spellStart"/>
      <w:r>
        <w:t>games</w:t>
      </w:r>
      <w:proofErr w:type="spellEnd"/>
      <w:r>
        <w:t xml:space="preserve"> are </w:t>
      </w:r>
      <w:proofErr w:type="spellStart"/>
      <w:r>
        <w:t>there</w:t>
      </w:r>
      <w:proofErr w:type="spellEnd"/>
      <w:r>
        <w:t xml:space="preserve">, and how fast </w:t>
      </w:r>
      <w:proofErr w:type="spellStart"/>
      <w:r>
        <w:t>does</w:t>
      </w:r>
      <w:proofErr w:type="spellEnd"/>
      <w:r>
        <w:t xml:space="preserve"> </w:t>
      </w:r>
      <w:proofErr w:type="spellStart"/>
      <w:r>
        <w:t>our</w:t>
      </w:r>
      <w:proofErr w:type="spellEnd"/>
      <w:r>
        <w:t xml:space="preserve"> model </w:t>
      </w:r>
      <w:proofErr w:type="spellStart"/>
      <w:r>
        <w:t>fnd</w:t>
      </w:r>
      <w:proofErr w:type="spellEnd"/>
      <w:r>
        <w:t xml:space="preserve"> one </w:t>
      </w:r>
      <w:proofErr w:type="spellStart"/>
      <w:r>
        <w:t>without</w:t>
      </w:r>
      <w:proofErr w:type="spellEnd"/>
      <w:r>
        <w:t xml:space="preserve"> guidance.</w:t>
      </w:r>
    </w:p>
    <w:p w14:paraId="2FD00F6B" w14:textId="5E677E82" w:rsidR="00585399" w:rsidRDefault="00585399" w:rsidP="00585399">
      <w:pPr>
        <w:pStyle w:val="paragraphe"/>
      </w:pPr>
      <w:r>
        <w:t xml:space="preserve">On a one layer </w:t>
      </w:r>
      <w:proofErr w:type="spellStart"/>
      <w:r>
        <w:t>Rikudo</w:t>
      </w:r>
      <w:proofErr w:type="spellEnd"/>
      <w:r>
        <w:t xml:space="preserve">, one can </w:t>
      </w:r>
      <w:proofErr w:type="spellStart"/>
      <w:r>
        <w:t>easily</w:t>
      </w:r>
      <w:proofErr w:type="spellEnd"/>
      <w:r>
        <w:t xml:space="preserve"> count 12 </w:t>
      </w:r>
      <w:proofErr w:type="spellStart"/>
      <w:r>
        <w:t>ways</w:t>
      </w:r>
      <w:proofErr w:type="spellEnd"/>
      <w:r>
        <w:t xml:space="preserve"> to wrap the </w:t>
      </w:r>
      <w:proofErr w:type="spellStart"/>
      <w:r>
        <w:t>snake</w:t>
      </w:r>
      <w:proofErr w:type="spellEnd"/>
      <w:r>
        <w:t xml:space="preserve"> </w:t>
      </w:r>
      <w:proofErr w:type="spellStart"/>
      <w:r>
        <w:t>around</w:t>
      </w:r>
      <w:proofErr w:type="spellEnd"/>
      <w:r>
        <w:t xml:space="preserve"> the center : </w:t>
      </w:r>
      <w:proofErr w:type="spellStart"/>
      <w:r>
        <w:t>starting</w:t>
      </w:r>
      <w:proofErr w:type="spellEnd"/>
      <w:r>
        <w:t xml:space="preserve"> </w:t>
      </w:r>
      <w:proofErr w:type="spellStart"/>
      <w:r>
        <w:t>from</w:t>
      </w:r>
      <w:proofErr w:type="spellEnd"/>
      <w:r>
        <w:t xml:space="preserve"> </w:t>
      </w:r>
      <w:proofErr w:type="spellStart"/>
      <w:r>
        <w:t>each</w:t>
      </w:r>
      <w:proofErr w:type="spellEnd"/>
      <w:r>
        <w:t xml:space="preserve"> of the 6 </w:t>
      </w:r>
      <w:proofErr w:type="spellStart"/>
      <w:r>
        <w:t>cells</w:t>
      </w:r>
      <w:proofErr w:type="spellEnd"/>
      <w:r>
        <w:t xml:space="preserve">, and </w:t>
      </w:r>
      <w:proofErr w:type="spellStart"/>
      <w:r>
        <w:t>going</w:t>
      </w:r>
      <w:proofErr w:type="spellEnd"/>
      <w:r>
        <w:t xml:space="preserve"> in </w:t>
      </w:r>
      <w:proofErr w:type="spellStart"/>
      <w:r>
        <w:t>both</w:t>
      </w:r>
      <w:proofErr w:type="spellEnd"/>
      <w:r>
        <w:t xml:space="preserve"> directions.</w:t>
      </w:r>
    </w:p>
    <w:p w14:paraId="0E04061B" w14:textId="48318564" w:rsidR="00E673BF" w:rsidRDefault="00585399" w:rsidP="00585399">
      <w:pPr>
        <w:pStyle w:val="paragraphe"/>
      </w:pPr>
      <w:r>
        <w:t xml:space="preserve">On a </w:t>
      </w:r>
      <w:proofErr w:type="spellStart"/>
      <w:r>
        <w:t>two</w:t>
      </w:r>
      <w:proofErr w:type="spellEnd"/>
      <w:r>
        <w:t xml:space="preserve"> layer </w:t>
      </w:r>
      <w:proofErr w:type="spellStart"/>
      <w:r>
        <w:t>Rikudo</w:t>
      </w:r>
      <w:proofErr w:type="spellEnd"/>
      <w:r>
        <w:t xml:space="preserve">, </w:t>
      </w:r>
      <w:proofErr w:type="spellStart"/>
      <w:r>
        <w:t>we</w:t>
      </w:r>
      <w:proofErr w:type="spellEnd"/>
      <w:r>
        <w:t xml:space="preserve"> </w:t>
      </w:r>
      <w:proofErr w:type="spellStart"/>
      <w:r>
        <w:t>fnd</w:t>
      </w:r>
      <w:proofErr w:type="spellEnd"/>
      <w:r>
        <w:t xml:space="preserve"> </w:t>
      </w:r>
      <w:proofErr w:type="spellStart"/>
      <w:r>
        <w:t>analogous</w:t>
      </w:r>
      <w:proofErr w:type="spellEnd"/>
      <w:r>
        <w:t xml:space="preserve"> solutions by </w:t>
      </w:r>
      <w:proofErr w:type="spellStart"/>
      <w:r>
        <w:t>simply</w:t>
      </w:r>
      <w:proofErr w:type="spellEnd"/>
      <w:r>
        <w:t xml:space="preserve"> </w:t>
      </w:r>
      <w:proofErr w:type="spellStart"/>
      <w:r>
        <w:t>wraping</w:t>
      </w:r>
      <w:proofErr w:type="spellEnd"/>
      <w:r>
        <w:t xml:space="preserve"> the </w:t>
      </w:r>
      <w:proofErr w:type="spellStart"/>
      <w:r>
        <w:t>snake</w:t>
      </w:r>
      <w:proofErr w:type="spellEnd"/>
      <w:r>
        <w:t xml:space="preserve"> </w:t>
      </w:r>
      <w:proofErr w:type="spellStart"/>
      <w:r>
        <w:t>around</w:t>
      </w:r>
      <w:proofErr w:type="spellEnd"/>
      <w:r>
        <w:t xml:space="preserve"> the </w:t>
      </w:r>
      <w:proofErr w:type="spellStart"/>
      <w:r>
        <w:t>core</w:t>
      </w:r>
      <w:proofErr w:type="spellEnd"/>
      <w:r>
        <w:t xml:space="preserve">, </w:t>
      </w:r>
      <w:proofErr w:type="spellStart"/>
      <w:r>
        <w:t>after</w:t>
      </w:r>
      <w:proofErr w:type="spellEnd"/>
      <w:r>
        <w:t xml:space="preserve"> </w:t>
      </w:r>
      <w:proofErr w:type="spellStart"/>
      <w:r>
        <w:t>completing</w:t>
      </w:r>
      <w:proofErr w:type="spellEnd"/>
      <w:r>
        <w:t xml:space="preserve"> the </w:t>
      </w:r>
      <w:proofErr w:type="spellStart"/>
      <w:r>
        <w:t>frst</w:t>
      </w:r>
      <w:proofErr w:type="spellEnd"/>
      <w:r>
        <w:t xml:space="preserve"> layer 6 options are </w:t>
      </w:r>
      <w:proofErr w:type="spellStart"/>
      <w:r>
        <w:t>availiable</w:t>
      </w:r>
      <w:proofErr w:type="spellEnd"/>
      <w:r>
        <w:t xml:space="preserve"> to </w:t>
      </w:r>
      <w:proofErr w:type="spellStart"/>
      <w:r>
        <w:t>wraping</w:t>
      </w:r>
      <w:proofErr w:type="spellEnd"/>
      <w:r>
        <w:t xml:space="preserve"> </w:t>
      </w:r>
      <w:proofErr w:type="spellStart"/>
      <w:r>
        <w:t>around</w:t>
      </w:r>
      <w:proofErr w:type="spellEnd"/>
      <w:r>
        <w:t xml:space="preserve"> the second </w:t>
      </w:r>
      <w:proofErr w:type="gramStart"/>
      <w:r>
        <w:t>layer:</w:t>
      </w:r>
      <w:proofErr w:type="gramEnd"/>
      <w:r>
        <w:t xml:space="preserve"> 3 </w:t>
      </w:r>
      <w:proofErr w:type="spellStart"/>
      <w:r>
        <w:t>cells</w:t>
      </w:r>
      <w:proofErr w:type="spellEnd"/>
      <w:r>
        <w:t xml:space="preserve"> are </w:t>
      </w:r>
      <w:proofErr w:type="spellStart"/>
      <w:r>
        <w:t>accesible</w:t>
      </w:r>
      <w:proofErr w:type="spellEnd"/>
      <w:r>
        <w:t xml:space="preserve"> and </w:t>
      </w:r>
      <w:proofErr w:type="spellStart"/>
      <w:r>
        <w:t>both</w:t>
      </w:r>
      <w:proofErr w:type="spellEnd"/>
      <w:r>
        <w:t xml:space="preserve"> directions are </w:t>
      </w:r>
      <w:proofErr w:type="spellStart"/>
      <w:r>
        <w:t>valid</w:t>
      </w:r>
      <w:proofErr w:type="spellEnd"/>
      <w:r>
        <w:t xml:space="preserve">. Added to </w:t>
      </w:r>
      <w:proofErr w:type="spellStart"/>
      <w:r>
        <w:t>these</w:t>
      </w:r>
      <w:proofErr w:type="spellEnd"/>
      <w:r>
        <w:t xml:space="preserve"> solutions are </w:t>
      </w:r>
      <w:proofErr w:type="spellStart"/>
      <w:r>
        <w:t>those</w:t>
      </w:r>
      <w:proofErr w:type="spellEnd"/>
      <w:r>
        <w:t xml:space="preserve"> </w:t>
      </w:r>
      <w:proofErr w:type="spellStart"/>
      <w:r>
        <w:t>using</w:t>
      </w:r>
      <w:proofErr w:type="spellEnd"/>
      <w:r>
        <w:t xml:space="preserve"> a </w:t>
      </w:r>
      <w:proofErr w:type="spellStart"/>
      <w:r>
        <w:t>strategy</w:t>
      </w:r>
      <w:proofErr w:type="spellEnd"/>
      <w:r>
        <w:t xml:space="preserve"> to </w:t>
      </w:r>
      <w:proofErr w:type="spellStart"/>
      <w:r>
        <w:t>fll</w:t>
      </w:r>
      <w:proofErr w:type="spellEnd"/>
      <w:r>
        <w:t xml:space="preserve"> all the </w:t>
      </w:r>
      <w:proofErr w:type="spellStart"/>
      <w:r>
        <w:t>layers</w:t>
      </w:r>
      <w:proofErr w:type="spellEnd"/>
      <w:r>
        <w:t xml:space="preserve"> as </w:t>
      </w:r>
      <w:proofErr w:type="spellStart"/>
      <w:r>
        <w:t>you</w:t>
      </w:r>
      <w:proofErr w:type="spellEnd"/>
      <w:r>
        <w:t xml:space="preserve"> go </w:t>
      </w:r>
      <w:proofErr w:type="spellStart"/>
      <w:r>
        <w:t>around</w:t>
      </w:r>
      <w:proofErr w:type="spellEnd"/>
      <w:r>
        <w:t xml:space="preserve"> the </w:t>
      </w:r>
      <w:proofErr w:type="spellStart"/>
      <w:r>
        <w:t>core</w:t>
      </w:r>
      <w:proofErr w:type="spellEnd"/>
      <w:r>
        <w:t>.</w:t>
      </w:r>
    </w:p>
    <w:p w14:paraId="615CECD6" w14:textId="44F6AA0E" w:rsidR="00E673BF" w:rsidRDefault="00E673BF" w:rsidP="00530B99">
      <w:pPr>
        <w:jc w:val="both"/>
      </w:pPr>
    </w:p>
    <w:p w14:paraId="45E6AC88" w14:textId="302228C0" w:rsidR="00E673BF" w:rsidRDefault="00250BE3" w:rsidP="00677544">
      <w:pPr>
        <w:pStyle w:val="Titre3"/>
        <w:numPr>
          <w:ilvl w:val="0"/>
          <w:numId w:val="13"/>
        </w:numPr>
      </w:pPr>
      <w:bookmarkStart w:id="69" w:name="_Toc57318406"/>
      <w:proofErr w:type="spellStart"/>
      <w:r w:rsidRPr="00250BE3">
        <w:t>Filling</w:t>
      </w:r>
      <w:proofErr w:type="spellEnd"/>
      <w:r w:rsidRPr="00250BE3">
        <w:t xml:space="preserve"> in the Gaps</w:t>
      </w:r>
      <w:bookmarkEnd w:id="69"/>
    </w:p>
    <w:p w14:paraId="431201B1" w14:textId="3404C874" w:rsidR="00250BE3" w:rsidRDefault="00250BE3" w:rsidP="00250BE3">
      <w:pPr>
        <w:pStyle w:val="paragraphe"/>
      </w:pPr>
      <w:r>
        <w:t xml:space="preserve">The </w:t>
      </w:r>
      <w:proofErr w:type="spellStart"/>
      <w:r>
        <w:t>way</w:t>
      </w:r>
      <w:proofErr w:type="spellEnd"/>
      <w:r>
        <w:t xml:space="preserve"> </w:t>
      </w:r>
      <w:proofErr w:type="spellStart"/>
      <w:r>
        <w:t>you</w:t>
      </w:r>
      <w:proofErr w:type="spellEnd"/>
      <w:r>
        <w:t xml:space="preserve"> </w:t>
      </w:r>
      <w:proofErr w:type="spellStart"/>
      <w:r>
        <w:t>normally</w:t>
      </w:r>
      <w:proofErr w:type="spellEnd"/>
      <w:r>
        <w:t xml:space="preserve"> </w:t>
      </w:r>
      <w:proofErr w:type="spellStart"/>
      <w:r>
        <w:t>play</w:t>
      </w:r>
      <w:proofErr w:type="spellEnd"/>
      <w:r>
        <w:t xml:space="preserve"> </w:t>
      </w:r>
      <w:proofErr w:type="spellStart"/>
      <w:r>
        <w:t>Rikudo</w:t>
      </w:r>
      <w:proofErr w:type="spellEnd"/>
      <w:r>
        <w:t xml:space="preserve">, </w:t>
      </w:r>
      <w:proofErr w:type="spellStart"/>
      <w:r>
        <w:t>is</w:t>
      </w:r>
      <w:proofErr w:type="spellEnd"/>
      <w:r>
        <w:t xml:space="preserve"> by </w:t>
      </w:r>
      <w:proofErr w:type="spellStart"/>
      <w:r>
        <w:t>flling</w:t>
      </w:r>
      <w:proofErr w:type="spellEnd"/>
      <w:r>
        <w:t xml:space="preserve"> in the gaps in </w:t>
      </w:r>
      <w:proofErr w:type="gramStart"/>
      <w:r>
        <w:t>a</w:t>
      </w:r>
      <w:proofErr w:type="gramEnd"/>
      <w:r>
        <w:t xml:space="preserve"> solution, </w:t>
      </w:r>
      <w:proofErr w:type="spellStart"/>
      <w:r>
        <w:t>so</w:t>
      </w:r>
      <w:proofErr w:type="spellEnd"/>
      <w:r>
        <w:t xml:space="preserve"> one </w:t>
      </w:r>
      <w:proofErr w:type="spellStart"/>
      <w:r>
        <w:t>way</w:t>
      </w:r>
      <w:proofErr w:type="spellEnd"/>
      <w:r>
        <w:t xml:space="preserve"> to test the model </w:t>
      </w:r>
      <w:proofErr w:type="spellStart"/>
      <w:r>
        <w:t>is</w:t>
      </w:r>
      <w:proofErr w:type="spellEnd"/>
      <w:r>
        <w:t xml:space="preserve"> to </w:t>
      </w:r>
      <w:proofErr w:type="spellStart"/>
      <w:r>
        <w:t>give</w:t>
      </w:r>
      <w:proofErr w:type="spellEnd"/>
      <w:r>
        <w:t xml:space="preserve"> </w:t>
      </w:r>
      <w:proofErr w:type="spellStart"/>
      <w:r>
        <w:t>it</w:t>
      </w:r>
      <w:proofErr w:type="spellEnd"/>
      <w:r>
        <w:t xml:space="preserve"> </w:t>
      </w:r>
      <w:proofErr w:type="spellStart"/>
      <w:r>
        <w:t>diﬀerent</w:t>
      </w:r>
      <w:proofErr w:type="spellEnd"/>
      <w:r>
        <w:t xml:space="preserve"> types of gaps to </w:t>
      </w:r>
      <w:proofErr w:type="spellStart"/>
      <w:r>
        <w:t>fll</w:t>
      </w:r>
      <w:proofErr w:type="spellEnd"/>
      <w:r>
        <w:t xml:space="preserve">. The </w:t>
      </w:r>
      <w:proofErr w:type="spellStart"/>
      <w:r>
        <w:t>two</w:t>
      </w:r>
      <w:proofErr w:type="spellEnd"/>
      <w:r>
        <w:t xml:space="preserve"> </w:t>
      </w:r>
      <w:proofErr w:type="spellStart"/>
      <w:r>
        <w:t>extremes</w:t>
      </w:r>
      <w:proofErr w:type="spellEnd"/>
      <w:r>
        <w:t xml:space="preserve"> </w:t>
      </w:r>
      <w:proofErr w:type="spellStart"/>
      <w:r>
        <w:t>seem</w:t>
      </w:r>
      <w:proofErr w:type="spellEnd"/>
      <w:r>
        <w:t xml:space="preserve"> to </w:t>
      </w:r>
      <w:proofErr w:type="spellStart"/>
      <w:proofErr w:type="gramStart"/>
      <w:r>
        <w:t>be</w:t>
      </w:r>
      <w:proofErr w:type="spellEnd"/>
      <w:r>
        <w:t>:</w:t>
      </w:r>
      <w:proofErr w:type="gramEnd"/>
      <w:r>
        <w:t xml:space="preserve"> one large gap in the middle and </w:t>
      </w:r>
      <w:proofErr w:type="spellStart"/>
      <w:r>
        <w:t>evenly</w:t>
      </w:r>
      <w:proofErr w:type="spellEnd"/>
      <w:r>
        <w:t xml:space="preserve"> </w:t>
      </w:r>
      <w:proofErr w:type="spellStart"/>
      <w:r>
        <w:t>spaced</w:t>
      </w:r>
      <w:proofErr w:type="spellEnd"/>
      <w:r>
        <w:t xml:space="preserve"> </w:t>
      </w:r>
      <w:proofErr w:type="spellStart"/>
      <w:r>
        <w:t>small</w:t>
      </w:r>
      <w:proofErr w:type="spellEnd"/>
      <w:r>
        <w:t xml:space="preserve"> gaps all </w:t>
      </w:r>
      <w:proofErr w:type="spellStart"/>
      <w:r>
        <w:t>along</w:t>
      </w:r>
      <w:proofErr w:type="spellEnd"/>
      <w:r>
        <w:t xml:space="preserve"> the </w:t>
      </w:r>
      <w:proofErr w:type="spellStart"/>
      <w:r>
        <w:t>snake</w:t>
      </w:r>
      <w:proofErr w:type="spellEnd"/>
      <w:r>
        <w:t xml:space="preserve">. Real instances of the </w:t>
      </w:r>
      <w:proofErr w:type="spellStart"/>
      <w:r>
        <w:t>problem</w:t>
      </w:r>
      <w:proofErr w:type="spellEnd"/>
      <w:r>
        <w:t xml:space="preserve"> </w:t>
      </w:r>
      <w:proofErr w:type="spellStart"/>
      <w:r>
        <w:t>seem</w:t>
      </w:r>
      <w:proofErr w:type="spellEnd"/>
      <w:r>
        <w:t xml:space="preserve"> to </w:t>
      </w:r>
      <w:proofErr w:type="spellStart"/>
      <w:r>
        <w:t>be</w:t>
      </w:r>
      <w:proofErr w:type="spellEnd"/>
      <w:r>
        <w:t xml:space="preserve"> in </w:t>
      </w:r>
      <w:proofErr w:type="spellStart"/>
      <w:proofErr w:type="gramStart"/>
      <w:r>
        <w:t>between</w:t>
      </w:r>
      <w:proofErr w:type="spellEnd"/>
      <w:r>
        <w:t>:</w:t>
      </w:r>
      <w:proofErr w:type="gramEnd"/>
      <w:r>
        <w:t xml:space="preserve"> </w:t>
      </w:r>
      <w:proofErr w:type="spellStart"/>
      <w:r>
        <w:t>randomly</w:t>
      </w:r>
      <w:proofErr w:type="spellEnd"/>
      <w:r>
        <w:t xml:space="preserve"> </w:t>
      </w:r>
      <w:proofErr w:type="spellStart"/>
      <w:r>
        <w:t>scattered</w:t>
      </w:r>
      <w:proofErr w:type="spellEnd"/>
      <w:r>
        <w:t xml:space="preserve"> gaps of </w:t>
      </w:r>
      <w:proofErr w:type="spellStart"/>
      <w:r>
        <w:t>varying</w:t>
      </w:r>
      <w:proofErr w:type="spellEnd"/>
      <w:r>
        <w:t xml:space="preserve"> sizes, </w:t>
      </w:r>
      <w:proofErr w:type="spellStart"/>
      <w:r>
        <w:t>separating</w:t>
      </w:r>
      <w:proofErr w:type="spellEnd"/>
      <w:r>
        <w:t xml:space="preserve"> </w:t>
      </w:r>
      <w:proofErr w:type="spellStart"/>
      <w:r>
        <w:t>small</w:t>
      </w:r>
      <w:proofErr w:type="spellEnd"/>
      <w:r>
        <w:t xml:space="preserve"> </w:t>
      </w:r>
      <w:proofErr w:type="spellStart"/>
      <w:r>
        <w:t>islands</w:t>
      </w:r>
      <w:proofErr w:type="spellEnd"/>
      <w:r>
        <w:t xml:space="preserve"> of </w:t>
      </w:r>
      <w:proofErr w:type="spellStart"/>
      <w:r>
        <w:t>solved</w:t>
      </w:r>
      <w:proofErr w:type="spellEnd"/>
      <w:r>
        <w:t xml:space="preserve"> </w:t>
      </w:r>
      <w:proofErr w:type="spellStart"/>
      <w:r>
        <w:t>cell</w:t>
      </w:r>
      <w:proofErr w:type="spellEnd"/>
      <w:r>
        <w:t xml:space="preserve"> </w:t>
      </w:r>
      <w:proofErr w:type="spellStart"/>
      <w:r>
        <w:t>sequences</w:t>
      </w:r>
      <w:proofErr w:type="spellEnd"/>
      <w:r>
        <w:t>.</w:t>
      </w:r>
    </w:p>
    <w:p w14:paraId="24D7C8FB" w14:textId="77777777" w:rsidR="00250BE3" w:rsidRDefault="00250BE3" w:rsidP="00250BE3">
      <w:pPr>
        <w:pStyle w:val="paragraphe"/>
      </w:pPr>
      <w:proofErr w:type="spellStart"/>
      <w:r>
        <w:t>Intuitively</w:t>
      </w:r>
      <w:proofErr w:type="spellEnd"/>
      <w:r>
        <w:t xml:space="preserve">, the size of the gaps </w:t>
      </w:r>
      <w:proofErr w:type="spellStart"/>
      <w:r>
        <w:t>is</w:t>
      </w:r>
      <w:proofErr w:type="spellEnd"/>
      <w:r>
        <w:t xml:space="preserve"> more important </w:t>
      </w:r>
      <w:proofErr w:type="spellStart"/>
      <w:r>
        <w:t>than</w:t>
      </w:r>
      <w:proofErr w:type="spellEnd"/>
      <w:r>
        <w:t xml:space="preserve"> the </w:t>
      </w:r>
      <w:proofErr w:type="spellStart"/>
      <w:r>
        <w:t>number</w:t>
      </w:r>
      <w:proofErr w:type="spellEnd"/>
      <w:r>
        <w:t xml:space="preserve"> of gaps.</w:t>
      </w:r>
    </w:p>
    <w:p w14:paraId="6A3B25DB" w14:textId="5D80A917" w:rsidR="00E673BF" w:rsidRDefault="00250BE3" w:rsidP="00250BE3">
      <w:pPr>
        <w:pStyle w:val="paragraphe"/>
      </w:pPr>
      <w:r>
        <w:t xml:space="preserve">And </w:t>
      </w:r>
      <w:proofErr w:type="spellStart"/>
      <w:r>
        <w:t>this</w:t>
      </w:r>
      <w:proofErr w:type="spellEnd"/>
      <w:r>
        <w:t xml:space="preserve"> </w:t>
      </w:r>
      <w:proofErr w:type="spellStart"/>
      <w:r>
        <w:t>is</w:t>
      </w:r>
      <w:proofErr w:type="spellEnd"/>
      <w:r>
        <w:t xml:space="preserve"> </w:t>
      </w:r>
      <w:proofErr w:type="spellStart"/>
      <w:r>
        <w:t>verifed</w:t>
      </w:r>
      <w:proofErr w:type="spellEnd"/>
      <w:r>
        <w:t xml:space="preserve"> by the </w:t>
      </w:r>
      <w:proofErr w:type="spellStart"/>
      <w:r>
        <w:t>two</w:t>
      </w:r>
      <w:proofErr w:type="spellEnd"/>
      <w:r>
        <w:t xml:space="preserve"> </w:t>
      </w:r>
      <w:proofErr w:type="spellStart"/>
      <w:r>
        <w:t>extreme</w:t>
      </w:r>
      <w:proofErr w:type="spellEnd"/>
      <w:r>
        <w:t xml:space="preserve"> </w:t>
      </w:r>
      <w:proofErr w:type="spellStart"/>
      <w:r>
        <w:t>examples</w:t>
      </w:r>
      <w:proofErr w:type="spellEnd"/>
      <w:r>
        <w:t>.</w:t>
      </w:r>
    </w:p>
    <w:p w14:paraId="088CCF0B" w14:textId="54F7B71A" w:rsidR="00250BE3" w:rsidRDefault="00250BE3" w:rsidP="00677544">
      <w:pPr>
        <w:pStyle w:val="Titre3"/>
        <w:numPr>
          <w:ilvl w:val="0"/>
          <w:numId w:val="13"/>
        </w:numPr>
      </w:pPr>
      <w:bookmarkStart w:id="70" w:name="_Toc57318407"/>
      <w:proofErr w:type="spellStart"/>
      <w:r w:rsidRPr="00250BE3">
        <w:t>Redundant</w:t>
      </w:r>
      <w:proofErr w:type="spellEnd"/>
      <w:r w:rsidRPr="00250BE3">
        <w:t xml:space="preserve"> Variables</w:t>
      </w:r>
      <w:bookmarkEnd w:id="70"/>
    </w:p>
    <w:p w14:paraId="2D274089" w14:textId="7E369F94" w:rsidR="00250BE3" w:rsidRDefault="00250BE3" w:rsidP="00250BE3">
      <w:pPr>
        <w:pStyle w:val="paragraphe"/>
      </w:pPr>
      <w:proofErr w:type="spellStart"/>
      <w:r>
        <w:t>Because</w:t>
      </w:r>
      <w:proofErr w:type="spellEnd"/>
      <w:r>
        <w:t xml:space="preserve"> of a </w:t>
      </w:r>
      <w:proofErr w:type="spellStart"/>
      <w:r>
        <w:t>constraint</w:t>
      </w:r>
      <w:proofErr w:type="spellEnd"/>
      <w:r>
        <w:t xml:space="preserve"> on </w:t>
      </w:r>
      <w:proofErr w:type="spellStart"/>
      <w:r>
        <w:t>our</w:t>
      </w:r>
      <w:proofErr w:type="spellEnd"/>
      <w:r>
        <w:t xml:space="preserve"> </w:t>
      </w:r>
      <w:proofErr w:type="spellStart"/>
      <w:r>
        <w:t>coordinates</w:t>
      </w:r>
      <w:proofErr w:type="spellEnd"/>
      <w:r>
        <w:t xml:space="preserve">, </w:t>
      </w:r>
      <w:proofErr w:type="spellStart"/>
      <w:r>
        <w:t>inherited</w:t>
      </w:r>
      <w:proofErr w:type="spellEnd"/>
      <w:r>
        <w:t xml:space="preserve"> </w:t>
      </w:r>
      <w:proofErr w:type="spellStart"/>
      <w:r>
        <w:t>from</w:t>
      </w:r>
      <w:proofErr w:type="spellEnd"/>
      <w:r>
        <w:t xml:space="preserve"> cube </w:t>
      </w:r>
      <w:proofErr w:type="spellStart"/>
      <w:r>
        <w:t>coordinate</w:t>
      </w:r>
      <w:proofErr w:type="spellEnd"/>
      <w:r>
        <w:t xml:space="preserve"> </w:t>
      </w:r>
      <w:proofErr w:type="gramStart"/>
      <w:r>
        <w:t>system:</w:t>
      </w:r>
      <w:proofErr w:type="gramEnd"/>
      <w:r>
        <w:t xml:space="preserve"> for </w:t>
      </w:r>
      <w:proofErr w:type="spellStart"/>
      <w:r>
        <w:t>each</w:t>
      </w:r>
      <w:proofErr w:type="spellEnd"/>
      <w:r>
        <w:t xml:space="preserve"> </w:t>
      </w:r>
      <w:proofErr w:type="spellStart"/>
      <w:r>
        <w:t>cell</w:t>
      </w:r>
      <w:proofErr w:type="spellEnd"/>
      <w:r>
        <w:t xml:space="preserve">, one of </w:t>
      </w:r>
      <w:proofErr w:type="spellStart"/>
      <w:r>
        <w:t>it's</w:t>
      </w:r>
      <w:proofErr w:type="spellEnd"/>
      <w:r>
        <w:t xml:space="preserve"> </w:t>
      </w:r>
      <w:proofErr w:type="spellStart"/>
      <w:r>
        <w:t>three</w:t>
      </w:r>
      <w:proofErr w:type="spellEnd"/>
      <w:r>
        <w:t xml:space="preserve"> </w:t>
      </w:r>
      <w:proofErr w:type="spellStart"/>
      <w:r>
        <w:t>coordinates</w:t>
      </w:r>
      <w:proofErr w:type="spellEnd"/>
      <w:r>
        <w:t xml:space="preserve"> </w:t>
      </w:r>
      <w:proofErr w:type="spellStart"/>
      <w:r>
        <w:t>is</w:t>
      </w:r>
      <w:proofErr w:type="spellEnd"/>
      <w:r>
        <w:t xml:space="preserve"> </w:t>
      </w:r>
      <w:proofErr w:type="spellStart"/>
      <w:r>
        <w:t>redundant</w:t>
      </w:r>
      <w:proofErr w:type="spellEnd"/>
      <w:r>
        <w:t>.</w:t>
      </w:r>
    </w:p>
    <w:p w14:paraId="55E39C23" w14:textId="77777777" w:rsidR="00250BE3" w:rsidRDefault="00250BE3" w:rsidP="00250BE3">
      <w:pPr>
        <w:pStyle w:val="paragraphe"/>
      </w:pPr>
      <w:r>
        <w:t xml:space="preserve">Indeed, for a set of </w:t>
      </w:r>
      <w:proofErr w:type="spellStart"/>
      <w:r>
        <w:t>coordinates</w:t>
      </w:r>
      <w:proofErr w:type="spellEnd"/>
      <w:r>
        <w:t xml:space="preserve"> to </w:t>
      </w:r>
      <w:proofErr w:type="spellStart"/>
      <w:r>
        <w:t>be</w:t>
      </w:r>
      <w:proofErr w:type="spellEnd"/>
      <w:r>
        <w:t xml:space="preserve"> </w:t>
      </w:r>
      <w:proofErr w:type="spellStart"/>
      <w:r>
        <w:t>valid</w:t>
      </w:r>
      <w:proofErr w:type="spellEnd"/>
      <w:r>
        <w:t xml:space="preserve">, </w:t>
      </w:r>
      <w:proofErr w:type="spellStart"/>
      <w:r>
        <w:t>their</w:t>
      </w:r>
      <w:proofErr w:type="spellEnd"/>
      <w:r>
        <w:t xml:space="preserve"> </w:t>
      </w:r>
      <w:proofErr w:type="spellStart"/>
      <w:r>
        <w:t>sum</w:t>
      </w:r>
      <w:proofErr w:type="spellEnd"/>
      <w:r>
        <w:t xml:space="preserve"> must </w:t>
      </w:r>
      <w:proofErr w:type="spellStart"/>
      <w:r>
        <w:t>equal</w:t>
      </w:r>
      <w:proofErr w:type="spellEnd"/>
      <w:r>
        <w:t xml:space="preserve"> </w:t>
      </w:r>
      <w:proofErr w:type="spellStart"/>
      <w:r>
        <w:t>zero</w:t>
      </w:r>
      <w:proofErr w:type="spellEnd"/>
      <w:r>
        <w:t>.</w:t>
      </w:r>
    </w:p>
    <w:p w14:paraId="17E9D8CA" w14:textId="77777777" w:rsidR="00250BE3" w:rsidRDefault="00250BE3" w:rsidP="00250BE3">
      <w:pPr>
        <w:pStyle w:val="paragraphe"/>
      </w:pPr>
      <w:r>
        <w:t xml:space="preserve">Cube </w:t>
      </w:r>
      <w:proofErr w:type="spellStart"/>
      <w:r>
        <w:t>Coordinates</w:t>
      </w:r>
      <w:proofErr w:type="spellEnd"/>
      <w:r>
        <w:t xml:space="preserve"> for a </w:t>
      </w:r>
      <w:proofErr w:type="spellStart"/>
      <w:r>
        <w:t>hexgrid</w:t>
      </w:r>
      <w:proofErr w:type="spellEnd"/>
      <w:r>
        <w:t xml:space="preserve"> =&gt; x + y + z = 0</w:t>
      </w:r>
    </w:p>
    <w:p w14:paraId="12D39920" w14:textId="104FD2D9" w:rsidR="00250BE3" w:rsidRDefault="00250BE3" w:rsidP="00250BE3">
      <w:pPr>
        <w:pStyle w:val="paragraphe"/>
      </w:pPr>
      <w:proofErr w:type="spellStart"/>
      <w:r>
        <w:t>Thus</w:t>
      </w:r>
      <w:proofErr w:type="spellEnd"/>
      <w:r>
        <w:t xml:space="preserve">, if </w:t>
      </w:r>
      <w:proofErr w:type="spellStart"/>
      <w:r>
        <w:t>we</w:t>
      </w:r>
      <w:proofErr w:type="spellEnd"/>
      <w:r>
        <w:t xml:space="preserve"> know x and y, </w:t>
      </w:r>
      <w:proofErr w:type="spellStart"/>
      <w:r>
        <w:t>we</w:t>
      </w:r>
      <w:proofErr w:type="spellEnd"/>
      <w:r>
        <w:t xml:space="preserve"> know z. The solver can </w:t>
      </w:r>
      <w:proofErr w:type="spellStart"/>
      <w:r>
        <w:t>fnd</w:t>
      </w:r>
      <w:proofErr w:type="spellEnd"/>
      <w:r>
        <w:t xml:space="preserve"> the </w:t>
      </w:r>
      <w:proofErr w:type="spellStart"/>
      <w:r>
        <w:t>missing</w:t>
      </w:r>
      <w:proofErr w:type="spellEnd"/>
      <w:r>
        <w:t xml:space="preserve"> z for a </w:t>
      </w:r>
      <w:proofErr w:type="spellStart"/>
      <w:r>
        <w:t>solved</w:t>
      </w:r>
      <w:proofErr w:type="spellEnd"/>
      <w:r>
        <w:t xml:space="preserve"> </w:t>
      </w:r>
      <w:proofErr w:type="spellStart"/>
      <w:r>
        <w:t>Rikudo</w:t>
      </w:r>
      <w:proofErr w:type="spellEnd"/>
      <w:r>
        <w:t xml:space="preserve">, in the </w:t>
      </w:r>
      <w:proofErr w:type="spellStart"/>
      <w:r>
        <w:t>same</w:t>
      </w:r>
      <w:proofErr w:type="spellEnd"/>
      <w:r>
        <w:t xml:space="preserve"> time </w:t>
      </w:r>
      <w:proofErr w:type="spellStart"/>
      <w:r>
        <w:t>it</w:t>
      </w:r>
      <w:proofErr w:type="spellEnd"/>
      <w:r>
        <w:t xml:space="preserve"> checks </w:t>
      </w:r>
      <w:proofErr w:type="gramStart"/>
      <w:r>
        <w:t>a</w:t>
      </w:r>
      <w:proofErr w:type="gramEnd"/>
      <w:r>
        <w:t xml:space="preserve"> solution </w:t>
      </w:r>
      <w:proofErr w:type="spellStart"/>
      <w:r>
        <w:t>is</w:t>
      </w:r>
      <w:proofErr w:type="spellEnd"/>
      <w:r>
        <w:t xml:space="preserve"> </w:t>
      </w:r>
      <w:proofErr w:type="spellStart"/>
      <w:r>
        <w:t>valid</w:t>
      </w:r>
      <w:proofErr w:type="spellEnd"/>
      <w:r>
        <w:t xml:space="preserve"> (times are </w:t>
      </w:r>
      <w:proofErr w:type="spellStart"/>
      <w:r>
        <w:t>within</w:t>
      </w:r>
      <w:proofErr w:type="spellEnd"/>
      <w:r>
        <w:t xml:space="preserve"> </w:t>
      </w:r>
      <w:proofErr w:type="spellStart"/>
      <w:r>
        <w:t>margin</w:t>
      </w:r>
      <w:proofErr w:type="spellEnd"/>
      <w:r>
        <w:t xml:space="preserve"> of </w:t>
      </w:r>
      <w:proofErr w:type="spellStart"/>
      <w:r>
        <w:t>error</w:t>
      </w:r>
      <w:proofErr w:type="spellEnd"/>
      <w:r>
        <w:t xml:space="preserve">, </w:t>
      </w:r>
      <w:proofErr w:type="spellStart"/>
      <w:r>
        <w:t>only</w:t>
      </w:r>
      <w:proofErr w:type="spellEnd"/>
      <w:r>
        <w:t xml:space="preserve"> </w:t>
      </w:r>
      <w:proofErr w:type="spellStart"/>
      <w:r>
        <w:t>milliseconds</w:t>
      </w:r>
      <w:proofErr w:type="spellEnd"/>
      <w:r>
        <w:t xml:space="preserve"> appart).</w:t>
      </w:r>
    </w:p>
    <w:p w14:paraId="74683217" w14:textId="77777777" w:rsidR="00E673BF" w:rsidRDefault="00250BE3" w:rsidP="00250BE3">
      <w:pPr>
        <w:pStyle w:val="paragraphe"/>
      </w:pPr>
      <w:r>
        <w:t xml:space="preserve">This has an implication on the size of </w:t>
      </w:r>
      <w:proofErr w:type="spellStart"/>
      <w:r>
        <w:t>our</w:t>
      </w:r>
      <w:proofErr w:type="spellEnd"/>
      <w:r>
        <w:t xml:space="preserve"> </w:t>
      </w:r>
      <w:proofErr w:type="spellStart"/>
      <w:r>
        <w:t>whole</w:t>
      </w:r>
      <w:proofErr w:type="spellEnd"/>
      <w:r>
        <w:t xml:space="preserve"> </w:t>
      </w:r>
      <w:proofErr w:type="spellStart"/>
      <w:r>
        <w:t>search</w:t>
      </w:r>
      <w:proofErr w:type="spellEnd"/>
      <w:r>
        <w:t xml:space="preserve"> </w:t>
      </w:r>
      <w:proofErr w:type="spellStart"/>
      <w:proofErr w:type="gramStart"/>
      <w:r>
        <w:t>space</w:t>
      </w:r>
      <w:proofErr w:type="spellEnd"/>
      <w:r>
        <w:t>;</w:t>
      </w:r>
      <w:proofErr w:type="gramEnd"/>
      <w:r>
        <w:t xml:space="preserve"> So far </w:t>
      </w:r>
      <w:proofErr w:type="spellStart"/>
      <w:r>
        <w:t>we've</w:t>
      </w:r>
      <w:proofErr w:type="spellEnd"/>
      <w:r>
        <w:t xml:space="preserve"> </w:t>
      </w:r>
      <w:proofErr w:type="spellStart"/>
      <w:r>
        <w:t>assumed</w:t>
      </w:r>
      <w:proofErr w:type="spellEnd"/>
      <w:r>
        <w:t xml:space="preserve"> all 3 </w:t>
      </w:r>
      <w:proofErr w:type="spellStart"/>
      <w:r>
        <w:t>coordinates</w:t>
      </w:r>
      <w:proofErr w:type="spellEnd"/>
      <w:r>
        <w:t xml:space="preserve"> </w:t>
      </w:r>
      <w:proofErr w:type="spellStart"/>
      <w:r>
        <w:t>defne</w:t>
      </w:r>
      <w:proofErr w:type="spellEnd"/>
      <w:r>
        <w:t xml:space="preserve"> the size, but </w:t>
      </w:r>
      <w:proofErr w:type="spellStart"/>
      <w:r>
        <w:t>we</w:t>
      </w:r>
      <w:proofErr w:type="spellEnd"/>
      <w:r>
        <w:t xml:space="preserve"> </w:t>
      </w:r>
      <w:proofErr w:type="spellStart"/>
      <w:r>
        <w:t>only</w:t>
      </w:r>
      <w:proofErr w:type="spellEnd"/>
      <w:r>
        <w:t xml:space="preserve"> </w:t>
      </w:r>
      <w:proofErr w:type="spellStart"/>
      <w:r>
        <w:t>really</w:t>
      </w:r>
      <w:proofErr w:type="spellEnd"/>
      <w:r>
        <w:t xml:space="preserve"> </w:t>
      </w:r>
      <w:proofErr w:type="spellStart"/>
      <w:r>
        <w:t>need</w:t>
      </w:r>
      <w:proofErr w:type="spellEnd"/>
      <w:r>
        <w:t xml:space="preserve"> to </w:t>
      </w:r>
      <w:proofErr w:type="spellStart"/>
      <w:r>
        <w:t>search</w:t>
      </w:r>
      <w:proofErr w:type="spellEnd"/>
      <w:r>
        <w:t xml:space="preserve"> </w:t>
      </w:r>
      <w:proofErr w:type="spellStart"/>
      <w:r>
        <w:t>using</w:t>
      </w:r>
      <w:proofErr w:type="spellEnd"/>
      <w:r>
        <w:t xml:space="preserve"> </w:t>
      </w:r>
      <w:proofErr w:type="spellStart"/>
      <w:r>
        <w:t>two</w:t>
      </w:r>
      <w:proofErr w:type="spellEnd"/>
      <w:r>
        <w:t xml:space="preserve"> </w:t>
      </w:r>
      <w:proofErr w:type="spellStart"/>
      <w:r>
        <w:t>coordinates</w:t>
      </w:r>
      <w:proofErr w:type="spellEnd"/>
      <w:r>
        <w:t xml:space="preserve">. The </w:t>
      </w:r>
      <w:proofErr w:type="spellStart"/>
      <w:r>
        <w:t>search</w:t>
      </w:r>
      <w:proofErr w:type="spellEnd"/>
      <w:r>
        <w:t xml:space="preserve"> </w:t>
      </w:r>
      <w:proofErr w:type="spellStart"/>
      <w:r>
        <w:t>space</w:t>
      </w:r>
      <w:proofErr w:type="spellEnd"/>
      <w:r>
        <w:t xml:space="preserve"> </w:t>
      </w:r>
      <w:proofErr w:type="spellStart"/>
      <w:r>
        <w:t>is</w:t>
      </w:r>
      <w:proofErr w:type="spellEnd"/>
      <w:r>
        <w:t xml:space="preserve"> </w:t>
      </w:r>
      <w:proofErr w:type="spellStart"/>
      <w:r>
        <w:t>possibly</w:t>
      </w:r>
      <w:proofErr w:type="spellEnd"/>
      <w:r>
        <w:t xml:space="preserve"> 2/3 the size </w:t>
      </w:r>
      <w:proofErr w:type="spellStart"/>
      <w:r>
        <w:t>initially</w:t>
      </w:r>
      <w:proofErr w:type="spellEnd"/>
      <w:r>
        <w:t xml:space="preserve"> </w:t>
      </w:r>
      <w:proofErr w:type="spellStart"/>
      <w:r>
        <w:t>predicted</w:t>
      </w:r>
      <w:proofErr w:type="spellEnd"/>
      <w:r>
        <w:t>.</w:t>
      </w:r>
    </w:p>
    <w:p w14:paraId="7D8DDC0F" w14:textId="7F93FA57" w:rsidR="00E673BF" w:rsidRDefault="00E673BF" w:rsidP="00250BE3">
      <w:pPr>
        <w:pStyle w:val="paragraphe"/>
      </w:pPr>
    </w:p>
    <w:p w14:paraId="28D44073" w14:textId="37269ED1" w:rsidR="00E673BF" w:rsidRDefault="00225F80" w:rsidP="00677544">
      <w:pPr>
        <w:pStyle w:val="Titre2"/>
        <w:numPr>
          <w:ilvl w:val="0"/>
          <w:numId w:val="15"/>
        </w:numPr>
      </w:pPr>
      <w:bookmarkStart w:id="71" w:name="_Toc57318408"/>
      <w:r w:rsidRPr="00225F80">
        <w:lastRenderedPageBreak/>
        <w:t>Conclusions</w:t>
      </w:r>
      <w:bookmarkEnd w:id="71"/>
      <w:r w:rsidRPr="00225F80">
        <w:t xml:space="preserve"> </w:t>
      </w:r>
    </w:p>
    <w:p w14:paraId="2E9EFF87" w14:textId="47FD9744" w:rsidR="00225F80" w:rsidRDefault="00225F80" w:rsidP="00225F80">
      <w:pPr>
        <w:pStyle w:val="paragraphe"/>
      </w:pPr>
      <w:r>
        <w:t xml:space="preserve">A major </w:t>
      </w:r>
      <w:proofErr w:type="spellStart"/>
      <w:r>
        <w:t>beneft</w:t>
      </w:r>
      <w:proofErr w:type="spellEnd"/>
      <w:r>
        <w:t xml:space="preserve"> of modeling </w:t>
      </w:r>
      <w:proofErr w:type="spellStart"/>
      <w:r>
        <w:t>this</w:t>
      </w:r>
      <w:proofErr w:type="spellEnd"/>
      <w:r>
        <w:t xml:space="preserve"> </w:t>
      </w:r>
      <w:proofErr w:type="spellStart"/>
      <w:r>
        <w:t>way</w:t>
      </w:r>
      <w:proofErr w:type="spellEnd"/>
      <w:r>
        <w:t xml:space="preserve">, </w:t>
      </w:r>
      <w:proofErr w:type="spellStart"/>
      <w:r>
        <w:t>we</w:t>
      </w:r>
      <w:proofErr w:type="spellEnd"/>
      <w:r>
        <w:t xml:space="preserve"> can change the </w:t>
      </w:r>
      <w:proofErr w:type="spellStart"/>
      <w:r>
        <w:t>shape</w:t>
      </w:r>
      <w:proofErr w:type="spellEnd"/>
      <w:r>
        <w:t xml:space="preserve"> of the </w:t>
      </w:r>
      <w:proofErr w:type="spellStart"/>
      <w:r>
        <w:t>rikudo</w:t>
      </w:r>
      <w:proofErr w:type="spellEnd"/>
      <w:r>
        <w:t xml:space="preserve"> </w:t>
      </w:r>
      <w:proofErr w:type="spellStart"/>
      <w:r>
        <w:t>board</w:t>
      </w:r>
      <w:proofErr w:type="spellEnd"/>
      <w:r>
        <w:t xml:space="preserve"> </w:t>
      </w:r>
      <w:proofErr w:type="spellStart"/>
      <w:r>
        <w:t>mainly</w:t>
      </w:r>
      <w:proofErr w:type="spellEnd"/>
      <w:r>
        <w:t xml:space="preserve"> </w:t>
      </w:r>
      <w:proofErr w:type="spellStart"/>
      <w:r>
        <w:t>be</w:t>
      </w:r>
      <w:proofErr w:type="spellEnd"/>
      <w:r>
        <w:t xml:space="preserve"> </w:t>
      </w:r>
      <w:proofErr w:type="spellStart"/>
      <w:r>
        <w:t>redefning</w:t>
      </w:r>
      <w:proofErr w:type="spellEnd"/>
      <w:r>
        <w:t xml:space="preserve"> the </w:t>
      </w:r>
      <w:proofErr w:type="spellStart"/>
      <w:r>
        <w:t>predicates</w:t>
      </w:r>
      <w:proofErr w:type="spellEnd"/>
      <w:r>
        <w:t xml:space="preserve"> and </w:t>
      </w:r>
      <w:proofErr w:type="spellStart"/>
      <w:r>
        <w:t>subsequently</w:t>
      </w:r>
      <w:proofErr w:type="spellEnd"/>
      <w:r>
        <w:t xml:space="preserve"> </w:t>
      </w:r>
      <w:proofErr w:type="spellStart"/>
      <w:r>
        <w:t>adapting</w:t>
      </w:r>
      <w:proofErr w:type="spellEnd"/>
      <w:r>
        <w:t xml:space="preserve"> the variables and </w:t>
      </w:r>
      <w:proofErr w:type="spellStart"/>
      <w:r>
        <w:t>constraints</w:t>
      </w:r>
      <w:proofErr w:type="spellEnd"/>
      <w:r>
        <w:t xml:space="preserve">. If the </w:t>
      </w:r>
      <w:proofErr w:type="spellStart"/>
      <w:r>
        <w:t>board</w:t>
      </w:r>
      <w:proofErr w:type="spellEnd"/>
      <w:r>
        <w:t xml:space="preserve"> </w:t>
      </w:r>
      <w:proofErr w:type="spellStart"/>
      <w:r>
        <w:t>was</w:t>
      </w:r>
      <w:proofErr w:type="spellEnd"/>
      <w:r>
        <w:t xml:space="preserve"> made of </w:t>
      </w:r>
      <w:proofErr w:type="spellStart"/>
      <w:r>
        <w:t>titles</w:t>
      </w:r>
      <w:proofErr w:type="spellEnd"/>
      <w:r>
        <w:t xml:space="preserve"> squares for </w:t>
      </w:r>
      <w:proofErr w:type="spellStart"/>
      <w:proofErr w:type="gramStart"/>
      <w:r>
        <w:t>example</w:t>
      </w:r>
      <w:proofErr w:type="spellEnd"/>
      <w:r>
        <w:t>:</w:t>
      </w:r>
      <w:proofErr w:type="gramEnd"/>
      <w:r>
        <w:t xml:space="preserve"> </w:t>
      </w:r>
      <w:proofErr w:type="spellStart"/>
      <w:r>
        <w:t>we</w:t>
      </w:r>
      <w:proofErr w:type="spellEnd"/>
      <w:r>
        <w:t xml:space="preserve"> </w:t>
      </w:r>
      <w:proofErr w:type="spellStart"/>
      <w:r>
        <w:t>could</w:t>
      </w:r>
      <w:proofErr w:type="spellEnd"/>
      <w:r>
        <w:t xml:space="preserve"> use a </w:t>
      </w:r>
      <w:proofErr w:type="spellStart"/>
      <w:r>
        <w:t>cartesian</w:t>
      </w:r>
      <w:proofErr w:type="spellEnd"/>
      <w:r>
        <w:t xml:space="preserve"> </w:t>
      </w:r>
      <w:proofErr w:type="spellStart"/>
      <w:r>
        <w:t>coordinate</w:t>
      </w:r>
      <w:proofErr w:type="spellEnd"/>
      <w:r>
        <w:t xml:space="preserve"> system and distance </w:t>
      </w:r>
      <w:proofErr w:type="spellStart"/>
      <w:r>
        <w:t>function</w:t>
      </w:r>
      <w:proofErr w:type="spellEnd"/>
      <w:r>
        <w:t xml:space="preserve"> to </w:t>
      </w:r>
      <w:proofErr w:type="spellStart"/>
      <w:r>
        <w:t>implement</w:t>
      </w:r>
      <w:proofErr w:type="spellEnd"/>
      <w:r>
        <w:t xml:space="preserve"> </w:t>
      </w:r>
      <w:proofErr w:type="spellStart"/>
      <w:r>
        <w:t>our</w:t>
      </w:r>
      <w:proofErr w:type="spellEnd"/>
      <w:r>
        <w:t xml:space="preserve"> </w:t>
      </w:r>
      <w:proofErr w:type="spellStart"/>
      <w:r>
        <w:t>predicates</w:t>
      </w:r>
      <w:proofErr w:type="spellEnd"/>
      <w:r>
        <w:t xml:space="preserve">, and </w:t>
      </w:r>
      <w:proofErr w:type="spellStart"/>
      <w:r>
        <w:t>adjust</w:t>
      </w:r>
      <w:proofErr w:type="spellEnd"/>
      <w:r>
        <w:t xml:space="preserve"> the </w:t>
      </w:r>
      <w:proofErr w:type="spellStart"/>
      <w:r>
        <w:t>snake</w:t>
      </w:r>
      <w:proofErr w:type="spellEnd"/>
      <w:r>
        <w:t xml:space="preserve"> and </w:t>
      </w:r>
      <w:proofErr w:type="spellStart"/>
      <w:r>
        <w:t>constraints</w:t>
      </w:r>
      <w:proofErr w:type="spellEnd"/>
      <w:r>
        <w:t xml:space="preserve"> to use sets of (</w:t>
      </w:r>
      <w:proofErr w:type="spellStart"/>
      <w:r>
        <w:t>x,y</w:t>
      </w:r>
      <w:proofErr w:type="spellEnd"/>
      <w:r>
        <w:t>) as variables.</w:t>
      </w:r>
    </w:p>
    <w:p w14:paraId="6DF101C0" w14:textId="1C39877F" w:rsidR="00E673BF" w:rsidRDefault="00225F80" w:rsidP="00225F80">
      <w:pPr>
        <w:pStyle w:val="paragraphe"/>
      </w:pPr>
      <w:proofErr w:type="spellStart"/>
      <w:r>
        <w:t>Another</w:t>
      </w:r>
      <w:proofErr w:type="spellEnd"/>
      <w:r>
        <w:t xml:space="preserve"> </w:t>
      </w:r>
      <w:proofErr w:type="spellStart"/>
      <w:r>
        <w:t>reason</w:t>
      </w:r>
      <w:proofErr w:type="spellEnd"/>
      <w:r>
        <w:t xml:space="preserve"> </w:t>
      </w:r>
      <w:proofErr w:type="spellStart"/>
      <w:r>
        <w:t>this</w:t>
      </w:r>
      <w:proofErr w:type="spellEnd"/>
      <w:r>
        <w:t xml:space="preserve"> model </w:t>
      </w:r>
      <w:proofErr w:type="spellStart"/>
      <w:r>
        <w:t>is</w:t>
      </w:r>
      <w:proofErr w:type="spellEnd"/>
      <w:r>
        <w:t xml:space="preserve"> </w:t>
      </w:r>
      <w:proofErr w:type="spellStart"/>
      <w:r>
        <w:t>interesting</w:t>
      </w:r>
      <w:proofErr w:type="spellEnd"/>
      <w:r>
        <w:t xml:space="preserve">, </w:t>
      </w:r>
      <w:proofErr w:type="spellStart"/>
      <w:r>
        <w:t>is</w:t>
      </w:r>
      <w:proofErr w:type="spellEnd"/>
      <w:r>
        <w:t xml:space="preserve"> </w:t>
      </w:r>
      <w:proofErr w:type="spellStart"/>
      <w:r>
        <w:t>because</w:t>
      </w:r>
      <w:proofErr w:type="spellEnd"/>
      <w:r>
        <w:t xml:space="preserve"> one can </w:t>
      </w:r>
      <w:proofErr w:type="spellStart"/>
      <w:r>
        <w:t>see</w:t>
      </w:r>
      <w:proofErr w:type="spellEnd"/>
      <w:r>
        <w:t xml:space="preserve"> the </w:t>
      </w:r>
      <w:proofErr w:type="spellStart"/>
      <w:r>
        <w:t>same</w:t>
      </w:r>
      <w:proofErr w:type="spellEnd"/>
      <w:r>
        <w:t xml:space="preserve"> </w:t>
      </w:r>
      <w:proofErr w:type="spellStart"/>
      <w:r>
        <w:t>problem</w:t>
      </w:r>
      <w:proofErr w:type="spellEnd"/>
      <w:r>
        <w:t xml:space="preserve"> as </w:t>
      </w:r>
      <w:proofErr w:type="spellStart"/>
      <w:r>
        <w:t>that</w:t>
      </w:r>
      <w:proofErr w:type="spellEnd"/>
      <w:r>
        <w:t xml:space="preserve"> of </w:t>
      </w:r>
      <w:proofErr w:type="spellStart"/>
      <w:r>
        <w:t>proteine</w:t>
      </w:r>
      <w:proofErr w:type="spellEnd"/>
      <w:r>
        <w:t xml:space="preserve"> </w:t>
      </w:r>
      <w:proofErr w:type="spellStart"/>
      <w:r>
        <w:t>folding</w:t>
      </w:r>
      <w:proofErr w:type="spellEnd"/>
      <w:r>
        <w:t xml:space="preserve">. A </w:t>
      </w:r>
      <w:proofErr w:type="spellStart"/>
      <w:r>
        <w:t>proteine</w:t>
      </w:r>
      <w:proofErr w:type="spellEnd"/>
      <w:r>
        <w:t xml:space="preserve"> starts </w:t>
      </w:r>
      <w:proofErr w:type="spellStart"/>
      <w:r>
        <w:t>it's</w:t>
      </w:r>
      <w:proofErr w:type="spellEnd"/>
      <w:r>
        <w:t xml:space="preserve"> life a long </w:t>
      </w:r>
      <w:proofErr w:type="spellStart"/>
      <w:r>
        <w:t>sequence</w:t>
      </w:r>
      <w:proofErr w:type="spellEnd"/>
      <w:r>
        <w:t xml:space="preserve"> of </w:t>
      </w:r>
      <w:proofErr w:type="spellStart"/>
      <w:r>
        <w:t>chemicals</w:t>
      </w:r>
      <w:proofErr w:type="spellEnd"/>
      <w:r>
        <w:t xml:space="preserve">, </w:t>
      </w:r>
      <w:proofErr w:type="spellStart"/>
      <w:r>
        <w:t>copied</w:t>
      </w:r>
      <w:proofErr w:type="spellEnd"/>
      <w:r>
        <w:t xml:space="preserve"> </w:t>
      </w:r>
      <w:proofErr w:type="spellStart"/>
      <w:r>
        <w:t>from</w:t>
      </w:r>
      <w:proofErr w:type="spellEnd"/>
      <w:r>
        <w:t xml:space="preserve"> DNA. To </w:t>
      </w:r>
      <w:proofErr w:type="spellStart"/>
      <w:r>
        <w:t>take</w:t>
      </w:r>
      <w:proofErr w:type="spellEnd"/>
      <w:r>
        <w:t xml:space="preserve"> action in an </w:t>
      </w:r>
      <w:proofErr w:type="spellStart"/>
      <w:r>
        <w:t>organism</w:t>
      </w:r>
      <w:proofErr w:type="spellEnd"/>
      <w:r>
        <w:t xml:space="preserve">, a </w:t>
      </w:r>
      <w:proofErr w:type="spellStart"/>
      <w:r>
        <w:t>proteine</w:t>
      </w:r>
      <w:proofErr w:type="spellEnd"/>
      <w:r>
        <w:t xml:space="preserve"> must </w:t>
      </w:r>
      <w:proofErr w:type="spellStart"/>
      <w:r>
        <w:t>take</w:t>
      </w:r>
      <w:proofErr w:type="spellEnd"/>
      <w:r>
        <w:t xml:space="preserve"> on a certain </w:t>
      </w:r>
      <w:proofErr w:type="spellStart"/>
      <w:r>
        <w:t>shape</w:t>
      </w:r>
      <w:proofErr w:type="spellEnd"/>
      <w:r>
        <w:t xml:space="preserve">, </w:t>
      </w:r>
      <w:proofErr w:type="spellStart"/>
      <w:r>
        <w:t>with</w:t>
      </w:r>
      <w:proofErr w:type="spellEnd"/>
      <w:r>
        <w:t xml:space="preserve"> </w:t>
      </w:r>
      <w:proofErr w:type="spellStart"/>
      <w:r>
        <w:t>specifc</w:t>
      </w:r>
      <w:proofErr w:type="spellEnd"/>
      <w:r>
        <w:t xml:space="preserve"> </w:t>
      </w:r>
      <w:proofErr w:type="spellStart"/>
      <w:r>
        <w:t>chemicals</w:t>
      </w:r>
      <w:proofErr w:type="spellEnd"/>
      <w:r>
        <w:t xml:space="preserve"> in </w:t>
      </w:r>
      <w:proofErr w:type="spellStart"/>
      <w:r>
        <w:t>specifc</w:t>
      </w:r>
      <w:proofErr w:type="spellEnd"/>
      <w:r>
        <w:t xml:space="preserve"> locations. </w:t>
      </w:r>
      <w:proofErr w:type="spellStart"/>
      <w:r>
        <w:t>Similarly</w:t>
      </w:r>
      <w:proofErr w:type="spellEnd"/>
      <w:r>
        <w:t xml:space="preserve"> </w:t>
      </w:r>
      <w:proofErr w:type="spellStart"/>
      <w:r>
        <w:t>our</w:t>
      </w:r>
      <w:proofErr w:type="spellEnd"/>
      <w:r>
        <w:t xml:space="preserve"> </w:t>
      </w:r>
      <w:proofErr w:type="spellStart"/>
      <w:r>
        <w:t>snake</w:t>
      </w:r>
      <w:proofErr w:type="spellEnd"/>
      <w:r>
        <w:t xml:space="preserve"> must </w:t>
      </w:r>
      <w:proofErr w:type="spellStart"/>
      <w:r>
        <w:t>take</w:t>
      </w:r>
      <w:proofErr w:type="spellEnd"/>
      <w:r>
        <w:t xml:space="preserve"> on the </w:t>
      </w:r>
      <w:proofErr w:type="spellStart"/>
      <w:r>
        <w:t>shape</w:t>
      </w:r>
      <w:proofErr w:type="spellEnd"/>
      <w:r>
        <w:t xml:space="preserve"> of </w:t>
      </w:r>
      <w:proofErr w:type="spellStart"/>
      <w:r>
        <w:t>our</w:t>
      </w:r>
      <w:proofErr w:type="spellEnd"/>
      <w:r>
        <w:t xml:space="preserve"> </w:t>
      </w:r>
      <w:proofErr w:type="spellStart"/>
      <w:r>
        <w:t>board</w:t>
      </w:r>
      <w:proofErr w:type="spellEnd"/>
      <w:r>
        <w:t xml:space="preserve">, </w:t>
      </w:r>
      <w:proofErr w:type="spellStart"/>
      <w:r>
        <w:t>gothrough</w:t>
      </w:r>
      <w:proofErr w:type="spellEnd"/>
      <w:r>
        <w:t xml:space="preserve"> the tunnels and </w:t>
      </w:r>
      <w:proofErr w:type="spellStart"/>
      <w:r>
        <w:t>some</w:t>
      </w:r>
      <w:proofErr w:type="spellEnd"/>
      <w:r>
        <w:t xml:space="preserve"> values must </w:t>
      </w:r>
      <w:proofErr w:type="spellStart"/>
      <w:r>
        <w:t>be</w:t>
      </w:r>
      <w:proofErr w:type="spellEnd"/>
      <w:r>
        <w:t xml:space="preserve"> in </w:t>
      </w:r>
      <w:proofErr w:type="spellStart"/>
      <w:r>
        <w:t>specifc</w:t>
      </w:r>
      <w:proofErr w:type="spellEnd"/>
      <w:r>
        <w:t xml:space="preserve"> places. The tunnels and the </w:t>
      </w:r>
      <w:proofErr w:type="spellStart"/>
      <w:r>
        <w:t>shape</w:t>
      </w:r>
      <w:proofErr w:type="spellEnd"/>
      <w:r>
        <w:t xml:space="preserve"> of the </w:t>
      </w:r>
      <w:proofErr w:type="spellStart"/>
      <w:r>
        <w:t>board</w:t>
      </w:r>
      <w:proofErr w:type="spellEnd"/>
      <w:r>
        <w:t xml:space="preserve"> are </w:t>
      </w:r>
      <w:proofErr w:type="spellStart"/>
      <w:r>
        <w:t>analagous</w:t>
      </w:r>
      <w:proofErr w:type="spellEnd"/>
      <w:r>
        <w:t xml:space="preserve"> to the </w:t>
      </w:r>
      <w:proofErr w:type="spellStart"/>
      <w:r>
        <w:t>shape</w:t>
      </w:r>
      <w:proofErr w:type="spellEnd"/>
      <w:r>
        <w:t xml:space="preserve"> of the </w:t>
      </w:r>
      <w:proofErr w:type="spellStart"/>
      <w:r>
        <w:t>proteine</w:t>
      </w:r>
      <w:proofErr w:type="spellEnd"/>
      <w:r>
        <w:t xml:space="preserve"> and </w:t>
      </w:r>
      <w:proofErr w:type="spellStart"/>
      <w:r>
        <w:t>it's</w:t>
      </w:r>
      <w:proofErr w:type="spellEnd"/>
      <w:r>
        <w:t xml:space="preserve"> active sites, </w:t>
      </w:r>
      <w:proofErr w:type="spellStart"/>
      <w:r>
        <w:t>while</w:t>
      </w:r>
      <w:proofErr w:type="spellEnd"/>
      <w:r>
        <w:t xml:space="preserve"> one can imagine </w:t>
      </w:r>
      <w:proofErr w:type="spellStart"/>
      <w:r>
        <w:t>numbering</w:t>
      </w:r>
      <w:proofErr w:type="spellEnd"/>
      <w:r>
        <w:t xml:space="preserve"> the </w:t>
      </w:r>
      <w:proofErr w:type="spellStart"/>
      <w:r>
        <w:t>chemicals</w:t>
      </w:r>
      <w:proofErr w:type="spellEnd"/>
      <w:r>
        <w:t xml:space="preserve"> in a </w:t>
      </w:r>
      <w:proofErr w:type="spellStart"/>
      <w:r>
        <w:t>proteine</w:t>
      </w:r>
      <w:proofErr w:type="spellEnd"/>
      <w:r>
        <w:t xml:space="preserve"> and </w:t>
      </w:r>
      <w:proofErr w:type="spellStart"/>
      <w:r>
        <w:t>thus</w:t>
      </w:r>
      <w:proofErr w:type="spellEnd"/>
      <w:r>
        <w:t xml:space="preserve"> </w:t>
      </w:r>
      <w:proofErr w:type="spellStart"/>
      <w:r>
        <w:t>see</w:t>
      </w:r>
      <w:proofErr w:type="spellEnd"/>
      <w:r>
        <w:t xml:space="preserve"> the </w:t>
      </w:r>
      <w:proofErr w:type="spellStart"/>
      <w:r>
        <w:t>equivilance</w:t>
      </w:r>
      <w:proofErr w:type="spellEnd"/>
      <w:r>
        <w:t xml:space="preserve"> </w:t>
      </w:r>
      <w:proofErr w:type="spellStart"/>
      <w:r>
        <w:t>between</w:t>
      </w:r>
      <w:proofErr w:type="spellEnd"/>
      <w:r>
        <w:t xml:space="preserve"> a </w:t>
      </w:r>
      <w:proofErr w:type="spellStart"/>
      <w:r>
        <w:t>given</w:t>
      </w:r>
      <w:proofErr w:type="spellEnd"/>
      <w:r>
        <w:t xml:space="preserve"> </w:t>
      </w:r>
      <w:proofErr w:type="spellStart"/>
      <w:r>
        <w:t>number</w:t>
      </w:r>
      <w:proofErr w:type="spellEnd"/>
      <w:r>
        <w:t xml:space="preserve"> of a </w:t>
      </w:r>
      <w:proofErr w:type="spellStart"/>
      <w:r>
        <w:t>Rikudo</w:t>
      </w:r>
      <w:proofErr w:type="spellEnd"/>
      <w:r>
        <w:t xml:space="preserve"> </w:t>
      </w:r>
      <w:proofErr w:type="spellStart"/>
      <w:r>
        <w:t>board</w:t>
      </w:r>
      <w:proofErr w:type="spellEnd"/>
      <w:r>
        <w:t xml:space="preserve">, and </w:t>
      </w:r>
      <w:proofErr w:type="spellStart"/>
      <w:r>
        <w:t>constraining</w:t>
      </w:r>
      <w:proofErr w:type="spellEnd"/>
      <w:r>
        <w:t xml:space="preserve"> the position of a </w:t>
      </w:r>
      <w:proofErr w:type="spellStart"/>
      <w:r>
        <w:t>chemical</w:t>
      </w:r>
      <w:proofErr w:type="spellEnd"/>
      <w:r>
        <w:t xml:space="preserve"> in the </w:t>
      </w:r>
      <w:proofErr w:type="spellStart"/>
      <w:r>
        <w:t>fnal</w:t>
      </w:r>
      <w:proofErr w:type="spellEnd"/>
      <w:r>
        <w:t xml:space="preserve"> </w:t>
      </w:r>
      <w:proofErr w:type="spellStart"/>
      <w:r>
        <w:t>shape</w:t>
      </w:r>
      <w:proofErr w:type="spellEnd"/>
      <w:r>
        <w:t xml:space="preserve"> of the </w:t>
      </w:r>
      <w:proofErr w:type="spellStart"/>
      <w:r>
        <w:t>proteine</w:t>
      </w:r>
      <w:proofErr w:type="spellEnd"/>
      <w:r>
        <w:t>.</w:t>
      </w:r>
    </w:p>
    <w:p w14:paraId="280C24FF" w14:textId="74F420A7" w:rsidR="00E673BF" w:rsidRDefault="00E673BF" w:rsidP="00530B99">
      <w:pPr>
        <w:jc w:val="both"/>
      </w:pPr>
    </w:p>
    <w:p w14:paraId="54959496" w14:textId="09722A51" w:rsidR="00E673BF" w:rsidRDefault="00E673BF" w:rsidP="00530B99">
      <w:pPr>
        <w:jc w:val="both"/>
      </w:pPr>
    </w:p>
    <w:p w14:paraId="7BCE2782" w14:textId="2ECEAE5F" w:rsidR="00E673BF" w:rsidRDefault="00E673BF" w:rsidP="00530B99">
      <w:pPr>
        <w:jc w:val="both"/>
      </w:pPr>
    </w:p>
    <w:p w14:paraId="4A044E00" w14:textId="22312786" w:rsidR="00E673BF" w:rsidRDefault="00E673BF" w:rsidP="00530B99">
      <w:pPr>
        <w:jc w:val="both"/>
      </w:pPr>
    </w:p>
    <w:p w14:paraId="52C60B22" w14:textId="12A5EDD2" w:rsidR="00E673BF" w:rsidRDefault="00E673BF" w:rsidP="00530B99">
      <w:pPr>
        <w:jc w:val="both"/>
      </w:pPr>
    </w:p>
    <w:p w14:paraId="02A15C4C" w14:textId="035E7C45" w:rsidR="00E673BF" w:rsidRDefault="00E673BF" w:rsidP="00530B99">
      <w:pPr>
        <w:jc w:val="both"/>
      </w:pPr>
    </w:p>
    <w:p w14:paraId="5AD2206F" w14:textId="4A332A17" w:rsidR="00E673BF" w:rsidRDefault="00E673BF" w:rsidP="00530B99">
      <w:pPr>
        <w:jc w:val="both"/>
      </w:pPr>
    </w:p>
    <w:p w14:paraId="27E294DD" w14:textId="3A75BA54" w:rsidR="00E673BF" w:rsidRDefault="00E673BF" w:rsidP="00530B99">
      <w:pPr>
        <w:jc w:val="both"/>
      </w:pPr>
    </w:p>
    <w:p w14:paraId="5179EC66" w14:textId="4D6EF49F" w:rsidR="00E673BF" w:rsidRDefault="00E673BF" w:rsidP="00530B99">
      <w:pPr>
        <w:jc w:val="both"/>
      </w:pPr>
    </w:p>
    <w:p w14:paraId="34AB635C" w14:textId="2E0F93F8" w:rsidR="00E673BF" w:rsidRDefault="00E673BF" w:rsidP="00530B99">
      <w:pPr>
        <w:jc w:val="both"/>
      </w:pPr>
    </w:p>
    <w:p w14:paraId="26AC58E0" w14:textId="3CDA63AA" w:rsidR="00E673BF" w:rsidRDefault="00E673BF" w:rsidP="00530B99">
      <w:pPr>
        <w:jc w:val="both"/>
      </w:pPr>
    </w:p>
    <w:p w14:paraId="212E45E1" w14:textId="073B8968" w:rsidR="00E673BF" w:rsidRDefault="00E673BF" w:rsidP="00530B99">
      <w:pPr>
        <w:jc w:val="both"/>
      </w:pPr>
    </w:p>
    <w:p w14:paraId="6DA43733" w14:textId="77777777" w:rsidR="00E673BF" w:rsidRDefault="00E673BF" w:rsidP="00530B99">
      <w:pPr>
        <w:jc w:val="both"/>
      </w:pPr>
    </w:p>
    <w:p w14:paraId="1D473BCE" w14:textId="77777777" w:rsidR="00E673BF" w:rsidRDefault="00E673BF" w:rsidP="00530B99">
      <w:pPr>
        <w:jc w:val="both"/>
      </w:pPr>
    </w:p>
    <w:p w14:paraId="33F47D52" w14:textId="61427692" w:rsidR="000A33E3" w:rsidRDefault="000A33E3" w:rsidP="00E673BF">
      <w:pPr>
        <w:pStyle w:val="Titre1"/>
      </w:pPr>
      <w:bookmarkStart w:id="72" w:name="_Toc526928983"/>
      <w:bookmarkStart w:id="73" w:name="_Toc42554894"/>
      <w:bookmarkStart w:id="74" w:name="_Toc57318409"/>
      <w:r>
        <w:lastRenderedPageBreak/>
        <w:t>C</w:t>
      </w:r>
      <w:r w:rsidR="00FA25CB">
        <w:t>onclusion Générale</w:t>
      </w:r>
      <w:bookmarkEnd w:id="72"/>
      <w:bookmarkEnd w:id="73"/>
      <w:bookmarkEnd w:id="74"/>
    </w:p>
    <w:p w14:paraId="3A42CF83" w14:textId="3F735319" w:rsidR="001F49D1" w:rsidRPr="001F49D1" w:rsidRDefault="001F49D1" w:rsidP="001F49D1">
      <w:pPr>
        <w:pStyle w:val="paragraphe"/>
      </w:pPr>
      <w:r w:rsidRPr="001F49D1">
        <w:t>La programmation par contraintes permet principalement de résoudre des</w:t>
      </w:r>
      <w:r>
        <w:t xml:space="preserve"> </w:t>
      </w:r>
      <w:r w:rsidRPr="001F49D1">
        <w:t>problèmes combinatoires et NP-complet.</w:t>
      </w:r>
    </w:p>
    <w:p w14:paraId="301FA092" w14:textId="456F13FA" w:rsidR="001F49D1" w:rsidRPr="001F49D1" w:rsidRDefault="001F49D1" w:rsidP="001F49D1">
      <w:pPr>
        <w:pStyle w:val="paragraphe"/>
        <w:numPr>
          <w:ilvl w:val="0"/>
          <w:numId w:val="16"/>
        </w:numPr>
      </w:pPr>
      <w:r w:rsidRPr="001F49D1">
        <w:t>On d</w:t>
      </w:r>
      <w:r w:rsidRPr="001F49D1">
        <w:rPr>
          <w:rFonts w:ascii="Times New Roman" w:hAnsi="Times New Roman" w:cs="Times New Roman"/>
        </w:rPr>
        <w:t>é</w:t>
      </w:r>
      <w:r w:rsidRPr="001F49D1">
        <w:t>clare et le système le résout automatiquement.</w:t>
      </w:r>
    </w:p>
    <w:p w14:paraId="485FBB8F" w14:textId="6BF835C0" w:rsidR="001F49D1" w:rsidRPr="001F49D1" w:rsidRDefault="001F49D1" w:rsidP="001F49D1">
      <w:pPr>
        <w:pStyle w:val="paragraphe"/>
        <w:numPr>
          <w:ilvl w:val="0"/>
          <w:numId w:val="16"/>
        </w:numPr>
      </w:pPr>
      <w:r w:rsidRPr="001F49D1">
        <w:t>On se concentre sur le probl</w:t>
      </w:r>
      <w:r w:rsidRPr="001F49D1">
        <w:rPr>
          <w:rFonts w:ascii="Times New Roman" w:hAnsi="Times New Roman" w:cs="Times New Roman"/>
        </w:rPr>
        <w:t>è</w:t>
      </w:r>
      <w:r w:rsidRPr="001F49D1">
        <w:t>me plut</w:t>
      </w:r>
      <w:r w:rsidRPr="001F49D1">
        <w:rPr>
          <w:rFonts w:ascii="Times New Roman" w:hAnsi="Times New Roman" w:cs="Times New Roman"/>
        </w:rPr>
        <w:t>ô</w:t>
      </w:r>
      <w:r w:rsidRPr="001F49D1">
        <w:t>t que sa m</w:t>
      </w:r>
      <w:r w:rsidRPr="001F49D1">
        <w:rPr>
          <w:rFonts w:ascii="Times New Roman" w:hAnsi="Times New Roman" w:cs="Times New Roman"/>
        </w:rPr>
        <w:t>é</w:t>
      </w:r>
      <w:r w:rsidRPr="001F49D1">
        <w:t>thode de r</w:t>
      </w:r>
      <w:r w:rsidRPr="001F49D1">
        <w:rPr>
          <w:rFonts w:ascii="Times New Roman" w:hAnsi="Times New Roman" w:cs="Times New Roman"/>
        </w:rPr>
        <w:t>é</w:t>
      </w:r>
      <w:r w:rsidRPr="001F49D1">
        <w:t>solution.</w:t>
      </w:r>
    </w:p>
    <w:p w14:paraId="11959E3D" w14:textId="361DD01D" w:rsidR="001F49D1" w:rsidRPr="001F49D1" w:rsidRDefault="001F49D1" w:rsidP="001F49D1">
      <w:pPr>
        <w:pStyle w:val="paragraphe"/>
        <w:numPr>
          <w:ilvl w:val="0"/>
          <w:numId w:val="16"/>
        </w:numPr>
      </w:pPr>
      <w:r w:rsidRPr="001F49D1">
        <w:t xml:space="preserve">Il existe de nombreux sous-paradigmes plus ou moins efficaces </w:t>
      </w:r>
      <w:proofErr w:type="spellStart"/>
      <w:r w:rsidRPr="001F49D1">
        <w:t>pourcertaines</w:t>
      </w:r>
      <w:proofErr w:type="spellEnd"/>
      <w:r w:rsidRPr="001F49D1">
        <w:t xml:space="preserve"> classes de problèmes (local </w:t>
      </w:r>
      <w:proofErr w:type="spellStart"/>
      <w:r w:rsidRPr="001F49D1">
        <w:t>search</w:t>
      </w:r>
      <w:proofErr w:type="spellEnd"/>
      <w:r w:rsidRPr="001F49D1">
        <w:t>, MIP, SMT...).</w:t>
      </w:r>
    </w:p>
    <w:p w14:paraId="4DD614E4" w14:textId="30C5AC0C" w:rsidR="00A761AF" w:rsidRDefault="00A761AF" w:rsidP="001F49D1">
      <w:pPr>
        <w:pStyle w:val="paragraphe"/>
      </w:pPr>
    </w:p>
    <w:p w14:paraId="2A661516" w14:textId="071F0FCE" w:rsidR="001F49D1" w:rsidRDefault="001F49D1" w:rsidP="001F49D1">
      <w:pPr>
        <w:pStyle w:val="paragraphe"/>
        <w:rPr>
          <w:b/>
          <w:bCs/>
        </w:rPr>
      </w:pPr>
      <w:r>
        <w:t xml:space="preserve">Pour conclure, Ce projet était une bonne occasion pour découvrir et de s’informer </w:t>
      </w:r>
      <w:r w:rsidR="00DA0F3A">
        <w:t xml:space="preserve">sur </w:t>
      </w:r>
      <w:r>
        <w:t>la programmation par contraintes, et</w:t>
      </w:r>
      <w:r w:rsidR="00503522">
        <w:t xml:space="preserve"> </w:t>
      </w:r>
      <w:r w:rsidR="00DA0F3A">
        <w:t>la</w:t>
      </w:r>
      <w:r w:rsidR="00503522">
        <w:t xml:space="preserve"> modélis</w:t>
      </w:r>
      <w:r w:rsidR="00DA0F3A">
        <w:t>ation</w:t>
      </w:r>
      <w:r w:rsidR="00503522">
        <w:t xml:space="preserve"> </w:t>
      </w:r>
      <w:r w:rsidR="00DA0F3A">
        <w:t>d</w:t>
      </w:r>
      <w:r w:rsidR="00503522">
        <w:t>es problèmes.</w:t>
      </w:r>
    </w:p>
    <w:p w14:paraId="0E92386E" w14:textId="1A8B91EE" w:rsidR="00A761AF" w:rsidRDefault="00A761AF" w:rsidP="00530B99">
      <w:pPr>
        <w:pStyle w:val="Paragraphedeliste"/>
        <w:jc w:val="both"/>
        <w:rPr>
          <w:b/>
          <w:bCs/>
        </w:rPr>
      </w:pPr>
    </w:p>
    <w:p w14:paraId="776A1340" w14:textId="3B717C81" w:rsidR="00A761AF" w:rsidRDefault="00A761AF" w:rsidP="00530B99">
      <w:pPr>
        <w:pStyle w:val="Paragraphedeliste"/>
        <w:jc w:val="both"/>
        <w:rPr>
          <w:b/>
          <w:bCs/>
        </w:rPr>
      </w:pPr>
    </w:p>
    <w:p w14:paraId="0BC23D41" w14:textId="35B498AB" w:rsidR="00A761AF" w:rsidRDefault="00A761AF" w:rsidP="00530B99">
      <w:pPr>
        <w:pStyle w:val="Paragraphedeliste"/>
        <w:jc w:val="both"/>
        <w:rPr>
          <w:b/>
          <w:bCs/>
        </w:rPr>
      </w:pPr>
    </w:p>
    <w:p w14:paraId="6C51987B" w14:textId="1153A803" w:rsidR="00A761AF" w:rsidRDefault="00A761AF" w:rsidP="00530B99">
      <w:pPr>
        <w:pStyle w:val="Paragraphedeliste"/>
        <w:jc w:val="both"/>
        <w:rPr>
          <w:b/>
          <w:bCs/>
        </w:rPr>
      </w:pPr>
    </w:p>
    <w:p w14:paraId="51614259" w14:textId="1B3B2035" w:rsidR="00A761AF" w:rsidRDefault="00A761AF" w:rsidP="00530B99">
      <w:pPr>
        <w:pStyle w:val="Paragraphedeliste"/>
        <w:jc w:val="both"/>
        <w:rPr>
          <w:b/>
          <w:bCs/>
        </w:rPr>
      </w:pPr>
    </w:p>
    <w:p w14:paraId="464F5CDB" w14:textId="6DAA21F6" w:rsidR="00A761AF" w:rsidRDefault="00A761AF" w:rsidP="00530B99">
      <w:pPr>
        <w:pStyle w:val="Paragraphedeliste"/>
        <w:jc w:val="both"/>
        <w:rPr>
          <w:b/>
          <w:bCs/>
        </w:rPr>
      </w:pPr>
    </w:p>
    <w:p w14:paraId="4549B800" w14:textId="0064A7D0" w:rsidR="00A761AF" w:rsidRDefault="00A761AF" w:rsidP="00481B72">
      <w:pPr>
        <w:jc w:val="both"/>
        <w:rPr>
          <w:b/>
          <w:bCs/>
        </w:rPr>
      </w:pPr>
    </w:p>
    <w:p w14:paraId="30868B3D" w14:textId="3498713D" w:rsidR="00093A62" w:rsidRDefault="00093A62" w:rsidP="00481B72">
      <w:pPr>
        <w:jc w:val="both"/>
        <w:rPr>
          <w:b/>
          <w:bCs/>
        </w:rPr>
      </w:pPr>
    </w:p>
    <w:p w14:paraId="573CFD5C" w14:textId="73B56DB2" w:rsidR="00093A62" w:rsidRDefault="00093A62" w:rsidP="00481B72">
      <w:pPr>
        <w:jc w:val="both"/>
        <w:rPr>
          <w:b/>
          <w:bCs/>
        </w:rPr>
      </w:pPr>
    </w:p>
    <w:p w14:paraId="123E2C8B" w14:textId="69788E4A" w:rsidR="00093A62" w:rsidRDefault="00093A62" w:rsidP="00481B72">
      <w:pPr>
        <w:jc w:val="both"/>
        <w:rPr>
          <w:b/>
          <w:bCs/>
        </w:rPr>
      </w:pPr>
    </w:p>
    <w:p w14:paraId="50F7A07F" w14:textId="714A2AF6" w:rsidR="00093A62" w:rsidRDefault="00093A62" w:rsidP="00481B72">
      <w:pPr>
        <w:jc w:val="both"/>
        <w:rPr>
          <w:b/>
          <w:bCs/>
        </w:rPr>
      </w:pPr>
    </w:p>
    <w:p w14:paraId="455F21AB" w14:textId="41AB64AD" w:rsidR="00093A62" w:rsidRDefault="00093A62" w:rsidP="00481B72">
      <w:pPr>
        <w:jc w:val="both"/>
        <w:rPr>
          <w:b/>
          <w:bCs/>
        </w:rPr>
      </w:pPr>
    </w:p>
    <w:p w14:paraId="67420B53" w14:textId="6BB95E1E" w:rsidR="00E673BF" w:rsidRDefault="00E673BF" w:rsidP="00481B72">
      <w:pPr>
        <w:jc w:val="both"/>
        <w:rPr>
          <w:b/>
          <w:bCs/>
        </w:rPr>
      </w:pPr>
    </w:p>
    <w:p w14:paraId="415CA57A" w14:textId="5AE4561F" w:rsidR="00E673BF" w:rsidRDefault="00E673BF" w:rsidP="00481B72">
      <w:pPr>
        <w:jc w:val="both"/>
        <w:rPr>
          <w:b/>
          <w:bCs/>
        </w:rPr>
      </w:pPr>
    </w:p>
    <w:p w14:paraId="04C8C3C6" w14:textId="7BCB1F27" w:rsidR="00E673BF" w:rsidRDefault="00E673BF" w:rsidP="00481B72">
      <w:pPr>
        <w:jc w:val="both"/>
        <w:rPr>
          <w:b/>
          <w:bCs/>
        </w:rPr>
      </w:pPr>
    </w:p>
    <w:p w14:paraId="3A7706C4" w14:textId="0035D4B4" w:rsidR="00E673BF" w:rsidRDefault="00E673BF" w:rsidP="00481B72">
      <w:pPr>
        <w:jc w:val="both"/>
        <w:rPr>
          <w:b/>
          <w:bCs/>
        </w:rPr>
      </w:pPr>
    </w:p>
    <w:p w14:paraId="2C2D9CCA" w14:textId="227D10D7" w:rsidR="00E673BF" w:rsidRDefault="00E673BF" w:rsidP="00481B72">
      <w:pPr>
        <w:jc w:val="both"/>
        <w:rPr>
          <w:b/>
          <w:bCs/>
        </w:rPr>
      </w:pPr>
    </w:p>
    <w:p w14:paraId="32FBD9EE" w14:textId="4F2E2FA2" w:rsidR="00E673BF" w:rsidRDefault="00E673BF" w:rsidP="00481B72">
      <w:pPr>
        <w:jc w:val="both"/>
        <w:rPr>
          <w:b/>
          <w:bCs/>
        </w:rPr>
      </w:pPr>
    </w:p>
    <w:p w14:paraId="15EF4383" w14:textId="255A5047" w:rsidR="00E673BF" w:rsidRDefault="00E673BF" w:rsidP="00481B72">
      <w:pPr>
        <w:jc w:val="both"/>
        <w:rPr>
          <w:b/>
          <w:bCs/>
        </w:rPr>
      </w:pPr>
    </w:p>
    <w:p w14:paraId="14C66F5D" w14:textId="77777777" w:rsidR="00E673BF" w:rsidRPr="00481B72" w:rsidRDefault="00E673BF" w:rsidP="00481B72">
      <w:pPr>
        <w:jc w:val="both"/>
        <w:rPr>
          <w:b/>
          <w:bCs/>
        </w:rPr>
      </w:pPr>
    </w:p>
    <w:p w14:paraId="55823900" w14:textId="77777777" w:rsidR="00E673BF" w:rsidRDefault="00E673BF" w:rsidP="00E673BF">
      <w:pPr>
        <w:pStyle w:val="Titre1"/>
      </w:pPr>
      <w:bookmarkStart w:id="75" w:name="_Toc57318410"/>
      <w:r>
        <w:t>Références</w:t>
      </w:r>
      <w:bookmarkEnd w:id="75"/>
      <w:r>
        <w:t xml:space="preserve"> </w:t>
      </w:r>
    </w:p>
    <w:p w14:paraId="039C7698" w14:textId="77777777" w:rsidR="00E673BF" w:rsidRDefault="00E673BF" w:rsidP="00E673BF">
      <w:pPr>
        <w:pStyle w:val="paragraphe"/>
        <w:rPr>
          <w:rFonts w:ascii="Times New Roman" w:hAnsi="Times New Roman" w:cs="Times New Roman"/>
        </w:rPr>
      </w:pPr>
      <w:r>
        <w:t xml:space="preserve">[1] N. </w:t>
      </w:r>
      <w:proofErr w:type="spellStart"/>
      <w:r>
        <w:t>Beldiceanu</w:t>
      </w:r>
      <w:proofErr w:type="spellEnd"/>
      <w:r>
        <w:t xml:space="preserve">, P. </w:t>
      </w:r>
      <w:proofErr w:type="spellStart"/>
      <w:r>
        <w:t>Flener</w:t>
      </w:r>
      <w:proofErr w:type="spellEnd"/>
      <w:r>
        <w:t xml:space="preserve">, and X. Lorca. The </w:t>
      </w:r>
      <w:proofErr w:type="spellStart"/>
      <w:r>
        <w:t>tree</w:t>
      </w:r>
      <w:proofErr w:type="spellEnd"/>
      <w:r>
        <w:t xml:space="preserve"> </w:t>
      </w:r>
      <w:proofErr w:type="spellStart"/>
      <w:r>
        <w:t>constraint</w:t>
      </w:r>
      <w:proofErr w:type="spellEnd"/>
      <w:r>
        <w:t>. InCP-AI-OR’</w:t>
      </w:r>
      <w:proofErr w:type="gramStart"/>
      <w:r>
        <w:t>05,volume</w:t>
      </w:r>
      <w:proofErr w:type="gramEnd"/>
      <w:r>
        <w:t xml:space="preserve"> 3524 </w:t>
      </w:r>
      <w:proofErr w:type="spellStart"/>
      <w:r>
        <w:t>ofLNCS</w:t>
      </w:r>
      <w:proofErr w:type="spellEnd"/>
      <w:r>
        <w:t>, pages 64–78, 2005.</w:t>
      </w:r>
    </w:p>
    <w:p w14:paraId="247E5147" w14:textId="77777777" w:rsidR="00E673BF" w:rsidRDefault="00E673BF" w:rsidP="00E673BF">
      <w:pPr>
        <w:pStyle w:val="paragraphe"/>
      </w:pPr>
      <w:r>
        <w:t xml:space="preserve">[2] N. </w:t>
      </w:r>
      <w:proofErr w:type="spellStart"/>
      <w:r>
        <w:t>Beldiceanu</w:t>
      </w:r>
      <w:proofErr w:type="spellEnd"/>
      <w:r>
        <w:t xml:space="preserve">, X. Lorca, and P. </w:t>
      </w:r>
      <w:proofErr w:type="spellStart"/>
      <w:r>
        <w:t>Flener</w:t>
      </w:r>
      <w:proofErr w:type="spellEnd"/>
      <w:r>
        <w:t xml:space="preserve">. </w:t>
      </w:r>
      <w:proofErr w:type="spellStart"/>
      <w:r>
        <w:t>Combining</w:t>
      </w:r>
      <w:proofErr w:type="spellEnd"/>
      <w:r>
        <w:t xml:space="preserve"> </w:t>
      </w:r>
      <w:proofErr w:type="spellStart"/>
      <w:r>
        <w:t>tree</w:t>
      </w:r>
      <w:proofErr w:type="spellEnd"/>
      <w:r>
        <w:t xml:space="preserve"> </w:t>
      </w:r>
      <w:proofErr w:type="spellStart"/>
      <w:r>
        <w:t>partitioning</w:t>
      </w:r>
      <w:proofErr w:type="spellEnd"/>
      <w:r>
        <w:t xml:space="preserve">, </w:t>
      </w:r>
      <w:proofErr w:type="spellStart"/>
      <w:r>
        <w:t>prece-dence</w:t>
      </w:r>
      <w:proofErr w:type="spellEnd"/>
      <w:r>
        <w:t xml:space="preserve">, and </w:t>
      </w:r>
      <w:proofErr w:type="spellStart"/>
      <w:r>
        <w:t>incomparability</w:t>
      </w:r>
      <w:proofErr w:type="spellEnd"/>
      <w:r>
        <w:t xml:space="preserve"> </w:t>
      </w:r>
      <w:proofErr w:type="spellStart"/>
      <w:proofErr w:type="gramStart"/>
      <w:r>
        <w:t>constraints.Constraints</w:t>
      </w:r>
      <w:proofErr w:type="spellEnd"/>
      <w:proofErr w:type="gramEnd"/>
      <w:r>
        <w:t>, 13(4), 2008.</w:t>
      </w:r>
    </w:p>
    <w:p w14:paraId="1D00E324" w14:textId="77777777" w:rsidR="00E673BF" w:rsidRDefault="00E673BF" w:rsidP="00E673BF">
      <w:pPr>
        <w:pStyle w:val="paragraphe"/>
      </w:pPr>
      <w:r>
        <w:t xml:space="preserve">[3] Nicolas </w:t>
      </w:r>
      <w:proofErr w:type="spellStart"/>
      <w:r>
        <w:t>Beldiceanu</w:t>
      </w:r>
      <w:proofErr w:type="spellEnd"/>
      <w:r>
        <w:t xml:space="preserve">, Mats Carlsson, Sophie </w:t>
      </w:r>
      <w:proofErr w:type="spellStart"/>
      <w:r>
        <w:t>Demassey</w:t>
      </w:r>
      <w:proofErr w:type="spellEnd"/>
      <w:r>
        <w:t xml:space="preserve">, and Thierry Petit. Global </w:t>
      </w:r>
      <w:proofErr w:type="spellStart"/>
      <w:r>
        <w:t>constraint</w:t>
      </w:r>
      <w:proofErr w:type="spellEnd"/>
      <w:r>
        <w:t xml:space="preserve"> catalogue : Past, </w:t>
      </w:r>
      <w:proofErr w:type="spellStart"/>
      <w:r>
        <w:t>present</w:t>
      </w:r>
      <w:proofErr w:type="spellEnd"/>
      <w:r>
        <w:t xml:space="preserve"> and </w:t>
      </w:r>
      <w:proofErr w:type="spellStart"/>
      <w:proofErr w:type="gramStart"/>
      <w:r>
        <w:t>future.Constraints</w:t>
      </w:r>
      <w:proofErr w:type="spellEnd"/>
      <w:proofErr w:type="gramEnd"/>
      <w:r>
        <w:t>, 12(1) :21–62,2007.</w:t>
      </w:r>
    </w:p>
    <w:p w14:paraId="4616A775" w14:textId="77777777" w:rsidR="00E673BF" w:rsidRDefault="00E673BF" w:rsidP="00E673BF">
      <w:pPr>
        <w:pStyle w:val="paragraphe"/>
      </w:pPr>
      <w:r>
        <w:t xml:space="preserve">[4] Nicolas </w:t>
      </w:r>
      <w:proofErr w:type="spellStart"/>
      <w:r>
        <w:t>Beldiceanu</w:t>
      </w:r>
      <w:proofErr w:type="spellEnd"/>
      <w:r>
        <w:t xml:space="preserve">, Mats Carlsson, and Thierry Petit. </w:t>
      </w:r>
      <w:proofErr w:type="spellStart"/>
      <w:r>
        <w:t>Deriving</w:t>
      </w:r>
      <w:proofErr w:type="spellEnd"/>
      <w:r>
        <w:t xml:space="preserve"> </w:t>
      </w:r>
      <w:proofErr w:type="spellStart"/>
      <w:r>
        <w:t>filtering</w:t>
      </w:r>
      <w:proofErr w:type="spellEnd"/>
      <w:r>
        <w:t xml:space="preserve"> al-</w:t>
      </w:r>
      <w:proofErr w:type="spellStart"/>
      <w:r>
        <w:t>gorithms</w:t>
      </w:r>
      <w:proofErr w:type="spellEnd"/>
      <w:r>
        <w:t xml:space="preserve"> </w:t>
      </w:r>
      <w:proofErr w:type="spellStart"/>
      <w:r>
        <w:t>from</w:t>
      </w:r>
      <w:proofErr w:type="spellEnd"/>
      <w:r>
        <w:t xml:space="preserve"> </w:t>
      </w:r>
      <w:proofErr w:type="spellStart"/>
      <w:r>
        <w:t>constraint</w:t>
      </w:r>
      <w:proofErr w:type="spellEnd"/>
      <w:r>
        <w:t xml:space="preserve"> checkers. InCP’04, volume 3258 </w:t>
      </w:r>
      <w:proofErr w:type="spellStart"/>
      <w:r>
        <w:t>ofLNCS</w:t>
      </w:r>
      <w:proofErr w:type="spellEnd"/>
      <w:r>
        <w:t>, pages107–122, 2004.</w:t>
      </w:r>
    </w:p>
    <w:p w14:paraId="6E230300" w14:textId="77777777" w:rsidR="00E673BF" w:rsidRDefault="00E673BF" w:rsidP="00E673BF">
      <w:pPr>
        <w:pStyle w:val="paragraphe"/>
      </w:pPr>
      <w:r>
        <w:t xml:space="preserve">[5] Ian P. Gent and Barbara Smith. </w:t>
      </w:r>
      <w:proofErr w:type="spellStart"/>
      <w:r>
        <w:t>Symmetry</w:t>
      </w:r>
      <w:proofErr w:type="spellEnd"/>
      <w:r>
        <w:t xml:space="preserve"> </w:t>
      </w:r>
      <w:proofErr w:type="spellStart"/>
      <w:r>
        <w:t>breaking</w:t>
      </w:r>
      <w:proofErr w:type="spellEnd"/>
      <w:r>
        <w:t xml:space="preserve"> in </w:t>
      </w:r>
      <w:proofErr w:type="spellStart"/>
      <w:r>
        <w:t>constraint</w:t>
      </w:r>
      <w:proofErr w:type="spellEnd"/>
      <w:r>
        <w:t xml:space="preserve"> </w:t>
      </w:r>
      <w:proofErr w:type="spellStart"/>
      <w:r>
        <w:t>programming</w:t>
      </w:r>
      <w:proofErr w:type="spellEnd"/>
      <w:r>
        <w:t xml:space="preserve">. In W. Horn, editor, </w:t>
      </w:r>
      <w:proofErr w:type="spellStart"/>
      <w:r>
        <w:t>Proceedings</w:t>
      </w:r>
      <w:proofErr w:type="spellEnd"/>
      <w:r>
        <w:t xml:space="preserve"> of </w:t>
      </w:r>
      <w:proofErr w:type="spellStart"/>
      <w:r>
        <w:t>European</w:t>
      </w:r>
      <w:proofErr w:type="spellEnd"/>
      <w:r>
        <w:t xml:space="preserve"> </w:t>
      </w:r>
      <w:proofErr w:type="spellStart"/>
      <w:r>
        <w:t>Conference</w:t>
      </w:r>
      <w:proofErr w:type="spellEnd"/>
      <w:r>
        <w:t xml:space="preserve"> on </w:t>
      </w:r>
      <w:proofErr w:type="spellStart"/>
      <w:r>
        <w:t>Artificial</w:t>
      </w:r>
      <w:proofErr w:type="spellEnd"/>
      <w:r>
        <w:t xml:space="preserve"> Intelligence ECAI-2000, pages 599–603. IOS Press,2000.</w:t>
      </w:r>
    </w:p>
    <w:p w14:paraId="50370C7D" w14:textId="77777777" w:rsidR="00E673BF" w:rsidRDefault="00E673BF" w:rsidP="00E673BF">
      <w:pPr>
        <w:pStyle w:val="paragraphe"/>
      </w:pPr>
      <w:r>
        <w:t xml:space="preserve">[6] E. </w:t>
      </w:r>
      <w:proofErr w:type="spellStart"/>
      <w:r>
        <w:t>Giunchiglia</w:t>
      </w:r>
      <w:proofErr w:type="spellEnd"/>
      <w:r>
        <w:t xml:space="preserve">, M. </w:t>
      </w:r>
      <w:proofErr w:type="spellStart"/>
      <w:r>
        <w:t>Narizzano</w:t>
      </w:r>
      <w:proofErr w:type="spellEnd"/>
      <w:r>
        <w:t xml:space="preserve">, and A. </w:t>
      </w:r>
      <w:proofErr w:type="spellStart"/>
      <w:r>
        <w:t>Tacchella</w:t>
      </w:r>
      <w:proofErr w:type="spellEnd"/>
      <w:r>
        <w:t xml:space="preserve">. </w:t>
      </w:r>
      <w:proofErr w:type="spellStart"/>
      <w:r>
        <w:t>Quantified</w:t>
      </w:r>
      <w:proofErr w:type="spellEnd"/>
      <w:r>
        <w:t xml:space="preserve"> Boolean Formulas </w:t>
      </w:r>
      <w:proofErr w:type="spellStart"/>
      <w:r>
        <w:t>satisfiability</w:t>
      </w:r>
      <w:proofErr w:type="spellEnd"/>
      <w:r>
        <w:t xml:space="preserve"> </w:t>
      </w:r>
      <w:proofErr w:type="spellStart"/>
      <w:r>
        <w:t>library</w:t>
      </w:r>
      <w:proofErr w:type="spellEnd"/>
      <w:r>
        <w:t xml:space="preserve"> (QBFLIB), 2001. www.qbflib.org.</w:t>
      </w:r>
    </w:p>
    <w:p w14:paraId="18CA4A66" w14:textId="7FD197E7" w:rsidR="00093A62" w:rsidRPr="000A33E3" w:rsidRDefault="00093A62" w:rsidP="00530B99">
      <w:pPr>
        <w:pStyle w:val="Paragraphedeliste"/>
        <w:jc w:val="both"/>
        <w:rPr>
          <w:b/>
          <w:bCs/>
        </w:rPr>
      </w:pPr>
    </w:p>
    <w:sectPr w:rsidR="00093A62" w:rsidRPr="000A33E3" w:rsidSect="00AC7D46">
      <w:footerReference w:type="default" r:id="rId61"/>
      <w:headerReference w:type="first" r:id="rId62"/>
      <w:pgSz w:w="11906" w:h="16838"/>
      <w:pgMar w:top="1417" w:right="1417" w:bottom="1417" w:left="1417" w:header="227"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CBBA6" w14:textId="77777777" w:rsidR="00515073" w:rsidRDefault="00515073" w:rsidP="00F00650">
      <w:r>
        <w:separator/>
      </w:r>
    </w:p>
  </w:endnote>
  <w:endnote w:type="continuationSeparator" w:id="0">
    <w:p w14:paraId="7DDF2DC4" w14:textId="77777777" w:rsidR="00515073" w:rsidRDefault="00515073" w:rsidP="00F00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F16">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Liberation Mono">
    <w:altName w:val="Calibri"/>
    <w:charset w:val="00"/>
    <w:family w:val="modern"/>
    <w:pitch w:val="fixed"/>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mi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9160879"/>
      <w:docPartObj>
        <w:docPartGallery w:val="Page Numbers (Bottom of Page)"/>
        <w:docPartUnique/>
      </w:docPartObj>
    </w:sdtPr>
    <w:sdtEndPr/>
    <w:sdtContent>
      <w:p w14:paraId="5A835A9D" w14:textId="77777777" w:rsidR="004D1A7C" w:rsidRDefault="004D1A7C">
        <w:pPr>
          <w:pStyle w:val="Pieddepage"/>
        </w:pPr>
        <w:r>
          <w:rPr>
            <w:noProof/>
          </w:rPr>
          <mc:AlternateContent>
            <mc:Choice Requires="wps">
              <w:drawing>
                <wp:anchor distT="0" distB="0" distL="114300" distR="114300" simplePos="0" relativeHeight="251663360" behindDoc="0" locked="0" layoutInCell="1" allowOverlap="1" wp14:anchorId="64389427" wp14:editId="69989001">
                  <wp:simplePos x="0" y="0"/>
                  <wp:positionH relativeFrom="margin">
                    <wp:align>center</wp:align>
                  </wp:positionH>
                  <wp:positionV relativeFrom="bottomMargin">
                    <wp:align>center</wp:align>
                  </wp:positionV>
                  <wp:extent cx="551815" cy="238760"/>
                  <wp:effectExtent l="19050" t="19050" r="19685" b="18415"/>
                  <wp:wrapNone/>
                  <wp:docPr id="290" name="Parenthèses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9E09571" w14:textId="77777777" w:rsidR="004D1A7C" w:rsidRDefault="004D1A7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38942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90" o:spid="_x0000_s105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6buuj4CAABsBAAADgAA&#10;AAAAAAAAAAAAAAAuAgAAZHJzL2Uyb0RvYy54bWxQSwECLQAUAAYACAAAACEA/y8q6t4AAAADAQAA&#10;DwAAAAAAAAAAAAAAAACYBAAAZHJzL2Rvd25yZXYueG1sUEsFBgAAAAAEAAQA8wAAAKMFAAAAAA==&#10;" filled="t" strokecolor="gray" strokeweight="2.25pt">
                  <v:textbox inset=",0,,0">
                    <w:txbxContent>
                      <w:p w14:paraId="79E09571" w14:textId="77777777" w:rsidR="004D1A7C" w:rsidRDefault="004D1A7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CD96F86" wp14:editId="5C983681">
                  <wp:simplePos x="0" y="0"/>
                  <wp:positionH relativeFrom="margin">
                    <wp:align>center</wp:align>
                  </wp:positionH>
                  <wp:positionV relativeFrom="bottomMargin">
                    <wp:align>center</wp:align>
                  </wp:positionV>
                  <wp:extent cx="5518150" cy="0"/>
                  <wp:effectExtent l="9525" t="9525" r="6350" b="952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B7B8D7A" id="_x0000_t32" coordsize="21600,21600" o:spt="32" o:oned="t" path="m,l21600,21600e" filled="f">
                  <v:path arrowok="t" fillok="f" o:connecttype="none"/>
                  <o:lock v:ext="edit" shapetype="t"/>
                </v:shapetype>
                <v:shape id="Connecteur droit avec flèche 289"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lSNAIAAFQ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mWCVI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42615" w14:textId="77777777" w:rsidR="00515073" w:rsidRDefault="00515073" w:rsidP="00F00650">
      <w:r>
        <w:separator/>
      </w:r>
    </w:p>
  </w:footnote>
  <w:footnote w:type="continuationSeparator" w:id="0">
    <w:p w14:paraId="109106FD" w14:textId="77777777" w:rsidR="00515073" w:rsidRDefault="00515073" w:rsidP="00F00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E7B21" w14:textId="0FBD6669" w:rsidR="004D1A7C" w:rsidRDefault="004D1A7C" w:rsidP="00AF171C">
    <w:pPr>
      <w:pStyle w:val="En-tte"/>
      <w:jc w:val="center"/>
    </w:pPr>
    <w:r>
      <w:rPr>
        <w:noProof/>
      </w:rPr>
      <w:drawing>
        <wp:inline distT="0" distB="0" distL="0" distR="0" wp14:anchorId="3B5A127D" wp14:editId="098421CD">
          <wp:extent cx="2392680" cy="72390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268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3E6E"/>
    <w:multiLevelType w:val="hybridMultilevel"/>
    <w:tmpl w:val="83CED940"/>
    <w:lvl w:ilvl="0" w:tplc="380C000D">
      <w:start w:val="1"/>
      <w:numFmt w:val="bullet"/>
      <w:lvlText w:val=""/>
      <w:lvlJc w:val="left"/>
      <w:pPr>
        <w:ind w:left="-71" w:hanging="360"/>
      </w:pPr>
      <w:rPr>
        <w:rFonts w:ascii="Wingdings" w:hAnsi="Wingdings" w:hint="default"/>
      </w:rPr>
    </w:lvl>
    <w:lvl w:ilvl="1" w:tplc="380C0003" w:tentative="1">
      <w:start w:val="1"/>
      <w:numFmt w:val="bullet"/>
      <w:lvlText w:val="o"/>
      <w:lvlJc w:val="left"/>
      <w:pPr>
        <w:ind w:left="649" w:hanging="360"/>
      </w:pPr>
      <w:rPr>
        <w:rFonts w:ascii="Courier New" w:hAnsi="Courier New" w:cs="Courier New" w:hint="default"/>
      </w:rPr>
    </w:lvl>
    <w:lvl w:ilvl="2" w:tplc="380C0005" w:tentative="1">
      <w:start w:val="1"/>
      <w:numFmt w:val="bullet"/>
      <w:lvlText w:val=""/>
      <w:lvlJc w:val="left"/>
      <w:pPr>
        <w:ind w:left="1369" w:hanging="360"/>
      </w:pPr>
      <w:rPr>
        <w:rFonts w:ascii="Wingdings" w:hAnsi="Wingdings" w:hint="default"/>
      </w:rPr>
    </w:lvl>
    <w:lvl w:ilvl="3" w:tplc="380C0001" w:tentative="1">
      <w:start w:val="1"/>
      <w:numFmt w:val="bullet"/>
      <w:lvlText w:val=""/>
      <w:lvlJc w:val="left"/>
      <w:pPr>
        <w:ind w:left="2089" w:hanging="360"/>
      </w:pPr>
      <w:rPr>
        <w:rFonts w:ascii="Symbol" w:hAnsi="Symbol" w:hint="default"/>
      </w:rPr>
    </w:lvl>
    <w:lvl w:ilvl="4" w:tplc="380C0003" w:tentative="1">
      <w:start w:val="1"/>
      <w:numFmt w:val="bullet"/>
      <w:lvlText w:val="o"/>
      <w:lvlJc w:val="left"/>
      <w:pPr>
        <w:ind w:left="2809" w:hanging="360"/>
      </w:pPr>
      <w:rPr>
        <w:rFonts w:ascii="Courier New" w:hAnsi="Courier New" w:cs="Courier New" w:hint="default"/>
      </w:rPr>
    </w:lvl>
    <w:lvl w:ilvl="5" w:tplc="380C0005" w:tentative="1">
      <w:start w:val="1"/>
      <w:numFmt w:val="bullet"/>
      <w:lvlText w:val=""/>
      <w:lvlJc w:val="left"/>
      <w:pPr>
        <w:ind w:left="3529" w:hanging="360"/>
      </w:pPr>
      <w:rPr>
        <w:rFonts w:ascii="Wingdings" w:hAnsi="Wingdings" w:hint="default"/>
      </w:rPr>
    </w:lvl>
    <w:lvl w:ilvl="6" w:tplc="380C0001" w:tentative="1">
      <w:start w:val="1"/>
      <w:numFmt w:val="bullet"/>
      <w:lvlText w:val=""/>
      <w:lvlJc w:val="left"/>
      <w:pPr>
        <w:ind w:left="4249" w:hanging="360"/>
      </w:pPr>
      <w:rPr>
        <w:rFonts w:ascii="Symbol" w:hAnsi="Symbol" w:hint="default"/>
      </w:rPr>
    </w:lvl>
    <w:lvl w:ilvl="7" w:tplc="380C0003" w:tentative="1">
      <w:start w:val="1"/>
      <w:numFmt w:val="bullet"/>
      <w:lvlText w:val="o"/>
      <w:lvlJc w:val="left"/>
      <w:pPr>
        <w:ind w:left="4969" w:hanging="360"/>
      </w:pPr>
      <w:rPr>
        <w:rFonts w:ascii="Courier New" w:hAnsi="Courier New" w:cs="Courier New" w:hint="default"/>
      </w:rPr>
    </w:lvl>
    <w:lvl w:ilvl="8" w:tplc="380C0005" w:tentative="1">
      <w:start w:val="1"/>
      <w:numFmt w:val="bullet"/>
      <w:lvlText w:val=""/>
      <w:lvlJc w:val="left"/>
      <w:pPr>
        <w:ind w:left="5689" w:hanging="360"/>
      </w:pPr>
      <w:rPr>
        <w:rFonts w:ascii="Wingdings" w:hAnsi="Wingdings" w:hint="default"/>
      </w:rPr>
    </w:lvl>
  </w:abstractNum>
  <w:abstractNum w:abstractNumId="1" w15:restartNumberingAfterBreak="0">
    <w:nsid w:val="070B57D1"/>
    <w:multiLevelType w:val="hybridMultilevel"/>
    <w:tmpl w:val="674C629E"/>
    <w:lvl w:ilvl="0" w:tplc="380C0003">
      <w:start w:val="1"/>
      <w:numFmt w:val="bullet"/>
      <w:lvlText w:val="o"/>
      <w:lvlJc w:val="left"/>
      <w:pPr>
        <w:ind w:left="2136" w:hanging="360"/>
      </w:pPr>
      <w:rPr>
        <w:rFonts w:ascii="Courier New" w:hAnsi="Courier New" w:cs="Courier New" w:hint="default"/>
      </w:rPr>
    </w:lvl>
    <w:lvl w:ilvl="1" w:tplc="380C0003">
      <w:start w:val="1"/>
      <w:numFmt w:val="bullet"/>
      <w:lvlText w:val="o"/>
      <w:lvlJc w:val="left"/>
      <w:pPr>
        <w:ind w:left="2856" w:hanging="360"/>
      </w:pPr>
      <w:rPr>
        <w:rFonts w:ascii="Courier New" w:hAnsi="Courier New" w:cs="Courier New" w:hint="default"/>
      </w:rPr>
    </w:lvl>
    <w:lvl w:ilvl="2" w:tplc="380C0005" w:tentative="1">
      <w:start w:val="1"/>
      <w:numFmt w:val="bullet"/>
      <w:lvlText w:val=""/>
      <w:lvlJc w:val="left"/>
      <w:pPr>
        <w:ind w:left="3576" w:hanging="360"/>
      </w:pPr>
      <w:rPr>
        <w:rFonts w:ascii="Wingdings" w:hAnsi="Wingdings" w:hint="default"/>
      </w:rPr>
    </w:lvl>
    <w:lvl w:ilvl="3" w:tplc="380C0001" w:tentative="1">
      <w:start w:val="1"/>
      <w:numFmt w:val="bullet"/>
      <w:lvlText w:val=""/>
      <w:lvlJc w:val="left"/>
      <w:pPr>
        <w:ind w:left="4296" w:hanging="360"/>
      </w:pPr>
      <w:rPr>
        <w:rFonts w:ascii="Symbol" w:hAnsi="Symbol" w:hint="default"/>
      </w:rPr>
    </w:lvl>
    <w:lvl w:ilvl="4" w:tplc="380C0003" w:tentative="1">
      <w:start w:val="1"/>
      <w:numFmt w:val="bullet"/>
      <w:lvlText w:val="o"/>
      <w:lvlJc w:val="left"/>
      <w:pPr>
        <w:ind w:left="5016" w:hanging="360"/>
      </w:pPr>
      <w:rPr>
        <w:rFonts w:ascii="Courier New" w:hAnsi="Courier New" w:cs="Courier New" w:hint="default"/>
      </w:rPr>
    </w:lvl>
    <w:lvl w:ilvl="5" w:tplc="380C0005" w:tentative="1">
      <w:start w:val="1"/>
      <w:numFmt w:val="bullet"/>
      <w:lvlText w:val=""/>
      <w:lvlJc w:val="left"/>
      <w:pPr>
        <w:ind w:left="5736" w:hanging="360"/>
      </w:pPr>
      <w:rPr>
        <w:rFonts w:ascii="Wingdings" w:hAnsi="Wingdings" w:hint="default"/>
      </w:rPr>
    </w:lvl>
    <w:lvl w:ilvl="6" w:tplc="380C0001" w:tentative="1">
      <w:start w:val="1"/>
      <w:numFmt w:val="bullet"/>
      <w:lvlText w:val=""/>
      <w:lvlJc w:val="left"/>
      <w:pPr>
        <w:ind w:left="6456" w:hanging="360"/>
      </w:pPr>
      <w:rPr>
        <w:rFonts w:ascii="Symbol" w:hAnsi="Symbol" w:hint="default"/>
      </w:rPr>
    </w:lvl>
    <w:lvl w:ilvl="7" w:tplc="380C0003" w:tentative="1">
      <w:start w:val="1"/>
      <w:numFmt w:val="bullet"/>
      <w:lvlText w:val="o"/>
      <w:lvlJc w:val="left"/>
      <w:pPr>
        <w:ind w:left="7176" w:hanging="360"/>
      </w:pPr>
      <w:rPr>
        <w:rFonts w:ascii="Courier New" w:hAnsi="Courier New" w:cs="Courier New" w:hint="default"/>
      </w:rPr>
    </w:lvl>
    <w:lvl w:ilvl="8" w:tplc="380C0005" w:tentative="1">
      <w:start w:val="1"/>
      <w:numFmt w:val="bullet"/>
      <w:lvlText w:val=""/>
      <w:lvlJc w:val="left"/>
      <w:pPr>
        <w:ind w:left="7896" w:hanging="360"/>
      </w:pPr>
      <w:rPr>
        <w:rFonts w:ascii="Wingdings" w:hAnsi="Wingdings" w:hint="default"/>
      </w:rPr>
    </w:lvl>
  </w:abstractNum>
  <w:abstractNum w:abstractNumId="2" w15:restartNumberingAfterBreak="0">
    <w:nsid w:val="0C5B27C4"/>
    <w:multiLevelType w:val="hybridMultilevel"/>
    <w:tmpl w:val="970E5ED4"/>
    <w:lvl w:ilvl="0" w:tplc="380C000D">
      <w:start w:val="1"/>
      <w:numFmt w:val="bullet"/>
      <w:lvlText w:val=""/>
      <w:lvlJc w:val="left"/>
      <w:pPr>
        <w:ind w:left="780" w:hanging="360"/>
      </w:pPr>
      <w:rPr>
        <w:rFonts w:ascii="Wingdings" w:hAnsi="Wingdings"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3" w15:restartNumberingAfterBreak="0">
    <w:nsid w:val="18DB2CC3"/>
    <w:multiLevelType w:val="hybridMultilevel"/>
    <w:tmpl w:val="DD30F9BC"/>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1F11064F"/>
    <w:multiLevelType w:val="hybridMultilevel"/>
    <w:tmpl w:val="950430D4"/>
    <w:lvl w:ilvl="0" w:tplc="38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4F46A0A"/>
    <w:multiLevelType w:val="hybridMultilevel"/>
    <w:tmpl w:val="1332ECDC"/>
    <w:lvl w:ilvl="0" w:tplc="380C000D">
      <w:start w:val="1"/>
      <w:numFmt w:val="bullet"/>
      <w:lvlText w:val=""/>
      <w:lvlJc w:val="left"/>
      <w:pPr>
        <w:ind w:left="1428" w:hanging="360"/>
      </w:pPr>
      <w:rPr>
        <w:rFonts w:ascii="Wingdings" w:hAnsi="Wingdings"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6" w15:restartNumberingAfterBreak="0">
    <w:nsid w:val="26FD03D5"/>
    <w:multiLevelType w:val="hybridMultilevel"/>
    <w:tmpl w:val="D0B41E3E"/>
    <w:lvl w:ilvl="0" w:tplc="38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45EE0FEA"/>
    <w:multiLevelType w:val="hybridMultilevel"/>
    <w:tmpl w:val="779C36E8"/>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543C38EC"/>
    <w:multiLevelType w:val="hybridMultilevel"/>
    <w:tmpl w:val="F09C1BA8"/>
    <w:lvl w:ilvl="0" w:tplc="380C000D">
      <w:start w:val="1"/>
      <w:numFmt w:val="bullet"/>
      <w:lvlText w:val=""/>
      <w:lvlJc w:val="left"/>
      <w:pPr>
        <w:ind w:left="780" w:hanging="360"/>
      </w:pPr>
      <w:rPr>
        <w:rFonts w:ascii="Wingdings" w:hAnsi="Wingdings"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9" w15:restartNumberingAfterBreak="0">
    <w:nsid w:val="59154D8C"/>
    <w:multiLevelType w:val="hybridMultilevel"/>
    <w:tmpl w:val="AEB4D332"/>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5F405FFE"/>
    <w:multiLevelType w:val="hybridMultilevel"/>
    <w:tmpl w:val="B38A305A"/>
    <w:lvl w:ilvl="0" w:tplc="380C0019">
      <w:start w:val="1"/>
      <w:numFmt w:val="lowerLetter"/>
      <w:lvlText w:val="%1."/>
      <w:lvlJc w:val="left"/>
      <w:pPr>
        <w:ind w:left="1776" w:hanging="360"/>
      </w:pPr>
      <w:rPr>
        <w:rFonts w:hint="default"/>
        <w:sz w:val="28"/>
        <w:szCs w:val="28"/>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1" w15:restartNumberingAfterBreak="0">
    <w:nsid w:val="61BB2078"/>
    <w:multiLevelType w:val="hybridMultilevel"/>
    <w:tmpl w:val="89DC5124"/>
    <w:lvl w:ilvl="0" w:tplc="8CEA99B8">
      <w:start w:val="1"/>
      <w:numFmt w:val="lowerLetter"/>
      <w:pStyle w:val="Titre5"/>
      <w:lvlText w:val="%1."/>
      <w:lvlJc w:val="left"/>
      <w:pPr>
        <w:ind w:left="1776" w:hanging="360"/>
      </w:pPr>
      <w:rPr>
        <w:rFonts w:asciiTheme="majorBidi" w:hAnsiTheme="majorBidi" w:cstheme="majorBidi" w:hint="default"/>
        <w:sz w:val="28"/>
        <w:szCs w:val="28"/>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2" w15:restartNumberingAfterBreak="0">
    <w:nsid w:val="66471151"/>
    <w:multiLevelType w:val="hybridMultilevel"/>
    <w:tmpl w:val="A3825F58"/>
    <w:lvl w:ilvl="0" w:tplc="380C000B">
      <w:start w:val="1"/>
      <w:numFmt w:val="bullet"/>
      <w:lvlText w:val=""/>
      <w:lvlJc w:val="left"/>
      <w:pPr>
        <w:ind w:left="1428" w:hanging="360"/>
      </w:pPr>
      <w:rPr>
        <w:rFonts w:ascii="Wingdings" w:hAnsi="Wingdings" w:hint="default"/>
      </w:rPr>
    </w:lvl>
    <w:lvl w:ilvl="1" w:tplc="380C0003">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13" w15:restartNumberingAfterBreak="0">
    <w:nsid w:val="66AE7F71"/>
    <w:multiLevelType w:val="hybridMultilevel"/>
    <w:tmpl w:val="8E002474"/>
    <w:lvl w:ilvl="0" w:tplc="FB662526">
      <w:start w:val="1"/>
      <w:numFmt w:val="decimal"/>
      <w:pStyle w:val="Titre3"/>
      <w:lvlText w:val="%1."/>
      <w:lvlJc w:val="left"/>
      <w:pPr>
        <w:ind w:left="1353" w:hanging="360"/>
      </w:pPr>
      <w:rPr>
        <w:rFonts w:hint="default"/>
        <w:sz w:val="28"/>
        <w:szCs w:val="26"/>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4" w15:restartNumberingAfterBreak="0">
    <w:nsid w:val="690C2FD8"/>
    <w:multiLevelType w:val="hybridMultilevel"/>
    <w:tmpl w:val="345652B6"/>
    <w:lvl w:ilvl="0" w:tplc="380C000F">
      <w:start w:val="1"/>
      <w:numFmt w:val="decimal"/>
      <w:lvlText w:val="%1."/>
      <w:lvlJc w:val="left"/>
      <w:pPr>
        <w:ind w:left="1353" w:hanging="360"/>
      </w:pPr>
      <w:rPr>
        <w:rFonts w:hint="default"/>
        <w:sz w:val="28"/>
        <w:szCs w:val="26"/>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5" w15:restartNumberingAfterBreak="0">
    <w:nsid w:val="705374BE"/>
    <w:multiLevelType w:val="hybridMultilevel"/>
    <w:tmpl w:val="7B34F0D0"/>
    <w:lvl w:ilvl="0" w:tplc="E642380C">
      <w:start w:val="1"/>
      <w:numFmt w:val="upperRoman"/>
      <w:pStyle w:val="Titre2"/>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5"/>
  </w:num>
  <w:num w:numId="2">
    <w:abstractNumId w:val="13"/>
  </w:num>
  <w:num w:numId="3">
    <w:abstractNumId w:val="2"/>
  </w:num>
  <w:num w:numId="4">
    <w:abstractNumId w:val="8"/>
  </w:num>
  <w:num w:numId="5">
    <w:abstractNumId w:val="0"/>
  </w:num>
  <w:num w:numId="6">
    <w:abstractNumId w:val="3"/>
  </w:num>
  <w:num w:numId="7">
    <w:abstractNumId w:val="9"/>
  </w:num>
  <w:num w:numId="8">
    <w:abstractNumId w:val="12"/>
  </w:num>
  <w:num w:numId="9">
    <w:abstractNumId w:val="5"/>
  </w:num>
  <w:num w:numId="10">
    <w:abstractNumId w:val="1"/>
  </w:num>
  <w:num w:numId="11">
    <w:abstractNumId w:val="11"/>
  </w:num>
  <w:num w:numId="12">
    <w:abstractNumId w:val="10"/>
  </w:num>
  <w:num w:numId="13">
    <w:abstractNumId w:val="14"/>
  </w:num>
  <w:num w:numId="14">
    <w:abstractNumId w:val="4"/>
  </w:num>
  <w:num w:numId="15">
    <w:abstractNumId w:val="6"/>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196"/>
    <w:rsid w:val="0000206B"/>
    <w:rsid w:val="00006D87"/>
    <w:rsid w:val="00007B36"/>
    <w:rsid w:val="00007E5B"/>
    <w:rsid w:val="000102BF"/>
    <w:rsid w:val="000206A0"/>
    <w:rsid w:val="00033815"/>
    <w:rsid w:val="00034837"/>
    <w:rsid w:val="00035231"/>
    <w:rsid w:val="00040CD3"/>
    <w:rsid w:val="00041712"/>
    <w:rsid w:val="00046B1F"/>
    <w:rsid w:val="00050945"/>
    <w:rsid w:val="000611E5"/>
    <w:rsid w:val="000616AF"/>
    <w:rsid w:val="00071928"/>
    <w:rsid w:val="000739F7"/>
    <w:rsid w:val="00074BDB"/>
    <w:rsid w:val="00075ACE"/>
    <w:rsid w:val="00080A31"/>
    <w:rsid w:val="0008112F"/>
    <w:rsid w:val="000827DF"/>
    <w:rsid w:val="000831D0"/>
    <w:rsid w:val="000874B3"/>
    <w:rsid w:val="00093A62"/>
    <w:rsid w:val="000A0F66"/>
    <w:rsid w:val="000A26CA"/>
    <w:rsid w:val="000A2CA5"/>
    <w:rsid w:val="000A33E3"/>
    <w:rsid w:val="000A40F5"/>
    <w:rsid w:val="000A708A"/>
    <w:rsid w:val="000B0D50"/>
    <w:rsid w:val="000C0842"/>
    <w:rsid w:val="000C3BD9"/>
    <w:rsid w:val="000C771A"/>
    <w:rsid w:val="000D6D5D"/>
    <w:rsid w:val="000D6E4B"/>
    <w:rsid w:val="000E5B1A"/>
    <w:rsid w:val="000F075A"/>
    <w:rsid w:val="000F7C37"/>
    <w:rsid w:val="001024BF"/>
    <w:rsid w:val="00104D4A"/>
    <w:rsid w:val="00106022"/>
    <w:rsid w:val="001170DB"/>
    <w:rsid w:val="00121EF2"/>
    <w:rsid w:val="00132BBB"/>
    <w:rsid w:val="00134999"/>
    <w:rsid w:val="00142205"/>
    <w:rsid w:val="001528A5"/>
    <w:rsid w:val="0015584E"/>
    <w:rsid w:val="001560C6"/>
    <w:rsid w:val="001665AF"/>
    <w:rsid w:val="0017284C"/>
    <w:rsid w:val="001824F1"/>
    <w:rsid w:val="00182C5F"/>
    <w:rsid w:val="0018388A"/>
    <w:rsid w:val="00183F24"/>
    <w:rsid w:val="00184DEB"/>
    <w:rsid w:val="0018608E"/>
    <w:rsid w:val="00187DFA"/>
    <w:rsid w:val="00196AA6"/>
    <w:rsid w:val="001A5004"/>
    <w:rsid w:val="001A5937"/>
    <w:rsid w:val="001B3BFE"/>
    <w:rsid w:val="001B757A"/>
    <w:rsid w:val="001C0F85"/>
    <w:rsid w:val="001C13A0"/>
    <w:rsid w:val="001C7F20"/>
    <w:rsid w:val="001D1977"/>
    <w:rsid w:val="001E4427"/>
    <w:rsid w:val="001E45E9"/>
    <w:rsid w:val="001E59CD"/>
    <w:rsid w:val="001F49D1"/>
    <w:rsid w:val="001F6735"/>
    <w:rsid w:val="00200F2A"/>
    <w:rsid w:val="00204DC9"/>
    <w:rsid w:val="00205020"/>
    <w:rsid w:val="0020619F"/>
    <w:rsid w:val="00206577"/>
    <w:rsid w:val="00212F51"/>
    <w:rsid w:val="002155C9"/>
    <w:rsid w:val="00215E16"/>
    <w:rsid w:val="00216F7D"/>
    <w:rsid w:val="002212C0"/>
    <w:rsid w:val="00221AA4"/>
    <w:rsid w:val="00225F66"/>
    <w:rsid w:val="00225F80"/>
    <w:rsid w:val="002319B3"/>
    <w:rsid w:val="002417C0"/>
    <w:rsid w:val="00241ED7"/>
    <w:rsid w:val="002438E7"/>
    <w:rsid w:val="00247EBD"/>
    <w:rsid w:val="00250BE3"/>
    <w:rsid w:val="0025424B"/>
    <w:rsid w:val="00255453"/>
    <w:rsid w:val="002609E6"/>
    <w:rsid w:val="00265A1A"/>
    <w:rsid w:val="00266874"/>
    <w:rsid w:val="00271DA5"/>
    <w:rsid w:val="00276E77"/>
    <w:rsid w:val="00283C27"/>
    <w:rsid w:val="00297841"/>
    <w:rsid w:val="002A4394"/>
    <w:rsid w:val="002A5998"/>
    <w:rsid w:val="002A5F95"/>
    <w:rsid w:val="002B0076"/>
    <w:rsid w:val="002B0BF0"/>
    <w:rsid w:val="002B12E6"/>
    <w:rsid w:val="002B1A3B"/>
    <w:rsid w:val="002B3BE8"/>
    <w:rsid w:val="002B7FBA"/>
    <w:rsid w:val="002C1BE8"/>
    <w:rsid w:val="002C27E0"/>
    <w:rsid w:val="002C4E0F"/>
    <w:rsid w:val="002C5DA7"/>
    <w:rsid w:val="002D1C3A"/>
    <w:rsid w:val="002E17F3"/>
    <w:rsid w:val="002E3ED5"/>
    <w:rsid w:val="002E637E"/>
    <w:rsid w:val="002E7FD0"/>
    <w:rsid w:val="002F096C"/>
    <w:rsid w:val="002F26E5"/>
    <w:rsid w:val="002F66BE"/>
    <w:rsid w:val="00302D36"/>
    <w:rsid w:val="0030323E"/>
    <w:rsid w:val="00305845"/>
    <w:rsid w:val="003102A4"/>
    <w:rsid w:val="003231A5"/>
    <w:rsid w:val="00333CA8"/>
    <w:rsid w:val="00334384"/>
    <w:rsid w:val="00342363"/>
    <w:rsid w:val="00344DCD"/>
    <w:rsid w:val="00344EEA"/>
    <w:rsid w:val="003607C0"/>
    <w:rsid w:val="00361326"/>
    <w:rsid w:val="00371104"/>
    <w:rsid w:val="003728F7"/>
    <w:rsid w:val="003879EF"/>
    <w:rsid w:val="0039423C"/>
    <w:rsid w:val="003959B5"/>
    <w:rsid w:val="00395C18"/>
    <w:rsid w:val="003A1736"/>
    <w:rsid w:val="003A2E25"/>
    <w:rsid w:val="003A721E"/>
    <w:rsid w:val="003B0EFF"/>
    <w:rsid w:val="003B7449"/>
    <w:rsid w:val="003C3D2D"/>
    <w:rsid w:val="003C6343"/>
    <w:rsid w:val="003C6438"/>
    <w:rsid w:val="003D69BD"/>
    <w:rsid w:val="003E6020"/>
    <w:rsid w:val="003F0539"/>
    <w:rsid w:val="003F13E4"/>
    <w:rsid w:val="003F40C3"/>
    <w:rsid w:val="003F68E2"/>
    <w:rsid w:val="004003FC"/>
    <w:rsid w:val="00402AE6"/>
    <w:rsid w:val="004115A5"/>
    <w:rsid w:val="0042520E"/>
    <w:rsid w:val="00425A13"/>
    <w:rsid w:val="00437E26"/>
    <w:rsid w:val="0044191D"/>
    <w:rsid w:val="0044243F"/>
    <w:rsid w:val="00454035"/>
    <w:rsid w:val="00460A5F"/>
    <w:rsid w:val="0047134B"/>
    <w:rsid w:val="00472C94"/>
    <w:rsid w:val="00473AD1"/>
    <w:rsid w:val="0047594F"/>
    <w:rsid w:val="00476ABD"/>
    <w:rsid w:val="00481B72"/>
    <w:rsid w:val="0048431C"/>
    <w:rsid w:val="00487D6F"/>
    <w:rsid w:val="00490742"/>
    <w:rsid w:val="004A2C13"/>
    <w:rsid w:val="004A4B5D"/>
    <w:rsid w:val="004B55CB"/>
    <w:rsid w:val="004C37B9"/>
    <w:rsid w:val="004C62ED"/>
    <w:rsid w:val="004C6FD8"/>
    <w:rsid w:val="004C7727"/>
    <w:rsid w:val="004D1A7C"/>
    <w:rsid w:val="004D48AF"/>
    <w:rsid w:val="004D56FF"/>
    <w:rsid w:val="004D5D98"/>
    <w:rsid w:val="004D6DA2"/>
    <w:rsid w:val="004E3384"/>
    <w:rsid w:val="004E7FF4"/>
    <w:rsid w:val="004F21D7"/>
    <w:rsid w:val="004F3B5F"/>
    <w:rsid w:val="004F6475"/>
    <w:rsid w:val="00500D69"/>
    <w:rsid w:val="00503522"/>
    <w:rsid w:val="00504FBF"/>
    <w:rsid w:val="0050562A"/>
    <w:rsid w:val="00510D20"/>
    <w:rsid w:val="0051437F"/>
    <w:rsid w:val="00515073"/>
    <w:rsid w:val="00523A96"/>
    <w:rsid w:val="00527B01"/>
    <w:rsid w:val="00530B99"/>
    <w:rsid w:val="005359C9"/>
    <w:rsid w:val="005369E9"/>
    <w:rsid w:val="0054673B"/>
    <w:rsid w:val="00553D1F"/>
    <w:rsid w:val="005549ED"/>
    <w:rsid w:val="00560128"/>
    <w:rsid w:val="00564817"/>
    <w:rsid w:val="0058152E"/>
    <w:rsid w:val="00584968"/>
    <w:rsid w:val="00585399"/>
    <w:rsid w:val="0059448C"/>
    <w:rsid w:val="00595D1F"/>
    <w:rsid w:val="005962A3"/>
    <w:rsid w:val="0059639E"/>
    <w:rsid w:val="005971A7"/>
    <w:rsid w:val="005A6C5E"/>
    <w:rsid w:val="005B1255"/>
    <w:rsid w:val="005B5A52"/>
    <w:rsid w:val="005B7E5C"/>
    <w:rsid w:val="005C06BF"/>
    <w:rsid w:val="005C2DE0"/>
    <w:rsid w:val="005D44C8"/>
    <w:rsid w:val="005D6FEB"/>
    <w:rsid w:val="005E0D9B"/>
    <w:rsid w:val="005E1CE1"/>
    <w:rsid w:val="005E241C"/>
    <w:rsid w:val="005E5B37"/>
    <w:rsid w:val="005E783A"/>
    <w:rsid w:val="005F4DCA"/>
    <w:rsid w:val="005F5025"/>
    <w:rsid w:val="006147CE"/>
    <w:rsid w:val="00620631"/>
    <w:rsid w:val="00620DFF"/>
    <w:rsid w:val="00622054"/>
    <w:rsid w:val="0062205F"/>
    <w:rsid w:val="00641849"/>
    <w:rsid w:val="00644D1E"/>
    <w:rsid w:val="006462B7"/>
    <w:rsid w:val="006545AF"/>
    <w:rsid w:val="00655D7E"/>
    <w:rsid w:val="00666DCC"/>
    <w:rsid w:val="00670816"/>
    <w:rsid w:val="00676D66"/>
    <w:rsid w:val="00677544"/>
    <w:rsid w:val="00690F24"/>
    <w:rsid w:val="0069111E"/>
    <w:rsid w:val="006A19BA"/>
    <w:rsid w:val="006A2507"/>
    <w:rsid w:val="006A7BAF"/>
    <w:rsid w:val="006B16F3"/>
    <w:rsid w:val="006B34B7"/>
    <w:rsid w:val="006B5353"/>
    <w:rsid w:val="006B72A5"/>
    <w:rsid w:val="006B7966"/>
    <w:rsid w:val="006C2B37"/>
    <w:rsid w:val="006D4375"/>
    <w:rsid w:val="006D5278"/>
    <w:rsid w:val="006D6811"/>
    <w:rsid w:val="006E021D"/>
    <w:rsid w:val="006E466B"/>
    <w:rsid w:val="006E7338"/>
    <w:rsid w:val="006F2067"/>
    <w:rsid w:val="007014D6"/>
    <w:rsid w:val="007036C7"/>
    <w:rsid w:val="00704081"/>
    <w:rsid w:val="0071260C"/>
    <w:rsid w:val="0071361E"/>
    <w:rsid w:val="00715FA1"/>
    <w:rsid w:val="007167D0"/>
    <w:rsid w:val="00716CCF"/>
    <w:rsid w:val="00732104"/>
    <w:rsid w:val="00734155"/>
    <w:rsid w:val="00741639"/>
    <w:rsid w:val="00741D76"/>
    <w:rsid w:val="00746192"/>
    <w:rsid w:val="00746BCB"/>
    <w:rsid w:val="0075043B"/>
    <w:rsid w:val="00752FF7"/>
    <w:rsid w:val="007567C5"/>
    <w:rsid w:val="00762074"/>
    <w:rsid w:val="00762289"/>
    <w:rsid w:val="00766FE3"/>
    <w:rsid w:val="00777B2C"/>
    <w:rsid w:val="00787C4E"/>
    <w:rsid w:val="00790FEB"/>
    <w:rsid w:val="00795729"/>
    <w:rsid w:val="00796990"/>
    <w:rsid w:val="007A3FD0"/>
    <w:rsid w:val="007B1277"/>
    <w:rsid w:val="007B523A"/>
    <w:rsid w:val="007C2854"/>
    <w:rsid w:val="007C3CCC"/>
    <w:rsid w:val="007C3E34"/>
    <w:rsid w:val="007D04BC"/>
    <w:rsid w:val="007D3257"/>
    <w:rsid w:val="007D36B4"/>
    <w:rsid w:val="007D38C4"/>
    <w:rsid w:val="007D4C27"/>
    <w:rsid w:val="007D4CB4"/>
    <w:rsid w:val="007D4EF3"/>
    <w:rsid w:val="007D617E"/>
    <w:rsid w:val="007E20AE"/>
    <w:rsid w:val="007E21C3"/>
    <w:rsid w:val="007E243B"/>
    <w:rsid w:val="007E730E"/>
    <w:rsid w:val="007F0CC6"/>
    <w:rsid w:val="007F1566"/>
    <w:rsid w:val="007F3324"/>
    <w:rsid w:val="007F597B"/>
    <w:rsid w:val="00800196"/>
    <w:rsid w:val="008003ED"/>
    <w:rsid w:val="008030AA"/>
    <w:rsid w:val="008076BA"/>
    <w:rsid w:val="008101D7"/>
    <w:rsid w:val="00817ADB"/>
    <w:rsid w:val="00821DBB"/>
    <w:rsid w:val="008230A6"/>
    <w:rsid w:val="008237B8"/>
    <w:rsid w:val="00824E6B"/>
    <w:rsid w:val="008254C9"/>
    <w:rsid w:val="0082555C"/>
    <w:rsid w:val="00832C3E"/>
    <w:rsid w:val="00841769"/>
    <w:rsid w:val="00842DF8"/>
    <w:rsid w:val="008456EB"/>
    <w:rsid w:val="008518BD"/>
    <w:rsid w:val="00854E3C"/>
    <w:rsid w:val="0086040F"/>
    <w:rsid w:val="008623CC"/>
    <w:rsid w:val="008643EC"/>
    <w:rsid w:val="008715F0"/>
    <w:rsid w:val="008738AC"/>
    <w:rsid w:val="00875510"/>
    <w:rsid w:val="00875F2D"/>
    <w:rsid w:val="00877637"/>
    <w:rsid w:val="00877847"/>
    <w:rsid w:val="00881561"/>
    <w:rsid w:val="008904B4"/>
    <w:rsid w:val="0089688C"/>
    <w:rsid w:val="008B2073"/>
    <w:rsid w:val="008B4AB3"/>
    <w:rsid w:val="008B5ABD"/>
    <w:rsid w:val="008C0FF2"/>
    <w:rsid w:val="008C2592"/>
    <w:rsid w:val="008C4B71"/>
    <w:rsid w:val="008C548D"/>
    <w:rsid w:val="008C7CE7"/>
    <w:rsid w:val="008D052A"/>
    <w:rsid w:val="008D1D3D"/>
    <w:rsid w:val="008D34CA"/>
    <w:rsid w:val="008D4E32"/>
    <w:rsid w:val="008F0BF3"/>
    <w:rsid w:val="008F284A"/>
    <w:rsid w:val="008F3DD5"/>
    <w:rsid w:val="00902A20"/>
    <w:rsid w:val="009162C9"/>
    <w:rsid w:val="00920A11"/>
    <w:rsid w:val="00921ADE"/>
    <w:rsid w:val="00925A99"/>
    <w:rsid w:val="00933282"/>
    <w:rsid w:val="00941614"/>
    <w:rsid w:val="00942C11"/>
    <w:rsid w:val="00945218"/>
    <w:rsid w:val="0094563D"/>
    <w:rsid w:val="00945A78"/>
    <w:rsid w:val="00946876"/>
    <w:rsid w:val="009510EE"/>
    <w:rsid w:val="00954C15"/>
    <w:rsid w:val="00965CD9"/>
    <w:rsid w:val="009701B1"/>
    <w:rsid w:val="00970A8B"/>
    <w:rsid w:val="009741D5"/>
    <w:rsid w:val="0097521D"/>
    <w:rsid w:val="0097673A"/>
    <w:rsid w:val="0098183D"/>
    <w:rsid w:val="00987125"/>
    <w:rsid w:val="00993577"/>
    <w:rsid w:val="009941E7"/>
    <w:rsid w:val="009960A8"/>
    <w:rsid w:val="009A2BA9"/>
    <w:rsid w:val="009B32B7"/>
    <w:rsid w:val="009B54E7"/>
    <w:rsid w:val="009B5780"/>
    <w:rsid w:val="009B74A2"/>
    <w:rsid w:val="009C15A3"/>
    <w:rsid w:val="009C4EA7"/>
    <w:rsid w:val="009C67DC"/>
    <w:rsid w:val="009D2859"/>
    <w:rsid w:val="009D3F66"/>
    <w:rsid w:val="009D7CE9"/>
    <w:rsid w:val="009E1ABB"/>
    <w:rsid w:val="009E44AC"/>
    <w:rsid w:val="009F3429"/>
    <w:rsid w:val="009F5136"/>
    <w:rsid w:val="00A066F4"/>
    <w:rsid w:val="00A1635D"/>
    <w:rsid w:val="00A34E13"/>
    <w:rsid w:val="00A41A98"/>
    <w:rsid w:val="00A4292B"/>
    <w:rsid w:val="00A5032A"/>
    <w:rsid w:val="00A555C2"/>
    <w:rsid w:val="00A64891"/>
    <w:rsid w:val="00A761AF"/>
    <w:rsid w:val="00A8398F"/>
    <w:rsid w:val="00A84062"/>
    <w:rsid w:val="00A85A6A"/>
    <w:rsid w:val="00A86A5D"/>
    <w:rsid w:val="00A8768D"/>
    <w:rsid w:val="00AA4DE9"/>
    <w:rsid w:val="00AB2008"/>
    <w:rsid w:val="00AB7F67"/>
    <w:rsid w:val="00AC6868"/>
    <w:rsid w:val="00AC7D46"/>
    <w:rsid w:val="00AD35DE"/>
    <w:rsid w:val="00AE7069"/>
    <w:rsid w:val="00AF171C"/>
    <w:rsid w:val="00AF2DCE"/>
    <w:rsid w:val="00B01141"/>
    <w:rsid w:val="00B036BC"/>
    <w:rsid w:val="00B04B3E"/>
    <w:rsid w:val="00B060DB"/>
    <w:rsid w:val="00B06D38"/>
    <w:rsid w:val="00B07BBA"/>
    <w:rsid w:val="00B11473"/>
    <w:rsid w:val="00B24BF3"/>
    <w:rsid w:val="00B3088B"/>
    <w:rsid w:val="00B309F3"/>
    <w:rsid w:val="00B32BB6"/>
    <w:rsid w:val="00B40958"/>
    <w:rsid w:val="00B720D8"/>
    <w:rsid w:val="00B76CFE"/>
    <w:rsid w:val="00B82AC1"/>
    <w:rsid w:val="00B91275"/>
    <w:rsid w:val="00B94ACF"/>
    <w:rsid w:val="00B97B09"/>
    <w:rsid w:val="00BA476B"/>
    <w:rsid w:val="00BA7307"/>
    <w:rsid w:val="00BB0AFE"/>
    <w:rsid w:val="00BB7993"/>
    <w:rsid w:val="00BC6194"/>
    <w:rsid w:val="00BD39EC"/>
    <w:rsid w:val="00BD5703"/>
    <w:rsid w:val="00BD5959"/>
    <w:rsid w:val="00BD6434"/>
    <w:rsid w:val="00BE1890"/>
    <w:rsid w:val="00BF0339"/>
    <w:rsid w:val="00BF27B0"/>
    <w:rsid w:val="00BF6C39"/>
    <w:rsid w:val="00C0007A"/>
    <w:rsid w:val="00C00DBC"/>
    <w:rsid w:val="00C02FBA"/>
    <w:rsid w:val="00C073F5"/>
    <w:rsid w:val="00C12337"/>
    <w:rsid w:val="00C21A21"/>
    <w:rsid w:val="00C23C66"/>
    <w:rsid w:val="00C312B3"/>
    <w:rsid w:val="00C31A35"/>
    <w:rsid w:val="00C32BB7"/>
    <w:rsid w:val="00C336CA"/>
    <w:rsid w:val="00C34846"/>
    <w:rsid w:val="00C36A18"/>
    <w:rsid w:val="00C47BB5"/>
    <w:rsid w:val="00C538DD"/>
    <w:rsid w:val="00C5734E"/>
    <w:rsid w:val="00C6477D"/>
    <w:rsid w:val="00C65154"/>
    <w:rsid w:val="00C80176"/>
    <w:rsid w:val="00C81190"/>
    <w:rsid w:val="00C8272B"/>
    <w:rsid w:val="00C84B58"/>
    <w:rsid w:val="00C85E87"/>
    <w:rsid w:val="00C9053E"/>
    <w:rsid w:val="00C93DA7"/>
    <w:rsid w:val="00CB327D"/>
    <w:rsid w:val="00CB5B19"/>
    <w:rsid w:val="00CB6633"/>
    <w:rsid w:val="00CC031E"/>
    <w:rsid w:val="00CD31CA"/>
    <w:rsid w:val="00CE4F77"/>
    <w:rsid w:val="00CE5E4C"/>
    <w:rsid w:val="00CF20DC"/>
    <w:rsid w:val="00CF22E6"/>
    <w:rsid w:val="00CF3368"/>
    <w:rsid w:val="00CF6A84"/>
    <w:rsid w:val="00CF76CE"/>
    <w:rsid w:val="00D057B0"/>
    <w:rsid w:val="00D32AD4"/>
    <w:rsid w:val="00D32D82"/>
    <w:rsid w:val="00D3656D"/>
    <w:rsid w:val="00D42DC6"/>
    <w:rsid w:val="00D55FDE"/>
    <w:rsid w:val="00D7119D"/>
    <w:rsid w:val="00D752AA"/>
    <w:rsid w:val="00D777C2"/>
    <w:rsid w:val="00D80F95"/>
    <w:rsid w:val="00D8116D"/>
    <w:rsid w:val="00DA0F3A"/>
    <w:rsid w:val="00DA5078"/>
    <w:rsid w:val="00DA6FB9"/>
    <w:rsid w:val="00DB105B"/>
    <w:rsid w:val="00DB3E6E"/>
    <w:rsid w:val="00DC6947"/>
    <w:rsid w:val="00DE2418"/>
    <w:rsid w:val="00DE2F75"/>
    <w:rsid w:val="00DE5127"/>
    <w:rsid w:val="00DF0F21"/>
    <w:rsid w:val="00DF2B6D"/>
    <w:rsid w:val="00DF6760"/>
    <w:rsid w:val="00E000E3"/>
    <w:rsid w:val="00E03ED8"/>
    <w:rsid w:val="00E04F4B"/>
    <w:rsid w:val="00E27E8D"/>
    <w:rsid w:val="00E320B3"/>
    <w:rsid w:val="00E40219"/>
    <w:rsid w:val="00E50B4D"/>
    <w:rsid w:val="00E62AB9"/>
    <w:rsid w:val="00E64B66"/>
    <w:rsid w:val="00E664E1"/>
    <w:rsid w:val="00E673BF"/>
    <w:rsid w:val="00E71F5F"/>
    <w:rsid w:val="00E72C8A"/>
    <w:rsid w:val="00E8218F"/>
    <w:rsid w:val="00E912BA"/>
    <w:rsid w:val="00E93601"/>
    <w:rsid w:val="00EA0A69"/>
    <w:rsid w:val="00EA4E0C"/>
    <w:rsid w:val="00EB7485"/>
    <w:rsid w:val="00EB754D"/>
    <w:rsid w:val="00EC4740"/>
    <w:rsid w:val="00EC485E"/>
    <w:rsid w:val="00ED79EA"/>
    <w:rsid w:val="00EE1327"/>
    <w:rsid w:val="00EE22E8"/>
    <w:rsid w:val="00EF474C"/>
    <w:rsid w:val="00EF7D8F"/>
    <w:rsid w:val="00F00650"/>
    <w:rsid w:val="00F023CB"/>
    <w:rsid w:val="00F070D6"/>
    <w:rsid w:val="00F072B0"/>
    <w:rsid w:val="00F10B65"/>
    <w:rsid w:val="00F16B8F"/>
    <w:rsid w:val="00F1710F"/>
    <w:rsid w:val="00F22226"/>
    <w:rsid w:val="00F2516E"/>
    <w:rsid w:val="00F31C2F"/>
    <w:rsid w:val="00F34E71"/>
    <w:rsid w:val="00F43EE5"/>
    <w:rsid w:val="00F46FBE"/>
    <w:rsid w:val="00F51ADC"/>
    <w:rsid w:val="00F5262B"/>
    <w:rsid w:val="00F5500D"/>
    <w:rsid w:val="00F610F5"/>
    <w:rsid w:val="00F72691"/>
    <w:rsid w:val="00F74DD6"/>
    <w:rsid w:val="00F75400"/>
    <w:rsid w:val="00F77A61"/>
    <w:rsid w:val="00F802EC"/>
    <w:rsid w:val="00F80BFC"/>
    <w:rsid w:val="00F81593"/>
    <w:rsid w:val="00F842DC"/>
    <w:rsid w:val="00F8440F"/>
    <w:rsid w:val="00F84D8D"/>
    <w:rsid w:val="00F85097"/>
    <w:rsid w:val="00F85505"/>
    <w:rsid w:val="00FA25CB"/>
    <w:rsid w:val="00FA5AB9"/>
    <w:rsid w:val="00FA6CC7"/>
    <w:rsid w:val="00FB1425"/>
    <w:rsid w:val="00FB4245"/>
    <w:rsid w:val="00FC0551"/>
    <w:rsid w:val="00FC0CE9"/>
    <w:rsid w:val="00FC271B"/>
    <w:rsid w:val="00FC4CB9"/>
    <w:rsid w:val="00FC70F0"/>
    <w:rsid w:val="00FC7361"/>
    <w:rsid w:val="00FD108C"/>
    <w:rsid w:val="00FF1C7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F2B55"/>
  <w15:chartTrackingRefBased/>
  <w15:docId w15:val="{3722B64A-33A8-4644-B462-9326FA28F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50"/>
    <w:pPr>
      <w:spacing w:line="360" w:lineRule="auto"/>
    </w:pPr>
    <w:rPr>
      <w:rFonts w:asciiTheme="majorBidi" w:hAnsiTheme="majorBidi" w:cstheme="majorBidi"/>
      <w:sz w:val="24"/>
      <w:szCs w:val="24"/>
    </w:rPr>
  </w:style>
  <w:style w:type="paragraph" w:styleId="Titre1">
    <w:name w:val="heading 1"/>
    <w:basedOn w:val="Normal"/>
    <w:next w:val="Normal"/>
    <w:link w:val="Titre1Car"/>
    <w:uiPriority w:val="9"/>
    <w:qFormat/>
    <w:rsid w:val="001C7F20"/>
    <w:pPr>
      <w:keepNext/>
      <w:keepLines/>
      <w:spacing w:before="240" w:after="0"/>
      <w:jc w:val="center"/>
      <w:outlineLvl w:val="0"/>
    </w:pPr>
    <w:rPr>
      <w:rFonts w:eastAsiaTheme="majorEastAsia"/>
      <w:b/>
      <w:bCs/>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styleId="Titre2">
    <w:name w:val="heading 2"/>
    <w:basedOn w:val="Normal"/>
    <w:next w:val="Normal"/>
    <w:link w:val="Titre2Car"/>
    <w:uiPriority w:val="9"/>
    <w:unhideWhenUsed/>
    <w:qFormat/>
    <w:rsid w:val="00C93DA7"/>
    <w:pPr>
      <w:keepNext/>
      <w:keepLines/>
      <w:numPr>
        <w:numId w:val="1"/>
      </w:numPr>
      <w:spacing w:before="40" w:after="0"/>
      <w:jc w:val="both"/>
      <w:outlineLvl w:val="1"/>
    </w:pPr>
    <w:rPr>
      <w:rFonts w:eastAsiaTheme="majorEastAsia"/>
      <w:color w:val="1F3864" w:themeColor="accent1" w:themeShade="80"/>
      <w:sz w:val="32"/>
      <w:szCs w:val="32"/>
    </w:rPr>
  </w:style>
  <w:style w:type="paragraph" w:styleId="Titre3">
    <w:name w:val="heading 3"/>
    <w:basedOn w:val="Normal"/>
    <w:next w:val="Normal"/>
    <w:link w:val="Titre3Car"/>
    <w:uiPriority w:val="9"/>
    <w:unhideWhenUsed/>
    <w:qFormat/>
    <w:rsid w:val="00FF1C79"/>
    <w:pPr>
      <w:keepNext/>
      <w:keepLines/>
      <w:numPr>
        <w:numId w:val="2"/>
      </w:numPr>
      <w:spacing w:before="40" w:after="0"/>
      <w:outlineLvl w:val="2"/>
    </w:pPr>
    <w:rPr>
      <w:rFonts w:eastAsiaTheme="majorEastAsia"/>
      <w:b/>
      <w:bCs/>
      <w:color w:val="2F5496" w:themeColor="accent1" w:themeShade="BF"/>
      <w:sz w:val="28"/>
      <w:szCs w:val="28"/>
      <w:u w:val="single"/>
    </w:rPr>
  </w:style>
  <w:style w:type="paragraph" w:styleId="Titre4">
    <w:name w:val="heading 4"/>
    <w:basedOn w:val="Titre3"/>
    <w:next w:val="Normal"/>
    <w:link w:val="Titre4Car"/>
    <w:uiPriority w:val="9"/>
    <w:unhideWhenUsed/>
    <w:qFormat/>
    <w:rsid w:val="005C06BF"/>
    <w:pPr>
      <w:numPr>
        <w:numId w:val="0"/>
      </w:numPr>
      <w:ind w:left="720"/>
      <w:outlineLvl w:val="3"/>
    </w:pPr>
    <w:rPr>
      <w:color w:val="000000" w:themeColor="text1" w:themeShade="BF"/>
      <w:sz w:val="32"/>
      <w:szCs w:val="32"/>
    </w:rPr>
  </w:style>
  <w:style w:type="paragraph" w:styleId="Titre5">
    <w:name w:val="heading 5"/>
    <w:basedOn w:val="Normal"/>
    <w:next w:val="Normal"/>
    <w:link w:val="Titre5Car"/>
    <w:uiPriority w:val="9"/>
    <w:unhideWhenUsed/>
    <w:qFormat/>
    <w:rsid w:val="0000206B"/>
    <w:pPr>
      <w:keepNext/>
      <w:keepLines/>
      <w:numPr>
        <w:numId w:val="11"/>
      </w:numPr>
      <w:spacing w:before="40" w:after="0"/>
      <w:outlineLvl w:val="4"/>
    </w:pPr>
    <w:rPr>
      <w:rFonts w:asciiTheme="majorHAnsi" w:eastAsiaTheme="majorEastAsia" w:hAnsiTheme="majorHAnsi"/>
      <w:b/>
      <w:bCs/>
      <w:color w:val="2F5496" w:themeColor="accent1" w:themeShade="BF"/>
      <w:sz w:val="28"/>
      <w:szCs w:val="28"/>
    </w:rPr>
  </w:style>
  <w:style w:type="paragraph" w:styleId="Titre6">
    <w:name w:val="heading 6"/>
    <w:basedOn w:val="Normal"/>
    <w:next w:val="Normal"/>
    <w:link w:val="Titre6Car"/>
    <w:uiPriority w:val="9"/>
    <w:semiHidden/>
    <w:unhideWhenUsed/>
    <w:qFormat/>
    <w:rsid w:val="00F43EE5"/>
    <w:pPr>
      <w:keepNext/>
      <w:keepLines/>
      <w:spacing w:before="40" w:after="0"/>
      <w:outlineLvl w:val="5"/>
    </w:pPr>
    <w:rPr>
      <w:rFonts w:asciiTheme="majorHAnsi" w:eastAsiaTheme="majorEastAsia" w:hAnsiTheme="majorHAns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7F20"/>
    <w:rPr>
      <w:rFonts w:asciiTheme="majorBidi" w:eastAsiaTheme="majorEastAsia" w:hAnsiTheme="majorBidi" w:cstheme="majorBidi"/>
      <w:b/>
      <w:bCs/>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customStyle="1" w:styleId="Titre2Car">
    <w:name w:val="Titre 2 Car"/>
    <w:basedOn w:val="Policepardfaut"/>
    <w:link w:val="Titre2"/>
    <w:uiPriority w:val="9"/>
    <w:rsid w:val="00C93DA7"/>
    <w:rPr>
      <w:rFonts w:asciiTheme="majorBidi" w:eastAsiaTheme="majorEastAsia" w:hAnsiTheme="majorBidi" w:cstheme="majorBidi"/>
      <w:color w:val="1F3864" w:themeColor="accent1" w:themeShade="80"/>
      <w:sz w:val="32"/>
      <w:szCs w:val="32"/>
    </w:rPr>
  </w:style>
  <w:style w:type="character" w:customStyle="1" w:styleId="Titre3Car">
    <w:name w:val="Titre 3 Car"/>
    <w:basedOn w:val="Policepardfaut"/>
    <w:link w:val="Titre3"/>
    <w:uiPriority w:val="9"/>
    <w:rsid w:val="00FF1C79"/>
    <w:rPr>
      <w:rFonts w:asciiTheme="majorBidi" w:eastAsiaTheme="majorEastAsia" w:hAnsiTheme="majorBidi" w:cstheme="majorBidi"/>
      <w:b/>
      <w:bCs/>
      <w:color w:val="2F5496" w:themeColor="accent1" w:themeShade="BF"/>
      <w:sz w:val="28"/>
      <w:szCs w:val="28"/>
      <w:u w:val="single"/>
    </w:rPr>
  </w:style>
  <w:style w:type="paragraph" w:styleId="Sansinterligne">
    <w:name w:val="No Spacing"/>
    <w:link w:val="SansinterligneCar"/>
    <w:uiPriority w:val="1"/>
    <w:qFormat/>
    <w:rsid w:val="0080019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0196"/>
    <w:rPr>
      <w:rFonts w:eastAsiaTheme="minorEastAsia"/>
      <w:lang w:eastAsia="fr-FR"/>
    </w:rPr>
  </w:style>
  <w:style w:type="character" w:customStyle="1" w:styleId="fontstyle01">
    <w:name w:val="fontstyle01"/>
    <w:basedOn w:val="Policepardfaut"/>
    <w:rsid w:val="00A34E13"/>
    <w:rPr>
      <w:rFonts w:ascii="TimesNewRomanPSMT" w:hAnsi="TimesNewRomanPSMT" w:hint="default"/>
      <w:b w:val="0"/>
      <w:bCs w:val="0"/>
      <w:i w:val="0"/>
      <w:iCs w:val="0"/>
      <w:color w:val="0070C0"/>
      <w:sz w:val="28"/>
      <w:szCs w:val="28"/>
    </w:rPr>
  </w:style>
  <w:style w:type="character" w:customStyle="1" w:styleId="fontstyle21">
    <w:name w:val="fontstyle21"/>
    <w:basedOn w:val="Policepardfaut"/>
    <w:rsid w:val="00C47BB5"/>
    <w:rPr>
      <w:rFonts w:ascii="F16" w:hAnsi="F16" w:hint="default"/>
      <w:b w:val="0"/>
      <w:bCs w:val="0"/>
      <w:i w:val="0"/>
      <w:iCs w:val="0"/>
      <w:color w:val="000000"/>
      <w:sz w:val="24"/>
      <w:szCs w:val="24"/>
    </w:rPr>
  </w:style>
  <w:style w:type="paragraph" w:styleId="En-tte">
    <w:name w:val="header"/>
    <w:basedOn w:val="Normal"/>
    <w:link w:val="En-tteCar"/>
    <w:uiPriority w:val="99"/>
    <w:unhideWhenUsed/>
    <w:rsid w:val="00AC7D46"/>
    <w:pPr>
      <w:tabs>
        <w:tab w:val="center" w:pos="4536"/>
        <w:tab w:val="right" w:pos="9072"/>
      </w:tabs>
      <w:spacing w:after="0" w:line="240" w:lineRule="auto"/>
    </w:pPr>
  </w:style>
  <w:style w:type="character" w:customStyle="1" w:styleId="En-tteCar">
    <w:name w:val="En-tête Car"/>
    <w:basedOn w:val="Policepardfaut"/>
    <w:link w:val="En-tte"/>
    <w:uiPriority w:val="99"/>
    <w:rsid w:val="00AC7D46"/>
    <w:rPr>
      <w:rFonts w:asciiTheme="majorBidi" w:hAnsiTheme="majorBidi" w:cstheme="majorBidi"/>
      <w:sz w:val="28"/>
      <w:szCs w:val="28"/>
    </w:rPr>
  </w:style>
  <w:style w:type="paragraph" w:styleId="Pieddepage">
    <w:name w:val="footer"/>
    <w:basedOn w:val="Normal"/>
    <w:link w:val="PieddepageCar"/>
    <w:uiPriority w:val="99"/>
    <w:unhideWhenUsed/>
    <w:rsid w:val="00AC7D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7D46"/>
    <w:rPr>
      <w:rFonts w:asciiTheme="majorBidi" w:hAnsiTheme="majorBidi" w:cstheme="majorBidi"/>
      <w:sz w:val="28"/>
      <w:szCs w:val="28"/>
    </w:rPr>
  </w:style>
  <w:style w:type="paragraph" w:styleId="Textedebulles">
    <w:name w:val="Balloon Text"/>
    <w:basedOn w:val="Normal"/>
    <w:link w:val="TextedebullesCar"/>
    <w:uiPriority w:val="99"/>
    <w:semiHidden/>
    <w:unhideWhenUsed/>
    <w:rsid w:val="00BB79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7993"/>
    <w:rPr>
      <w:rFonts w:ascii="Segoe UI" w:hAnsi="Segoe UI" w:cs="Segoe UI"/>
      <w:sz w:val="18"/>
      <w:szCs w:val="18"/>
    </w:rPr>
  </w:style>
  <w:style w:type="paragraph" w:styleId="Paragraphedeliste">
    <w:name w:val="List Paragraph"/>
    <w:basedOn w:val="Normal"/>
    <w:uiPriority w:val="34"/>
    <w:qFormat/>
    <w:rsid w:val="00F00650"/>
    <w:pPr>
      <w:ind w:left="720"/>
      <w:contextualSpacing/>
    </w:pPr>
  </w:style>
  <w:style w:type="paragraph" w:styleId="Lgende">
    <w:name w:val="caption"/>
    <w:basedOn w:val="Normal"/>
    <w:next w:val="Normal"/>
    <w:uiPriority w:val="35"/>
    <w:unhideWhenUsed/>
    <w:qFormat/>
    <w:rsid w:val="00F22226"/>
    <w:pPr>
      <w:spacing w:after="200" w:line="240" w:lineRule="auto"/>
      <w:jc w:val="center"/>
    </w:pPr>
    <w:rPr>
      <w:b/>
      <w:bCs/>
      <w:i/>
      <w:iCs/>
      <w:color w:val="0D0D0D" w:themeColor="text1" w:themeTint="F2"/>
      <w:sz w:val="18"/>
      <w:szCs w:val="18"/>
    </w:rPr>
  </w:style>
  <w:style w:type="paragraph" w:customStyle="1" w:styleId="paragraphe">
    <w:name w:val="paragraphe"/>
    <w:basedOn w:val="Normal"/>
    <w:qFormat/>
    <w:rsid w:val="007567C5"/>
    <w:pPr>
      <w:widowControl w:val="0"/>
      <w:autoSpaceDE w:val="0"/>
      <w:autoSpaceDN w:val="0"/>
      <w:adjustRightInd w:val="0"/>
      <w:spacing w:after="0"/>
      <w:jc w:val="both"/>
    </w:pPr>
    <w:rPr>
      <w:color w:val="0D0D0D" w:themeColor="text1" w:themeTint="F2"/>
    </w:rPr>
  </w:style>
  <w:style w:type="table" w:styleId="Grilledutableau">
    <w:name w:val="Table Grid"/>
    <w:basedOn w:val="TableauNormal"/>
    <w:uiPriority w:val="39"/>
    <w:rsid w:val="00034837"/>
    <w:pPr>
      <w:spacing w:after="0" w:line="240" w:lineRule="auto"/>
    </w:pPr>
    <w:rPr>
      <w:rFonts w:eastAsiaTheme="minorEastAsia"/>
      <w:color w:val="44546A" w:themeColor="text2"/>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2B6D"/>
    <w:pPr>
      <w:spacing w:before="100" w:beforeAutospacing="1" w:after="100" w:afterAutospacing="1" w:line="240" w:lineRule="auto"/>
    </w:pPr>
    <w:rPr>
      <w:rFonts w:ascii="Times New Roman" w:eastAsia="Times New Roman" w:hAnsi="Times New Roman" w:cs="Times New Roman"/>
      <w:lang w:eastAsia="fr-FR"/>
    </w:rPr>
  </w:style>
  <w:style w:type="character" w:styleId="Lienhypertexte">
    <w:name w:val="Hyperlink"/>
    <w:basedOn w:val="Policepardfaut"/>
    <w:uiPriority w:val="99"/>
    <w:unhideWhenUsed/>
    <w:rsid w:val="00DF2B6D"/>
    <w:rPr>
      <w:color w:val="0000FF"/>
      <w:u w:val="single"/>
    </w:rPr>
  </w:style>
  <w:style w:type="paragraph" w:styleId="En-ttedetabledesmatires">
    <w:name w:val="TOC Heading"/>
    <w:basedOn w:val="Titre1"/>
    <w:next w:val="Normal"/>
    <w:uiPriority w:val="39"/>
    <w:unhideWhenUsed/>
    <w:qFormat/>
    <w:rsid w:val="00D7119D"/>
    <w:pPr>
      <w:spacing w:line="259" w:lineRule="auto"/>
      <w:jc w:val="left"/>
      <w:outlineLvl w:val="9"/>
    </w:pPr>
    <w:rPr>
      <w:rFonts w:asciiTheme="majorHAnsi" w:hAnsiTheme="majorHAnsi"/>
      <w:b w:val="0"/>
      <w:bCs w:val="0"/>
      <w:color w:val="2F5496" w:themeColor="accent1" w:themeShade="BF"/>
      <w:sz w:val="32"/>
      <w:szCs w:val="32"/>
      <w:lang w:eastAsia="fr-FR"/>
      <w14:reflection w14:blurRad="0" w14:stA="0" w14:stPos="0" w14:endA="0" w14:endPos="0" w14:dist="0" w14:dir="0" w14:fadeDir="0" w14:sx="0" w14:sy="0" w14:kx="0" w14:ky="0" w14:algn="none"/>
      <w14:textOutline w14:w="0" w14:cap="rnd" w14:cmpd="sng" w14:algn="ctr">
        <w14:noFill/>
        <w14:prstDash w14:val="solid"/>
        <w14:bevel/>
      </w14:textOutline>
    </w:rPr>
  </w:style>
  <w:style w:type="paragraph" w:styleId="TM1">
    <w:name w:val="toc 1"/>
    <w:basedOn w:val="Normal"/>
    <w:next w:val="Normal"/>
    <w:autoRedefine/>
    <w:uiPriority w:val="39"/>
    <w:unhideWhenUsed/>
    <w:rsid w:val="00D7119D"/>
    <w:pPr>
      <w:spacing w:after="100"/>
    </w:pPr>
  </w:style>
  <w:style w:type="paragraph" w:styleId="TM2">
    <w:name w:val="toc 2"/>
    <w:basedOn w:val="Normal"/>
    <w:next w:val="Normal"/>
    <w:autoRedefine/>
    <w:uiPriority w:val="39"/>
    <w:unhideWhenUsed/>
    <w:rsid w:val="00D7119D"/>
    <w:pPr>
      <w:spacing w:after="100"/>
      <w:ind w:left="240"/>
    </w:pPr>
  </w:style>
  <w:style w:type="paragraph" w:styleId="TM3">
    <w:name w:val="toc 3"/>
    <w:basedOn w:val="Normal"/>
    <w:next w:val="Normal"/>
    <w:autoRedefine/>
    <w:uiPriority w:val="39"/>
    <w:unhideWhenUsed/>
    <w:rsid w:val="00D7119D"/>
    <w:pPr>
      <w:spacing w:after="100"/>
      <w:ind w:left="480"/>
    </w:pPr>
  </w:style>
  <w:style w:type="paragraph" w:styleId="TM4">
    <w:name w:val="toc 4"/>
    <w:basedOn w:val="Normal"/>
    <w:next w:val="Normal"/>
    <w:autoRedefine/>
    <w:uiPriority w:val="39"/>
    <w:unhideWhenUsed/>
    <w:rsid w:val="006B7966"/>
    <w:pPr>
      <w:spacing w:after="100" w:line="259" w:lineRule="auto"/>
      <w:ind w:left="660"/>
    </w:pPr>
    <w:rPr>
      <w:rFonts w:asciiTheme="minorHAnsi" w:eastAsiaTheme="minorEastAsia" w:hAnsiTheme="minorHAnsi" w:cstheme="minorBidi"/>
      <w:sz w:val="22"/>
      <w:szCs w:val="22"/>
      <w:lang w:eastAsia="fr-FR"/>
    </w:rPr>
  </w:style>
  <w:style w:type="paragraph" w:styleId="TM5">
    <w:name w:val="toc 5"/>
    <w:basedOn w:val="Normal"/>
    <w:next w:val="Normal"/>
    <w:autoRedefine/>
    <w:uiPriority w:val="39"/>
    <w:unhideWhenUsed/>
    <w:rsid w:val="006B7966"/>
    <w:pPr>
      <w:spacing w:after="100" w:line="259" w:lineRule="auto"/>
      <w:ind w:left="880"/>
    </w:pPr>
    <w:rPr>
      <w:rFonts w:asciiTheme="minorHAnsi" w:eastAsiaTheme="minorEastAsia" w:hAnsiTheme="minorHAnsi" w:cstheme="minorBidi"/>
      <w:sz w:val="22"/>
      <w:szCs w:val="22"/>
      <w:lang w:eastAsia="fr-FR"/>
    </w:rPr>
  </w:style>
  <w:style w:type="paragraph" w:styleId="TM6">
    <w:name w:val="toc 6"/>
    <w:basedOn w:val="Normal"/>
    <w:next w:val="Normal"/>
    <w:autoRedefine/>
    <w:uiPriority w:val="39"/>
    <w:unhideWhenUsed/>
    <w:rsid w:val="006B7966"/>
    <w:pPr>
      <w:spacing w:after="100" w:line="259"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6B7966"/>
    <w:pPr>
      <w:spacing w:after="100" w:line="259"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6B7966"/>
    <w:pPr>
      <w:spacing w:after="100" w:line="259"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6B7966"/>
    <w:pPr>
      <w:spacing w:after="100" w:line="259" w:lineRule="auto"/>
      <w:ind w:left="1760"/>
    </w:pPr>
    <w:rPr>
      <w:rFonts w:asciiTheme="minorHAnsi" w:eastAsiaTheme="minorEastAsia" w:hAnsiTheme="minorHAnsi" w:cstheme="minorBidi"/>
      <w:sz w:val="22"/>
      <w:szCs w:val="22"/>
      <w:lang w:eastAsia="fr-FR"/>
    </w:rPr>
  </w:style>
  <w:style w:type="character" w:styleId="Mentionnonrsolue">
    <w:name w:val="Unresolved Mention"/>
    <w:basedOn w:val="Policepardfaut"/>
    <w:uiPriority w:val="99"/>
    <w:semiHidden/>
    <w:unhideWhenUsed/>
    <w:rsid w:val="006B7966"/>
    <w:rPr>
      <w:color w:val="605E5C"/>
      <w:shd w:val="clear" w:color="auto" w:fill="E1DFDD"/>
    </w:rPr>
  </w:style>
  <w:style w:type="character" w:customStyle="1" w:styleId="Titre4Car">
    <w:name w:val="Titre 4 Car"/>
    <w:basedOn w:val="Policepardfaut"/>
    <w:link w:val="Titre4"/>
    <w:uiPriority w:val="9"/>
    <w:rsid w:val="005C06BF"/>
    <w:rPr>
      <w:rFonts w:asciiTheme="majorHAnsi" w:eastAsiaTheme="majorEastAsia" w:hAnsiTheme="majorHAnsi" w:cstheme="majorHAnsi"/>
      <w:b/>
      <w:bCs/>
      <w:color w:val="000000" w:themeColor="text1"/>
      <w:sz w:val="32"/>
      <w:szCs w:val="32"/>
      <w:u w:val="single"/>
    </w:rPr>
  </w:style>
  <w:style w:type="character" w:customStyle="1" w:styleId="Titre5Car">
    <w:name w:val="Titre 5 Car"/>
    <w:basedOn w:val="Policepardfaut"/>
    <w:link w:val="Titre5"/>
    <w:uiPriority w:val="9"/>
    <w:rsid w:val="0000206B"/>
    <w:rPr>
      <w:rFonts w:asciiTheme="majorHAnsi" w:eastAsiaTheme="majorEastAsia" w:hAnsiTheme="majorHAnsi" w:cstheme="majorBidi"/>
      <w:b/>
      <w:bCs/>
      <w:color w:val="2F5496" w:themeColor="accent1" w:themeShade="BF"/>
      <w:sz w:val="28"/>
      <w:szCs w:val="28"/>
    </w:rPr>
  </w:style>
  <w:style w:type="paragraph" w:styleId="Tabledesillustrations">
    <w:name w:val="table of figures"/>
    <w:basedOn w:val="Normal"/>
    <w:next w:val="Normal"/>
    <w:uiPriority w:val="99"/>
    <w:unhideWhenUsed/>
    <w:rsid w:val="00A41A98"/>
    <w:pPr>
      <w:spacing w:after="0"/>
      <w:ind w:left="480" w:hanging="480"/>
    </w:pPr>
    <w:rPr>
      <w:rFonts w:asciiTheme="minorHAnsi" w:hAnsiTheme="minorHAnsi" w:cs="Times New Roman"/>
      <w:smallCaps/>
      <w:sz w:val="20"/>
    </w:rPr>
  </w:style>
  <w:style w:type="paragraph" w:styleId="Sous-titre">
    <w:name w:val="Subtitle"/>
    <w:basedOn w:val="Normal"/>
    <w:link w:val="Sous-titreCar"/>
    <w:uiPriority w:val="3"/>
    <w:unhideWhenUsed/>
    <w:qFormat/>
    <w:rsid w:val="00006D87"/>
    <w:pPr>
      <w:numPr>
        <w:ilvl w:val="1"/>
      </w:numPr>
      <w:spacing w:after="480" w:line="264" w:lineRule="auto"/>
      <w:contextualSpacing/>
      <w:jc w:val="center"/>
    </w:pPr>
    <w:rPr>
      <w:rFonts w:asciiTheme="majorHAnsi" w:eastAsiaTheme="majorEastAsia" w:hAnsiTheme="majorHAnsi"/>
      <w:caps/>
      <w:color w:val="595959" w:themeColor="text1" w:themeTint="A6"/>
      <w:sz w:val="26"/>
      <w:szCs w:val="22"/>
    </w:rPr>
  </w:style>
  <w:style w:type="character" w:customStyle="1" w:styleId="Sous-titreCar">
    <w:name w:val="Sous-titre Car"/>
    <w:basedOn w:val="Policepardfaut"/>
    <w:link w:val="Sous-titre"/>
    <w:uiPriority w:val="3"/>
    <w:rsid w:val="00006D87"/>
    <w:rPr>
      <w:rFonts w:asciiTheme="majorHAnsi" w:eastAsiaTheme="majorEastAsia" w:hAnsiTheme="majorHAnsi" w:cstheme="majorBidi"/>
      <w:caps/>
      <w:color w:val="595959" w:themeColor="text1" w:themeTint="A6"/>
      <w:sz w:val="26"/>
    </w:rPr>
  </w:style>
  <w:style w:type="paragraph" w:customStyle="1" w:styleId="ptabulat">
    <w:name w:val="ptabulat"/>
    <w:basedOn w:val="Normal"/>
    <w:rsid w:val="00006D87"/>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spantabulat">
    <w:name w:val="spantabulat"/>
    <w:basedOn w:val="Policepardfaut"/>
    <w:rsid w:val="00006D87"/>
  </w:style>
  <w:style w:type="character" w:customStyle="1" w:styleId="fontstyle31">
    <w:name w:val="fontstyle31"/>
    <w:basedOn w:val="Policepardfaut"/>
    <w:rsid w:val="00F842DC"/>
    <w:rPr>
      <w:rFonts w:ascii="Calibri" w:hAnsi="Calibri" w:cs="Calibri" w:hint="default"/>
      <w:b w:val="0"/>
      <w:bCs w:val="0"/>
      <w:i w:val="0"/>
      <w:iCs w:val="0"/>
      <w:color w:val="000000"/>
      <w:sz w:val="24"/>
      <w:szCs w:val="24"/>
    </w:rPr>
  </w:style>
  <w:style w:type="character" w:customStyle="1" w:styleId="lang-en">
    <w:name w:val="lang-en"/>
    <w:basedOn w:val="Policepardfaut"/>
    <w:rsid w:val="00C9053E"/>
  </w:style>
  <w:style w:type="character" w:customStyle="1" w:styleId="apple-converted-space">
    <w:name w:val="apple-converted-space"/>
    <w:basedOn w:val="Policepardfaut"/>
    <w:rsid w:val="00C9053E"/>
  </w:style>
  <w:style w:type="character" w:customStyle="1" w:styleId="Titre6Car">
    <w:name w:val="Titre 6 Car"/>
    <w:basedOn w:val="Policepardfaut"/>
    <w:link w:val="Titre6"/>
    <w:uiPriority w:val="9"/>
    <w:semiHidden/>
    <w:rsid w:val="00F43EE5"/>
    <w:rPr>
      <w:rFonts w:asciiTheme="majorHAnsi" w:eastAsiaTheme="majorEastAsia" w:hAnsiTheme="majorHAnsi" w:cstheme="majorBidi"/>
      <w:color w:val="1F3763" w:themeColor="accent1" w:themeShade="7F"/>
      <w:sz w:val="24"/>
      <w:szCs w:val="24"/>
    </w:rPr>
  </w:style>
  <w:style w:type="character" w:styleId="Accentuation">
    <w:name w:val="Emphasis"/>
    <w:basedOn w:val="Policepardfaut"/>
    <w:qFormat/>
    <w:rsid w:val="00F43EE5"/>
    <w:rPr>
      <w:i/>
      <w:iCs/>
    </w:rPr>
  </w:style>
  <w:style w:type="paragraph" w:customStyle="1" w:styleId="hoveredcourseelement">
    <w:name w:val="hoveredcourseelement"/>
    <w:basedOn w:val="Normal"/>
    <w:rsid w:val="003B0EFF"/>
    <w:pPr>
      <w:spacing w:before="100" w:beforeAutospacing="1" w:after="100" w:afterAutospacing="1" w:line="240" w:lineRule="auto"/>
    </w:pPr>
    <w:rPr>
      <w:rFonts w:ascii="Times New Roman" w:eastAsia="Times New Roman" w:hAnsi="Times New Roman" w:cs="Times New Roman"/>
      <w:lang w:eastAsia="fr-FR"/>
    </w:rPr>
  </w:style>
  <w:style w:type="character" w:styleId="lev">
    <w:name w:val="Strong"/>
    <w:basedOn w:val="Policepardfaut"/>
    <w:uiPriority w:val="22"/>
    <w:qFormat/>
    <w:rsid w:val="003B0EFF"/>
    <w:rPr>
      <w:b/>
      <w:bCs/>
    </w:rPr>
  </w:style>
  <w:style w:type="paragraph" w:customStyle="1" w:styleId="Standard">
    <w:name w:val="Standard"/>
    <w:rsid w:val="007567C5"/>
    <w:pPr>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customStyle="1" w:styleId="Textbody">
    <w:name w:val="Text body"/>
    <w:basedOn w:val="Standard"/>
    <w:rsid w:val="007567C5"/>
    <w:pPr>
      <w:spacing w:after="140" w:line="276" w:lineRule="auto"/>
    </w:pPr>
  </w:style>
  <w:style w:type="character" w:customStyle="1" w:styleId="SourceText">
    <w:name w:val="Source Text"/>
    <w:rsid w:val="007567C5"/>
    <w:rPr>
      <w:rFonts w:ascii="Liberation Mono" w:eastAsia="Liberation Mono"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94531">
      <w:bodyDiv w:val="1"/>
      <w:marLeft w:val="0"/>
      <w:marRight w:val="0"/>
      <w:marTop w:val="0"/>
      <w:marBottom w:val="0"/>
      <w:divBdr>
        <w:top w:val="none" w:sz="0" w:space="0" w:color="auto"/>
        <w:left w:val="none" w:sz="0" w:space="0" w:color="auto"/>
        <w:bottom w:val="none" w:sz="0" w:space="0" w:color="auto"/>
        <w:right w:val="none" w:sz="0" w:space="0" w:color="auto"/>
      </w:divBdr>
    </w:div>
    <w:div w:id="102963445">
      <w:bodyDiv w:val="1"/>
      <w:marLeft w:val="0"/>
      <w:marRight w:val="0"/>
      <w:marTop w:val="0"/>
      <w:marBottom w:val="0"/>
      <w:divBdr>
        <w:top w:val="none" w:sz="0" w:space="0" w:color="auto"/>
        <w:left w:val="none" w:sz="0" w:space="0" w:color="auto"/>
        <w:bottom w:val="none" w:sz="0" w:space="0" w:color="auto"/>
        <w:right w:val="none" w:sz="0" w:space="0" w:color="auto"/>
      </w:divBdr>
    </w:div>
    <w:div w:id="187449320">
      <w:bodyDiv w:val="1"/>
      <w:marLeft w:val="0"/>
      <w:marRight w:val="0"/>
      <w:marTop w:val="0"/>
      <w:marBottom w:val="0"/>
      <w:divBdr>
        <w:top w:val="none" w:sz="0" w:space="0" w:color="auto"/>
        <w:left w:val="none" w:sz="0" w:space="0" w:color="auto"/>
        <w:bottom w:val="none" w:sz="0" w:space="0" w:color="auto"/>
        <w:right w:val="none" w:sz="0" w:space="0" w:color="auto"/>
      </w:divBdr>
    </w:div>
    <w:div w:id="269747699">
      <w:bodyDiv w:val="1"/>
      <w:marLeft w:val="0"/>
      <w:marRight w:val="0"/>
      <w:marTop w:val="0"/>
      <w:marBottom w:val="0"/>
      <w:divBdr>
        <w:top w:val="none" w:sz="0" w:space="0" w:color="auto"/>
        <w:left w:val="none" w:sz="0" w:space="0" w:color="auto"/>
        <w:bottom w:val="none" w:sz="0" w:space="0" w:color="auto"/>
        <w:right w:val="none" w:sz="0" w:space="0" w:color="auto"/>
      </w:divBdr>
    </w:div>
    <w:div w:id="273051686">
      <w:bodyDiv w:val="1"/>
      <w:marLeft w:val="0"/>
      <w:marRight w:val="0"/>
      <w:marTop w:val="0"/>
      <w:marBottom w:val="0"/>
      <w:divBdr>
        <w:top w:val="none" w:sz="0" w:space="0" w:color="auto"/>
        <w:left w:val="none" w:sz="0" w:space="0" w:color="auto"/>
        <w:bottom w:val="none" w:sz="0" w:space="0" w:color="auto"/>
        <w:right w:val="none" w:sz="0" w:space="0" w:color="auto"/>
      </w:divBdr>
    </w:div>
    <w:div w:id="283074265">
      <w:bodyDiv w:val="1"/>
      <w:marLeft w:val="0"/>
      <w:marRight w:val="0"/>
      <w:marTop w:val="0"/>
      <w:marBottom w:val="0"/>
      <w:divBdr>
        <w:top w:val="none" w:sz="0" w:space="0" w:color="auto"/>
        <w:left w:val="none" w:sz="0" w:space="0" w:color="auto"/>
        <w:bottom w:val="none" w:sz="0" w:space="0" w:color="auto"/>
        <w:right w:val="none" w:sz="0" w:space="0" w:color="auto"/>
      </w:divBdr>
    </w:div>
    <w:div w:id="294531448">
      <w:bodyDiv w:val="1"/>
      <w:marLeft w:val="0"/>
      <w:marRight w:val="0"/>
      <w:marTop w:val="0"/>
      <w:marBottom w:val="0"/>
      <w:divBdr>
        <w:top w:val="none" w:sz="0" w:space="0" w:color="auto"/>
        <w:left w:val="none" w:sz="0" w:space="0" w:color="auto"/>
        <w:bottom w:val="none" w:sz="0" w:space="0" w:color="auto"/>
        <w:right w:val="none" w:sz="0" w:space="0" w:color="auto"/>
      </w:divBdr>
    </w:div>
    <w:div w:id="294989317">
      <w:bodyDiv w:val="1"/>
      <w:marLeft w:val="0"/>
      <w:marRight w:val="0"/>
      <w:marTop w:val="0"/>
      <w:marBottom w:val="0"/>
      <w:divBdr>
        <w:top w:val="none" w:sz="0" w:space="0" w:color="auto"/>
        <w:left w:val="none" w:sz="0" w:space="0" w:color="auto"/>
        <w:bottom w:val="none" w:sz="0" w:space="0" w:color="auto"/>
        <w:right w:val="none" w:sz="0" w:space="0" w:color="auto"/>
      </w:divBdr>
    </w:div>
    <w:div w:id="308366401">
      <w:bodyDiv w:val="1"/>
      <w:marLeft w:val="0"/>
      <w:marRight w:val="0"/>
      <w:marTop w:val="0"/>
      <w:marBottom w:val="0"/>
      <w:divBdr>
        <w:top w:val="none" w:sz="0" w:space="0" w:color="auto"/>
        <w:left w:val="none" w:sz="0" w:space="0" w:color="auto"/>
        <w:bottom w:val="none" w:sz="0" w:space="0" w:color="auto"/>
        <w:right w:val="none" w:sz="0" w:space="0" w:color="auto"/>
      </w:divBdr>
    </w:div>
    <w:div w:id="349451834">
      <w:bodyDiv w:val="1"/>
      <w:marLeft w:val="0"/>
      <w:marRight w:val="0"/>
      <w:marTop w:val="0"/>
      <w:marBottom w:val="0"/>
      <w:divBdr>
        <w:top w:val="none" w:sz="0" w:space="0" w:color="auto"/>
        <w:left w:val="none" w:sz="0" w:space="0" w:color="auto"/>
        <w:bottom w:val="none" w:sz="0" w:space="0" w:color="auto"/>
        <w:right w:val="none" w:sz="0" w:space="0" w:color="auto"/>
      </w:divBdr>
    </w:div>
    <w:div w:id="410660651">
      <w:bodyDiv w:val="1"/>
      <w:marLeft w:val="0"/>
      <w:marRight w:val="0"/>
      <w:marTop w:val="0"/>
      <w:marBottom w:val="0"/>
      <w:divBdr>
        <w:top w:val="none" w:sz="0" w:space="0" w:color="auto"/>
        <w:left w:val="none" w:sz="0" w:space="0" w:color="auto"/>
        <w:bottom w:val="none" w:sz="0" w:space="0" w:color="auto"/>
        <w:right w:val="none" w:sz="0" w:space="0" w:color="auto"/>
      </w:divBdr>
    </w:div>
    <w:div w:id="417484508">
      <w:bodyDiv w:val="1"/>
      <w:marLeft w:val="0"/>
      <w:marRight w:val="0"/>
      <w:marTop w:val="0"/>
      <w:marBottom w:val="0"/>
      <w:divBdr>
        <w:top w:val="none" w:sz="0" w:space="0" w:color="auto"/>
        <w:left w:val="none" w:sz="0" w:space="0" w:color="auto"/>
        <w:bottom w:val="none" w:sz="0" w:space="0" w:color="auto"/>
        <w:right w:val="none" w:sz="0" w:space="0" w:color="auto"/>
      </w:divBdr>
    </w:div>
    <w:div w:id="454494528">
      <w:bodyDiv w:val="1"/>
      <w:marLeft w:val="0"/>
      <w:marRight w:val="0"/>
      <w:marTop w:val="0"/>
      <w:marBottom w:val="0"/>
      <w:divBdr>
        <w:top w:val="none" w:sz="0" w:space="0" w:color="auto"/>
        <w:left w:val="none" w:sz="0" w:space="0" w:color="auto"/>
        <w:bottom w:val="none" w:sz="0" w:space="0" w:color="auto"/>
        <w:right w:val="none" w:sz="0" w:space="0" w:color="auto"/>
      </w:divBdr>
    </w:div>
    <w:div w:id="537860766">
      <w:bodyDiv w:val="1"/>
      <w:marLeft w:val="0"/>
      <w:marRight w:val="0"/>
      <w:marTop w:val="0"/>
      <w:marBottom w:val="0"/>
      <w:divBdr>
        <w:top w:val="none" w:sz="0" w:space="0" w:color="auto"/>
        <w:left w:val="none" w:sz="0" w:space="0" w:color="auto"/>
        <w:bottom w:val="none" w:sz="0" w:space="0" w:color="auto"/>
        <w:right w:val="none" w:sz="0" w:space="0" w:color="auto"/>
      </w:divBdr>
    </w:div>
    <w:div w:id="541331568">
      <w:bodyDiv w:val="1"/>
      <w:marLeft w:val="0"/>
      <w:marRight w:val="0"/>
      <w:marTop w:val="0"/>
      <w:marBottom w:val="0"/>
      <w:divBdr>
        <w:top w:val="none" w:sz="0" w:space="0" w:color="auto"/>
        <w:left w:val="none" w:sz="0" w:space="0" w:color="auto"/>
        <w:bottom w:val="none" w:sz="0" w:space="0" w:color="auto"/>
        <w:right w:val="none" w:sz="0" w:space="0" w:color="auto"/>
      </w:divBdr>
    </w:div>
    <w:div w:id="549221185">
      <w:bodyDiv w:val="1"/>
      <w:marLeft w:val="0"/>
      <w:marRight w:val="0"/>
      <w:marTop w:val="0"/>
      <w:marBottom w:val="0"/>
      <w:divBdr>
        <w:top w:val="none" w:sz="0" w:space="0" w:color="auto"/>
        <w:left w:val="none" w:sz="0" w:space="0" w:color="auto"/>
        <w:bottom w:val="none" w:sz="0" w:space="0" w:color="auto"/>
        <w:right w:val="none" w:sz="0" w:space="0" w:color="auto"/>
      </w:divBdr>
    </w:div>
    <w:div w:id="590823560">
      <w:bodyDiv w:val="1"/>
      <w:marLeft w:val="0"/>
      <w:marRight w:val="0"/>
      <w:marTop w:val="0"/>
      <w:marBottom w:val="0"/>
      <w:divBdr>
        <w:top w:val="none" w:sz="0" w:space="0" w:color="auto"/>
        <w:left w:val="none" w:sz="0" w:space="0" w:color="auto"/>
        <w:bottom w:val="none" w:sz="0" w:space="0" w:color="auto"/>
        <w:right w:val="none" w:sz="0" w:space="0" w:color="auto"/>
      </w:divBdr>
    </w:div>
    <w:div w:id="638655791">
      <w:bodyDiv w:val="1"/>
      <w:marLeft w:val="0"/>
      <w:marRight w:val="0"/>
      <w:marTop w:val="0"/>
      <w:marBottom w:val="0"/>
      <w:divBdr>
        <w:top w:val="none" w:sz="0" w:space="0" w:color="auto"/>
        <w:left w:val="none" w:sz="0" w:space="0" w:color="auto"/>
        <w:bottom w:val="none" w:sz="0" w:space="0" w:color="auto"/>
        <w:right w:val="none" w:sz="0" w:space="0" w:color="auto"/>
      </w:divBdr>
    </w:div>
    <w:div w:id="663166030">
      <w:bodyDiv w:val="1"/>
      <w:marLeft w:val="0"/>
      <w:marRight w:val="0"/>
      <w:marTop w:val="0"/>
      <w:marBottom w:val="0"/>
      <w:divBdr>
        <w:top w:val="none" w:sz="0" w:space="0" w:color="auto"/>
        <w:left w:val="none" w:sz="0" w:space="0" w:color="auto"/>
        <w:bottom w:val="none" w:sz="0" w:space="0" w:color="auto"/>
        <w:right w:val="none" w:sz="0" w:space="0" w:color="auto"/>
      </w:divBdr>
    </w:div>
    <w:div w:id="681708331">
      <w:bodyDiv w:val="1"/>
      <w:marLeft w:val="0"/>
      <w:marRight w:val="0"/>
      <w:marTop w:val="0"/>
      <w:marBottom w:val="0"/>
      <w:divBdr>
        <w:top w:val="none" w:sz="0" w:space="0" w:color="auto"/>
        <w:left w:val="none" w:sz="0" w:space="0" w:color="auto"/>
        <w:bottom w:val="none" w:sz="0" w:space="0" w:color="auto"/>
        <w:right w:val="none" w:sz="0" w:space="0" w:color="auto"/>
      </w:divBdr>
    </w:div>
    <w:div w:id="757290769">
      <w:bodyDiv w:val="1"/>
      <w:marLeft w:val="0"/>
      <w:marRight w:val="0"/>
      <w:marTop w:val="0"/>
      <w:marBottom w:val="0"/>
      <w:divBdr>
        <w:top w:val="none" w:sz="0" w:space="0" w:color="auto"/>
        <w:left w:val="none" w:sz="0" w:space="0" w:color="auto"/>
        <w:bottom w:val="none" w:sz="0" w:space="0" w:color="auto"/>
        <w:right w:val="none" w:sz="0" w:space="0" w:color="auto"/>
      </w:divBdr>
    </w:div>
    <w:div w:id="763573872">
      <w:bodyDiv w:val="1"/>
      <w:marLeft w:val="0"/>
      <w:marRight w:val="0"/>
      <w:marTop w:val="0"/>
      <w:marBottom w:val="0"/>
      <w:divBdr>
        <w:top w:val="none" w:sz="0" w:space="0" w:color="auto"/>
        <w:left w:val="none" w:sz="0" w:space="0" w:color="auto"/>
        <w:bottom w:val="none" w:sz="0" w:space="0" w:color="auto"/>
        <w:right w:val="none" w:sz="0" w:space="0" w:color="auto"/>
      </w:divBdr>
    </w:div>
    <w:div w:id="764763647">
      <w:bodyDiv w:val="1"/>
      <w:marLeft w:val="0"/>
      <w:marRight w:val="0"/>
      <w:marTop w:val="0"/>
      <w:marBottom w:val="0"/>
      <w:divBdr>
        <w:top w:val="none" w:sz="0" w:space="0" w:color="auto"/>
        <w:left w:val="none" w:sz="0" w:space="0" w:color="auto"/>
        <w:bottom w:val="none" w:sz="0" w:space="0" w:color="auto"/>
        <w:right w:val="none" w:sz="0" w:space="0" w:color="auto"/>
      </w:divBdr>
    </w:div>
    <w:div w:id="826940485">
      <w:bodyDiv w:val="1"/>
      <w:marLeft w:val="0"/>
      <w:marRight w:val="0"/>
      <w:marTop w:val="0"/>
      <w:marBottom w:val="0"/>
      <w:divBdr>
        <w:top w:val="none" w:sz="0" w:space="0" w:color="auto"/>
        <w:left w:val="none" w:sz="0" w:space="0" w:color="auto"/>
        <w:bottom w:val="none" w:sz="0" w:space="0" w:color="auto"/>
        <w:right w:val="none" w:sz="0" w:space="0" w:color="auto"/>
      </w:divBdr>
    </w:div>
    <w:div w:id="865102025">
      <w:bodyDiv w:val="1"/>
      <w:marLeft w:val="0"/>
      <w:marRight w:val="0"/>
      <w:marTop w:val="0"/>
      <w:marBottom w:val="0"/>
      <w:divBdr>
        <w:top w:val="none" w:sz="0" w:space="0" w:color="auto"/>
        <w:left w:val="none" w:sz="0" w:space="0" w:color="auto"/>
        <w:bottom w:val="none" w:sz="0" w:space="0" w:color="auto"/>
        <w:right w:val="none" w:sz="0" w:space="0" w:color="auto"/>
      </w:divBdr>
    </w:div>
    <w:div w:id="868252408">
      <w:bodyDiv w:val="1"/>
      <w:marLeft w:val="0"/>
      <w:marRight w:val="0"/>
      <w:marTop w:val="0"/>
      <w:marBottom w:val="0"/>
      <w:divBdr>
        <w:top w:val="none" w:sz="0" w:space="0" w:color="auto"/>
        <w:left w:val="none" w:sz="0" w:space="0" w:color="auto"/>
        <w:bottom w:val="none" w:sz="0" w:space="0" w:color="auto"/>
        <w:right w:val="none" w:sz="0" w:space="0" w:color="auto"/>
      </w:divBdr>
      <w:divsChild>
        <w:div w:id="1772623600">
          <w:marLeft w:val="0"/>
          <w:marRight w:val="480"/>
          <w:marTop w:val="0"/>
          <w:marBottom w:val="0"/>
          <w:divBdr>
            <w:top w:val="none" w:sz="0" w:space="0" w:color="auto"/>
            <w:left w:val="none" w:sz="0" w:space="0" w:color="auto"/>
            <w:bottom w:val="none" w:sz="0" w:space="0" w:color="auto"/>
            <w:right w:val="none" w:sz="0" w:space="0" w:color="auto"/>
          </w:divBdr>
          <w:divsChild>
            <w:div w:id="1180197454">
              <w:marLeft w:val="0"/>
              <w:marRight w:val="0"/>
              <w:marTop w:val="0"/>
              <w:marBottom w:val="0"/>
              <w:divBdr>
                <w:top w:val="none" w:sz="0" w:space="0" w:color="auto"/>
                <w:left w:val="none" w:sz="0" w:space="0" w:color="auto"/>
                <w:bottom w:val="none" w:sz="0" w:space="0" w:color="auto"/>
                <w:right w:val="none" w:sz="0" w:space="0" w:color="auto"/>
              </w:divBdr>
              <w:divsChild>
                <w:div w:id="2056848106">
                  <w:marLeft w:val="0"/>
                  <w:marRight w:val="0"/>
                  <w:marTop w:val="0"/>
                  <w:marBottom w:val="0"/>
                  <w:divBdr>
                    <w:top w:val="none" w:sz="0" w:space="0" w:color="auto"/>
                    <w:left w:val="none" w:sz="0" w:space="0" w:color="auto"/>
                    <w:bottom w:val="none" w:sz="0" w:space="0" w:color="auto"/>
                    <w:right w:val="none" w:sz="0" w:space="0" w:color="auto"/>
                  </w:divBdr>
                  <w:divsChild>
                    <w:div w:id="1647665202">
                      <w:marLeft w:val="0"/>
                      <w:marRight w:val="0"/>
                      <w:marTop w:val="0"/>
                      <w:marBottom w:val="0"/>
                      <w:divBdr>
                        <w:top w:val="none" w:sz="0" w:space="0" w:color="auto"/>
                        <w:left w:val="none" w:sz="0" w:space="0" w:color="auto"/>
                        <w:bottom w:val="none" w:sz="0" w:space="0" w:color="auto"/>
                        <w:right w:val="none" w:sz="0" w:space="0" w:color="auto"/>
                      </w:divBdr>
                      <w:divsChild>
                        <w:div w:id="844589563">
                          <w:marLeft w:val="0"/>
                          <w:marRight w:val="0"/>
                          <w:marTop w:val="0"/>
                          <w:marBottom w:val="0"/>
                          <w:divBdr>
                            <w:top w:val="none" w:sz="0" w:space="0" w:color="auto"/>
                            <w:left w:val="none" w:sz="0" w:space="0" w:color="auto"/>
                            <w:bottom w:val="none" w:sz="0" w:space="0" w:color="auto"/>
                            <w:right w:val="none" w:sz="0" w:space="0" w:color="auto"/>
                          </w:divBdr>
                          <w:divsChild>
                            <w:div w:id="258223967">
                              <w:marLeft w:val="0"/>
                              <w:marRight w:val="0"/>
                              <w:marTop w:val="0"/>
                              <w:marBottom w:val="0"/>
                              <w:divBdr>
                                <w:top w:val="none" w:sz="0" w:space="0" w:color="auto"/>
                                <w:left w:val="none" w:sz="0" w:space="0" w:color="auto"/>
                                <w:bottom w:val="none" w:sz="0" w:space="0" w:color="auto"/>
                                <w:right w:val="none" w:sz="0" w:space="0" w:color="auto"/>
                              </w:divBdr>
                              <w:divsChild>
                                <w:div w:id="1764689801">
                                  <w:marLeft w:val="0"/>
                                  <w:marRight w:val="0"/>
                                  <w:marTop w:val="0"/>
                                  <w:marBottom w:val="0"/>
                                  <w:divBdr>
                                    <w:top w:val="none" w:sz="0" w:space="0" w:color="auto"/>
                                    <w:left w:val="none" w:sz="0" w:space="0" w:color="auto"/>
                                    <w:bottom w:val="none" w:sz="0" w:space="0" w:color="auto"/>
                                    <w:right w:val="none" w:sz="0" w:space="0" w:color="auto"/>
                                  </w:divBdr>
                                  <w:divsChild>
                                    <w:div w:id="86332583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49597570">
                              <w:marLeft w:val="0"/>
                              <w:marRight w:val="0"/>
                              <w:marTop w:val="0"/>
                              <w:marBottom w:val="0"/>
                              <w:divBdr>
                                <w:top w:val="none" w:sz="0" w:space="0" w:color="auto"/>
                                <w:left w:val="none" w:sz="0" w:space="0" w:color="auto"/>
                                <w:bottom w:val="none" w:sz="0" w:space="0" w:color="auto"/>
                                <w:right w:val="none" w:sz="0" w:space="0" w:color="auto"/>
                              </w:divBdr>
                              <w:divsChild>
                                <w:div w:id="459887439">
                                  <w:marLeft w:val="0"/>
                                  <w:marRight w:val="0"/>
                                  <w:marTop w:val="0"/>
                                  <w:marBottom w:val="0"/>
                                  <w:divBdr>
                                    <w:top w:val="none" w:sz="0" w:space="0" w:color="auto"/>
                                    <w:left w:val="none" w:sz="0" w:space="0" w:color="auto"/>
                                    <w:bottom w:val="none" w:sz="0" w:space="0" w:color="auto"/>
                                    <w:right w:val="none" w:sz="0" w:space="0" w:color="auto"/>
                                  </w:divBdr>
                                  <w:divsChild>
                                    <w:div w:id="2097092146">
                                      <w:marLeft w:val="0"/>
                                      <w:marRight w:val="0"/>
                                      <w:marTop w:val="0"/>
                                      <w:marBottom w:val="0"/>
                                      <w:divBdr>
                                        <w:top w:val="none" w:sz="0" w:space="0" w:color="auto"/>
                                        <w:left w:val="none" w:sz="0" w:space="0" w:color="auto"/>
                                        <w:bottom w:val="none" w:sz="0" w:space="0" w:color="auto"/>
                                        <w:right w:val="none" w:sz="0" w:space="0" w:color="auto"/>
                                      </w:divBdr>
                                      <w:divsChild>
                                        <w:div w:id="1132404091">
                                          <w:marLeft w:val="0"/>
                                          <w:marRight w:val="0"/>
                                          <w:marTop w:val="0"/>
                                          <w:marBottom w:val="0"/>
                                          <w:divBdr>
                                            <w:top w:val="none" w:sz="0" w:space="0" w:color="auto"/>
                                            <w:left w:val="none" w:sz="0" w:space="0" w:color="auto"/>
                                            <w:bottom w:val="none" w:sz="0" w:space="0" w:color="auto"/>
                                            <w:right w:val="none" w:sz="0" w:space="0" w:color="auto"/>
                                          </w:divBdr>
                                          <w:divsChild>
                                            <w:div w:id="12317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986554">
                              <w:marLeft w:val="0"/>
                              <w:marRight w:val="0"/>
                              <w:marTop w:val="0"/>
                              <w:marBottom w:val="0"/>
                              <w:divBdr>
                                <w:top w:val="none" w:sz="0" w:space="0" w:color="auto"/>
                                <w:left w:val="none" w:sz="0" w:space="0" w:color="auto"/>
                                <w:bottom w:val="none" w:sz="0" w:space="0" w:color="auto"/>
                                <w:right w:val="none" w:sz="0" w:space="0" w:color="auto"/>
                              </w:divBdr>
                              <w:divsChild>
                                <w:div w:id="1476029680">
                                  <w:marLeft w:val="0"/>
                                  <w:marRight w:val="0"/>
                                  <w:marTop w:val="0"/>
                                  <w:marBottom w:val="0"/>
                                  <w:divBdr>
                                    <w:top w:val="none" w:sz="0" w:space="0" w:color="auto"/>
                                    <w:left w:val="none" w:sz="0" w:space="0" w:color="auto"/>
                                    <w:bottom w:val="none" w:sz="0" w:space="0" w:color="auto"/>
                                    <w:right w:val="none" w:sz="0" w:space="0" w:color="auto"/>
                                  </w:divBdr>
                                  <w:divsChild>
                                    <w:div w:id="546339839">
                                      <w:marLeft w:val="0"/>
                                      <w:marRight w:val="0"/>
                                      <w:marTop w:val="0"/>
                                      <w:marBottom w:val="0"/>
                                      <w:divBdr>
                                        <w:top w:val="none" w:sz="0" w:space="0" w:color="auto"/>
                                        <w:left w:val="none" w:sz="0" w:space="0" w:color="auto"/>
                                        <w:bottom w:val="none" w:sz="0" w:space="0" w:color="auto"/>
                                        <w:right w:val="none" w:sz="0" w:space="0" w:color="auto"/>
                                      </w:divBdr>
                                      <w:divsChild>
                                        <w:div w:id="2054883052">
                                          <w:marLeft w:val="0"/>
                                          <w:marRight w:val="0"/>
                                          <w:marTop w:val="0"/>
                                          <w:marBottom w:val="0"/>
                                          <w:divBdr>
                                            <w:top w:val="none" w:sz="0" w:space="0" w:color="auto"/>
                                            <w:left w:val="none" w:sz="0" w:space="0" w:color="auto"/>
                                            <w:bottom w:val="none" w:sz="0" w:space="0" w:color="auto"/>
                                            <w:right w:val="none" w:sz="0" w:space="0" w:color="auto"/>
                                          </w:divBdr>
                                          <w:divsChild>
                                            <w:div w:id="1317228338">
                                              <w:marLeft w:val="0"/>
                                              <w:marRight w:val="0"/>
                                              <w:marTop w:val="0"/>
                                              <w:marBottom w:val="0"/>
                                              <w:divBdr>
                                                <w:top w:val="none" w:sz="0" w:space="0" w:color="auto"/>
                                                <w:left w:val="none" w:sz="0" w:space="0" w:color="auto"/>
                                                <w:bottom w:val="none" w:sz="0" w:space="0" w:color="auto"/>
                                                <w:right w:val="none" w:sz="0" w:space="0" w:color="auto"/>
                                              </w:divBdr>
                                            </w:div>
                                            <w:div w:id="1177496649">
                                              <w:marLeft w:val="0"/>
                                              <w:marRight w:val="0"/>
                                              <w:marTop w:val="0"/>
                                              <w:marBottom w:val="0"/>
                                              <w:divBdr>
                                                <w:top w:val="none" w:sz="0" w:space="0" w:color="auto"/>
                                                <w:left w:val="none" w:sz="0" w:space="0" w:color="auto"/>
                                                <w:bottom w:val="none" w:sz="0" w:space="0" w:color="auto"/>
                                                <w:right w:val="none" w:sz="0" w:space="0" w:color="auto"/>
                                              </w:divBdr>
                                            </w:div>
                                            <w:div w:id="2089499870">
                                              <w:marLeft w:val="0"/>
                                              <w:marRight w:val="0"/>
                                              <w:marTop w:val="0"/>
                                              <w:marBottom w:val="0"/>
                                              <w:divBdr>
                                                <w:top w:val="none" w:sz="0" w:space="0" w:color="auto"/>
                                                <w:left w:val="none" w:sz="0" w:space="0" w:color="auto"/>
                                                <w:bottom w:val="none" w:sz="0" w:space="0" w:color="auto"/>
                                                <w:right w:val="none" w:sz="0" w:space="0" w:color="auto"/>
                                              </w:divBdr>
                                            </w:div>
                                            <w:div w:id="8353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0914">
                                      <w:marLeft w:val="0"/>
                                      <w:marRight w:val="0"/>
                                      <w:marTop w:val="0"/>
                                      <w:marBottom w:val="0"/>
                                      <w:divBdr>
                                        <w:top w:val="none" w:sz="0" w:space="0" w:color="auto"/>
                                        <w:left w:val="none" w:sz="0" w:space="0" w:color="auto"/>
                                        <w:bottom w:val="none" w:sz="0" w:space="0" w:color="auto"/>
                                        <w:right w:val="none" w:sz="0" w:space="0" w:color="auto"/>
                                      </w:divBdr>
                                      <w:divsChild>
                                        <w:div w:id="1567884363">
                                          <w:marLeft w:val="0"/>
                                          <w:marRight w:val="0"/>
                                          <w:marTop w:val="0"/>
                                          <w:marBottom w:val="0"/>
                                          <w:divBdr>
                                            <w:top w:val="none" w:sz="0" w:space="0" w:color="auto"/>
                                            <w:left w:val="none" w:sz="0" w:space="0" w:color="auto"/>
                                            <w:bottom w:val="none" w:sz="0" w:space="0" w:color="auto"/>
                                            <w:right w:val="none" w:sz="0" w:space="0" w:color="auto"/>
                                          </w:divBdr>
                                          <w:divsChild>
                                            <w:div w:id="85736842">
                                              <w:marLeft w:val="0"/>
                                              <w:marRight w:val="0"/>
                                              <w:marTop w:val="0"/>
                                              <w:marBottom w:val="0"/>
                                              <w:divBdr>
                                                <w:top w:val="none" w:sz="0" w:space="0" w:color="auto"/>
                                                <w:left w:val="none" w:sz="0" w:space="0" w:color="auto"/>
                                                <w:bottom w:val="none" w:sz="0" w:space="0" w:color="auto"/>
                                                <w:right w:val="none" w:sz="0" w:space="0" w:color="auto"/>
                                              </w:divBdr>
                                            </w:div>
                                            <w:div w:id="1997683695">
                                              <w:marLeft w:val="0"/>
                                              <w:marRight w:val="0"/>
                                              <w:marTop w:val="0"/>
                                              <w:marBottom w:val="0"/>
                                              <w:divBdr>
                                                <w:top w:val="none" w:sz="0" w:space="0" w:color="auto"/>
                                                <w:left w:val="none" w:sz="0" w:space="0" w:color="auto"/>
                                                <w:bottom w:val="none" w:sz="0" w:space="0" w:color="auto"/>
                                                <w:right w:val="none" w:sz="0" w:space="0" w:color="auto"/>
                                              </w:divBdr>
                                            </w:div>
                                            <w:div w:id="1497380218">
                                              <w:marLeft w:val="0"/>
                                              <w:marRight w:val="0"/>
                                              <w:marTop w:val="0"/>
                                              <w:marBottom w:val="0"/>
                                              <w:divBdr>
                                                <w:top w:val="none" w:sz="0" w:space="0" w:color="auto"/>
                                                <w:left w:val="none" w:sz="0" w:space="0" w:color="auto"/>
                                                <w:bottom w:val="none" w:sz="0" w:space="0" w:color="auto"/>
                                                <w:right w:val="none" w:sz="0" w:space="0" w:color="auto"/>
                                              </w:divBdr>
                                            </w:div>
                                            <w:div w:id="642003750">
                                              <w:marLeft w:val="0"/>
                                              <w:marRight w:val="0"/>
                                              <w:marTop w:val="0"/>
                                              <w:marBottom w:val="0"/>
                                              <w:divBdr>
                                                <w:top w:val="none" w:sz="0" w:space="0" w:color="auto"/>
                                                <w:left w:val="none" w:sz="0" w:space="0" w:color="auto"/>
                                                <w:bottom w:val="none" w:sz="0" w:space="0" w:color="auto"/>
                                                <w:right w:val="none" w:sz="0" w:space="0" w:color="auto"/>
                                              </w:divBdr>
                                            </w:div>
                                            <w:div w:id="1157502814">
                                              <w:marLeft w:val="0"/>
                                              <w:marRight w:val="0"/>
                                              <w:marTop w:val="0"/>
                                              <w:marBottom w:val="0"/>
                                              <w:divBdr>
                                                <w:top w:val="none" w:sz="0" w:space="0" w:color="auto"/>
                                                <w:left w:val="none" w:sz="0" w:space="0" w:color="auto"/>
                                                <w:bottom w:val="none" w:sz="0" w:space="0" w:color="auto"/>
                                                <w:right w:val="none" w:sz="0" w:space="0" w:color="auto"/>
                                              </w:divBdr>
                                            </w:div>
                                            <w:div w:id="2032680483">
                                              <w:marLeft w:val="0"/>
                                              <w:marRight w:val="0"/>
                                              <w:marTop w:val="0"/>
                                              <w:marBottom w:val="0"/>
                                              <w:divBdr>
                                                <w:top w:val="none" w:sz="0" w:space="0" w:color="auto"/>
                                                <w:left w:val="none" w:sz="0" w:space="0" w:color="auto"/>
                                                <w:bottom w:val="none" w:sz="0" w:space="0" w:color="auto"/>
                                                <w:right w:val="none" w:sz="0" w:space="0" w:color="auto"/>
                                              </w:divBdr>
                                            </w:div>
                                            <w:div w:id="1896575549">
                                              <w:marLeft w:val="0"/>
                                              <w:marRight w:val="0"/>
                                              <w:marTop w:val="0"/>
                                              <w:marBottom w:val="0"/>
                                              <w:divBdr>
                                                <w:top w:val="none" w:sz="0" w:space="0" w:color="auto"/>
                                                <w:left w:val="none" w:sz="0" w:space="0" w:color="auto"/>
                                                <w:bottom w:val="none" w:sz="0" w:space="0" w:color="auto"/>
                                                <w:right w:val="none" w:sz="0" w:space="0" w:color="auto"/>
                                              </w:divBdr>
                                            </w:div>
                                            <w:div w:id="953514204">
                                              <w:marLeft w:val="0"/>
                                              <w:marRight w:val="0"/>
                                              <w:marTop w:val="0"/>
                                              <w:marBottom w:val="0"/>
                                              <w:divBdr>
                                                <w:top w:val="none" w:sz="0" w:space="0" w:color="auto"/>
                                                <w:left w:val="none" w:sz="0" w:space="0" w:color="auto"/>
                                                <w:bottom w:val="none" w:sz="0" w:space="0" w:color="auto"/>
                                                <w:right w:val="none" w:sz="0" w:space="0" w:color="auto"/>
                                              </w:divBdr>
                                            </w:div>
                                            <w:div w:id="829561280">
                                              <w:marLeft w:val="0"/>
                                              <w:marRight w:val="0"/>
                                              <w:marTop w:val="0"/>
                                              <w:marBottom w:val="0"/>
                                              <w:divBdr>
                                                <w:top w:val="none" w:sz="0" w:space="0" w:color="auto"/>
                                                <w:left w:val="none" w:sz="0" w:space="0" w:color="auto"/>
                                                <w:bottom w:val="none" w:sz="0" w:space="0" w:color="auto"/>
                                                <w:right w:val="none" w:sz="0" w:space="0" w:color="auto"/>
                                              </w:divBdr>
                                            </w:div>
                                            <w:div w:id="1649169518">
                                              <w:marLeft w:val="0"/>
                                              <w:marRight w:val="0"/>
                                              <w:marTop w:val="0"/>
                                              <w:marBottom w:val="0"/>
                                              <w:divBdr>
                                                <w:top w:val="none" w:sz="0" w:space="0" w:color="auto"/>
                                                <w:left w:val="none" w:sz="0" w:space="0" w:color="auto"/>
                                                <w:bottom w:val="none" w:sz="0" w:space="0" w:color="auto"/>
                                                <w:right w:val="none" w:sz="0" w:space="0" w:color="auto"/>
                                              </w:divBdr>
                                            </w:div>
                                            <w:div w:id="738483294">
                                              <w:marLeft w:val="0"/>
                                              <w:marRight w:val="0"/>
                                              <w:marTop w:val="0"/>
                                              <w:marBottom w:val="0"/>
                                              <w:divBdr>
                                                <w:top w:val="none" w:sz="0" w:space="0" w:color="auto"/>
                                                <w:left w:val="none" w:sz="0" w:space="0" w:color="auto"/>
                                                <w:bottom w:val="none" w:sz="0" w:space="0" w:color="auto"/>
                                                <w:right w:val="none" w:sz="0" w:space="0" w:color="auto"/>
                                              </w:divBdr>
                                            </w:div>
                                            <w:div w:id="333412803">
                                              <w:marLeft w:val="0"/>
                                              <w:marRight w:val="0"/>
                                              <w:marTop w:val="0"/>
                                              <w:marBottom w:val="0"/>
                                              <w:divBdr>
                                                <w:top w:val="none" w:sz="0" w:space="0" w:color="auto"/>
                                                <w:left w:val="none" w:sz="0" w:space="0" w:color="auto"/>
                                                <w:bottom w:val="none" w:sz="0" w:space="0" w:color="auto"/>
                                                <w:right w:val="none" w:sz="0" w:space="0" w:color="auto"/>
                                              </w:divBdr>
                                            </w:div>
                                            <w:div w:id="1765567426">
                                              <w:marLeft w:val="0"/>
                                              <w:marRight w:val="0"/>
                                              <w:marTop w:val="0"/>
                                              <w:marBottom w:val="0"/>
                                              <w:divBdr>
                                                <w:top w:val="none" w:sz="0" w:space="0" w:color="auto"/>
                                                <w:left w:val="none" w:sz="0" w:space="0" w:color="auto"/>
                                                <w:bottom w:val="none" w:sz="0" w:space="0" w:color="auto"/>
                                                <w:right w:val="none" w:sz="0" w:space="0" w:color="auto"/>
                                              </w:divBdr>
                                            </w:div>
                                            <w:div w:id="326712830">
                                              <w:marLeft w:val="0"/>
                                              <w:marRight w:val="0"/>
                                              <w:marTop w:val="0"/>
                                              <w:marBottom w:val="0"/>
                                              <w:divBdr>
                                                <w:top w:val="none" w:sz="0" w:space="0" w:color="auto"/>
                                                <w:left w:val="none" w:sz="0" w:space="0" w:color="auto"/>
                                                <w:bottom w:val="none" w:sz="0" w:space="0" w:color="auto"/>
                                                <w:right w:val="none" w:sz="0" w:space="0" w:color="auto"/>
                                              </w:divBdr>
                                            </w:div>
                                            <w:div w:id="1575358418">
                                              <w:marLeft w:val="0"/>
                                              <w:marRight w:val="0"/>
                                              <w:marTop w:val="0"/>
                                              <w:marBottom w:val="0"/>
                                              <w:divBdr>
                                                <w:top w:val="none" w:sz="0" w:space="0" w:color="auto"/>
                                                <w:left w:val="none" w:sz="0" w:space="0" w:color="auto"/>
                                                <w:bottom w:val="none" w:sz="0" w:space="0" w:color="auto"/>
                                                <w:right w:val="none" w:sz="0" w:space="0" w:color="auto"/>
                                              </w:divBdr>
                                            </w:div>
                                            <w:div w:id="89740964">
                                              <w:marLeft w:val="0"/>
                                              <w:marRight w:val="0"/>
                                              <w:marTop w:val="0"/>
                                              <w:marBottom w:val="0"/>
                                              <w:divBdr>
                                                <w:top w:val="none" w:sz="0" w:space="0" w:color="auto"/>
                                                <w:left w:val="none" w:sz="0" w:space="0" w:color="auto"/>
                                                <w:bottom w:val="none" w:sz="0" w:space="0" w:color="auto"/>
                                                <w:right w:val="none" w:sz="0" w:space="0" w:color="auto"/>
                                              </w:divBdr>
                                            </w:div>
                                            <w:div w:id="1809087965">
                                              <w:marLeft w:val="0"/>
                                              <w:marRight w:val="0"/>
                                              <w:marTop w:val="0"/>
                                              <w:marBottom w:val="0"/>
                                              <w:divBdr>
                                                <w:top w:val="none" w:sz="0" w:space="0" w:color="auto"/>
                                                <w:left w:val="none" w:sz="0" w:space="0" w:color="auto"/>
                                                <w:bottom w:val="none" w:sz="0" w:space="0" w:color="auto"/>
                                                <w:right w:val="none" w:sz="0" w:space="0" w:color="auto"/>
                                              </w:divBdr>
                                            </w:div>
                                            <w:div w:id="731541102">
                                              <w:marLeft w:val="0"/>
                                              <w:marRight w:val="0"/>
                                              <w:marTop w:val="0"/>
                                              <w:marBottom w:val="0"/>
                                              <w:divBdr>
                                                <w:top w:val="none" w:sz="0" w:space="0" w:color="auto"/>
                                                <w:left w:val="none" w:sz="0" w:space="0" w:color="auto"/>
                                                <w:bottom w:val="none" w:sz="0" w:space="0" w:color="auto"/>
                                                <w:right w:val="none" w:sz="0" w:space="0" w:color="auto"/>
                                              </w:divBdr>
                                            </w:div>
                                            <w:div w:id="439033493">
                                              <w:marLeft w:val="0"/>
                                              <w:marRight w:val="0"/>
                                              <w:marTop w:val="0"/>
                                              <w:marBottom w:val="0"/>
                                              <w:divBdr>
                                                <w:top w:val="none" w:sz="0" w:space="0" w:color="auto"/>
                                                <w:left w:val="none" w:sz="0" w:space="0" w:color="auto"/>
                                                <w:bottom w:val="none" w:sz="0" w:space="0" w:color="auto"/>
                                                <w:right w:val="none" w:sz="0" w:space="0" w:color="auto"/>
                                              </w:divBdr>
                                            </w:div>
                                            <w:div w:id="1042972468">
                                              <w:marLeft w:val="0"/>
                                              <w:marRight w:val="0"/>
                                              <w:marTop w:val="0"/>
                                              <w:marBottom w:val="0"/>
                                              <w:divBdr>
                                                <w:top w:val="none" w:sz="0" w:space="0" w:color="auto"/>
                                                <w:left w:val="none" w:sz="0" w:space="0" w:color="auto"/>
                                                <w:bottom w:val="none" w:sz="0" w:space="0" w:color="auto"/>
                                                <w:right w:val="none" w:sz="0" w:space="0" w:color="auto"/>
                                              </w:divBdr>
                                            </w:div>
                                            <w:div w:id="440995475">
                                              <w:marLeft w:val="0"/>
                                              <w:marRight w:val="0"/>
                                              <w:marTop w:val="0"/>
                                              <w:marBottom w:val="0"/>
                                              <w:divBdr>
                                                <w:top w:val="none" w:sz="0" w:space="0" w:color="auto"/>
                                                <w:left w:val="none" w:sz="0" w:space="0" w:color="auto"/>
                                                <w:bottom w:val="none" w:sz="0" w:space="0" w:color="auto"/>
                                                <w:right w:val="none" w:sz="0" w:space="0" w:color="auto"/>
                                              </w:divBdr>
                                            </w:div>
                                            <w:div w:id="499004017">
                                              <w:marLeft w:val="0"/>
                                              <w:marRight w:val="0"/>
                                              <w:marTop w:val="0"/>
                                              <w:marBottom w:val="0"/>
                                              <w:divBdr>
                                                <w:top w:val="none" w:sz="0" w:space="0" w:color="auto"/>
                                                <w:left w:val="none" w:sz="0" w:space="0" w:color="auto"/>
                                                <w:bottom w:val="none" w:sz="0" w:space="0" w:color="auto"/>
                                                <w:right w:val="none" w:sz="0" w:space="0" w:color="auto"/>
                                              </w:divBdr>
                                            </w:div>
                                            <w:div w:id="637611573">
                                              <w:marLeft w:val="0"/>
                                              <w:marRight w:val="0"/>
                                              <w:marTop w:val="0"/>
                                              <w:marBottom w:val="0"/>
                                              <w:divBdr>
                                                <w:top w:val="none" w:sz="0" w:space="0" w:color="auto"/>
                                                <w:left w:val="none" w:sz="0" w:space="0" w:color="auto"/>
                                                <w:bottom w:val="none" w:sz="0" w:space="0" w:color="auto"/>
                                                <w:right w:val="none" w:sz="0" w:space="0" w:color="auto"/>
                                              </w:divBdr>
                                            </w:div>
                                            <w:div w:id="931931903">
                                              <w:marLeft w:val="0"/>
                                              <w:marRight w:val="0"/>
                                              <w:marTop w:val="0"/>
                                              <w:marBottom w:val="0"/>
                                              <w:divBdr>
                                                <w:top w:val="none" w:sz="0" w:space="0" w:color="auto"/>
                                                <w:left w:val="none" w:sz="0" w:space="0" w:color="auto"/>
                                                <w:bottom w:val="none" w:sz="0" w:space="0" w:color="auto"/>
                                                <w:right w:val="none" w:sz="0" w:space="0" w:color="auto"/>
                                              </w:divBdr>
                                            </w:div>
                                            <w:div w:id="618684699">
                                              <w:marLeft w:val="0"/>
                                              <w:marRight w:val="0"/>
                                              <w:marTop w:val="0"/>
                                              <w:marBottom w:val="0"/>
                                              <w:divBdr>
                                                <w:top w:val="none" w:sz="0" w:space="0" w:color="auto"/>
                                                <w:left w:val="none" w:sz="0" w:space="0" w:color="auto"/>
                                                <w:bottom w:val="none" w:sz="0" w:space="0" w:color="auto"/>
                                                <w:right w:val="none" w:sz="0" w:space="0" w:color="auto"/>
                                              </w:divBdr>
                                            </w:div>
                                            <w:div w:id="1608270024">
                                              <w:marLeft w:val="0"/>
                                              <w:marRight w:val="0"/>
                                              <w:marTop w:val="0"/>
                                              <w:marBottom w:val="0"/>
                                              <w:divBdr>
                                                <w:top w:val="none" w:sz="0" w:space="0" w:color="auto"/>
                                                <w:left w:val="none" w:sz="0" w:space="0" w:color="auto"/>
                                                <w:bottom w:val="none" w:sz="0" w:space="0" w:color="auto"/>
                                                <w:right w:val="none" w:sz="0" w:space="0" w:color="auto"/>
                                              </w:divBdr>
                                            </w:div>
                                            <w:div w:id="1231303960">
                                              <w:marLeft w:val="0"/>
                                              <w:marRight w:val="0"/>
                                              <w:marTop w:val="0"/>
                                              <w:marBottom w:val="0"/>
                                              <w:divBdr>
                                                <w:top w:val="none" w:sz="0" w:space="0" w:color="auto"/>
                                                <w:left w:val="none" w:sz="0" w:space="0" w:color="auto"/>
                                                <w:bottom w:val="none" w:sz="0" w:space="0" w:color="auto"/>
                                                <w:right w:val="none" w:sz="0" w:space="0" w:color="auto"/>
                                              </w:divBdr>
                                            </w:div>
                                            <w:div w:id="2106726570">
                                              <w:marLeft w:val="0"/>
                                              <w:marRight w:val="0"/>
                                              <w:marTop w:val="0"/>
                                              <w:marBottom w:val="0"/>
                                              <w:divBdr>
                                                <w:top w:val="none" w:sz="0" w:space="0" w:color="auto"/>
                                                <w:left w:val="none" w:sz="0" w:space="0" w:color="auto"/>
                                                <w:bottom w:val="none" w:sz="0" w:space="0" w:color="auto"/>
                                                <w:right w:val="none" w:sz="0" w:space="0" w:color="auto"/>
                                              </w:divBdr>
                                            </w:div>
                                            <w:div w:id="1127775213">
                                              <w:marLeft w:val="0"/>
                                              <w:marRight w:val="0"/>
                                              <w:marTop w:val="0"/>
                                              <w:marBottom w:val="0"/>
                                              <w:divBdr>
                                                <w:top w:val="none" w:sz="0" w:space="0" w:color="auto"/>
                                                <w:left w:val="none" w:sz="0" w:space="0" w:color="auto"/>
                                                <w:bottom w:val="none" w:sz="0" w:space="0" w:color="auto"/>
                                                <w:right w:val="none" w:sz="0" w:space="0" w:color="auto"/>
                                              </w:divBdr>
                                            </w:div>
                                            <w:div w:id="1306466179">
                                              <w:marLeft w:val="0"/>
                                              <w:marRight w:val="0"/>
                                              <w:marTop w:val="0"/>
                                              <w:marBottom w:val="0"/>
                                              <w:divBdr>
                                                <w:top w:val="none" w:sz="0" w:space="0" w:color="auto"/>
                                                <w:left w:val="none" w:sz="0" w:space="0" w:color="auto"/>
                                                <w:bottom w:val="none" w:sz="0" w:space="0" w:color="auto"/>
                                                <w:right w:val="none" w:sz="0" w:space="0" w:color="auto"/>
                                              </w:divBdr>
                                            </w:div>
                                            <w:div w:id="112749073">
                                              <w:marLeft w:val="0"/>
                                              <w:marRight w:val="0"/>
                                              <w:marTop w:val="0"/>
                                              <w:marBottom w:val="0"/>
                                              <w:divBdr>
                                                <w:top w:val="none" w:sz="0" w:space="0" w:color="auto"/>
                                                <w:left w:val="none" w:sz="0" w:space="0" w:color="auto"/>
                                                <w:bottom w:val="none" w:sz="0" w:space="0" w:color="auto"/>
                                                <w:right w:val="none" w:sz="0" w:space="0" w:color="auto"/>
                                              </w:divBdr>
                                            </w:div>
                                            <w:div w:id="1085422915">
                                              <w:marLeft w:val="0"/>
                                              <w:marRight w:val="0"/>
                                              <w:marTop w:val="0"/>
                                              <w:marBottom w:val="0"/>
                                              <w:divBdr>
                                                <w:top w:val="none" w:sz="0" w:space="0" w:color="auto"/>
                                                <w:left w:val="none" w:sz="0" w:space="0" w:color="auto"/>
                                                <w:bottom w:val="none" w:sz="0" w:space="0" w:color="auto"/>
                                                <w:right w:val="none" w:sz="0" w:space="0" w:color="auto"/>
                                              </w:divBdr>
                                            </w:div>
                                            <w:div w:id="1185679795">
                                              <w:marLeft w:val="0"/>
                                              <w:marRight w:val="0"/>
                                              <w:marTop w:val="0"/>
                                              <w:marBottom w:val="0"/>
                                              <w:divBdr>
                                                <w:top w:val="none" w:sz="0" w:space="0" w:color="auto"/>
                                                <w:left w:val="none" w:sz="0" w:space="0" w:color="auto"/>
                                                <w:bottom w:val="none" w:sz="0" w:space="0" w:color="auto"/>
                                                <w:right w:val="none" w:sz="0" w:space="0" w:color="auto"/>
                                              </w:divBdr>
                                            </w:div>
                                            <w:div w:id="656029750">
                                              <w:marLeft w:val="0"/>
                                              <w:marRight w:val="0"/>
                                              <w:marTop w:val="0"/>
                                              <w:marBottom w:val="0"/>
                                              <w:divBdr>
                                                <w:top w:val="none" w:sz="0" w:space="0" w:color="auto"/>
                                                <w:left w:val="none" w:sz="0" w:space="0" w:color="auto"/>
                                                <w:bottom w:val="none" w:sz="0" w:space="0" w:color="auto"/>
                                                <w:right w:val="none" w:sz="0" w:space="0" w:color="auto"/>
                                              </w:divBdr>
                                            </w:div>
                                            <w:div w:id="61491968">
                                              <w:marLeft w:val="0"/>
                                              <w:marRight w:val="0"/>
                                              <w:marTop w:val="0"/>
                                              <w:marBottom w:val="0"/>
                                              <w:divBdr>
                                                <w:top w:val="none" w:sz="0" w:space="0" w:color="auto"/>
                                                <w:left w:val="none" w:sz="0" w:space="0" w:color="auto"/>
                                                <w:bottom w:val="none" w:sz="0" w:space="0" w:color="auto"/>
                                                <w:right w:val="none" w:sz="0" w:space="0" w:color="auto"/>
                                              </w:divBdr>
                                            </w:div>
                                            <w:div w:id="1860926530">
                                              <w:marLeft w:val="0"/>
                                              <w:marRight w:val="0"/>
                                              <w:marTop w:val="0"/>
                                              <w:marBottom w:val="0"/>
                                              <w:divBdr>
                                                <w:top w:val="none" w:sz="0" w:space="0" w:color="auto"/>
                                                <w:left w:val="none" w:sz="0" w:space="0" w:color="auto"/>
                                                <w:bottom w:val="none" w:sz="0" w:space="0" w:color="auto"/>
                                                <w:right w:val="none" w:sz="0" w:space="0" w:color="auto"/>
                                              </w:divBdr>
                                            </w:div>
                                            <w:div w:id="435173843">
                                              <w:marLeft w:val="0"/>
                                              <w:marRight w:val="0"/>
                                              <w:marTop w:val="0"/>
                                              <w:marBottom w:val="0"/>
                                              <w:divBdr>
                                                <w:top w:val="none" w:sz="0" w:space="0" w:color="auto"/>
                                                <w:left w:val="none" w:sz="0" w:space="0" w:color="auto"/>
                                                <w:bottom w:val="none" w:sz="0" w:space="0" w:color="auto"/>
                                                <w:right w:val="none" w:sz="0" w:space="0" w:color="auto"/>
                                              </w:divBdr>
                                            </w:div>
                                            <w:div w:id="1633828446">
                                              <w:marLeft w:val="0"/>
                                              <w:marRight w:val="0"/>
                                              <w:marTop w:val="0"/>
                                              <w:marBottom w:val="0"/>
                                              <w:divBdr>
                                                <w:top w:val="none" w:sz="0" w:space="0" w:color="auto"/>
                                                <w:left w:val="none" w:sz="0" w:space="0" w:color="auto"/>
                                                <w:bottom w:val="none" w:sz="0" w:space="0" w:color="auto"/>
                                                <w:right w:val="none" w:sz="0" w:space="0" w:color="auto"/>
                                              </w:divBdr>
                                            </w:div>
                                            <w:div w:id="874734469">
                                              <w:marLeft w:val="0"/>
                                              <w:marRight w:val="0"/>
                                              <w:marTop w:val="0"/>
                                              <w:marBottom w:val="0"/>
                                              <w:divBdr>
                                                <w:top w:val="none" w:sz="0" w:space="0" w:color="auto"/>
                                                <w:left w:val="none" w:sz="0" w:space="0" w:color="auto"/>
                                                <w:bottom w:val="none" w:sz="0" w:space="0" w:color="auto"/>
                                                <w:right w:val="none" w:sz="0" w:space="0" w:color="auto"/>
                                              </w:divBdr>
                                            </w:div>
                                            <w:div w:id="2133984741">
                                              <w:marLeft w:val="0"/>
                                              <w:marRight w:val="0"/>
                                              <w:marTop w:val="0"/>
                                              <w:marBottom w:val="0"/>
                                              <w:divBdr>
                                                <w:top w:val="none" w:sz="0" w:space="0" w:color="auto"/>
                                                <w:left w:val="none" w:sz="0" w:space="0" w:color="auto"/>
                                                <w:bottom w:val="none" w:sz="0" w:space="0" w:color="auto"/>
                                                <w:right w:val="none" w:sz="0" w:space="0" w:color="auto"/>
                                              </w:divBdr>
                                            </w:div>
                                            <w:div w:id="848256503">
                                              <w:marLeft w:val="0"/>
                                              <w:marRight w:val="0"/>
                                              <w:marTop w:val="0"/>
                                              <w:marBottom w:val="0"/>
                                              <w:divBdr>
                                                <w:top w:val="none" w:sz="0" w:space="0" w:color="auto"/>
                                                <w:left w:val="none" w:sz="0" w:space="0" w:color="auto"/>
                                                <w:bottom w:val="none" w:sz="0" w:space="0" w:color="auto"/>
                                                <w:right w:val="none" w:sz="0" w:space="0" w:color="auto"/>
                                              </w:divBdr>
                                            </w:div>
                                            <w:div w:id="2080247383">
                                              <w:marLeft w:val="0"/>
                                              <w:marRight w:val="0"/>
                                              <w:marTop w:val="0"/>
                                              <w:marBottom w:val="0"/>
                                              <w:divBdr>
                                                <w:top w:val="none" w:sz="0" w:space="0" w:color="auto"/>
                                                <w:left w:val="none" w:sz="0" w:space="0" w:color="auto"/>
                                                <w:bottom w:val="none" w:sz="0" w:space="0" w:color="auto"/>
                                                <w:right w:val="none" w:sz="0" w:space="0" w:color="auto"/>
                                              </w:divBdr>
                                            </w:div>
                                            <w:div w:id="966621907">
                                              <w:marLeft w:val="0"/>
                                              <w:marRight w:val="0"/>
                                              <w:marTop w:val="0"/>
                                              <w:marBottom w:val="0"/>
                                              <w:divBdr>
                                                <w:top w:val="none" w:sz="0" w:space="0" w:color="auto"/>
                                                <w:left w:val="none" w:sz="0" w:space="0" w:color="auto"/>
                                                <w:bottom w:val="none" w:sz="0" w:space="0" w:color="auto"/>
                                                <w:right w:val="none" w:sz="0" w:space="0" w:color="auto"/>
                                              </w:divBdr>
                                            </w:div>
                                            <w:div w:id="418797355">
                                              <w:marLeft w:val="0"/>
                                              <w:marRight w:val="0"/>
                                              <w:marTop w:val="0"/>
                                              <w:marBottom w:val="0"/>
                                              <w:divBdr>
                                                <w:top w:val="none" w:sz="0" w:space="0" w:color="auto"/>
                                                <w:left w:val="none" w:sz="0" w:space="0" w:color="auto"/>
                                                <w:bottom w:val="none" w:sz="0" w:space="0" w:color="auto"/>
                                                <w:right w:val="none" w:sz="0" w:space="0" w:color="auto"/>
                                              </w:divBdr>
                                            </w:div>
                                            <w:div w:id="724531249">
                                              <w:marLeft w:val="0"/>
                                              <w:marRight w:val="0"/>
                                              <w:marTop w:val="0"/>
                                              <w:marBottom w:val="0"/>
                                              <w:divBdr>
                                                <w:top w:val="none" w:sz="0" w:space="0" w:color="auto"/>
                                                <w:left w:val="none" w:sz="0" w:space="0" w:color="auto"/>
                                                <w:bottom w:val="none" w:sz="0" w:space="0" w:color="auto"/>
                                                <w:right w:val="none" w:sz="0" w:space="0" w:color="auto"/>
                                              </w:divBdr>
                                            </w:div>
                                            <w:div w:id="195310342">
                                              <w:marLeft w:val="0"/>
                                              <w:marRight w:val="0"/>
                                              <w:marTop w:val="0"/>
                                              <w:marBottom w:val="0"/>
                                              <w:divBdr>
                                                <w:top w:val="none" w:sz="0" w:space="0" w:color="auto"/>
                                                <w:left w:val="none" w:sz="0" w:space="0" w:color="auto"/>
                                                <w:bottom w:val="none" w:sz="0" w:space="0" w:color="auto"/>
                                                <w:right w:val="none" w:sz="0" w:space="0" w:color="auto"/>
                                              </w:divBdr>
                                            </w:div>
                                            <w:div w:id="381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6657">
                                      <w:marLeft w:val="150"/>
                                      <w:marRight w:val="0"/>
                                      <w:marTop w:val="375"/>
                                      <w:marBottom w:val="300"/>
                                      <w:divBdr>
                                        <w:top w:val="none" w:sz="0" w:space="0" w:color="auto"/>
                                        <w:left w:val="none" w:sz="0" w:space="0" w:color="auto"/>
                                        <w:bottom w:val="none" w:sz="0" w:space="0" w:color="auto"/>
                                        <w:right w:val="none" w:sz="0" w:space="0" w:color="auto"/>
                                      </w:divBdr>
                                    </w:div>
                                    <w:div w:id="938414999">
                                      <w:marLeft w:val="0"/>
                                      <w:marRight w:val="0"/>
                                      <w:marTop w:val="0"/>
                                      <w:marBottom w:val="0"/>
                                      <w:divBdr>
                                        <w:top w:val="none" w:sz="0" w:space="0" w:color="auto"/>
                                        <w:left w:val="none" w:sz="0" w:space="0" w:color="auto"/>
                                        <w:bottom w:val="none" w:sz="0" w:space="0" w:color="auto"/>
                                        <w:right w:val="none" w:sz="0" w:space="0" w:color="auto"/>
                                      </w:divBdr>
                                      <w:divsChild>
                                        <w:div w:id="331032577">
                                          <w:marLeft w:val="0"/>
                                          <w:marRight w:val="0"/>
                                          <w:marTop w:val="0"/>
                                          <w:marBottom w:val="0"/>
                                          <w:divBdr>
                                            <w:top w:val="none" w:sz="0" w:space="0" w:color="auto"/>
                                            <w:left w:val="none" w:sz="0" w:space="0" w:color="auto"/>
                                            <w:bottom w:val="none" w:sz="0" w:space="0" w:color="auto"/>
                                            <w:right w:val="none" w:sz="0" w:space="0" w:color="auto"/>
                                          </w:divBdr>
                                          <w:divsChild>
                                            <w:div w:id="286544795">
                                              <w:marLeft w:val="0"/>
                                              <w:marRight w:val="0"/>
                                              <w:marTop w:val="0"/>
                                              <w:marBottom w:val="0"/>
                                              <w:divBdr>
                                                <w:top w:val="none" w:sz="0" w:space="0" w:color="auto"/>
                                                <w:left w:val="none" w:sz="0" w:space="0" w:color="auto"/>
                                                <w:bottom w:val="none" w:sz="0" w:space="0" w:color="auto"/>
                                                <w:right w:val="none" w:sz="0" w:space="0" w:color="auto"/>
                                              </w:divBdr>
                                            </w:div>
                                            <w:div w:id="86390093">
                                              <w:marLeft w:val="0"/>
                                              <w:marRight w:val="0"/>
                                              <w:marTop w:val="0"/>
                                              <w:marBottom w:val="0"/>
                                              <w:divBdr>
                                                <w:top w:val="none" w:sz="0" w:space="0" w:color="auto"/>
                                                <w:left w:val="none" w:sz="0" w:space="0" w:color="auto"/>
                                                <w:bottom w:val="none" w:sz="0" w:space="0" w:color="auto"/>
                                                <w:right w:val="none" w:sz="0" w:space="0" w:color="auto"/>
                                              </w:divBdr>
                                            </w:div>
                                            <w:div w:id="1434011293">
                                              <w:marLeft w:val="0"/>
                                              <w:marRight w:val="0"/>
                                              <w:marTop w:val="0"/>
                                              <w:marBottom w:val="0"/>
                                              <w:divBdr>
                                                <w:top w:val="none" w:sz="0" w:space="0" w:color="auto"/>
                                                <w:left w:val="none" w:sz="0" w:space="0" w:color="auto"/>
                                                <w:bottom w:val="none" w:sz="0" w:space="0" w:color="auto"/>
                                                <w:right w:val="none" w:sz="0" w:space="0" w:color="auto"/>
                                              </w:divBdr>
                                            </w:div>
                                            <w:div w:id="320159722">
                                              <w:marLeft w:val="0"/>
                                              <w:marRight w:val="0"/>
                                              <w:marTop w:val="0"/>
                                              <w:marBottom w:val="0"/>
                                              <w:divBdr>
                                                <w:top w:val="none" w:sz="0" w:space="0" w:color="auto"/>
                                                <w:left w:val="none" w:sz="0" w:space="0" w:color="auto"/>
                                                <w:bottom w:val="none" w:sz="0" w:space="0" w:color="auto"/>
                                                <w:right w:val="none" w:sz="0" w:space="0" w:color="auto"/>
                                              </w:divBdr>
                                            </w:div>
                                            <w:div w:id="493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685462">
                              <w:marLeft w:val="0"/>
                              <w:marRight w:val="0"/>
                              <w:marTop w:val="0"/>
                              <w:marBottom w:val="0"/>
                              <w:divBdr>
                                <w:top w:val="none" w:sz="0" w:space="0" w:color="auto"/>
                                <w:left w:val="none" w:sz="0" w:space="0" w:color="auto"/>
                                <w:bottom w:val="none" w:sz="0" w:space="0" w:color="auto"/>
                                <w:right w:val="none" w:sz="0" w:space="0" w:color="auto"/>
                              </w:divBdr>
                              <w:divsChild>
                                <w:div w:id="53538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7549">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 w:id="9768193">
          <w:marLeft w:val="0"/>
          <w:marRight w:val="0"/>
          <w:marTop w:val="0"/>
          <w:marBottom w:val="0"/>
          <w:divBdr>
            <w:top w:val="none" w:sz="0" w:space="0" w:color="auto"/>
            <w:left w:val="none" w:sz="0" w:space="0" w:color="auto"/>
            <w:bottom w:val="none" w:sz="0" w:space="0" w:color="auto"/>
            <w:right w:val="none" w:sz="0" w:space="0" w:color="auto"/>
          </w:divBdr>
        </w:div>
        <w:div w:id="2103212665">
          <w:marLeft w:val="0"/>
          <w:marRight w:val="0"/>
          <w:marTop w:val="0"/>
          <w:marBottom w:val="0"/>
          <w:divBdr>
            <w:top w:val="none" w:sz="0" w:space="0" w:color="auto"/>
            <w:left w:val="none" w:sz="0" w:space="0" w:color="auto"/>
            <w:bottom w:val="none" w:sz="0" w:space="0" w:color="auto"/>
            <w:right w:val="none" w:sz="0" w:space="0" w:color="auto"/>
          </w:divBdr>
          <w:divsChild>
            <w:div w:id="4243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5742">
      <w:bodyDiv w:val="1"/>
      <w:marLeft w:val="0"/>
      <w:marRight w:val="0"/>
      <w:marTop w:val="0"/>
      <w:marBottom w:val="0"/>
      <w:divBdr>
        <w:top w:val="none" w:sz="0" w:space="0" w:color="auto"/>
        <w:left w:val="none" w:sz="0" w:space="0" w:color="auto"/>
        <w:bottom w:val="none" w:sz="0" w:space="0" w:color="auto"/>
        <w:right w:val="none" w:sz="0" w:space="0" w:color="auto"/>
      </w:divBdr>
    </w:div>
    <w:div w:id="922301777">
      <w:bodyDiv w:val="1"/>
      <w:marLeft w:val="0"/>
      <w:marRight w:val="0"/>
      <w:marTop w:val="0"/>
      <w:marBottom w:val="0"/>
      <w:divBdr>
        <w:top w:val="none" w:sz="0" w:space="0" w:color="auto"/>
        <w:left w:val="none" w:sz="0" w:space="0" w:color="auto"/>
        <w:bottom w:val="none" w:sz="0" w:space="0" w:color="auto"/>
        <w:right w:val="none" w:sz="0" w:space="0" w:color="auto"/>
      </w:divBdr>
    </w:div>
    <w:div w:id="952243975">
      <w:bodyDiv w:val="1"/>
      <w:marLeft w:val="0"/>
      <w:marRight w:val="0"/>
      <w:marTop w:val="0"/>
      <w:marBottom w:val="0"/>
      <w:divBdr>
        <w:top w:val="none" w:sz="0" w:space="0" w:color="auto"/>
        <w:left w:val="none" w:sz="0" w:space="0" w:color="auto"/>
        <w:bottom w:val="none" w:sz="0" w:space="0" w:color="auto"/>
        <w:right w:val="none" w:sz="0" w:space="0" w:color="auto"/>
      </w:divBdr>
    </w:div>
    <w:div w:id="973297260">
      <w:bodyDiv w:val="1"/>
      <w:marLeft w:val="0"/>
      <w:marRight w:val="0"/>
      <w:marTop w:val="0"/>
      <w:marBottom w:val="0"/>
      <w:divBdr>
        <w:top w:val="none" w:sz="0" w:space="0" w:color="auto"/>
        <w:left w:val="none" w:sz="0" w:space="0" w:color="auto"/>
        <w:bottom w:val="none" w:sz="0" w:space="0" w:color="auto"/>
        <w:right w:val="none" w:sz="0" w:space="0" w:color="auto"/>
      </w:divBdr>
    </w:div>
    <w:div w:id="997151484">
      <w:bodyDiv w:val="1"/>
      <w:marLeft w:val="0"/>
      <w:marRight w:val="0"/>
      <w:marTop w:val="0"/>
      <w:marBottom w:val="0"/>
      <w:divBdr>
        <w:top w:val="none" w:sz="0" w:space="0" w:color="auto"/>
        <w:left w:val="none" w:sz="0" w:space="0" w:color="auto"/>
        <w:bottom w:val="none" w:sz="0" w:space="0" w:color="auto"/>
        <w:right w:val="none" w:sz="0" w:space="0" w:color="auto"/>
      </w:divBdr>
    </w:div>
    <w:div w:id="1008748893">
      <w:bodyDiv w:val="1"/>
      <w:marLeft w:val="0"/>
      <w:marRight w:val="0"/>
      <w:marTop w:val="0"/>
      <w:marBottom w:val="0"/>
      <w:divBdr>
        <w:top w:val="none" w:sz="0" w:space="0" w:color="auto"/>
        <w:left w:val="none" w:sz="0" w:space="0" w:color="auto"/>
        <w:bottom w:val="none" w:sz="0" w:space="0" w:color="auto"/>
        <w:right w:val="none" w:sz="0" w:space="0" w:color="auto"/>
      </w:divBdr>
    </w:div>
    <w:div w:id="1010717360">
      <w:bodyDiv w:val="1"/>
      <w:marLeft w:val="0"/>
      <w:marRight w:val="0"/>
      <w:marTop w:val="0"/>
      <w:marBottom w:val="0"/>
      <w:divBdr>
        <w:top w:val="none" w:sz="0" w:space="0" w:color="auto"/>
        <w:left w:val="none" w:sz="0" w:space="0" w:color="auto"/>
        <w:bottom w:val="none" w:sz="0" w:space="0" w:color="auto"/>
        <w:right w:val="none" w:sz="0" w:space="0" w:color="auto"/>
      </w:divBdr>
    </w:div>
    <w:div w:id="1012997122">
      <w:bodyDiv w:val="1"/>
      <w:marLeft w:val="0"/>
      <w:marRight w:val="0"/>
      <w:marTop w:val="0"/>
      <w:marBottom w:val="0"/>
      <w:divBdr>
        <w:top w:val="none" w:sz="0" w:space="0" w:color="auto"/>
        <w:left w:val="none" w:sz="0" w:space="0" w:color="auto"/>
        <w:bottom w:val="none" w:sz="0" w:space="0" w:color="auto"/>
        <w:right w:val="none" w:sz="0" w:space="0" w:color="auto"/>
      </w:divBdr>
    </w:div>
    <w:div w:id="1018509994">
      <w:bodyDiv w:val="1"/>
      <w:marLeft w:val="0"/>
      <w:marRight w:val="0"/>
      <w:marTop w:val="0"/>
      <w:marBottom w:val="0"/>
      <w:divBdr>
        <w:top w:val="none" w:sz="0" w:space="0" w:color="auto"/>
        <w:left w:val="none" w:sz="0" w:space="0" w:color="auto"/>
        <w:bottom w:val="none" w:sz="0" w:space="0" w:color="auto"/>
        <w:right w:val="none" w:sz="0" w:space="0" w:color="auto"/>
      </w:divBdr>
    </w:div>
    <w:div w:id="1053234268">
      <w:bodyDiv w:val="1"/>
      <w:marLeft w:val="0"/>
      <w:marRight w:val="0"/>
      <w:marTop w:val="0"/>
      <w:marBottom w:val="0"/>
      <w:divBdr>
        <w:top w:val="none" w:sz="0" w:space="0" w:color="auto"/>
        <w:left w:val="none" w:sz="0" w:space="0" w:color="auto"/>
        <w:bottom w:val="none" w:sz="0" w:space="0" w:color="auto"/>
        <w:right w:val="none" w:sz="0" w:space="0" w:color="auto"/>
      </w:divBdr>
    </w:div>
    <w:div w:id="1114246741">
      <w:bodyDiv w:val="1"/>
      <w:marLeft w:val="0"/>
      <w:marRight w:val="0"/>
      <w:marTop w:val="0"/>
      <w:marBottom w:val="0"/>
      <w:divBdr>
        <w:top w:val="none" w:sz="0" w:space="0" w:color="auto"/>
        <w:left w:val="none" w:sz="0" w:space="0" w:color="auto"/>
        <w:bottom w:val="none" w:sz="0" w:space="0" w:color="auto"/>
        <w:right w:val="none" w:sz="0" w:space="0" w:color="auto"/>
      </w:divBdr>
    </w:div>
    <w:div w:id="1136145543">
      <w:bodyDiv w:val="1"/>
      <w:marLeft w:val="0"/>
      <w:marRight w:val="0"/>
      <w:marTop w:val="0"/>
      <w:marBottom w:val="0"/>
      <w:divBdr>
        <w:top w:val="none" w:sz="0" w:space="0" w:color="auto"/>
        <w:left w:val="none" w:sz="0" w:space="0" w:color="auto"/>
        <w:bottom w:val="none" w:sz="0" w:space="0" w:color="auto"/>
        <w:right w:val="none" w:sz="0" w:space="0" w:color="auto"/>
      </w:divBdr>
    </w:div>
    <w:div w:id="1166171704">
      <w:bodyDiv w:val="1"/>
      <w:marLeft w:val="0"/>
      <w:marRight w:val="0"/>
      <w:marTop w:val="0"/>
      <w:marBottom w:val="0"/>
      <w:divBdr>
        <w:top w:val="none" w:sz="0" w:space="0" w:color="auto"/>
        <w:left w:val="none" w:sz="0" w:space="0" w:color="auto"/>
        <w:bottom w:val="none" w:sz="0" w:space="0" w:color="auto"/>
        <w:right w:val="none" w:sz="0" w:space="0" w:color="auto"/>
      </w:divBdr>
    </w:div>
    <w:div w:id="1173299079">
      <w:bodyDiv w:val="1"/>
      <w:marLeft w:val="0"/>
      <w:marRight w:val="0"/>
      <w:marTop w:val="0"/>
      <w:marBottom w:val="0"/>
      <w:divBdr>
        <w:top w:val="none" w:sz="0" w:space="0" w:color="auto"/>
        <w:left w:val="none" w:sz="0" w:space="0" w:color="auto"/>
        <w:bottom w:val="none" w:sz="0" w:space="0" w:color="auto"/>
        <w:right w:val="none" w:sz="0" w:space="0" w:color="auto"/>
      </w:divBdr>
    </w:div>
    <w:div w:id="1187212439">
      <w:bodyDiv w:val="1"/>
      <w:marLeft w:val="0"/>
      <w:marRight w:val="0"/>
      <w:marTop w:val="0"/>
      <w:marBottom w:val="0"/>
      <w:divBdr>
        <w:top w:val="none" w:sz="0" w:space="0" w:color="auto"/>
        <w:left w:val="none" w:sz="0" w:space="0" w:color="auto"/>
        <w:bottom w:val="none" w:sz="0" w:space="0" w:color="auto"/>
        <w:right w:val="none" w:sz="0" w:space="0" w:color="auto"/>
      </w:divBdr>
    </w:div>
    <w:div w:id="1233663712">
      <w:bodyDiv w:val="1"/>
      <w:marLeft w:val="0"/>
      <w:marRight w:val="0"/>
      <w:marTop w:val="0"/>
      <w:marBottom w:val="0"/>
      <w:divBdr>
        <w:top w:val="none" w:sz="0" w:space="0" w:color="auto"/>
        <w:left w:val="none" w:sz="0" w:space="0" w:color="auto"/>
        <w:bottom w:val="none" w:sz="0" w:space="0" w:color="auto"/>
        <w:right w:val="none" w:sz="0" w:space="0" w:color="auto"/>
      </w:divBdr>
    </w:div>
    <w:div w:id="1238130923">
      <w:bodyDiv w:val="1"/>
      <w:marLeft w:val="0"/>
      <w:marRight w:val="0"/>
      <w:marTop w:val="0"/>
      <w:marBottom w:val="0"/>
      <w:divBdr>
        <w:top w:val="none" w:sz="0" w:space="0" w:color="auto"/>
        <w:left w:val="none" w:sz="0" w:space="0" w:color="auto"/>
        <w:bottom w:val="none" w:sz="0" w:space="0" w:color="auto"/>
        <w:right w:val="none" w:sz="0" w:space="0" w:color="auto"/>
      </w:divBdr>
    </w:div>
    <w:div w:id="1325859064">
      <w:bodyDiv w:val="1"/>
      <w:marLeft w:val="0"/>
      <w:marRight w:val="0"/>
      <w:marTop w:val="0"/>
      <w:marBottom w:val="0"/>
      <w:divBdr>
        <w:top w:val="none" w:sz="0" w:space="0" w:color="auto"/>
        <w:left w:val="none" w:sz="0" w:space="0" w:color="auto"/>
        <w:bottom w:val="none" w:sz="0" w:space="0" w:color="auto"/>
        <w:right w:val="none" w:sz="0" w:space="0" w:color="auto"/>
      </w:divBdr>
    </w:div>
    <w:div w:id="1377894606">
      <w:bodyDiv w:val="1"/>
      <w:marLeft w:val="0"/>
      <w:marRight w:val="0"/>
      <w:marTop w:val="0"/>
      <w:marBottom w:val="0"/>
      <w:divBdr>
        <w:top w:val="none" w:sz="0" w:space="0" w:color="auto"/>
        <w:left w:val="none" w:sz="0" w:space="0" w:color="auto"/>
        <w:bottom w:val="none" w:sz="0" w:space="0" w:color="auto"/>
        <w:right w:val="none" w:sz="0" w:space="0" w:color="auto"/>
      </w:divBdr>
    </w:div>
    <w:div w:id="1396929682">
      <w:bodyDiv w:val="1"/>
      <w:marLeft w:val="0"/>
      <w:marRight w:val="0"/>
      <w:marTop w:val="0"/>
      <w:marBottom w:val="0"/>
      <w:divBdr>
        <w:top w:val="none" w:sz="0" w:space="0" w:color="auto"/>
        <w:left w:val="none" w:sz="0" w:space="0" w:color="auto"/>
        <w:bottom w:val="none" w:sz="0" w:space="0" w:color="auto"/>
        <w:right w:val="none" w:sz="0" w:space="0" w:color="auto"/>
      </w:divBdr>
    </w:div>
    <w:div w:id="1402750827">
      <w:bodyDiv w:val="1"/>
      <w:marLeft w:val="0"/>
      <w:marRight w:val="0"/>
      <w:marTop w:val="0"/>
      <w:marBottom w:val="0"/>
      <w:divBdr>
        <w:top w:val="none" w:sz="0" w:space="0" w:color="auto"/>
        <w:left w:val="none" w:sz="0" w:space="0" w:color="auto"/>
        <w:bottom w:val="none" w:sz="0" w:space="0" w:color="auto"/>
        <w:right w:val="none" w:sz="0" w:space="0" w:color="auto"/>
      </w:divBdr>
    </w:div>
    <w:div w:id="1469858016">
      <w:bodyDiv w:val="1"/>
      <w:marLeft w:val="0"/>
      <w:marRight w:val="0"/>
      <w:marTop w:val="0"/>
      <w:marBottom w:val="0"/>
      <w:divBdr>
        <w:top w:val="none" w:sz="0" w:space="0" w:color="auto"/>
        <w:left w:val="none" w:sz="0" w:space="0" w:color="auto"/>
        <w:bottom w:val="none" w:sz="0" w:space="0" w:color="auto"/>
        <w:right w:val="none" w:sz="0" w:space="0" w:color="auto"/>
      </w:divBdr>
    </w:div>
    <w:div w:id="1498619115">
      <w:bodyDiv w:val="1"/>
      <w:marLeft w:val="0"/>
      <w:marRight w:val="0"/>
      <w:marTop w:val="0"/>
      <w:marBottom w:val="0"/>
      <w:divBdr>
        <w:top w:val="none" w:sz="0" w:space="0" w:color="auto"/>
        <w:left w:val="none" w:sz="0" w:space="0" w:color="auto"/>
        <w:bottom w:val="none" w:sz="0" w:space="0" w:color="auto"/>
        <w:right w:val="none" w:sz="0" w:space="0" w:color="auto"/>
      </w:divBdr>
    </w:div>
    <w:div w:id="1500540722">
      <w:bodyDiv w:val="1"/>
      <w:marLeft w:val="0"/>
      <w:marRight w:val="0"/>
      <w:marTop w:val="0"/>
      <w:marBottom w:val="0"/>
      <w:divBdr>
        <w:top w:val="none" w:sz="0" w:space="0" w:color="auto"/>
        <w:left w:val="none" w:sz="0" w:space="0" w:color="auto"/>
        <w:bottom w:val="none" w:sz="0" w:space="0" w:color="auto"/>
        <w:right w:val="none" w:sz="0" w:space="0" w:color="auto"/>
      </w:divBdr>
    </w:div>
    <w:div w:id="1522550198">
      <w:bodyDiv w:val="1"/>
      <w:marLeft w:val="0"/>
      <w:marRight w:val="0"/>
      <w:marTop w:val="0"/>
      <w:marBottom w:val="0"/>
      <w:divBdr>
        <w:top w:val="none" w:sz="0" w:space="0" w:color="auto"/>
        <w:left w:val="none" w:sz="0" w:space="0" w:color="auto"/>
        <w:bottom w:val="none" w:sz="0" w:space="0" w:color="auto"/>
        <w:right w:val="none" w:sz="0" w:space="0" w:color="auto"/>
      </w:divBdr>
    </w:div>
    <w:div w:id="1609464396">
      <w:bodyDiv w:val="1"/>
      <w:marLeft w:val="0"/>
      <w:marRight w:val="0"/>
      <w:marTop w:val="0"/>
      <w:marBottom w:val="0"/>
      <w:divBdr>
        <w:top w:val="none" w:sz="0" w:space="0" w:color="auto"/>
        <w:left w:val="none" w:sz="0" w:space="0" w:color="auto"/>
        <w:bottom w:val="none" w:sz="0" w:space="0" w:color="auto"/>
        <w:right w:val="none" w:sz="0" w:space="0" w:color="auto"/>
      </w:divBdr>
    </w:div>
    <w:div w:id="1670327171">
      <w:bodyDiv w:val="1"/>
      <w:marLeft w:val="0"/>
      <w:marRight w:val="0"/>
      <w:marTop w:val="0"/>
      <w:marBottom w:val="0"/>
      <w:divBdr>
        <w:top w:val="none" w:sz="0" w:space="0" w:color="auto"/>
        <w:left w:val="none" w:sz="0" w:space="0" w:color="auto"/>
        <w:bottom w:val="none" w:sz="0" w:space="0" w:color="auto"/>
        <w:right w:val="none" w:sz="0" w:space="0" w:color="auto"/>
      </w:divBdr>
    </w:div>
    <w:div w:id="1717856632">
      <w:bodyDiv w:val="1"/>
      <w:marLeft w:val="0"/>
      <w:marRight w:val="0"/>
      <w:marTop w:val="0"/>
      <w:marBottom w:val="0"/>
      <w:divBdr>
        <w:top w:val="none" w:sz="0" w:space="0" w:color="auto"/>
        <w:left w:val="none" w:sz="0" w:space="0" w:color="auto"/>
        <w:bottom w:val="none" w:sz="0" w:space="0" w:color="auto"/>
        <w:right w:val="none" w:sz="0" w:space="0" w:color="auto"/>
      </w:divBdr>
    </w:div>
    <w:div w:id="1750270801">
      <w:bodyDiv w:val="1"/>
      <w:marLeft w:val="0"/>
      <w:marRight w:val="0"/>
      <w:marTop w:val="0"/>
      <w:marBottom w:val="0"/>
      <w:divBdr>
        <w:top w:val="none" w:sz="0" w:space="0" w:color="auto"/>
        <w:left w:val="none" w:sz="0" w:space="0" w:color="auto"/>
        <w:bottom w:val="none" w:sz="0" w:space="0" w:color="auto"/>
        <w:right w:val="none" w:sz="0" w:space="0" w:color="auto"/>
      </w:divBdr>
    </w:div>
    <w:div w:id="1763141842">
      <w:bodyDiv w:val="1"/>
      <w:marLeft w:val="0"/>
      <w:marRight w:val="0"/>
      <w:marTop w:val="0"/>
      <w:marBottom w:val="0"/>
      <w:divBdr>
        <w:top w:val="none" w:sz="0" w:space="0" w:color="auto"/>
        <w:left w:val="none" w:sz="0" w:space="0" w:color="auto"/>
        <w:bottom w:val="none" w:sz="0" w:space="0" w:color="auto"/>
        <w:right w:val="none" w:sz="0" w:space="0" w:color="auto"/>
      </w:divBdr>
    </w:div>
    <w:div w:id="1787656175">
      <w:bodyDiv w:val="1"/>
      <w:marLeft w:val="0"/>
      <w:marRight w:val="0"/>
      <w:marTop w:val="0"/>
      <w:marBottom w:val="0"/>
      <w:divBdr>
        <w:top w:val="none" w:sz="0" w:space="0" w:color="auto"/>
        <w:left w:val="none" w:sz="0" w:space="0" w:color="auto"/>
        <w:bottom w:val="none" w:sz="0" w:space="0" w:color="auto"/>
        <w:right w:val="none" w:sz="0" w:space="0" w:color="auto"/>
      </w:divBdr>
    </w:div>
    <w:div w:id="1797605775">
      <w:bodyDiv w:val="1"/>
      <w:marLeft w:val="0"/>
      <w:marRight w:val="0"/>
      <w:marTop w:val="0"/>
      <w:marBottom w:val="0"/>
      <w:divBdr>
        <w:top w:val="none" w:sz="0" w:space="0" w:color="auto"/>
        <w:left w:val="none" w:sz="0" w:space="0" w:color="auto"/>
        <w:bottom w:val="none" w:sz="0" w:space="0" w:color="auto"/>
        <w:right w:val="none" w:sz="0" w:space="0" w:color="auto"/>
      </w:divBdr>
    </w:div>
    <w:div w:id="1881017775">
      <w:bodyDiv w:val="1"/>
      <w:marLeft w:val="0"/>
      <w:marRight w:val="0"/>
      <w:marTop w:val="0"/>
      <w:marBottom w:val="0"/>
      <w:divBdr>
        <w:top w:val="none" w:sz="0" w:space="0" w:color="auto"/>
        <w:left w:val="none" w:sz="0" w:space="0" w:color="auto"/>
        <w:bottom w:val="none" w:sz="0" w:space="0" w:color="auto"/>
        <w:right w:val="none" w:sz="0" w:space="0" w:color="auto"/>
      </w:divBdr>
    </w:div>
    <w:div w:id="1898933509">
      <w:bodyDiv w:val="1"/>
      <w:marLeft w:val="0"/>
      <w:marRight w:val="0"/>
      <w:marTop w:val="0"/>
      <w:marBottom w:val="0"/>
      <w:divBdr>
        <w:top w:val="none" w:sz="0" w:space="0" w:color="auto"/>
        <w:left w:val="none" w:sz="0" w:space="0" w:color="auto"/>
        <w:bottom w:val="none" w:sz="0" w:space="0" w:color="auto"/>
        <w:right w:val="none" w:sz="0" w:space="0" w:color="auto"/>
      </w:divBdr>
    </w:div>
    <w:div w:id="1944653042">
      <w:bodyDiv w:val="1"/>
      <w:marLeft w:val="0"/>
      <w:marRight w:val="0"/>
      <w:marTop w:val="0"/>
      <w:marBottom w:val="0"/>
      <w:divBdr>
        <w:top w:val="none" w:sz="0" w:space="0" w:color="auto"/>
        <w:left w:val="none" w:sz="0" w:space="0" w:color="auto"/>
        <w:bottom w:val="none" w:sz="0" w:space="0" w:color="auto"/>
        <w:right w:val="none" w:sz="0" w:space="0" w:color="auto"/>
      </w:divBdr>
    </w:div>
    <w:div w:id="1989553949">
      <w:bodyDiv w:val="1"/>
      <w:marLeft w:val="0"/>
      <w:marRight w:val="0"/>
      <w:marTop w:val="0"/>
      <w:marBottom w:val="0"/>
      <w:divBdr>
        <w:top w:val="none" w:sz="0" w:space="0" w:color="auto"/>
        <w:left w:val="none" w:sz="0" w:space="0" w:color="auto"/>
        <w:bottom w:val="none" w:sz="0" w:space="0" w:color="auto"/>
        <w:right w:val="none" w:sz="0" w:space="0" w:color="auto"/>
      </w:divBdr>
    </w:div>
    <w:div w:id="2023774935">
      <w:bodyDiv w:val="1"/>
      <w:marLeft w:val="0"/>
      <w:marRight w:val="0"/>
      <w:marTop w:val="0"/>
      <w:marBottom w:val="0"/>
      <w:divBdr>
        <w:top w:val="none" w:sz="0" w:space="0" w:color="auto"/>
        <w:left w:val="none" w:sz="0" w:space="0" w:color="auto"/>
        <w:bottom w:val="none" w:sz="0" w:space="0" w:color="auto"/>
        <w:right w:val="none" w:sz="0" w:space="0" w:color="auto"/>
      </w:divBdr>
    </w:div>
    <w:div w:id="2094430143">
      <w:bodyDiv w:val="1"/>
      <w:marLeft w:val="0"/>
      <w:marRight w:val="0"/>
      <w:marTop w:val="0"/>
      <w:marBottom w:val="0"/>
      <w:divBdr>
        <w:top w:val="none" w:sz="0" w:space="0" w:color="auto"/>
        <w:left w:val="none" w:sz="0" w:space="0" w:color="auto"/>
        <w:bottom w:val="none" w:sz="0" w:space="0" w:color="auto"/>
        <w:right w:val="none" w:sz="0" w:space="0" w:color="auto"/>
      </w:divBdr>
    </w:div>
    <w:div w:id="2118864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haou\Desktop\rapport.docx" TargetMode="External"/><Relationship Id="rId18" Type="http://schemas.openxmlformats.org/officeDocument/2006/relationships/hyperlink" Target="file:///C:\Users\khaou\Desktop\rapport.docx" TargetMode="External"/><Relationship Id="rId26" Type="http://schemas.openxmlformats.org/officeDocument/2006/relationships/hyperlink" Target="file:///C:\Users\khaou\Desktop\rapport.docx" TargetMode="External"/><Relationship Id="rId39" Type="http://schemas.openxmlformats.org/officeDocument/2006/relationships/image" Target="media/image11.png"/><Relationship Id="rId21" Type="http://schemas.openxmlformats.org/officeDocument/2006/relationships/hyperlink" Target="file:///C:\Users\khaou\Desktop\rapport.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khaou\Desktop\rapport.docx" TargetMode="External"/><Relationship Id="rId29" Type="http://schemas.openxmlformats.org/officeDocument/2006/relationships/image" Target="media/image1.png"/><Relationship Id="rId11" Type="http://schemas.openxmlformats.org/officeDocument/2006/relationships/hyperlink" Target="file:///C:\Users\khaou\Desktop\rapport.docx" TargetMode="External"/><Relationship Id="rId24" Type="http://schemas.openxmlformats.org/officeDocument/2006/relationships/hyperlink" Target="file:///C:\Users\khaou\Desktop\rapport.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file:///C:\Users\khaou\Desktop\rapport.docx" TargetMode="External"/><Relationship Id="rId14" Type="http://schemas.openxmlformats.org/officeDocument/2006/relationships/hyperlink" Target="file:///C:\Users\khaou\Desktop\rapport.docx" TargetMode="External"/><Relationship Id="rId22" Type="http://schemas.openxmlformats.org/officeDocument/2006/relationships/hyperlink" Target="file:///C:\Users\khaou\Desktop\rapport.docx" TargetMode="External"/><Relationship Id="rId27" Type="http://schemas.openxmlformats.org/officeDocument/2006/relationships/hyperlink" Target="https://fr.wikipedia.org/wiki/Paradigme_de_programmation"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file:///C:\Users\khaou\Desktop\rapport.docx" TargetMode="External"/><Relationship Id="rId17" Type="http://schemas.openxmlformats.org/officeDocument/2006/relationships/hyperlink" Target="file:///C:\Users\khaou\Desktop\rapport.docx" TargetMode="External"/><Relationship Id="rId25" Type="http://schemas.openxmlformats.org/officeDocument/2006/relationships/hyperlink" Target="file:///C:\Users\khaou\Desktop\rappor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yperlink" Target="file:///C:\Users\khaou\Desktop\rappor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khaou\Desktop\rapport.docx" TargetMode="External"/><Relationship Id="rId23" Type="http://schemas.openxmlformats.org/officeDocument/2006/relationships/hyperlink" Target="file:///C:\Users\khaou\Desktop\rapport.docx" TargetMode="External"/><Relationship Id="rId28" Type="http://schemas.openxmlformats.org/officeDocument/2006/relationships/hyperlink" Target="https://fr.wikipedia.org/wiki/Probl%C3%A8me_de_satisfaction_de_contraintes"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khaou\Desktop\rappor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yperlink" Target="file:///C:\Users\khaou\Desktop\rappor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9F0C4-886F-405F-8EB5-50580638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4005</TotalTime>
  <Pages>1</Pages>
  <Words>5310</Words>
  <Characters>29207</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Réalisation</vt:lpstr>
    </vt:vector>
  </TitlesOfParts>
  <Company/>
  <LinksUpToDate>false</LinksUpToDate>
  <CharactersWithSpaces>34449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Réalisation</dc:title>
  <dc:subject/>
  <dc:creator>Oumaima ABOU-BICHARA</dc:creator>
  <cp:keywords/>
  <dc:description/>
  <cp:lastModifiedBy>khaoula ab</cp:lastModifiedBy>
  <cp:revision>393</cp:revision>
  <cp:lastPrinted>2020-11-26T19:54:00Z</cp:lastPrinted>
  <dcterms:created xsi:type="dcterms:W3CDTF">2018-08-10T14:25:00Z</dcterms:created>
  <dcterms:modified xsi:type="dcterms:W3CDTF">2020-11-27T10:33:00Z</dcterms:modified>
</cp:coreProperties>
</file>