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EDD1" w14:textId="77777777" w:rsidR="00B86C2E" w:rsidRPr="00B86C2E" w:rsidRDefault="00B86C2E" w:rsidP="00B86C2E">
      <w:pPr>
        <w:rPr>
          <w:b/>
          <w:bCs/>
        </w:rPr>
      </w:pPr>
      <w:r w:rsidRPr="00B86C2E">
        <w:rPr>
          <w:b/>
          <w:bCs/>
        </w:rPr>
        <w:t xml:space="preserve">Description de </w:t>
      </w:r>
      <w:proofErr w:type="spellStart"/>
      <w:r w:rsidRPr="00B86C2E">
        <w:rPr>
          <w:b/>
          <w:bCs/>
        </w:rPr>
        <w:t>PDFWatermark</w:t>
      </w:r>
      <w:proofErr w:type="spellEnd"/>
    </w:p>
    <w:p w14:paraId="3D191E1A" w14:textId="77777777" w:rsidR="00B86C2E" w:rsidRPr="00B86C2E" w:rsidRDefault="00B86C2E" w:rsidP="00B86C2E">
      <w:r w:rsidRPr="00B86C2E">
        <w:t xml:space="preserve">L'application </w:t>
      </w:r>
      <w:proofErr w:type="spellStart"/>
      <w:r w:rsidRPr="00B86C2E">
        <w:rPr>
          <w:b/>
          <w:bCs/>
        </w:rPr>
        <w:t>PDFWatermark</w:t>
      </w:r>
      <w:proofErr w:type="spellEnd"/>
      <w:r w:rsidRPr="00B86C2E">
        <w:t xml:space="preserve"> est un outil qui permet d'ajouter des éléments personnalisés à des fichiers PDF existants ou générés à la volée. Les fonctionnalités principales incluent :</w:t>
      </w:r>
    </w:p>
    <w:p w14:paraId="07A4A79C" w14:textId="77777777" w:rsidR="00B86C2E" w:rsidRPr="00B86C2E" w:rsidRDefault="00B86C2E" w:rsidP="00B86C2E">
      <w:r w:rsidRPr="00B86C2E">
        <w:pict w14:anchorId="33824DC1">
          <v:rect id="_x0000_i1049" style="width:0;height:1.5pt" o:hralign="center" o:hrstd="t" o:hr="t" fillcolor="#a0a0a0" stroked="f"/>
        </w:pict>
      </w:r>
    </w:p>
    <w:p w14:paraId="52BECF2E" w14:textId="77777777" w:rsidR="00B86C2E" w:rsidRPr="00B86C2E" w:rsidRDefault="00B86C2E" w:rsidP="00B86C2E">
      <w:pPr>
        <w:rPr>
          <w:b/>
          <w:bCs/>
        </w:rPr>
      </w:pPr>
      <w:r w:rsidRPr="00B86C2E">
        <w:rPr>
          <w:b/>
          <w:bCs/>
        </w:rPr>
        <w:t>Fonctionnalités clés :</w:t>
      </w:r>
    </w:p>
    <w:p w14:paraId="7D1F0ACC" w14:textId="77777777" w:rsidR="00B86C2E" w:rsidRPr="00B86C2E" w:rsidRDefault="00B86C2E" w:rsidP="00B86C2E">
      <w:pPr>
        <w:numPr>
          <w:ilvl w:val="0"/>
          <w:numId w:val="1"/>
        </w:numPr>
      </w:pPr>
      <w:r w:rsidRPr="00B86C2E">
        <w:rPr>
          <w:b/>
          <w:bCs/>
        </w:rPr>
        <w:t>Ajout de filigranes (</w:t>
      </w:r>
      <w:proofErr w:type="spellStart"/>
      <w:r w:rsidRPr="00B86C2E">
        <w:rPr>
          <w:b/>
          <w:bCs/>
        </w:rPr>
        <w:t>watermark</w:t>
      </w:r>
      <w:proofErr w:type="spellEnd"/>
      <w:r w:rsidRPr="00B86C2E">
        <w:rPr>
          <w:b/>
          <w:bCs/>
        </w:rPr>
        <w:t>)</w:t>
      </w:r>
      <w:r w:rsidRPr="00B86C2E">
        <w:t xml:space="preserve"> :</w:t>
      </w:r>
    </w:p>
    <w:p w14:paraId="2AEE3450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Insérer une image (par exemple, une signature ou un logo) comme filigrane sur toutes les pages d’un fichier PDF existant.</w:t>
      </w:r>
    </w:p>
    <w:p w14:paraId="0F59B2D0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Ajouter un texte personnalisé, tel que "Confidentiel", en arrière-plan ou en filigrane, avec des options de position, de transparence, et d'angle.</w:t>
      </w:r>
    </w:p>
    <w:p w14:paraId="7F2D8F8E" w14:textId="77777777" w:rsidR="00B86C2E" w:rsidRPr="00B86C2E" w:rsidRDefault="00B86C2E" w:rsidP="00B86C2E">
      <w:pPr>
        <w:numPr>
          <w:ilvl w:val="0"/>
          <w:numId w:val="1"/>
        </w:numPr>
      </w:pPr>
      <w:r w:rsidRPr="00B86C2E">
        <w:rPr>
          <w:b/>
          <w:bCs/>
        </w:rPr>
        <w:t>Création de PDF à partir de texte brut ou d'autres fichiers</w:t>
      </w:r>
      <w:r w:rsidRPr="00B86C2E">
        <w:t xml:space="preserve"> :</w:t>
      </w:r>
    </w:p>
    <w:p w14:paraId="11E92B0E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Générer un PDF à partir d'un fichier texte ou d'autres formats (par exemple .docx).</w:t>
      </w:r>
    </w:p>
    <w:p w14:paraId="3925844A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Insérer directement du texte ou des images en les plaçant sur des zones spécifiques des pages générées.</w:t>
      </w:r>
    </w:p>
    <w:p w14:paraId="6F50DA4E" w14:textId="77777777" w:rsidR="00B86C2E" w:rsidRPr="00B86C2E" w:rsidRDefault="00B86C2E" w:rsidP="00B86C2E">
      <w:pPr>
        <w:numPr>
          <w:ilvl w:val="0"/>
          <w:numId w:val="1"/>
        </w:numPr>
      </w:pPr>
      <w:r w:rsidRPr="00B86C2E">
        <w:rPr>
          <w:b/>
          <w:bCs/>
        </w:rPr>
        <w:t>Ajout d'images sur une ou plusieurs pages spécifiques</w:t>
      </w:r>
      <w:r w:rsidRPr="00B86C2E">
        <w:t xml:space="preserve"> :</w:t>
      </w:r>
    </w:p>
    <w:p w14:paraId="0BD3D0DC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Positionner une image à des coordonnées spécifiques d'une ou plusieurs pages.</w:t>
      </w:r>
    </w:p>
    <w:p w14:paraId="58003866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Options de redimensionnement de l'image avant insertion.</w:t>
      </w:r>
    </w:p>
    <w:p w14:paraId="1B808EE7" w14:textId="77777777" w:rsidR="00B86C2E" w:rsidRPr="00B86C2E" w:rsidRDefault="00B86C2E" w:rsidP="00B86C2E">
      <w:pPr>
        <w:numPr>
          <w:ilvl w:val="0"/>
          <w:numId w:val="1"/>
        </w:numPr>
      </w:pPr>
      <w:r w:rsidRPr="00B86C2E">
        <w:rPr>
          <w:b/>
          <w:bCs/>
        </w:rPr>
        <w:t>Personnalisation avancée</w:t>
      </w:r>
      <w:r w:rsidRPr="00B86C2E">
        <w:t xml:space="preserve"> :</w:t>
      </w:r>
    </w:p>
    <w:p w14:paraId="2DF6F256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Définir la police, la taille, et la couleur des textes ajoutés.</w:t>
      </w:r>
    </w:p>
    <w:p w14:paraId="75BB8C7B" w14:textId="77777777" w:rsidR="00B86C2E" w:rsidRPr="00B86C2E" w:rsidRDefault="00B86C2E" w:rsidP="00B86C2E">
      <w:pPr>
        <w:numPr>
          <w:ilvl w:val="1"/>
          <w:numId w:val="1"/>
        </w:numPr>
      </w:pPr>
      <w:r w:rsidRPr="00B86C2E">
        <w:t>Gérer la transparence, la rotation et la position des éléments graphiques et textuels.</w:t>
      </w:r>
    </w:p>
    <w:p w14:paraId="37093036" w14:textId="77777777" w:rsidR="00B86C2E" w:rsidRPr="00B86C2E" w:rsidRDefault="00B86C2E" w:rsidP="00B86C2E">
      <w:r w:rsidRPr="00B86C2E">
        <w:pict w14:anchorId="28EDAFF8">
          <v:rect id="_x0000_i1050" style="width:0;height:1.5pt" o:hralign="center" o:hrstd="t" o:hr="t" fillcolor="#a0a0a0" stroked="f"/>
        </w:pict>
      </w:r>
    </w:p>
    <w:p w14:paraId="768B6640" w14:textId="77777777" w:rsidR="00B86C2E" w:rsidRPr="00B86C2E" w:rsidRDefault="00B86C2E" w:rsidP="00B86C2E">
      <w:pPr>
        <w:rPr>
          <w:b/>
          <w:bCs/>
        </w:rPr>
      </w:pPr>
      <w:r w:rsidRPr="00B86C2E">
        <w:rPr>
          <w:b/>
          <w:bCs/>
        </w:rPr>
        <w:t>Cas d’utilisation typiques :</w:t>
      </w:r>
    </w:p>
    <w:p w14:paraId="5CDE8EE6" w14:textId="77777777" w:rsidR="00B86C2E" w:rsidRPr="00B86C2E" w:rsidRDefault="00B86C2E" w:rsidP="00B86C2E">
      <w:pPr>
        <w:numPr>
          <w:ilvl w:val="0"/>
          <w:numId w:val="2"/>
        </w:numPr>
      </w:pPr>
      <w:r w:rsidRPr="00B86C2E">
        <w:rPr>
          <w:b/>
          <w:bCs/>
        </w:rPr>
        <w:t>Signatures électroniques</w:t>
      </w:r>
      <w:r w:rsidRPr="00B86C2E">
        <w:t xml:space="preserve"> : Ajouter une signature numérique ou un logo d'entreprise sur un document PDF.</w:t>
      </w:r>
    </w:p>
    <w:p w14:paraId="611CEBE3" w14:textId="77777777" w:rsidR="00B86C2E" w:rsidRPr="00B86C2E" w:rsidRDefault="00B86C2E" w:rsidP="00B86C2E">
      <w:pPr>
        <w:numPr>
          <w:ilvl w:val="0"/>
          <w:numId w:val="2"/>
        </w:numPr>
      </w:pPr>
      <w:r w:rsidRPr="00B86C2E">
        <w:rPr>
          <w:b/>
          <w:bCs/>
        </w:rPr>
        <w:t>Confidentialité</w:t>
      </w:r>
      <w:r w:rsidRPr="00B86C2E">
        <w:t xml:space="preserve"> : Appliquer un filigrane "Confidentiel" pour protéger des documents sensibles.</w:t>
      </w:r>
    </w:p>
    <w:p w14:paraId="2D92579B" w14:textId="77777777" w:rsidR="00B86C2E" w:rsidRPr="00B86C2E" w:rsidRDefault="00B86C2E" w:rsidP="00B86C2E">
      <w:pPr>
        <w:numPr>
          <w:ilvl w:val="0"/>
          <w:numId w:val="2"/>
        </w:numPr>
      </w:pPr>
      <w:r w:rsidRPr="00B86C2E">
        <w:rPr>
          <w:b/>
          <w:bCs/>
        </w:rPr>
        <w:t>Rapports personnalisés</w:t>
      </w:r>
      <w:r w:rsidRPr="00B86C2E">
        <w:t xml:space="preserve"> : Ajouter des annotations ou des graphiques aux rapports ou aux documents PDF pour un usage professionnel.</w:t>
      </w:r>
    </w:p>
    <w:p w14:paraId="62379D9D" w14:textId="77777777" w:rsidR="00B86C2E" w:rsidRPr="00B86C2E" w:rsidRDefault="00B86C2E" w:rsidP="00B86C2E">
      <w:r w:rsidRPr="00B86C2E">
        <w:pict w14:anchorId="4184822E">
          <v:rect id="_x0000_i1051" style="width:0;height:1.5pt" o:hralign="center" o:hrstd="t" o:hr="t" fillcolor="#a0a0a0" stroked="f"/>
        </w:pict>
      </w:r>
    </w:p>
    <w:p w14:paraId="0AA674BE" w14:textId="77777777" w:rsidR="00B86C2E" w:rsidRPr="00B86C2E" w:rsidRDefault="00B86C2E" w:rsidP="00B86C2E">
      <w:pPr>
        <w:rPr>
          <w:b/>
          <w:bCs/>
        </w:rPr>
      </w:pPr>
      <w:r w:rsidRPr="00B86C2E">
        <w:rPr>
          <w:b/>
          <w:bCs/>
        </w:rPr>
        <w:t>Exemple de flux d'utilisation :</w:t>
      </w:r>
    </w:p>
    <w:p w14:paraId="2ED9554C" w14:textId="77777777" w:rsidR="00B86C2E" w:rsidRPr="00B86C2E" w:rsidRDefault="00B86C2E" w:rsidP="00B86C2E">
      <w:pPr>
        <w:numPr>
          <w:ilvl w:val="0"/>
          <w:numId w:val="3"/>
        </w:numPr>
      </w:pPr>
      <w:r w:rsidRPr="00B86C2E">
        <w:rPr>
          <w:b/>
          <w:bCs/>
        </w:rPr>
        <w:t>Étape 1</w:t>
      </w:r>
      <w:r w:rsidRPr="00B86C2E">
        <w:t xml:space="preserve"> : Charger un fichier PDF existant.</w:t>
      </w:r>
    </w:p>
    <w:p w14:paraId="62AA07E5" w14:textId="77777777" w:rsidR="00B86C2E" w:rsidRPr="00B86C2E" w:rsidRDefault="00B86C2E" w:rsidP="00B86C2E">
      <w:pPr>
        <w:numPr>
          <w:ilvl w:val="0"/>
          <w:numId w:val="3"/>
        </w:numPr>
      </w:pPr>
      <w:r w:rsidRPr="00B86C2E">
        <w:rPr>
          <w:b/>
          <w:bCs/>
        </w:rPr>
        <w:t>Étape 2</w:t>
      </w:r>
      <w:r w:rsidRPr="00B86C2E">
        <w:t xml:space="preserve"> : Définir le type de </w:t>
      </w:r>
      <w:proofErr w:type="spellStart"/>
      <w:r w:rsidRPr="00B86C2E">
        <w:t>watermark</w:t>
      </w:r>
      <w:proofErr w:type="spellEnd"/>
      <w:r w:rsidRPr="00B86C2E">
        <w:t xml:space="preserve"> (texte ou image).</w:t>
      </w:r>
    </w:p>
    <w:p w14:paraId="2FFDBA61" w14:textId="77777777" w:rsidR="00B86C2E" w:rsidRPr="00B86C2E" w:rsidRDefault="00B86C2E" w:rsidP="00B86C2E">
      <w:pPr>
        <w:numPr>
          <w:ilvl w:val="1"/>
          <w:numId w:val="3"/>
        </w:numPr>
      </w:pPr>
      <w:r w:rsidRPr="00B86C2E">
        <w:t>Pour un filigrane texte : Indiquer le contenu, la position, l'angle, la police, la taille et la transparence.</w:t>
      </w:r>
    </w:p>
    <w:p w14:paraId="33E3DB14" w14:textId="77777777" w:rsidR="00B86C2E" w:rsidRPr="00B86C2E" w:rsidRDefault="00B86C2E" w:rsidP="00B86C2E">
      <w:pPr>
        <w:numPr>
          <w:ilvl w:val="1"/>
          <w:numId w:val="3"/>
        </w:numPr>
      </w:pPr>
      <w:r w:rsidRPr="00B86C2E">
        <w:lastRenderedPageBreak/>
        <w:t>Pour un filigrane image : Fournir l'image et définir ses dimensions et coordonnées.</w:t>
      </w:r>
    </w:p>
    <w:p w14:paraId="47585ED0" w14:textId="77777777" w:rsidR="00B86C2E" w:rsidRPr="00B86C2E" w:rsidRDefault="00B86C2E" w:rsidP="00B86C2E">
      <w:pPr>
        <w:numPr>
          <w:ilvl w:val="0"/>
          <w:numId w:val="3"/>
        </w:numPr>
      </w:pPr>
      <w:r w:rsidRPr="00B86C2E">
        <w:rPr>
          <w:b/>
          <w:bCs/>
        </w:rPr>
        <w:t>Étape 3</w:t>
      </w:r>
      <w:r w:rsidRPr="00B86C2E">
        <w:t xml:space="preserve"> : Ajouter des images ou des signatures sur des pages spécifiques si nécessaire.</w:t>
      </w:r>
    </w:p>
    <w:p w14:paraId="243A3585" w14:textId="77777777" w:rsidR="00B86C2E" w:rsidRPr="00B86C2E" w:rsidRDefault="00B86C2E" w:rsidP="00B86C2E">
      <w:pPr>
        <w:numPr>
          <w:ilvl w:val="0"/>
          <w:numId w:val="3"/>
        </w:numPr>
      </w:pPr>
      <w:r w:rsidRPr="00B86C2E">
        <w:rPr>
          <w:b/>
          <w:bCs/>
        </w:rPr>
        <w:t>Étape 4</w:t>
      </w:r>
      <w:r w:rsidRPr="00B86C2E">
        <w:t xml:space="preserve"> : Sauvegarder le fichier PDF final avec tous les ajouts.</w:t>
      </w:r>
    </w:p>
    <w:p w14:paraId="6823EEA1" w14:textId="77777777" w:rsidR="00B86C2E" w:rsidRPr="00B86C2E" w:rsidRDefault="00B86C2E" w:rsidP="00B86C2E">
      <w:r w:rsidRPr="00B86C2E">
        <w:pict w14:anchorId="1382E453">
          <v:rect id="_x0000_i1052" style="width:0;height:1.5pt" o:hralign="center" o:hrstd="t" o:hr="t" fillcolor="#a0a0a0" stroked="f"/>
        </w:pict>
      </w:r>
    </w:p>
    <w:p w14:paraId="458682FC" w14:textId="77777777" w:rsidR="00B86C2E" w:rsidRPr="00B86C2E" w:rsidRDefault="00B86C2E" w:rsidP="00B86C2E">
      <w:pPr>
        <w:rPr>
          <w:b/>
          <w:bCs/>
        </w:rPr>
      </w:pPr>
      <w:r w:rsidRPr="00B86C2E">
        <w:rPr>
          <w:b/>
          <w:bCs/>
        </w:rPr>
        <w:t>Exemples de configuration dans une interface :</w:t>
      </w:r>
    </w:p>
    <w:p w14:paraId="545BD7FC" w14:textId="77777777" w:rsidR="00B86C2E" w:rsidRPr="00B86C2E" w:rsidRDefault="00B86C2E" w:rsidP="00B86C2E">
      <w:pPr>
        <w:numPr>
          <w:ilvl w:val="0"/>
          <w:numId w:val="4"/>
        </w:numPr>
      </w:pPr>
      <w:r w:rsidRPr="00B86C2E">
        <w:rPr>
          <w:b/>
          <w:bCs/>
        </w:rPr>
        <w:t xml:space="preserve">Pour un </w:t>
      </w:r>
      <w:proofErr w:type="spellStart"/>
      <w:r w:rsidRPr="00B86C2E">
        <w:rPr>
          <w:b/>
          <w:bCs/>
        </w:rPr>
        <w:t>watermark</w:t>
      </w:r>
      <w:proofErr w:type="spellEnd"/>
      <w:r w:rsidRPr="00B86C2E">
        <w:rPr>
          <w:b/>
          <w:bCs/>
        </w:rPr>
        <w:t xml:space="preserve"> texte :</w:t>
      </w:r>
    </w:p>
    <w:p w14:paraId="6279C19A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Texte : Confidentiel</w:t>
      </w:r>
    </w:p>
    <w:p w14:paraId="74050FBA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Position : Centre de la page</w:t>
      </w:r>
    </w:p>
    <w:p w14:paraId="01394A29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Transparence : 50%</w:t>
      </w:r>
    </w:p>
    <w:p w14:paraId="0DDEB67A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Angle : 45°</w:t>
      </w:r>
    </w:p>
    <w:p w14:paraId="340B26E9" w14:textId="77777777" w:rsidR="00B86C2E" w:rsidRPr="00B86C2E" w:rsidRDefault="00B86C2E" w:rsidP="00B86C2E">
      <w:pPr>
        <w:numPr>
          <w:ilvl w:val="0"/>
          <w:numId w:val="4"/>
        </w:numPr>
      </w:pPr>
      <w:r w:rsidRPr="00B86C2E">
        <w:rPr>
          <w:b/>
          <w:bCs/>
        </w:rPr>
        <w:t>Pour une signature numérique :</w:t>
      </w:r>
    </w:p>
    <w:p w14:paraId="2AE08DA7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Fichier image : signature.png</w:t>
      </w:r>
    </w:p>
    <w:p w14:paraId="03A70910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Page : Dernière page uniquement</w:t>
      </w:r>
    </w:p>
    <w:p w14:paraId="3A136E49" w14:textId="77777777" w:rsidR="00B86C2E" w:rsidRPr="00B86C2E" w:rsidRDefault="00B86C2E" w:rsidP="00B86C2E">
      <w:pPr>
        <w:numPr>
          <w:ilvl w:val="1"/>
          <w:numId w:val="4"/>
        </w:numPr>
      </w:pPr>
      <w:r w:rsidRPr="00B86C2E">
        <w:t>Position : Bas à droite</w:t>
      </w:r>
    </w:p>
    <w:p w14:paraId="2F859491" w14:textId="77777777" w:rsidR="004B241E" w:rsidRDefault="004B241E"/>
    <w:sectPr w:rsidR="004B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1F07"/>
    <w:multiLevelType w:val="multilevel"/>
    <w:tmpl w:val="2FE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325B"/>
    <w:multiLevelType w:val="multilevel"/>
    <w:tmpl w:val="1B40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F2308"/>
    <w:multiLevelType w:val="multilevel"/>
    <w:tmpl w:val="61A4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67825"/>
    <w:multiLevelType w:val="multilevel"/>
    <w:tmpl w:val="FE1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21219">
    <w:abstractNumId w:val="1"/>
  </w:num>
  <w:num w:numId="2" w16cid:durableId="48921707">
    <w:abstractNumId w:val="0"/>
  </w:num>
  <w:num w:numId="3" w16cid:durableId="1143617609">
    <w:abstractNumId w:val="2"/>
  </w:num>
  <w:num w:numId="4" w16cid:durableId="129999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2E"/>
    <w:rsid w:val="000A0B7B"/>
    <w:rsid w:val="002A261C"/>
    <w:rsid w:val="0030404F"/>
    <w:rsid w:val="004B241E"/>
    <w:rsid w:val="00AE3D37"/>
    <w:rsid w:val="00B13711"/>
    <w:rsid w:val="00B86C2E"/>
    <w:rsid w:val="00D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D69D"/>
  <w15:chartTrackingRefBased/>
  <w15:docId w15:val="{0840DE31-2486-415A-ADC4-9B7AFEC9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MADANI</dc:creator>
  <cp:keywords/>
  <dc:description/>
  <cp:lastModifiedBy>Hamid MADANI</cp:lastModifiedBy>
  <cp:revision>2</cp:revision>
  <dcterms:created xsi:type="dcterms:W3CDTF">2025-01-09T22:29:00Z</dcterms:created>
  <dcterms:modified xsi:type="dcterms:W3CDTF">2025-01-09T22:29:00Z</dcterms:modified>
</cp:coreProperties>
</file>