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16" w:rsidRPr="0079004C" w:rsidRDefault="0079004C" w:rsidP="0079004C">
      <w:pPr>
        <w:jc w:val="center"/>
        <w:rPr>
          <w:rFonts w:ascii="Andalus" w:hAnsi="Andalus" w:cs="Andalus"/>
          <w:sz w:val="56"/>
          <w:szCs w:val="56"/>
        </w:rPr>
      </w:pPr>
      <w:r>
        <w:rPr>
          <w:rFonts w:ascii="Andalus" w:hAnsi="Andalus" w:cs="Andalus"/>
          <w:sz w:val="56"/>
          <w:szCs w:val="56"/>
        </w:rPr>
        <w:t>Criptografí</w:t>
      </w:r>
      <w:r w:rsidRPr="0079004C">
        <w:rPr>
          <w:rFonts w:ascii="Andalus" w:hAnsi="Andalus" w:cs="Andalus"/>
          <w:sz w:val="56"/>
          <w:szCs w:val="56"/>
        </w:rPr>
        <w:t>a y seguridad</w:t>
      </w:r>
    </w:p>
    <w:p w:rsidR="0079004C" w:rsidRPr="0079004C" w:rsidRDefault="00DC5E99" w:rsidP="00DC5E99">
      <w:pPr>
        <w:tabs>
          <w:tab w:val="left" w:pos="708"/>
          <w:tab w:val="left" w:pos="1416"/>
          <w:tab w:val="left" w:pos="2124"/>
          <w:tab w:val="left" w:pos="2832"/>
          <w:tab w:val="left" w:pos="3540"/>
          <w:tab w:val="left" w:pos="4248"/>
          <w:tab w:val="left" w:pos="4956"/>
          <w:tab w:val="left" w:pos="5664"/>
          <w:tab w:val="left" w:pos="6313"/>
        </w:tabs>
        <w:rPr>
          <w:rFonts w:ascii="Andalus" w:hAnsi="Andalus" w:cs="Andalus"/>
        </w:rPr>
      </w:pPr>
      <w:r>
        <w:rPr>
          <w:rFonts w:ascii="Andalus" w:hAnsi="Andalus" w:cs="Andalus"/>
        </w:rPr>
        <w:tab/>
      </w:r>
      <w:r>
        <w:rPr>
          <w:rFonts w:ascii="Andalus" w:hAnsi="Andalus" w:cs="Andalus"/>
        </w:rPr>
        <w:tab/>
      </w:r>
      <w:r>
        <w:rPr>
          <w:rFonts w:ascii="Andalus" w:hAnsi="Andalus" w:cs="Andalus"/>
        </w:rPr>
        <w:tab/>
      </w:r>
      <w:r>
        <w:rPr>
          <w:rFonts w:ascii="Andalus" w:hAnsi="Andalus" w:cs="Andalus"/>
        </w:rPr>
        <w:tab/>
      </w:r>
      <w:r w:rsidR="0079004C">
        <w:rPr>
          <w:rFonts w:ascii="Andalus" w:hAnsi="Andalus" w:cs="Andalus"/>
        </w:rPr>
        <w:t>TRABAJO PRÁCTICO ESPECIAL</w:t>
      </w:r>
      <w:r w:rsidR="0079004C" w:rsidRPr="0079004C">
        <w:rPr>
          <w:rFonts w:ascii="Andalus" w:hAnsi="Andalus" w:cs="Andalus"/>
        </w:rPr>
        <w:t xml:space="preserve"> </w:t>
      </w:r>
      <w:r w:rsidR="0079004C" w:rsidRPr="0079004C">
        <w:rPr>
          <w:rFonts w:ascii="Andalus" w:hAnsi="Andalus" w:cs="Andalus"/>
        </w:rPr>
        <w:tab/>
      </w:r>
      <w:r>
        <w:rPr>
          <w:rFonts w:ascii="Andalus" w:hAnsi="Andalus" w:cs="Andalus"/>
        </w:rPr>
        <w:tab/>
      </w:r>
    </w:p>
    <w:p w:rsidR="0079004C" w:rsidRDefault="0079004C" w:rsidP="0079004C">
      <w:pPr>
        <w:jc w:val="center"/>
        <w:rPr>
          <w:rFonts w:ascii="Andalus" w:hAnsi="Andalus" w:cs="Andalus"/>
          <w:iCs/>
          <w:sz w:val="37"/>
          <w:szCs w:val="37"/>
        </w:rPr>
      </w:pPr>
      <w:r>
        <w:rPr>
          <w:rFonts w:ascii="Andalus" w:hAnsi="Andalus" w:cs="Andalus"/>
          <w:iCs/>
          <w:sz w:val="37"/>
          <w:szCs w:val="37"/>
        </w:rPr>
        <w:t>Los 25 errores de S</w:t>
      </w:r>
      <w:r w:rsidRPr="0079004C">
        <w:rPr>
          <w:rFonts w:ascii="Andalus" w:hAnsi="Andalus" w:cs="Andalus"/>
          <w:iCs/>
          <w:sz w:val="37"/>
          <w:szCs w:val="37"/>
        </w:rPr>
        <w:t xml:space="preserve">oftware más </w:t>
      </w:r>
      <w:r>
        <w:rPr>
          <w:rFonts w:ascii="Andalus" w:hAnsi="Andalus" w:cs="Andalus"/>
          <w:iCs/>
          <w:sz w:val="37"/>
          <w:szCs w:val="37"/>
        </w:rPr>
        <w:t>frecuentes</w:t>
      </w:r>
      <w:r w:rsidR="00DC5E99">
        <w:rPr>
          <w:rFonts w:ascii="Andalus" w:hAnsi="Andalus" w:cs="Andalus"/>
          <w:iCs/>
          <w:sz w:val="37"/>
          <w:szCs w:val="37"/>
        </w:rPr>
        <w:br/>
      </w:r>
      <w:r w:rsidR="00DC5E99" w:rsidRPr="00DC5E99">
        <w:rPr>
          <w:rFonts w:ascii="Andalus" w:hAnsi="Andalus" w:cs="Andalus"/>
          <w:i/>
          <w:iCs/>
          <w:sz w:val="37"/>
          <w:szCs w:val="37"/>
        </w:rPr>
        <w:t>2 de Junio de 2014</w:t>
      </w:r>
    </w:p>
    <w:p w:rsidR="0079004C" w:rsidRPr="0079004C" w:rsidRDefault="0079004C" w:rsidP="0079004C">
      <w:pPr>
        <w:jc w:val="center"/>
        <w:rPr>
          <w:rFonts w:ascii="Andalus" w:hAnsi="Andalus" w:cs="Andalus"/>
          <w:iCs/>
        </w:rPr>
      </w:pPr>
      <w:r w:rsidRPr="0079004C">
        <w:rPr>
          <w:rFonts w:ascii="Andalus" w:hAnsi="Andalus" w:cs="Andalus"/>
          <w:iCs/>
        </w:rPr>
        <w:t>Alan Pomerantz</w:t>
      </w:r>
    </w:p>
    <w:p w:rsidR="0079004C" w:rsidRPr="0079004C" w:rsidRDefault="0079004C" w:rsidP="0079004C">
      <w:pPr>
        <w:jc w:val="center"/>
        <w:rPr>
          <w:rFonts w:ascii="Andalus" w:hAnsi="Andalus" w:cs="Andalus"/>
          <w:iCs/>
        </w:rPr>
      </w:pPr>
      <w:r w:rsidRPr="0079004C">
        <w:rPr>
          <w:rFonts w:ascii="Andalus" w:hAnsi="Andalus" w:cs="Andalus"/>
          <w:iCs/>
        </w:rPr>
        <w:t>Juan José Marinelli</w:t>
      </w:r>
    </w:p>
    <w:p w:rsidR="0079004C" w:rsidRDefault="0079004C" w:rsidP="0079004C">
      <w:pPr>
        <w:jc w:val="center"/>
        <w:rPr>
          <w:rFonts w:ascii="Andalus" w:hAnsi="Andalus" w:cs="Andalus"/>
          <w:iCs/>
        </w:rPr>
      </w:pPr>
      <w:r w:rsidRPr="0079004C">
        <w:rPr>
          <w:rFonts w:ascii="Andalus" w:hAnsi="Andalus" w:cs="Andalus"/>
          <w:iCs/>
        </w:rPr>
        <w:t>Agustin Marseillan</w:t>
      </w:r>
    </w:p>
    <w:p w:rsidR="0079004C" w:rsidRDefault="0079004C" w:rsidP="0079004C">
      <w:pPr>
        <w:jc w:val="center"/>
        <w:rPr>
          <w:rFonts w:ascii="Andalus" w:hAnsi="Andalus" w:cs="Andalus"/>
          <w:iCs/>
        </w:rPr>
      </w:pPr>
    </w:p>
    <w:p w:rsidR="0079004C" w:rsidRDefault="0079004C" w:rsidP="0079004C">
      <w:pPr>
        <w:pStyle w:val="Prrafodelista"/>
        <w:numPr>
          <w:ilvl w:val="0"/>
          <w:numId w:val="1"/>
        </w:numPr>
        <w:rPr>
          <w:rFonts w:ascii="Andalus" w:hAnsi="Andalus" w:cs="Andalus"/>
        </w:rPr>
        <w:sectPr w:rsidR="0079004C" w:rsidSect="0079004C">
          <w:footerReference w:type="default" r:id="rId8"/>
          <w:pgSz w:w="11907" w:h="16839" w:code="9"/>
          <w:pgMar w:top="1417" w:right="1701" w:bottom="1417" w:left="1701" w:header="708" w:footer="708" w:gutter="0"/>
          <w:cols w:space="708"/>
          <w:docGrid w:linePitch="360"/>
        </w:sectPr>
      </w:pPr>
    </w:p>
    <w:p w:rsidR="0079004C" w:rsidRPr="007A5BC3" w:rsidRDefault="0079004C" w:rsidP="00DA2213">
      <w:pPr>
        <w:pStyle w:val="Prrafodelista"/>
        <w:numPr>
          <w:ilvl w:val="0"/>
          <w:numId w:val="4"/>
        </w:numPr>
        <w:spacing w:after="0"/>
        <w:rPr>
          <w:rFonts w:ascii="Andalus" w:hAnsi="Andalus" w:cs="Andalus"/>
          <w:b/>
          <w:sz w:val="20"/>
          <w:szCs w:val="20"/>
        </w:rPr>
      </w:pPr>
      <w:r w:rsidRPr="007A5BC3">
        <w:rPr>
          <w:rFonts w:ascii="Andalus" w:hAnsi="Andalus" w:cs="Andalus"/>
          <w:b/>
          <w:sz w:val="20"/>
          <w:szCs w:val="20"/>
        </w:rPr>
        <w:lastRenderedPageBreak/>
        <w:t>Abstract</w:t>
      </w:r>
    </w:p>
    <w:p w:rsidR="0079004C" w:rsidRPr="0079004C" w:rsidRDefault="0079004C" w:rsidP="0079004C">
      <w:pPr>
        <w:spacing w:after="0"/>
        <w:rPr>
          <w:rFonts w:ascii="Andalus" w:hAnsi="Andalus" w:cs="Andalus"/>
          <w:sz w:val="20"/>
          <w:szCs w:val="20"/>
          <w:lang w:val="en-US"/>
        </w:rPr>
      </w:pPr>
      <w:r w:rsidRPr="0079004C">
        <w:rPr>
          <w:rFonts w:ascii="Andalus" w:hAnsi="Andalus" w:cs="Andalus"/>
          <w:sz w:val="20"/>
          <w:szCs w:val="20"/>
        </w:rPr>
        <w:t xml:space="preserve">En el presente informe se expone la investigación de cuatro de los veinticinco errores presentes en el software más frecuentes, dentro del ámbito informático. Se procede a introducir el tema que contempla a dichos errores, y luego se brinda una descripción técnica del error, junto a ejemplos de código, métodos de detección, niveles de vulnerabilidad y consecuencias sobre un posible exploit sobre dicho error, y por último, formas de mitigar dichos errores. </w:t>
      </w:r>
      <w:r w:rsidRPr="0079004C">
        <w:rPr>
          <w:rFonts w:ascii="Andalus" w:hAnsi="Andalus" w:cs="Andalus"/>
          <w:sz w:val="20"/>
          <w:szCs w:val="20"/>
          <w:lang w:val="en-US"/>
        </w:rPr>
        <w:t>Los errores seleccionados fueron el 2 (dos) “Improper Neutralization of Special Elements used in an OS command (‘OS Command Injection’), 7 (siete) “</w:t>
      </w:r>
      <w:r w:rsidRPr="0079004C">
        <w:rPr>
          <w:rFonts w:ascii="Andalus" w:hAnsi="Andalus" w:cs="Andalus"/>
          <w:color w:val="000000"/>
          <w:sz w:val="20"/>
          <w:szCs w:val="20"/>
          <w:lang w:val="en-US"/>
        </w:rPr>
        <w:t>Use of Hard-coded Credentials</w:t>
      </w:r>
      <w:proofErr w:type="gramStart"/>
      <w:r w:rsidRPr="0079004C">
        <w:rPr>
          <w:rFonts w:ascii="Andalus" w:hAnsi="Andalus" w:cs="Andalus"/>
          <w:color w:val="000000"/>
          <w:sz w:val="20"/>
          <w:szCs w:val="20"/>
          <w:lang w:val="en-US"/>
        </w:rPr>
        <w:t>”</w:t>
      </w:r>
      <w:r w:rsidRPr="0079004C">
        <w:rPr>
          <w:rFonts w:ascii="Andalus" w:hAnsi="Andalus" w:cs="Andalus"/>
          <w:sz w:val="20"/>
          <w:szCs w:val="20"/>
          <w:lang w:val="en-US"/>
        </w:rPr>
        <w:t xml:space="preserve"> ,</w:t>
      </w:r>
      <w:proofErr w:type="gramEnd"/>
      <w:r w:rsidRPr="0079004C">
        <w:rPr>
          <w:rFonts w:ascii="Andalus" w:hAnsi="Andalus" w:cs="Andalus"/>
          <w:sz w:val="20"/>
          <w:szCs w:val="20"/>
          <w:lang w:val="en-US"/>
        </w:rPr>
        <w:t xml:space="preserve"> 12 (doce) “</w:t>
      </w:r>
      <w:r w:rsidRPr="0079004C">
        <w:rPr>
          <w:rFonts w:ascii="Andalus" w:hAnsi="Andalus" w:cs="Andalus"/>
          <w:color w:val="000000"/>
          <w:sz w:val="20"/>
          <w:szCs w:val="20"/>
          <w:lang w:val="en-US"/>
        </w:rPr>
        <w:t>Cross-Site Request Forgery (CSRF)”</w:t>
      </w:r>
      <w:r w:rsidRPr="0079004C">
        <w:rPr>
          <w:rFonts w:ascii="Andalus" w:hAnsi="Andalus" w:cs="Andalus"/>
          <w:sz w:val="20"/>
          <w:szCs w:val="20"/>
          <w:lang w:val="en-US"/>
        </w:rPr>
        <w:t xml:space="preserve"> y 17 (diecisiete) “</w:t>
      </w:r>
      <w:r w:rsidRPr="0079004C">
        <w:rPr>
          <w:rFonts w:ascii="Andalus" w:hAnsi="Andalus" w:cs="Andalus"/>
          <w:color w:val="000000"/>
          <w:sz w:val="20"/>
          <w:szCs w:val="20"/>
          <w:lang w:val="en-US"/>
        </w:rPr>
        <w:t>Incorrect Permission Assignment for Critical Resource”.</w:t>
      </w:r>
    </w:p>
    <w:p w:rsidR="0079004C" w:rsidRPr="00DC5E99" w:rsidRDefault="0079004C" w:rsidP="0079004C">
      <w:pPr>
        <w:spacing w:after="0"/>
        <w:rPr>
          <w:rFonts w:ascii="Andalus" w:hAnsi="Andalus" w:cs="Andalus"/>
          <w:sz w:val="20"/>
          <w:szCs w:val="20"/>
          <w:lang w:val="en-US"/>
        </w:rPr>
      </w:pPr>
    </w:p>
    <w:p w:rsidR="0079004C" w:rsidRPr="007A5BC3" w:rsidRDefault="0079004C" w:rsidP="00DA2213">
      <w:pPr>
        <w:pStyle w:val="Prrafodelista"/>
        <w:numPr>
          <w:ilvl w:val="0"/>
          <w:numId w:val="4"/>
        </w:numPr>
        <w:spacing w:after="0"/>
        <w:rPr>
          <w:rFonts w:ascii="Andalus" w:hAnsi="Andalus" w:cs="Andalus"/>
          <w:b/>
          <w:sz w:val="20"/>
          <w:szCs w:val="20"/>
        </w:rPr>
      </w:pPr>
      <w:r w:rsidRPr="007A5BC3">
        <w:rPr>
          <w:rFonts w:ascii="Andalus" w:hAnsi="Andalus" w:cs="Andalus"/>
          <w:b/>
          <w:sz w:val="20"/>
          <w:szCs w:val="20"/>
        </w:rPr>
        <w:t>Introducciòn</w:t>
      </w:r>
    </w:p>
    <w:p w:rsidR="0079004C" w:rsidRDefault="00DA2213" w:rsidP="0079004C">
      <w:pPr>
        <w:spacing w:after="0"/>
        <w:rPr>
          <w:rFonts w:ascii="Andalus" w:hAnsi="Andalus" w:cs="Andalus"/>
          <w:sz w:val="20"/>
          <w:szCs w:val="20"/>
        </w:rPr>
      </w:pPr>
      <w:r>
        <w:rPr>
          <w:rFonts w:ascii="Andalus" w:hAnsi="Andalus" w:cs="Andalus"/>
          <w:sz w:val="20"/>
          <w:szCs w:val="20"/>
        </w:rPr>
        <w:t xml:space="preserve">Existe una lista ordenada bajo un ranking, conteniendo los errores más frecuentes dentro del ámbito informático, de los que uno como </w:t>
      </w:r>
      <w:r>
        <w:rPr>
          <w:rFonts w:ascii="Andalus" w:hAnsi="Andalus" w:cs="Andalus"/>
          <w:sz w:val="20"/>
          <w:szCs w:val="20"/>
        </w:rPr>
        <w:lastRenderedPageBreak/>
        <w:t>programador debe tener cuidado de no generar, ya que un atacante puede sacar provecho de la situación, generando escenarios no deseables dentro del flujo general dentro de un programa. La lista</w:t>
      </w:r>
      <w:r w:rsidR="00262DBD">
        <w:rPr>
          <w:rFonts w:ascii="Andalus" w:hAnsi="Andalus" w:cs="Andalus"/>
          <w:sz w:val="20"/>
          <w:szCs w:val="20"/>
        </w:rPr>
        <w:t>, elaborada en el año 2011,</w:t>
      </w:r>
      <w:r>
        <w:rPr>
          <w:rFonts w:ascii="Andalus" w:hAnsi="Andalus" w:cs="Andalus"/>
          <w:sz w:val="20"/>
          <w:szCs w:val="20"/>
        </w:rPr>
        <w:t xml:space="preserve"> se puede encontrar</w:t>
      </w:r>
      <w:r w:rsidR="00262DBD">
        <w:rPr>
          <w:rFonts w:ascii="Andalus" w:hAnsi="Andalus" w:cs="Andalus"/>
          <w:sz w:val="20"/>
          <w:szCs w:val="20"/>
        </w:rPr>
        <w:t xml:space="preserve"> online</w:t>
      </w:r>
      <w:r>
        <w:rPr>
          <w:rFonts w:ascii="Andalus" w:hAnsi="Andalus" w:cs="Andalus"/>
          <w:sz w:val="20"/>
          <w:szCs w:val="20"/>
        </w:rPr>
        <w:t xml:space="preserve"> en la siguiente direccion: </w:t>
      </w:r>
      <w:r w:rsidRPr="00DA2213">
        <w:rPr>
          <w:rFonts w:ascii="Andalus" w:hAnsi="Andalus" w:cs="Andalus"/>
          <w:i/>
          <w:sz w:val="20"/>
          <w:szCs w:val="20"/>
        </w:rPr>
        <w:t>http://cwe.mitre.org/top25/</w:t>
      </w:r>
      <w:r>
        <w:rPr>
          <w:rFonts w:ascii="Andalus" w:hAnsi="Andalus" w:cs="Andalus"/>
          <w:sz w:val="20"/>
          <w:szCs w:val="20"/>
        </w:rPr>
        <w:t xml:space="preserve"> </w:t>
      </w:r>
      <w:r>
        <w:rPr>
          <w:rStyle w:val="Refdenotaalpie"/>
          <w:rFonts w:ascii="Andalus" w:hAnsi="Andalus" w:cs="Andalus"/>
          <w:sz w:val="20"/>
          <w:szCs w:val="20"/>
        </w:rPr>
        <w:footnoteReference w:id="1"/>
      </w:r>
    </w:p>
    <w:p w:rsidR="00DA2213" w:rsidRDefault="00DA2213" w:rsidP="0079004C">
      <w:pPr>
        <w:spacing w:after="0"/>
        <w:rPr>
          <w:rFonts w:ascii="Andalus" w:hAnsi="Andalus" w:cs="Andalus"/>
          <w:sz w:val="20"/>
          <w:szCs w:val="20"/>
        </w:rPr>
      </w:pPr>
      <w:r>
        <w:rPr>
          <w:rFonts w:ascii="Andalus" w:hAnsi="Andalus" w:cs="Andalus"/>
          <w:sz w:val="20"/>
          <w:szCs w:val="20"/>
        </w:rPr>
        <w:t>El presente informe selecciona 4 de estos 25 errores más frecuentes y propone un análisis detallado del mismo.</w:t>
      </w:r>
      <w:r w:rsidR="00262DBD">
        <w:rPr>
          <w:rFonts w:ascii="Andalus" w:hAnsi="Andalus" w:cs="Andalus"/>
          <w:sz w:val="20"/>
          <w:szCs w:val="20"/>
        </w:rPr>
        <w:t xml:space="preserve"> </w:t>
      </w:r>
    </w:p>
    <w:p w:rsidR="00DA2213" w:rsidRPr="007A5BC3" w:rsidRDefault="00DA2213" w:rsidP="007A5BC3">
      <w:pPr>
        <w:pStyle w:val="Prrafodelista"/>
        <w:numPr>
          <w:ilvl w:val="0"/>
          <w:numId w:val="4"/>
        </w:numPr>
        <w:spacing w:after="0"/>
        <w:ind w:left="510"/>
        <w:rPr>
          <w:rFonts w:ascii="Andalus" w:hAnsi="Andalus" w:cs="Andalus"/>
          <w:b/>
          <w:sz w:val="20"/>
          <w:szCs w:val="20"/>
        </w:rPr>
      </w:pPr>
      <w:r w:rsidRPr="007A5BC3">
        <w:rPr>
          <w:rFonts w:ascii="Andalus" w:hAnsi="Andalus" w:cs="Andalus"/>
          <w:b/>
          <w:sz w:val="20"/>
          <w:szCs w:val="20"/>
        </w:rPr>
        <w:t>Errores seleccionados</w:t>
      </w:r>
    </w:p>
    <w:p w:rsidR="007A5BC3" w:rsidRDefault="007A5BC3" w:rsidP="007A5BC3">
      <w:pPr>
        <w:pStyle w:val="Prrafodelista"/>
        <w:spacing w:after="0"/>
        <w:ind w:left="510"/>
        <w:rPr>
          <w:rFonts w:ascii="Andalus" w:hAnsi="Andalus" w:cs="Andalus"/>
          <w:sz w:val="20"/>
          <w:szCs w:val="20"/>
        </w:rPr>
      </w:pPr>
      <w:r>
        <w:rPr>
          <w:rFonts w:ascii="Andalus" w:hAnsi="Andalus" w:cs="Andalus"/>
          <w:sz w:val="20"/>
          <w:szCs w:val="20"/>
        </w:rPr>
        <w:t xml:space="preserve">Los errores seleccionados fueron elegidos por la cátedra para </w:t>
      </w:r>
      <w:r w:rsidR="00262DBD">
        <w:rPr>
          <w:rFonts w:ascii="Andalus" w:hAnsi="Andalus" w:cs="Andalus"/>
          <w:sz w:val="20"/>
          <w:szCs w:val="20"/>
        </w:rPr>
        <w:t xml:space="preserve">que los analice </w:t>
      </w:r>
      <w:r>
        <w:rPr>
          <w:rFonts w:ascii="Andalus" w:hAnsi="Andalus" w:cs="Andalus"/>
          <w:sz w:val="20"/>
          <w:szCs w:val="20"/>
        </w:rPr>
        <w:t>el grupo AliceBobMallory</w:t>
      </w:r>
      <w:r w:rsidR="00262DBD">
        <w:rPr>
          <w:rFonts w:ascii="Andalus" w:hAnsi="Andalus" w:cs="Andalus"/>
          <w:sz w:val="20"/>
          <w:szCs w:val="20"/>
        </w:rPr>
        <w:t>.</w:t>
      </w:r>
    </w:p>
    <w:p w:rsidR="00DA2213" w:rsidRPr="007A5BC3" w:rsidRDefault="007A5BC3" w:rsidP="007A5BC3">
      <w:pPr>
        <w:pStyle w:val="Prrafodelista"/>
        <w:numPr>
          <w:ilvl w:val="1"/>
          <w:numId w:val="4"/>
        </w:numPr>
        <w:spacing w:after="0"/>
        <w:ind w:left="850"/>
        <w:rPr>
          <w:rFonts w:ascii="Andalus" w:hAnsi="Andalus" w:cs="Andalus"/>
          <w:b/>
          <w:sz w:val="20"/>
          <w:szCs w:val="20"/>
        </w:rPr>
      </w:pPr>
      <w:r w:rsidRPr="007A5BC3">
        <w:rPr>
          <w:rFonts w:ascii="Andalus" w:hAnsi="Andalus" w:cs="Andalus"/>
          <w:b/>
          <w:sz w:val="20"/>
          <w:szCs w:val="20"/>
        </w:rPr>
        <w:t xml:space="preserve">       </w:t>
      </w:r>
      <w:r w:rsidR="00DA2213" w:rsidRPr="007A5BC3">
        <w:rPr>
          <w:rFonts w:ascii="Andalus" w:hAnsi="Andalus" w:cs="Andalus"/>
          <w:b/>
          <w:sz w:val="20"/>
          <w:szCs w:val="20"/>
        </w:rPr>
        <w:t>OS Command Injection</w:t>
      </w:r>
    </w:p>
    <w:p w:rsidR="00DA2213" w:rsidRPr="007A5BC3" w:rsidRDefault="00DA2213" w:rsidP="007A5BC3">
      <w:pPr>
        <w:pStyle w:val="Prrafodelista"/>
        <w:numPr>
          <w:ilvl w:val="2"/>
          <w:numId w:val="4"/>
        </w:numPr>
        <w:spacing w:after="0"/>
        <w:ind w:left="850"/>
        <w:rPr>
          <w:rFonts w:ascii="Andalus" w:hAnsi="Andalus" w:cs="Andalus"/>
          <w:b/>
          <w:sz w:val="20"/>
          <w:szCs w:val="20"/>
        </w:rPr>
      </w:pPr>
      <w:r w:rsidRPr="007A5BC3">
        <w:rPr>
          <w:rFonts w:ascii="Andalus" w:hAnsi="Andalus" w:cs="Andalus"/>
          <w:b/>
          <w:sz w:val="20"/>
          <w:szCs w:val="20"/>
        </w:rPr>
        <w:t>Descripción del error</w:t>
      </w:r>
    </w:p>
    <w:p w:rsidR="007A5BC3" w:rsidRDefault="00262DBD" w:rsidP="007A5BC3">
      <w:pPr>
        <w:pStyle w:val="Prrafodelista"/>
        <w:spacing w:after="0"/>
        <w:ind w:left="510"/>
        <w:rPr>
          <w:rFonts w:ascii="Andalus" w:hAnsi="Andalus" w:cs="Andalus"/>
          <w:sz w:val="20"/>
          <w:szCs w:val="20"/>
        </w:rPr>
      </w:pPr>
      <w:r>
        <w:rPr>
          <w:rFonts w:ascii="Andalus" w:hAnsi="Andalus" w:cs="Andalus"/>
          <w:sz w:val="20"/>
          <w:szCs w:val="20"/>
        </w:rPr>
        <w:t xml:space="preserve">El error OS Command Injection convive en la idea de que un atacante tome control del input con el cual un programa puede llamar a otro, dentro del mismo SO (Sistema Operativo).  Un </w:t>
      </w:r>
      <w:r>
        <w:rPr>
          <w:rFonts w:ascii="Andalus" w:hAnsi="Andalus" w:cs="Andalus"/>
          <w:sz w:val="20"/>
          <w:szCs w:val="20"/>
        </w:rPr>
        <w:lastRenderedPageBreak/>
        <w:t xml:space="preserve">atacante entonces, podría ejecutar sus propios </w:t>
      </w:r>
      <w:proofErr w:type="gramStart"/>
      <w:r>
        <w:rPr>
          <w:rFonts w:ascii="Andalus" w:hAnsi="Andalus" w:cs="Andalus"/>
          <w:sz w:val="20"/>
          <w:szCs w:val="20"/>
        </w:rPr>
        <w:t>comandos .</w:t>
      </w:r>
      <w:proofErr w:type="gramEnd"/>
    </w:p>
    <w:p w:rsidR="00262DBD" w:rsidRDefault="00262DBD" w:rsidP="00262DBD">
      <w:pPr>
        <w:spacing w:after="0"/>
        <w:rPr>
          <w:rFonts w:ascii="Andalus" w:hAnsi="Andalus" w:cs="Andalus"/>
          <w:sz w:val="20"/>
          <w:szCs w:val="20"/>
        </w:rPr>
      </w:pPr>
    </w:p>
    <w:p w:rsidR="00262DBD" w:rsidRDefault="00262DBD" w:rsidP="00262DBD">
      <w:pPr>
        <w:spacing w:after="0"/>
        <w:rPr>
          <w:rFonts w:ascii="Andalus" w:hAnsi="Andalus" w:cs="Andalus"/>
          <w:sz w:val="20"/>
          <w:szCs w:val="20"/>
        </w:rPr>
      </w:pPr>
      <w:r w:rsidRPr="00262DBD">
        <w:rPr>
          <w:rFonts w:ascii="Andalus" w:hAnsi="Andalus" w:cs="Andalus"/>
          <w:sz w:val="20"/>
          <w:szCs w:val="20"/>
        </w:rPr>
        <w:t>Facilidad de Detección del error:</w:t>
      </w:r>
      <w:r>
        <w:rPr>
          <w:rFonts w:ascii="Andalus" w:hAnsi="Andalus" w:cs="Andalus"/>
          <w:sz w:val="20"/>
          <w:szCs w:val="20"/>
        </w:rPr>
        <w:t xml:space="preserve"> Sencilla</w:t>
      </w:r>
    </w:p>
    <w:p w:rsidR="00262DBD" w:rsidRDefault="00262DBD" w:rsidP="00262DBD">
      <w:pPr>
        <w:spacing w:after="0"/>
        <w:rPr>
          <w:rFonts w:ascii="Andalus" w:hAnsi="Andalus" w:cs="Andalus"/>
          <w:sz w:val="20"/>
          <w:szCs w:val="20"/>
        </w:rPr>
      </w:pPr>
      <w:r>
        <w:rPr>
          <w:rFonts w:ascii="Andalus" w:hAnsi="Andalus" w:cs="Andalus"/>
          <w:sz w:val="20"/>
          <w:szCs w:val="20"/>
        </w:rPr>
        <w:t>Consecuencias: Ejecución de código no deseado</w:t>
      </w:r>
    </w:p>
    <w:p w:rsidR="00262DBD" w:rsidRDefault="00262DBD" w:rsidP="00262DBD">
      <w:pPr>
        <w:spacing w:after="0"/>
        <w:rPr>
          <w:rFonts w:ascii="Andalus" w:hAnsi="Andalus" w:cs="Andalus"/>
          <w:sz w:val="20"/>
          <w:szCs w:val="20"/>
        </w:rPr>
      </w:pPr>
      <w:r>
        <w:rPr>
          <w:rFonts w:ascii="Andalus" w:hAnsi="Andalus" w:cs="Andalus"/>
          <w:sz w:val="20"/>
          <w:szCs w:val="20"/>
        </w:rPr>
        <w:t xml:space="preserve">Frecuencia del </w:t>
      </w:r>
      <w:proofErr w:type="gramStart"/>
      <w:r>
        <w:rPr>
          <w:rFonts w:ascii="Andalus" w:hAnsi="Andalus" w:cs="Andalus"/>
          <w:sz w:val="20"/>
          <w:szCs w:val="20"/>
        </w:rPr>
        <w:t>ataque :</w:t>
      </w:r>
      <w:proofErr w:type="gramEnd"/>
      <w:r>
        <w:rPr>
          <w:rFonts w:ascii="Andalus" w:hAnsi="Andalus" w:cs="Andalus"/>
          <w:sz w:val="20"/>
          <w:szCs w:val="20"/>
        </w:rPr>
        <w:t xml:space="preserve"> Alta</w:t>
      </w:r>
    </w:p>
    <w:p w:rsidR="00262DBD" w:rsidRDefault="00262DBD" w:rsidP="00262DBD">
      <w:pPr>
        <w:spacing w:after="0"/>
        <w:rPr>
          <w:rFonts w:ascii="Andalus" w:hAnsi="Andalus" w:cs="Andalus"/>
          <w:sz w:val="20"/>
          <w:szCs w:val="20"/>
        </w:rPr>
      </w:pPr>
      <w:r>
        <w:rPr>
          <w:rFonts w:ascii="Andalus" w:hAnsi="Andalus" w:cs="Andalus"/>
          <w:sz w:val="20"/>
          <w:szCs w:val="20"/>
        </w:rPr>
        <w:t>Costo de reparaciòn: Medio</w:t>
      </w:r>
    </w:p>
    <w:p w:rsidR="00262DBD" w:rsidRPr="00262DBD" w:rsidRDefault="00262DBD" w:rsidP="00262DBD">
      <w:pPr>
        <w:spacing w:after="0"/>
        <w:rPr>
          <w:rFonts w:ascii="Andalus" w:hAnsi="Andalus" w:cs="Andalus"/>
          <w:sz w:val="20"/>
          <w:szCs w:val="20"/>
          <w:lang w:val="en-US"/>
        </w:rPr>
      </w:pPr>
      <w:r w:rsidRPr="00262DBD">
        <w:rPr>
          <w:rFonts w:ascii="Andalus" w:hAnsi="Andalus" w:cs="Andalus"/>
          <w:sz w:val="20"/>
          <w:szCs w:val="20"/>
          <w:lang w:val="en-US"/>
        </w:rPr>
        <w:t>Weakness Prevalence: Medio</w:t>
      </w:r>
    </w:p>
    <w:p w:rsidR="00262DBD" w:rsidRPr="00262DBD" w:rsidRDefault="00262DBD" w:rsidP="00262DBD">
      <w:pPr>
        <w:spacing w:after="0"/>
        <w:rPr>
          <w:rFonts w:ascii="Andalus" w:hAnsi="Andalus" w:cs="Andalus"/>
          <w:sz w:val="20"/>
          <w:szCs w:val="20"/>
          <w:lang w:val="en-US"/>
        </w:rPr>
      </w:pPr>
      <w:r w:rsidRPr="00262DBD">
        <w:rPr>
          <w:rFonts w:ascii="Andalus" w:hAnsi="Andalus" w:cs="Andalus"/>
          <w:sz w:val="20"/>
          <w:szCs w:val="20"/>
          <w:lang w:val="en-US"/>
        </w:rPr>
        <w:t>Attacker Awareness: Alto</w:t>
      </w:r>
    </w:p>
    <w:p w:rsidR="00262DBD" w:rsidRPr="00262DBD" w:rsidRDefault="00262DBD" w:rsidP="00262DBD">
      <w:pPr>
        <w:spacing w:after="0"/>
        <w:rPr>
          <w:rFonts w:ascii="Andalus" w:hAnsi="Andalus" w:cs="Andalus"/>
          <w:sz w:val="20"/>
          <w:szCs w:val="20"/>
          <w:lang w:val="en-US"/>
        </w:rPr>
      </w:pPr>
    </w:p>
    <w:p w:rsidR="00DA2213" w:rsidRDefault="00DA2213" w:rsidP="007A5BC3">
      <w:pPr>
        <w:pStyle w:val="Prrafodelista"/>
        <w:numPr>
          <w:ilvl w:val="2"/>
          <w:numId w:val="4"/>
        </w:numPr>
        <w:spacing w:after="0"/>
        <w:ind w:left="510"/>
        <w:rPr>
          <w:rFonts w:ascii="Andalus" w:hAnsi="Andalus" w:cs="Andalus"/>
          <w:b/>
          <w:sz w:val="20"/>
          <w:szCs w:val="20"/>
        </w:rPr>
      </w:pPr>
      <w:r w:rsidRPr="007A5BC3">
        <w:rPr>
          <w:rFonts w:ascii="Andalus" w:hAnsi="Andalus" w:cs="Andalus"/>
          <w:b/>
          <w:sz w:val="20"/>
          <w:szCs w:val="20"/>
        </w:rPr>
        <w:t>Detalles técnicos del error</w:t>
      </w:r>
    </w:p>
    <w:p w:rsidR="00886672" w:rsidRDefault="00886672" w:rsidP="00262DBD">
      <w:pPr>
        <w:spacing w:after="0"/>
        <w:rPr>
          <w:rFonts w:ascii="Andalus" w:hAnsi="Andalus" w:cs="Andalus"/>
          <w:sz w:val="20"/>
          <w:szCs w:val="20"/>
        </w:rPr>
      </w:pPr>
      <w:r>
        <w:rPr>
          <w:rFonts w:ascii="Andalus" w:hAnsi="Andalus" w:cs="Andalus"/>
          <w:sz w:val="20"/>
          <w:szCs w:val="20"/>
        </w:rPr>
        <w:t>El escenario generalmente sucede en web, donde un atacante no tiene acceso directo al sistema operativo, y puede ejecutar comandos que pueden ser no deseados, o en sistemas que tienen jerarquía de permisos, y donde un atacante puede ejecutar comandos para los cuales de otra forma no tendría permisos.</w:t>
      </w:r>
      <w:r w:rsidR="00573B88">
        <w:rPr>
          <w:rFonts w:ascii="Andalus" w:hAnsi="Andalus" w:cs="Andalus"/>
          <w:sz w:val="20"/>
          <w:szCs w:val="20"/>
        </w:rPr>
        <w:t xml:space="preserve"> Tambien es conocido como Shell Injection, ya que se aplica sobre terminales de comandos. El error es independiente del lenguaje.</w:t>
      </w:r>
    </w:p>
    <w:p w:rsidR="00886672" w:rsidRDefault="00886672" w:rsidP="00262DBD">
      <w:pPr>
        <w:spacing w:after="0"/>
        <w:rPr>
          <w:rFonts w:ascii="Andalus" w:hAnsi="Andalus" w:cs="Andalus"/>
          <w:sz w:val="20"/>
          <w:szCs w:val="20"/>
        </w:rPr>
      </w:pPr>
      <w:r>
        <w:rPr>
          <w:rFonts w:ascii="Andalus" w:hAnsi="Andalus" w:cs="Andalus"/>
          <w:sz w:val="20"/>
          <w:szCs w:val="20"/>
        </w:rPr>
        <w:t>Existen dos tipos de inyección de comandos:</w:t>
      </w:r>
    </w:p>
    <w:p w:rsidR="00886672" w:rsidRDefault="00886672" w:rsidP="00886672">
      <w:pPr>
        <w:pStyle w:val="Prrafodelista"/>
        <w:numPr>
          <w:ilvl w:val="0"/>
          <w:numId w:val="5"/>
        </w:numPr>
        <w:spacing w:after="0"/>
        <w:rPr>
          <w:rFonts w:ascii="Andalus" w:hAnsi="Andalus" w:cs="Andalus"/>
          <w:sz w:val="20"/>
          <w:szCs w:val="20"/>
        </w:rPr>
      </w:pPr>
      <w:r>
        <w:rPr>
          <w:rFonts w:ascii="Andalus" w:hAnsi="Andalus" w:cs="Andalus"/>
          <w:sz w:val="20"/>
          <w:szCs w:val="20"/>
        </w:rPr>
        <w:t>Una aplicación intenta ejecutar un programa del cual tiene control. El mismo utiliza un input que es externo, y el atacante logra interponerse para ejecutar un programa de su interès.</w:t>
      </w:r>
    </w:p>
    <w:p w:rsidR="00262DBD" w:rsidRPr="00886672" w:rsidRDefault="00886672" w:rsidP="00886672">
      <w:pPr>
        <w:pStyle w:val="Prrafodelista"/>
        <w:numPr>
          <w:ilvl w:val="0"/>
          <w:numId w:val="5"/>
        </w:numPr>
        <w:spacing w:after="0"/>
        <w:rPr>
          <w:rFonts w:ascii="Andalus" w:hAnsi="Andalus" w:cs="Andalus"/>
          <w:sz w:val="20"/>
          <w:szCs w:val="20"/>
        </w:rPr>
      </w:pPr>
      <w:r>
        <w:rPr>
          <w:rFonts w:ascii="Andalus" w:hAnsi="Andalus" w:cs="Andalus"/>
          <w:sz w:val="20"/>
          <w:szCs w:val="20"/>
        </w:rPr>
        <w:t>Una aplicaciòn acepta un input externo, con el cual decide que programa va a correr luego, asi como tambien què comando utilizarà, de esta manera, la aplicaciòn retransmite el input externo, directamente al sistema operativo.</w:t>
      </w:r>
      <w:r w:rsidRPr="00886672">
        <w:rPr>
          <w:rFonts w:ascii="Andalus" w:hAnsi="Andalus" w:cs="Andalus"/>
          <w:sz w:val="20"/>
          <w:szCs w:val="20"/>
        </w:rPr>
        <w:t xml:space="preserve"> </w:t>
      </w:r>
    </w:p>
    <w:p w:rsidR="00DA2213" w:rsidRDefault="00DA2213" w:rsidP="007A5BC3">
      <w:pPr>
        <w:pStyle w:val="Prrafodelista"/>
        <w:numPr>
          <w:ilvl w:val="2"/>
          <w:numId w:val="4"/>
        </w:numPr>
        <w:spacing w:after="0"/>
        <w:ind w:left="510"/>
        <w:rPr>
          <w:rFonts w:ascii="Andalus" w:hAnsi="Andalus" w:cs="Andalus"/>
          <w:b/>
          <w:sz w:val="20"/>
          <w:szCs w:val="20"/>
        </w:rPr>
      </w:pPr>
      <w:r w:rsidRPr="007A5BC3">
        <w:rPr>
          <w:rFonts w:ascii="Andalus" w:hAnsi="Andalus" w:cs="Andalus"/>
          <w:b/>
          <w:sz w:val="20"/>
          <w:szCs w:val="20"/>
        </w:rPr>
        <w:t>Ejemplos de código</w:t>
      </w:r>
    </w:p>
    <w:p w:rsidR="00573B88" w:rsidRPr="00573B88" w:rsidRDefault="00573B88" w:rsidP="00573B88">
      <w:pPr>
        <w:spacing w:after="0"/>
        <w:rPr>
          <w:rFonts w:ascii="Andalus" w:hAnsi="Andalus" w:cs="Andalus"/>
          <w:sz w:val="20"/>
          <w:szCs w:val="20"/>
        </w:rPr>
      </w:pPr>
      <w:r w:rsidRPr="00573B88">
        <w:rPr>
          <w:rFonts w:ascii="Andalus" w:hAnsi="Andalus" w:cs="Andalus"/>
          <w:sz w:val="20"/>
          <w:szCs w:val="20"/>
        </w:rPr>
        <w:t>Un ejemplo de código sería el siguiente:</w:t>
      </w:r>
    </w:p>
    <w:p w:rsidR="00573B88" w:rsidRDefault="00573B88" w:rsidP="00573B88">
      <w:pPr>
        <w:spacing w:after="0"/>
        <w:rPr>
          <w:rStyle w:val="apple-converted-space"/>
          <w:rFonts w:ascii="Andalus" w:hAnsi="Andalus" w:cs="Andalus"/>
          <w:color w:val="000000"/>
          <w:sz w:val="20"/>
          <w:szCs w:val="20"/>
        </w:rPr>
      </w:pPr>
      <w:proofErr w:type="gramStart"/>
      <w:r w:rsidRPr="00573B88">
        <w:rPr>
          <w:rFonts w:ascii="Andalus" w:hAnsi="Andalus" w:cs="Andalus"/>
          <w:color w:val="000000"/>
          <w:sz w:val="20"/>
          <w:szCs w:val="20"/>
        </w:rPr>
        <w:t>system</w:t>
      </w:r>
      <w:proofErr w:type="gramEnd"/>
      <w:r w:rsidRPr="00573B88">
        <w:rPr>
          <w:rFonts w:ascii="Andalus" w:hAnsi="Andalus" w:cs="Andalus"/>
          <w:color w:val="000000"/>
          <w:sz w:val="20"/>
          <w:szCs w:val="20"/>
        </w:rPr>
        <w:t>("nslookup [HOSTNAME]")</w:t>
      </w:r>
      <w:r w:rsidRPr="00573B88">
        <w:rPr>
          <w:rStyle w:val="apple-converted-space"/>
          <w:rFonts w:ascii="Andalus" w:hAnsi="Andalus" w:cs="Andalus"/>
          <w:color w:val="000000"/>
          <w:sz w:val="20"/>
          <w:szCs w:val="20"/>
        </w:rPr>
        <w:t> </w:t>
      </w:r>
    </w:p>
    <w:p w:rsidR="00573B88" w:rsidRDefault="00573B88" w:rsidP="00573B88">
      <w:pPr>
        <w:spacing w:after="0"/>
        <w:rPr>
          <w:rStyle w:val="apple-converted-space"/>
          <w:rFonts w:ascii="Andalus" w:hAnsi="Andalus" w:cs="Andalus"/>
          <w:color w:val="000000"/>
          <w:sz w:val="20"/>
          <w:szCs w:val="20"/>
        </w:rPr>
      </w:pPr>
      <w:r>
        <w:rPr>
          <w:rStyle w:val="apple-converted-space"/>
          <w:rFonts w:ascii="Andalus" w:hAnsi="Andalus" w:cs="Andalus"/>
          <w:color w:val="000000"/>
          <w:sz w:val="20"/>
          <w:szCs w:val="20"/>
        </w:rPr>
        <w:t xml:space="preserve">En donde el atacante, respetando la sintaxis de la terminal, podrìa poner en la variable HOSTNAME un comando de su propiedad, </w:t>
      </w:r>
    </w:p>
    <w:p w:rsidR="00573B88" w:rsidRDefault="00573B88" w:rsidP="00573B88">
      <w:pPr>
        <w:spacing w:after="0"/>
        <w:rPr>
          <w:rStyle w:val="apple-converted-space"/>
          <w:rFonts w:ascii="Andalus" w:hAnsi="Andalus" w:cs="Andalus"/>
          <w:color w:val="000000"/>
          <w:sz w:val="20"/>
          <w:szCs w:val="20"/>
        </w:rPr>
      </w:pPr>
    </w:p>
    <w:p w:rsidR="00573B88" w:rsidRDefault="00573B88" w:rsidP="00573B88">
      <w:pPr>
        <w:spacing w:after="0"/>
        <w:rPr>
          <w:rStyle w:val="apple-converted-space"/>
          <w:rFonts w:ascii="Andalus" w:hAnsi="Andalus" w:cs="Andalus"/>
          <w:color w:val="000000"/>
          <w:sz w:val="20"/>
          <w:szCs w:val="20"/>
        </w:rPr>
      </w:pPr>
    </w:p>
    <w:p w:rsidR="00573B88" w:rsidRDefault="00573B88" w:rsidP="00573B88">
      <w:pPr>
        <w:spacing w:after="0"/>
        <w:rPr>
          <w:rStyle w:val="apple-converted-space"/>
          <w:rFonts w:ascii="Andalus" w:hAnsi="Andalus" w:cs="Andalus"/>
          <w:color w:val="000000"/>
          <w:sz w:val="20"/>
          <w:szCs w:val="20"/>
        </w:rPr>
      </w:pPr>
    </w:p>
    <w:p w:rsidR="00573B88" w:rsidRDefault="00573B88" w:rsidP="00573B88">
      <w:pPr>
        <w:spacing w:after="0"/>
        <w:rPr>
          <w:rStyle w:val="apple-converted-space"/>
          <w:rFonts w:ascii="Andalus" w:hAnsi="Andalus" w:cs="Andalus"/>
          <w:color w:val="000000"/>
          <w:sz w:val="20"/>
          <w:szCs w:val="20"/>
        </w:rPr>
      </w:pPr>
      <w:proofErr w:type="gramStart"/>
      <w:r>
        <w:rPr>
          <w:rStyle w:val="apple-converted-space"/>
          <w:rFonts w:ascii="Andalus" w:hAnsi="Andalus" w:cs="Andalus"/>
          <w:color w:val="000000"/>
          <w:sz w:val="20"/>
          <w:szCs w:val="20"/>
        </w:rPr>
        <w:t>entonces</w:t>
      </w:r>
      <w:proofErr w:type="gramEnd"/>
      <w:r>
        <w:rPr>
          <w:rStyle w:val="apple-converted-space"/>
          <w:rFonts w:ascii="Andalus" w:hAnsi="Andalus" w:cs="Andalus"/>
          <w:color w:val="000000"/>
          <w:sz w:val="20"/>
          <w:szCs w:val="20"/>
        </w:rPr>
        <w:t xml:space="preserve"> luego de la ejecucion del nslookup, se ejecutarìa su comando. </w:t>
      </w:r>
    </w:p>
    <w:p w:rsidR="00573B88" w:rsidRDefault="00573B88" w:rsidP="00573B88">
      <w:pPr>
        <w:spacing w:after="0"/>
        <w:rPr>
          <w:rStyle w:val="apple-converted-space"/>
          <w:rFonts w:ascii="Andalus" w:hAnsi="Andalus" w:cs="Andalus"/>
          <w:color w:val="000000"/>
          <w:sz w:val="20"/>
          <w:szCs w:val="20"/>
        </w:rPr>
      </w:pPr>
      <w:r>
        <w:rPr>
          <w:rStyle w:val="apple-converted-space"/>
          <w:rFonts w:ascii="Andalus" w:hAnsi="Andalus" w:cs="Andalus"/>
          <w:color w:val="000000"/>
          <w:sz w:val="20"/>
          <w:szCs w:val="20"/>
        </w:rPr>
        <w:t>Otros ejemplos:</w:t>
      </w:r>
    </w:p>
    <w:p w:rsidR="00573B88" w:rsidRDefault="00573B88" w:rsidP="00573B88">
      <w:pPr>
        <w:spacing w:after="0"/>
        <w:rPr>
          <w:rStyle w:val="apple-converted-space"/>
          <w:rFonts w:ascii="Andalus" w:hAnsi="Andalus" w:cs="Andalus"/>
          <w:color w:val="000000"/>
          <w:sz w:val="20"/>
          <w:szCs w:val="20"/>
        </w:rPr>
      </w:pPr>
      <w:r>
        <w:rPr>
          <w:rStyle w:val="apple-converted-space"/>
          <w:rFonts w:ascii="Andalus" w:hAnsi="Andalus" w:cs="Andalus"/>
          <w:color w:val="000000"/>
          <w:sz w:val="20"/>
          <w:szCs w:val="20"/>
        </w:rPr>
        <w:t xml:space="preserve">(Lenguaje PHP) </w:t>
      </w:r>
    </w:p>
    <w:p w:rsidR="00573B88" w:rsidRPr="00573B88" w:rsidRDefault="00573B88" w:rsidP="00573B88">
      <w:pPr>
        <w:spacing w:after="0" w:line="240" w:lineRule="auto"/>
        <w:rPr>
          <w:rFonts w:ascii="Andalus" w:eastAsia="Times New Roman" w:hAnsi="Andalus" w:cs="Andalus"/>
          <w:i/>
          <w:color w:val="000000"/>
          <w:sz w:val="20"/>
          <w:szCs w:val="20"/>
          <w:lang w:val="en-US" w:eastAsia="es-AR"/>
        </w:rPr>
      </w:pPr>
      <w:r>
        <w:rPr>
          <w:rFonts w:ascii="Andalus" w:eastAsia="Times New Roman" w:hAnsi="Andalus" w:cs="Andalus"/>
          <w:i/>
          <w:color w:val="000000"/>
          <w:sz w:val="20"/>
          <w:szCs w:val="20"/>
          <w:lang w:val="en-US" w:eastAsia="es-AR"/>
        </w:rPr>
        <w:t xml:space="preserve"> </w:t>
      </w:r>
      <w:r w:rsidRPr="00573B88">
        <w:rPr>
          <w:rFonts w:ascii="Andalus" w:eastAsia="Times New Roman" w:hAnsi="Andalus" w:cs="Andalus"/>
          <w:i/>
          <w:color w:val="000000"/>
          <w:sz w:val="20"/>
          <w:szCs w:val="20"/>
          <w:lang w:val="en-US" w:eastAsia="es-AR"/>
        </w:rPr>
        <w:t>$userName = $_</w:t>
      </w:r>
      <w:proofErr w:type="gramStart"/>
      <w:r w:rsidRPr="00573B88">
        <w:rPr>
          <w:rFonts w:ascii="Andalus" w:eastAsia="Times New Roman" w:hAnsi="Andalus" w:cs="Andalus"/>
          <w:i/>
          <w:color w:val="000000"/>
          <w:sz w:val="20"/>
          <w:szCs w:val="20"/>
          <w:lang w:val="en-US" w:eastAsia="es-AR"/>
        </w:rPr>
        <w:t>POST[</w:t>
      </w:r>
      <w:proofErr w:type="gramEnd"/>
      <w:r w:rsidRPr="00573B88">
        <w:rPr>
          <w:rFonts w:ascii="Andalus" w:eastAsia="Times New Roman" w:hAnsi="Andalus" w:cs="Andalus"/>
          <w:i/>
          <w:color w:val="000000"/>
          <w:sz w:val="20"/>
          <w:szCs w:val="20"/>
          <w:lang w:val="en-US" w:eastAsia="es-AR"/>
        </w:rPr>
        <w:t>"user"];</w:t>
      </w:r>
    </w:p>
    <w:p w:rsidR="00573B88" w:rsidRPr="00573B88" w:rsidRDefault="00573B88" w:rsidP="00573B88">
      <w:pPr>
        <w:spacing w:after="0" w:line="240" w:lineRule="auto"/>
        <w:rPr>
          <w:rFonts w:ascii="Andalus" w:eastAsia="Times New Roman" w:hAnsi="Andalus" w:cs="Andalus"/>
          <w:i/>
          <w:color w:val="000000"/>
          <w:sz w:val="20"/>
          <w:szCs w:val="20"/>
          <w:lang w:eastAsia="es-AR"/>
        </w:rPr>
      </w:pPr>
      <w:r w:rsidRPr="00573B88">
        <w:rPr>
          <w:rFonts w:ascii="Andalus" w:eastAsia="Times New Roman" w:hAnsi="Andalus" w:cs="Andalus"/>
          <w:i/>
          <w:color w:val="000000"/>
          <w:sz w:val="20"/>
          <w:szCs w:val="20"/>
          <w:lang w:val="en-US" w:eastAsia="es-AR"/>
        </w:rPr>
        <w:t>$command = 'ls -l /home/</w:t>
      </w:r>
      <w:proofErr w:type="gramStart"/>
      <w:r w:rsidRPr="00573B88">
        <w:rPr>
          <w:rFonts w:ascii="Andalus" w:eastAsia="Times New Roman" w:hAnsi="Andalus" w:cs="Andalus"/>
          <w:i/>
          <w:color w:val="000000"/>
          <w:sz w:val="20"/>
          <w:szCs w:val="20"/>
          <w:lang w:val="en-US" w:eastAsia="es-AR"/>
        </w:rPr>
        <w:t>' .</w:t>
      </w:r>
      <w:proofErr w:type="gramEnd"/>
      <w:r w:rsidRPr="00573B88">
        <w:rPr>
          <w:rFonts w:ascii="Andalus" w:eastAsia="Times New Roman" w:hAnsi="Andalus" w:cs="Andalus"/>
          <w:i/>
          <w:color w:val="000000"/>
          <w:sz w:val="20"/>
          <w:szCs w:val="20"/>
          <w:lang w:val="en-US" w:eastAsia="es-AR"/>
        </w:rPr>
        <w:t xml:space="preserve"> </w:t>
      </w:r>
      <w:r w:rsidRPr="00573B88">
        <w:rPr>
          <w:rFonts w:ascii="Andalus" w:eastAsia="Times New Roman" w:hAnsi="Andalus" w:cs="Andalus"/>
          <w:i/>
          <w:color w:val="000000"/>
          <w:sz w:val="20"/>
          <w:szCs w:val="20"/>
          <w:lang w:eastAsia="es-AR"/>
        </w:rPr>
        <w:t>$userName;</w:t>
      </w:r>
    </w:p>
    <w:p w:rsidR="00573B88" w:rsidRDefault="00573B88" w:rsidP="00573B88">
      <w:pPr>
        <w:spacing w:after="0" w:line="240" w:lineRule="auto"/>
        <w:rPr>
          <w:rFonts w:ascii="Andalus" w:eastAsia="Times New Roman" w:hAnsi="Andalus" w:cs="Andalus"/>
          <w:i/>
          <w:color w:val="000000"/>
          <w:sz w:val="20"/>
          <w:szCs w:val="20"/>
          <w:lang w:eastAsia="es-AR"/>
        </w:rPr>
      </w:pPr>
      <w:proofErr w:type="gramStart"/>
      <w:r w:rsidRPr="00573B88">
        <w:rPr>
          <w:rFonts w:ascii="Andalus" w:eastAsia="Times New Roman" w:hAnsi="Andalus" w:cs="Andalus"/>
          <w:i/>
          <w:color w:val="000000"/>
          <w:sz w:val="20"/>
          <w:szCs w:val="20"/>
          <w:lang w:eastAsia="es-AR"/>
        </w:rPr>
        <w:t>system</w:t>
      </w:r>
      <w:proofErr w:type="gramEnd"/>
      <w:r w:rsidRPr="00573B88">
        <w:rPr>
          <w:rFonts w:ascii="Andalus" w:eastAsia="Times New Roman" w:hAnsi="Andalus" w:cs="Andalus"/>
          <w:i/>
          <w:color w:val="000000"/>
          <w:sz w:val="20"/>
          <w:szCs w:val="20"/>
          <w:lang w:eastAsia="es-AR"/>
        </w:rPr>
        <w:t>($command);</w:t>
      </w:r>
    </w:p>
    <w:p w:rsidR="00573B88" w:rsidRDefault="00573B88" w:rsidP="00573B88">
      <w:pPr>
        <w:spacing w:after="0" w:line="240" w:lineRule="auto"/>
        <w:rPr>
          <w:rFonts w:ascii="Andalus" w:eastAsia="Times New Roman" w:hAnsi="Andalus" w:cs="Andalus"/>
          <w:color w:val="000000"/>
          <w:sz w:val="20"/>
          <w:szCs w:val="20"/>
          <w:lang w:eastAsia="es-AR"/>
        </w:rPr>
      </w:pPr>
    </w:p>
    <w:p w:rsidR="00573B88" w:rsidRPr="00573B88" w:rsidRDefault="00573B88" w:rsidP="00573B88">
      <w:pPr>
        <w:spacing w:after="0" w:line="240" w:lineRule="auto"/>
        <w:rPr>
          <w:rFonts w:ascii="Andalus" w:eastAsia="Times New Roman" w:hAnsi="Andalus" w:cs="Andalus"/>
          <w:color w:val="000000"/>
          <w:sz w:val="20"/>
          <w:szCs w:val="20"/>
          <w:lang w:eastAsia="es-AR"/>
        </w:rPr>
      </w:pPr>
      <w:r>
        <w:rPr>
          <w:rFonts w:ascii="Andalus" w:eastAsia="Times New Roman" w:hAnsi="Andalus" w:cs="Andalus"/>
          <w:color w:val="000000"/>
          <w:sz w:val="20"/>
          <w:szCs w:val="20"/>
          <w:lang w:eastAsia="es-AR"/>
        </w:rPr>
        <w:t xml:space="preserve">Nada previene que un usuario malicioso coloque en $userName algun comando linux </w:t>
      </w:r>
      <w:r w:rsidRPr="00573B88">
        <w:rPr>
          <w:rFonts w:ascii="Andalus" w:eastAsia="Times New Roman" w:hAnsi="Andalus" w:cs="Andalus"/>
          <w:sz w:val="20"/>
          <w:szCs w:val="20"/>
          <w:lang w:eastAsia="es-AR"/>
        </w:rPr>
        <w:t xml:space="preserve">como </w:t>
      </w:r>
      <w:r>
        <w:rPr>
          <w:rFonts w:ascii="Andalus" w:eastAsia="Times New Roman" w:hAnsi="Andalus" w:cs="Andalus"/>
          <w:sz w:val="20"/>
          <w:szCs w:val="20"/>
          <w:lang w:eastAsia="es-AR"/>
        </w:rPr>
        <w:t>“</w:t>
      </w:r>
      <w:proofErr w:type="gramStart"/>
      <w:r>
        <w:rPr>
          <w:rFonts w:ascii="Andalus" w:eastAsia="Times New Roman" w:hAnsi="Andalus" w:cs="Andalus"/>
          <w:sz w:val="20"/>
          <w:szCs w:val="20"/>
          <w:lang w:eastAsia="es-AR"/>
        </w:rPr>
        <w:t>;rm</w:t>
      </w:r>
      <w:proofErr w:type="gramEnd"/>
      <w:r>
        <w:rPr>
          <w:rFonts w:ascii="Andalus" w:eastAsia="Times New Roman" w:hAnsi="Andalus" w:cs="Andalus"/>
          <w:sz w:val="20"/>
          <w:szCs w:val="20"/>
          <w:lang w:eastAsia="es-AR"/>
        </w:rPr>
        <w:t xml:space="preserve"> –rf/”. Lo que conduciria a que el comando final quede como: ls –l/home/</w:t>
      </w:r>
      <w:proofErr w:type="gramStart"/>
      <w:r>
        <w:rPr>
          <w:rFonts w:ascii="Andalus" w:eastAsia="Times New Roman" w:hAnsi="Andalus" w:cs="Andalus"/>
          <w:sz w:val="20"/>
          <w:szCs w:val="20"/>
          <w:lang w:eastAsia="es-AR"/>
        </w:rPr>
        <w:t>;rm</w:t>
      </w:r>
      <w:proofErr w:type="gramEnd"/>
      <w:r>
        <w:rPr>
          <w:rFonts w:ascii="Andalus" w:eastAsia="Times New Roman" w:hAnsi="Andalus" w:cs="Andalus"/>
          <w:sz w:val="20"/>
          <w:szCs w:val="20"/>
          <w:lang w:eastAsia="es-AR"/>
        </w:rPr>
        <w:t xml:space="preserve"> –rf/</w:t>
      </w:r>
    </w:p>
    <w:p w:rsidR="00573B88" w:rsidRDefault="00573B88" w:rsidP="00573B88">
      <w:pPr>
        <w:spacing w:after="0"/>
        <w:rPr>
          <w:rStyle w:val="apple-converted-space"/>
          <w:rFonts w:ascii="Andalus" w:hAnsi="Andalus" w:cs="Andalus"/>
          <w:color w:val="000000"/>
          <w:sz w:val="20"/>
          <w:szCs w:val="20"/>
        </w:rPr>
      </w:pPr>
    </w:p>
    <w:p w:rsidR="00DA2213" w:rsidRDefault="00DA2213" w:rsidP="007A5BC3">
      <w:pPr>
        <w:pStyle w:val="Prrafodelista"/>
        <w:numPr>
          <w:ilvl w:val="2"/>
          <w:numId w:val="4"/>
        </w:numPr>
        <w:spacing w:after="0"/>
        <w:ind w:left="510"/>
        <w:rPr>
          <w:rFonts w:ascii="Andalus" w:hAnsi="Andalus" w:cs="Andalus"/>
          <w:b/>
          <w:sz w:val="20"/>
          <w:szCs w:val="20"/>
        </w:rPr>
      </w:pPr>
      <w:r w:rsidRPr="007A5BC3">
        <w:rPr>
          <w:rFonts w:ascii="Andalus" w:hAnsi="Andalus" w:cs="Andalus"/>
          <w:b/>
          <w:sz w:val="20"/>
          <w:szCs w:val="20"/>
        </w:rPr>
        <w:t>Métodos de detección</w:t>
      </w:r>
    </w:p>
    <w:p w:rsidR="00573B88" w:rsidRDefault="00573B88" w:rsidP="00573B88">
      <w:pPr>
        <w:spacing w:after="0"/>
        <w:rPr>
          <w:rFonts w:ascii="Andalus" w:hAnsi="Andalus" w:cs="Andalus"/>
          <w:sz w:val="20"/>
          <w:szCs w:val="20"/>
        </w:rPr>
      </w:pPr>
      <w:r>
        <w:rPr>
          <w:rFonts w:ascii="Andalus" w:hAnsi="Andalus" w:cs="Andalus"/>
          <w:sz w:val="20"/>
          <w:szCs w:val="20"/>
        </w:rPr>
        <w:t>Para poder detectar este error, se utilizan distintas técnicas. Entre algunas de ellas se destacan:</w:t>
      </w:r>
    </w:p>
    <w:p w:rsidR="00573B88" w:rsidRDefault="00573B88" w:rsidP="00573B88">
      <w:pPr>
        <w:pStyle w:val="Prrafodelista"/>
        <w:numPr>
          <w:ilvl w:val="0"/>
          <w:numId w:val="5"/>
        </w:numPr>
        <w:spacing w:after="0"/>
        <w:rPr>
          <w:rFonts w:ascii="Andalus" w:hAnsi="Andalus" w:cs="Andalus"/>
          <w:sz w:val="20"/>
          <w:szCs w:val="20"/>
        </w:rPr>
      </w:pPr>
      <w:r>
        <w:rPr>
          <w:rFonts w:ascii="Andalus" w:hAnsi="Andalus" w:cs="Andalus"/>
          <w:sz w:val="20"/>
          <w:szCs w:val="20"/>
        </w:rPr>
        <w:t>Automated Static Analysis:</w:t>
      </w:r>
    </w:p>
    <w:p w:rsidR="00573B88" w:rsidRDefault="00573B88" w:rsidP="00573B88">
      <w:pPr>
        <w:pStyle w:val="Prrafodelista"/>
        <w:numPr>
          <w:ilvl w:val="0"/>
          <w:numId w:val="5"/>
        </w:numPr>
        <w:spacing w:after="0"/>
        <w:rPr>
          <w:rFonts w:ascii="Andalus" w:hAnsi="Andalus" w:cs="Andalus"/>
          <w:sz w:val="20"/>
          <w:szCs w:val="20"/>
        </w:rPr>
      </w:pPr>
      <w:r>
        <w:rPr>
          <w:rFonts w:ascii="Andalus" w:hAnsi="Andalus" w:cs="Andalus"/>
          <w:sz w:val="20"/>
          <w:szCs w:val="20"/>
        </w:rPr>
        <w:t>Automated Dynamic Analysis:</w:t>
      </w:r>
    </w:p>
    <w:p w:rsidR="00573B88" w:rsidRPr="00573B88" w:rsidRDefault="00573B88" w:rsidP="00573B88">
      <w:pPr>
        <w:pStyle w:val="Prrafodelista"/>
        <w:numPr>
          <w:ilvl w:val="0"/>
          <w:numId w:val="5"/>
        </w:numPr>
        <w:spacing w:after="0"/>
        <w:rPr>
          <w:rFonts w:ascii="Andalus" w:hAnsi="Andalus" w:cs="Andalus"/>
          <w:sz w:val="20"/>
          <w:szCs w:val="20"/>
        </w:rPr>
      </w:pPr>
      <w:r>
        <w:rPr>
          <w:rFonts w:ascii="Andalus" w:hAnsi="Andalus" w:cs="Andalus"/>
          <w:sz w:val="20"/>
          <w:szCs w:val="20"/>
        </w:rPr>
        <w:t>Manual Static Analysis:</w:t>
      </w:r>
    </w:p>
    <w:p w:rsidR="00DA2213" w:rsidRPr="007A5BC3" w:rsidRDefault="00DA2213" w:rsidP="007A5BC3">
      <w:pPr>
        <w:pStyle w:val="Prrafodelista"/>
        <w:numPr>
          <w:ilvl w:val="2"/>
          <w:numId w:val="4"/>
        </w:numPr>
        <w:spacing w:after="0"/>
        <w:ind w:left="510"/>
        <w:rPr>
          <w:rFonts w:ascii="Andalus" w:hAnsi="Andalus" w:cs="Andalus"/>
          <w:b/>
          <w:sz w:val="20"/>
          <w:szCs w:val="20"/>
        </w:rPr>
      </w:pPr>
      <w:r w:rsidRPr="007A5BC3">
        <w:rPr>
          <w:rFonts w:ascii="Andalus" w:hAnsi="Andalus" w:cs="Andalus"/>
          <w:b/>
          <w:sz w:val="20"/>
          <w:szCs w:val="20"/>
        </w:rPr>
        <w:t>Nivel de vulnerabilidad y consecuencias posibles de un exploit sobre ese error</w:t>
      </w:r>
    </w:p>
    <w:p w:rsidR="00DA2213" w:rsidRPr="007A5BC3" w:rsidRDefault="00DA2213" w:rsidP="007A5BC3">
      <w:pPr>
        <w:pStyle w:val="Prrafodelista"/>
        <w:numPr>
          <w:ilvl w:val="2"/>
          <w:numId w:val="4"/>
        </w:numPr>
        <w:spacing w:after="0"/>
        <w:ind w:left="510"/>
        <w:rPr>
          <w:rFonts w:ascii="Andalus" w:hAnsi="Andalus" w:cs="Andalus"/>
          <w:b/>
          <w:sz w:val="20"/>
          <w:szCs w:val="20"/>
        </w:rPr>
      </w:pPr>
      <w:r w:rsidRPr="007A5BC3">
        <w:rPr>
          <w:rFonts w:ascii="Andalus" w:hAnsi="Andalus" w:cs="Andalus"/>
          <w:b/>
          <w:sz w:val="20"/>
          <w:szCs w:val="20"/>
        </w:rPr>
        <w:t>Formas de mitigar y/o evitar el error</w:t>
      </w:r>
    </w:p>
    <w:p w:rsidR="00DA2213" w:rsidRDefault="00DA2213" w:rsidP="00DA2213">
      <w:pPr>
        <w:pStyle w:val="Prrafodelista"/>
        <w:spacing w:after="0"/>
        <w:ind w:left="1080"/>
        <w:rPr>
          <w:rFonts w:ascii="Andalus" w:hAnsi="Andalus" w:cs="Andalus"/>
          <w:sz w:val="20"/>
          <w:szCs w:val="20"/>
        </w:rPr>
      </w:pPr>
    </w:p>
    <w:p w:rsidR="00DA2213" w:rsidRPr="00DA2213" w:rsidRDefault="00DA2213" w:rsidP="00DA2213">
      <w:pPr>
        <w:pStyle w:val="Prrafodelista"/>
        <w:spacing w:after="0"/>
        <w:ind w:left="1080"/>
        <w:rPr>
          <w:rFonts w:ascii="Andalus" w:hAnsi="Andalus" w:cs="Andalus"/>
          <w:sz w:val="20"/>
          <w:szCs w:val="20"/>
        </w:rPr>
      </w:pPr>
    </w:p>
    <w:p w:rsidR="00DA2213" w:rsidRDefault="00DA2213" w:rsidP="0079004C">
      <w:pPr>
        <w:spacing w:after="0"/>
        <w:rPr>
          <w:rFonts w:ascii="Andalus" w:hAnsi="Andalus" w:cs="Andalus"/>
          <w:sz w:val="20"/>
          <w:szCs w:val="20"/>
        </w:rPr>
      </w:pPr>
    </w:p>
    <w:p w:rsidR="00DA2213" w:rsidRDefault="007A5BC3" w:rsidP="007A5BC3">
      <w:pPr>
        <w:pStyle w:val="Prrafodelista"/>
        <w:numPr>
          <w:ilvl w:val="1"/>
          <w:numId w:val="4"/>
        </w:numPr>
        <w:spacing w:after="0"/>
        <w:ind w:left="0"/>
        <w:rPr>
          <w:rFonts w:ascii="Andalus" w:hAnsi="Andalus" w:cs="Andalus"/>
          <w:b/>
          <w:sz w:val="20"/>
          <w:szCs w:val="20"/>
          <w:lang w:val="en-US"/>
        </w:rPr>
      </w:pPr>
      <w:r w:rsidRPr="00DC5E99">
        <w:rPr>
          <w:rFonts w:ascii="Andalus" w:hAnsi="Andalus" w:cs="Andalus"/>
          <w:b/>
          <w:sz w:val="20"/>
          <w:szCs w:val="20"/>
        </w:rPr>
        <w:t xml:space="preserve">      </w:t>
      </w:r>
      <w:r w:rsidR="00DA2213" w:rsidRPr="007A5BC3">
        <w:rPr>
          <w:rFonts w:ascii="Andalus" w:hAnsi="Andalus" w:cs="Andalus"/>
          <w:b/>
          <w:sz w:val="20"/>
          <w:szCs w:val="20"/>
          <w:lang w:val="en-US"/>
        </w:rPr>
        <w:t>Use of Hard-Coded Credentials</w:t>
      </w:r>
    </w:p>
    <w:p w:rsidR="00262DBD" w:rsidRDefault="00262DBD" w:rsidP="00262DBD">
      <w:pPr>
        <w:spacing w:after="0"/>
        <w:rPr>
          <w:rFonts w:ascii="Andalus" w:hAnsi="Andalus" w:cs="Andalus"/>
          <w:b/>
          <w:sz w:val="20"/>
          <w:szCs w:val="20"/>
          <w:lang w:val="en-US"/>
        </w:rPr>
      </w:pPr>
    </w:p>
    <w:p w:rsidR="00262DBD" w:rsidRDefault="00262DBD" w:rsidP="00262DBD">
      <w:pPr>
        <w:spacing w:after="0"/>
        <w:rPr>
          <w:rFonts w:ascii="Andalus" w:hAnsi="Andalus" w:cs="Andalus"/>
          <w:sz w:val="20"/>
          <w:szCs w:val="20"/>
        </w:rPr>
      </w:pPr>
      <w:r w:rsidRPr="00262DBD">
        <w:rPr>
          <w:rFonts w:ascii="Andalus" w:hAnsi="Andalus" w:cs="Andalus"/>
          <w:sz w:val="20"/>
          <w:szCs w:val="20"/>
        </w:rPr>
        <w:t>Facilidad de Detección del error:</w:t>
      </w:r>
      <w:r>
        <w:rPr>
          <w:rFonts w:ascii="Andalus" w:hAnsi="Andalus" w:cs="Andalus"/>
          <w:sz w:val="20"/>
          <w:szCs w:val="20"/>
        </w:rPr>
        <w:t xml:space="preserve"> Sencilla</w:t>
      </w:r>
    </w:p>
    <w:p w:rsidR="00262DBD" w:rsidRDefault="00262DBD" w:rsidP="00262DBD">
      <w:pPr>
        <w:spacing w:after="0"/>
        <w:rPr>
          <w:rFonts w:ascii="Andalus" w:hAnsi="Andalus" w:cs="Andalus"/>
          <w:sz w:val="20"/>
          <w:szCs w:val="20"/>
        </w:rPr>
      </w:pPr>
      <w:r>
        <w:rPr>
          <w:rFonts w:ascii="Andalus" w:hAnsi="Andalus" w:cs="Andalus"/>
          <w:sz w:val="20"/>
          <w:szCs w:val="20"/>
        </w:rPr>
        <w:t>Consecuencias: Ejecución de código no deseado</w:t>
      </w:r>
    </w:p>
    <w:p w:rsidR="00262DBD" w:rsidRDefault="00262DBD" w:rsidP="00262DBD">
      <w:pPr>
        <w:spacing w:after="0"/>
        <w:rPr>
          <w:rFonts w:ascii="Andalus" w:hAnsi="Andalus" w:cs="Andalus"/>
          <w:sz w:val="20"/>
          <w:szCs w:val="20"/>
        </w:rPr>
      </w:pPr>
      <w:r>
        <w:rPr>
          <w:rFonts w:ascii="Andalus" w:hAnsi="Andalus" w:cs="Andalus"/>
          <w:sz w:val="20"/>
          <w:szCs w:val="20"/>
        </w:rPr>
        <w:t xml:space="preserve">Frecuencia del </w:t>
      </w:r>
      <w:proofErr w:type="gramStart"/>
      <w:r>
        <w:rPr>
          <w:rFonts w:ascii="Andalus" w:hAnsi="Andalus" w:cs="Andalus"/>
          <w:sz w:val="20"/>
          <w:szCs w:val="20"/>
        </w:rPr>
        <w:t>ataque :</w:t>
      </w:r>
      <w:proofErr w:type="gramEnd"/>
      <w:r>
        <w:rPr>
          <w:rFonts w:ascii="Andalus" w:hAnsi="Andalus" w:cs="Andalus"/>
          <w:sz w:val="20"/>
          <w:szCs w:val="20"/>
        </w:rPr>
        <w:t xml:space="preserve"> Alta</w:t>
      </w:r>
    </w:p>
    <w:p w:rsidR="00262DBD" w:rsidRDefault="00262DBD" w:rsidP="00262DBD">
      <w:pPr>
        <w:spacing w:after="0"/>
        <w:rPr>
          <w:rFonts w:ascii="Andalus" w:hAnsi="Andalus" w:cs="Andalus"/>
          <w:sz w:val="20"/>
          <w:szCs w:val="20"/>
        </w:rPr>
      </w:pPr>
      <w:r>
        <w:rPr>
          <w:rFonts w:ascii="Andalus" w:hAnsi="Andalus" w:cs="Andalus"/>
          <w:sz w:val="20"/>
          <w:szCs w:val="20"/>
        </w:rPr>
        <w:t>Costo de reparaciòn: Medio</w:t>
      </w:r>
    </w:p>
    <w:p w:rsidR="00262DBD" w:rsidRPr="00262DBD" w:rsidRDefault="00262DBD" w:rsidP="00262DBD">
      <w:pPr>
        <w:spacing w:after="0"/>
        <w:rPr>
          <w:rFonts w:ascii="Andalus" w:hAnsi="Andalus" w:cs="Andalus"/>
          <w:sz w:val="20"/>
          <w:szCs w:val="20"/>
          <w:lang w:val="en-US"/>
        </w:rPr>
      </w:pPr>
      <w:r w:rsidRPr="00262DBD">
        <w:rPr>
          <w:rFonts w:ascii="Andalus" w:hAnsi="Andalus" w:cs="Andalus"/>
          <w:sz w:val="20"/>
          <w:szCs w:val="20"/>
          <w:lang w:val="en-US"/>
        </w:rPr>
        <w:t>Weakness Prevalence: Medio</w:t>
      </w:r>
    </w:p>
    <w:p w:rsidR="00262DBD" w:rsidRPr="00262DBD" w:rsidRDefault="00262DBD" w:rsidP="00262DBD">
      <w:pPr>
        <w:spacing w:after="0"/>
        <w:rPr>
          <w:rFonts w:ascii="Andalus" w:hAnsi="Andalus" w:cs="Andalus"/>
          <w:sz w:val="20"/>
          <w:szCs w:val="20"/>
          <w:lang w:val="en-US"/>
        </w:rPr>
      </w:pPr>
      <w:r w:rsidRPr="00262DBD">
        <w:rPr>
          <w:rFonts w:ascii="Andalus" w:hAnsi="Andalus" w:cs="Andalus"/>
          <w:sz w:val="20"/>
          <w:szCs w:val="20"/>
          <w:lang w:val="en-US"/>
        </w:rPr>
        <w:t>Attacker Awareness: Alto</w:t>
      </w:r>
    </w:p>
    <w:p w:rsidR="00262DBD" w:rsidRPr="00262DBD" w:rsidRDefault="00262DBD" w:rsidP="00262DBD">
      <w:pPr>
        <w:spacing w:after="0"/>
        <w:rPr>
          <w:rFonts w:ascii="Andalus" w:hAnsi="Andalus" w:cs="Andalus"/>
          <w:b/>
          <w:sz w:val="20"/>
          <w:szCs w:val="20"/>
          <w:lang w:val="en-US"/>
        </w:rPr>
      </w:pP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Descripción del error</w:t>
      </w: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Detalles técnicos del error</w:t>
      </w: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Ejemplos de código</w:t>
      </w: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lastRenderedPageBreak/>
        <w:t>Métodos de detección</w:t>
      </w: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Nivel de vulnerabilidad y consecuencias posibles de un exploit sobre ese error</w:t>
      </w:r>
    </w:p>
    <w:p w:rsidR="00DA2213" w:rsidRPr="007A5BC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Formas de mitigar y/o evitar el error</w:t>
      </w:r>
    </w:p>
    <w:p w:rsidR="00DA2213" w:rsidRPr="007A5BC3" w:rsidRDefault="007A5BC3" w:rsidP="007A5BC3">
      <w:pPr>
        <w:pStyle w:val="Prrafodelista"/>
        <w:numPr>
          <w:ilvl w:val="1"/>
          <w:numId w:val="4"/>
        </w:numPr>
        <w:spacing w:after="0"/>
        <w:ind w:left="0"/>
        <w:rPr>
          <w:rFonts w:ascii="Andalus" w:hAnsi="Andalus" w:cs="Andalus"/>
          <w:b/>
          <w:sz w:val="20"/>
          <w:szCs w:val="20"/>
          <w:lang w:val="en-US"/>
        </w:rPr>
      </w:pPr>
      <w:r w:rsidRPr="00DC5E99">
        <w:rPr>
          <w:rFonts w:ascii="Andalus" w:hAnsi="Andalus" w:cs="Andalus"/>
          <w:b/>
          <w:sz w:val="20"/>
          <w:szCs w:val="20"/>
        </w:rPr>
        <w:t xml:space="preserve">      </w:t>
      </w:r>
      <w:r w:rsidR="00DA2213" w:rsidRPr="007A5BC3">
        <w:rPr>
          <w:rFonts w:ascii="Andalus" w:hAnsi="Andalus" w:cs="Andalus"/>
          <w:b/>
          <w:sz w:val="20"/>
          <w:szCs w:val="20"/>
          <w:lang w:val="en-US"/>
        </w:rPr>
        <w:t>Cross-Site Request Forgery (CSRF)</w:t>
      </w:r>
    </w:p>
    <w:p w:rsidR="00DA2213" w:rsidRDefault="00DA2213" w:rsidP="007A5BC3">
      <w:pPr>
        <w:pStyle w:val="Prrafodelista"/>
        <w:numPr>
          <w:ilvl w:val="2"/>
          <w:numId w:val="4"/>
        </w:numPr>
        <w:spacing w:after="0"/>
        <w:ind w:left="283"/>
        <w:rPr>
          <w:rFonts w:ascii="Andalus" w:hAnsi="Andalus" w:cs="Andalus"/>
          <w:b/>
          <w:sz w:val="20"/>
          <w:szCs w:val="20"/>
        </w:rPr>
      </w:pPr>
      <w:r w:rsidRPr="007A5BC3">
        <w:rPr>
          <w:rFonts w:ascii="Andalus" w:hAnsi="Andalus" w:cs="Andalus"/>
          <w:b/>
          <w:sz w:val="20"/>
          <w:szCs w:val="20"/>
        </w:rPr>
        <w:t>Descripción del error</w:t>
      </w:r>
    </w:p>
    <w:p w:rsidR="00262DBD" w:rsidRPr="00886672" w:rsidRDefault="00262DBD" w:rsidP="00886672">
      <w:pPr>
        <w:spacing w:after="0"/>
        <w:rPr>
          <w:rFonts w:ascii="Andalus" w:hAnsi="Andalus" w:cs="Andalus"/>
          <w:sz w:val="20"/>
          <w:szCs w:val="20"/>
        </w:rPr>
      </w:pPr>
      <w:r w:rsidRPr="00886672">
        <w:rPr>
          <w:rFonts w:ascii="Andalus" w:hAnsi="Andalus" w:cs="Andalus"/>
          <w:sz w:val="20"/>
          <w:szCs w:val="20"/>
        </w:rPr>
        <w:t>Facilidad de Detección del error: Sencilla</w:t>
      </w:r>
    </w:p>
    <w:p w:rsidR="00886672" w:rsidRDefault="00886672" w:rsidP="00886672">
      <w:pPr>
        <w:spacing w:after="0"/>
        <w:rPr>
          <w:rFonts w:ascii="Andalus" w:hAnsi="Andalus" w:cs="Andalus"/>
          <w:sz w:val="20"/>
          <w:szCs w:val="20"/>
        </w:rPr>
      </w:pPr>
    </w:p>
    <w:p w:rsidR="00886672" w:rsidRDefault="00886672" w:rsidP="00886672">
      <w:pPr>
        <w:spacing w:after="0"/>
        <w:rPr>
          <w:rFonts w:ascii="Andalus" w:hAnsi="Andalus" w:cs="Andalus"/>
          <w:sz w:val="20"/>
          <w:szCs w:val="20"/>
        </w:rPr>
      </w:pPr>
    </w:p>
    <w:p w:rsidR="00886672" w:rsidRDefault="00886672" w:rsidP="00886672">
      <w:pPr>
        <w:spacing w:after="0"/>
        <w:rPr>
          <w:rFonts w:ascii="Andalus" w:hAnsi="Andalus" w:cs="Andalus"/>
          <w:sz w:val="20"/>
          <w:szCs w:val="20"/>
        </w:rPr>
      </w:pPr>
    </w:p>
    <w:p w:rsidR="00886672" w:rsidRDefault="00886672" w:rsidP="00886672">
      <w:pPr>
        <w:spacing w:after="0"/>
        <w:rPr>
          <w:rFonts w:ascii="Andalus" w:hAnsi="Andalus" w:cs="Andalus"/>
          <w:sz w:val="20"/>
          <w:szCs w:val="20"/>
        </w:rPr>
      </w:pPr>
    </w:p>
    <w:p w:rsidR="00262DBD" w:rsidRPr="00886672" w:rsidRDefault="00262DBD" w:rsidP="00886672">
      <w:pPr>
        <w:spacing w:after="0"/>
        <w:rPr>
          <w:rFonts w:ascii="Andalus" w:hAnsi="Andalus" w:cs="Andalus"/>
          <w:sz w:val="20"/>
          <w:szCs w:val="20"/>
        </w:rPr>
      </w:pPr>
      <w:r w:rsidRPr="00886672">
        <w:rPr>
          <w:rFonts w:ascii="Andalus" w:hAnsi="Andalus" w:cs="Andalus"/>
          <w:sz w:val="20"/>
          <w:szCs w:val="20"/>
        </w:rPr>
        <w:t>Consecuencias: Ejecución de código no deseado</w:t>
      </w:r>
    </w:p>
    <w:p w:rsidR="00262DBD" w:rsidRPr="00886672" w:rsidRDefault="00262DBD" w:rsidP="00886672">
      <w:pPr>
        <w:spacing w:after="0"/>
        <w:rPr>
          <w:rFonts w:ascii="Andalus" w:hAnsi="Andalus" w:cs="Andalus"/>
          <w:sz w:val="20"/>
          <w:szCs w:val="20"/>
        </w:rPr>
      </w:pPr>
      <w:r w:rsidRPr="00886672">
        <w:rPr>
          <w:rFonts w:ascii="Andalus" w:hAnsi="Andalus" w:cs="Andalus"/>
          <w:sz w:val="20"/>
          <w:szCs w:val="20"/>
        </w:rPr>
        <w:t xml:space="preserve">Frecuencia del </w:t>
      </w:r>
      <w:proofErr w:type="gramStart"/>
      <w:r w:rsidRPr="00886672">
        <w:rPr>
          <w:rFonts w:ascii="Andalus" w:hAnsi="Andalus" w:cs="Andalus"/>
          <w:sz w:val="20"/>
          <w:szCs w:val="20"/>
        </w:rPr>
        <w:t>ataque :</w:t>
      </w:r>
      <w:proofErr w:type="gramEnd"/>
      <w:r w:rsidRPr="00886672">
        <w:rPr>
          <w:rFonts w:ascii="Andalus" w:hAnsi="Andalus" w:cs="Andalus"/>
          <w:sz w:val="20"/>
          <w:szCs w:val="20"/>
        </w:rPr>
        <w:t xml:space="preserve"> Alta</w:t>
      </w:r>
    </w:p>
    <w:p w:rsidR="00262DBD" w:rsidRPr="00886672" w:rsidRDefault="00262DBD" w:rsidP="00886672">
      <w:pPr>
        <w:spacing w:after="0"/>
        <w:rPr>
          <w:rFonts w:ascii="Andalus" w:hAnsi="Andalus" w:cs="Andalus"/>
          <w:sz w:val="20"/>
          <w:szCs w:val="20"/>
        </w:rPr>
      </w:pPr>
      <w:r w:rsidRPr="00886672">
        <w:rPr>
          <w:rFonts w:ascii="Andalus" w:hAnsi="Andalus" w:cs="Andalus"/>
          <w:sz w:val="20"/>
          <w:szCs w:val="20"/>
        </w:rPr>
        <w:t>Costo de reparaciòn: Medio</w:t>
      </w:r>
    </w:p>
    <w:p w:rsidR="00262DBD" w:rsidRPr="00886672" w:rsidRDefault="00262DBD" w:rsidP="00886672">
      <w:pPr>
        <w:spacing w:after="0"/>
        <w:rPr>
          <w:rFonts w:ascii="Andalus" w:hAnsi="Andalus" w:cs="Andalus"/>
          <w:sz w:val="20"/>
          <w:szCs w:val="20"/>
          <w:lang w:val="en-US"/>
        </w:rPr>
      </w:pPr>
      <w:r w:rsidRPr="00886672">
        <w:rPr>
          <w:rFonts w:ascii="Andalus" w:hAnsi="Andalus" w:cs="Andalus"/>
          <w:sz w:val="20"/>
          <w:szCs w:val="20"/>
          <w:lang w:val="en-US"/>
        </w:rPr>
        <w:t>Weakness Prevalence: Medio</w:t>
      </w:r>
    </w:p>
    <w:p w:rsidR="00262DBD" w:rsidRPr="00886672" w:rsidRDefault="00262DBD" w:rsidP="00886672">
      <w:pPr>
        <w:spacing w:after="0"/>
        <w:rPr>
          <w:rFonts w:ascii="Andalus" w:hAnsi="Andalus" w:cs="Andalus"/>
          <w:sz w:val="20"/>
          <w:szCs w:val="20"/>
          <w:lang w:val="en-US"/>
        </w:rPr>
      </w:pPr>
      <w:r w:rsidRPr="00886672">
        <w:rPr>
          <w:rFonts w:ascii="Andalus" w:hAnsi="Andalus" w:cs="Andalus"/>
          <w:sz w:val="20"/>
          <w:szCs w:val="20"/>
          <w:lang w:val="en-US"/>
        </w:rPr>
        <w:t>Attacker Awareness: Alto</w:t>
      </w:r>
    </w:p>
    <w:p w:rsidR="00262DBD" w:rsidRPr="00DC5E99" w:rsidRDefault="00262DBD" w:rsidP="00262DBD">
      <w:pPr>
        <w:spacing w:after="0"/>
        <w:rPr>
          <w:rFonts w:ascii="Andalus" w:hAnsi="Andalus" w:cs="Andalus"/>
          <w:b/>
          <w:sz w:val="20"/>
          <w:szCs w:val="20"/>
          <w:lang w:val="en-US"/>
        </w:rPr>
      </w:pPr>
    </w:p>
    <w:p w:rsidR="00262DBD" w:rsidRPr="00DC5E99" w:rsidRDefault="00262DBD" w:rsidP="00886672">
      <w:pPr>
        <w:spacing w:after="0"/>
        <w:ind w:left="397"/>
        <w:rPr>
          <w:rFonts w:ascii="Andalus" w:hAnsi="Andalus" w:cs="Andalus"/>
          <w:b/>
          <w:sz w:val="20"/>
          <w:szCs w:val="20"/>
          <w:lang w:val="en-US"/>
        </w:rPr>
      </w:pP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Detalles técnicos del error</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Ejemplos de código</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Métodos de detección</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Nivel de vulnerabilidad y consecuencias posibles de un exploit sobre ese error</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Formas de mitigar y/o evitar el error</w:t>
      </w:r>
    </w:p>
    <w:p w:rsidR="00DA2213" w:rsidRPr="007A5BC3" w:rsidRDefault="00DA2213" w:rsidP="00886672">
      <w:pPr>
        <w:pStyle w:val="Prrafodelista"/>
        <w:numPr>
          <w:ilvl w:val="1"/>
          <w:numId w:val="4"/>
        </w:numPr>
        <w:spacing w:after="0"/>
        <w:ind w:left="397"/>
        <w:rPr>
          <w:rFonts w:ascii="Andalus" w:hAnsi="Andalus" w:cs="Andalus"/>
          <w:b/>
          <w:sz w:val="20"/>
          <w:szCs w:val="20"/>
          <w:lang w:val="en-US"/>
        </w:rPr>
      </w:pPr>
      <w:r w:rsidRPr="007A5BC3">
        <w:rPr>
          <w:rFonts w:ascii="Andalus" w:hAnsi="Andalus" w:cs="Andalus"/>
          <w:b/>
          <w:sz w:val="20"/>
          <w:szCs w:val="20"/>
          <w:lang w:val="en-US"/>
        </w:rPr>
        <w:t>Incorrect Permission Assigment for Critical Resource</w:t>
      </w:r>
    </w:p>
    <w:p w:rsidR="00DA221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Descripción del error</w:t>
      </w:r>
    </w:p>
    <w:p w:rsidR="00886672" w:rsidRPr="00886672" w:rsidRDefault="00886672" w:rsidP="00886672">
      <w:pPr>
        <w:spacing w:after="0"/>
        <w:rPr>
          <w:rFonts w:ascii="Andalus" w:hAnsi="Andalus" w:cs="Andalus"/>
          <w:sz w:val="20"/>
          <w:szCs w:val="20"/>
        </w:rPr>
      </w:pPr>
      <w:r>
        <w:rPr>
          <w:rFonts w:ascii="Andalus" w:hAnsi="Andalus" w:cs="Andalus"/>
          <w:sz w:val="20"/>
          <w:szCs w:val="20"/>
        </w:rPr>
        <w:t xml:space="preserve">     </w:t>
      </w:r>
      <w:r w:rsidRPr="00886672">
        <w:rPr>
          <w:rFonts w:ascii="Andalus" w:hAnsi="Andalus" w:cs="Andalus"/>
          <w:sz w:val="20"/>
          <w:szCs w:val="20"/>
        </w:rPr>
        <w:t>Facilidad de Detección del error: Sencilla</w:t>
      </w:r>
    </w:p>
    <w:p w:rsidR="00886672" w:rsidRPr="00886672" w:rsidRDefault="00886672" w:rsidP="00886672">
      <w:pPr>
        <w:spacing w:after="0"/>
        <w:rPr>
          <w:rFonts w:ascii="Andalus" w:hAnsi="Andalus" w:cs="Andalus"/>
          <w:sz w:val="20"/>
          <w:szCs w:val="20"/>
        </w:rPr>
      </w:pPr>
      <w:r>
        <w:rPr>
          <w:rFonts w:ascii="Andalus" w:hAnsi="Andalus" w:cs="Andalus"/>
          <w:sz w:val="20"/>
          <w:szCs w:val="20"/>
        </w:rPr>
        <w:t xml:space="preserve">     </w:t>
      </w:r>
      <w:r w:rsidRPr="00886672">
        <w:rPr>
          <w:rFonts w:ascii="Andalus" w:hAnsi="Andalus" w:cs="Andalus"/>
          <w:sz w:val="20"/>
          <w:szCs w:val="20"/>
        </w:rPr>
        <w:t>Consecuencias: Ejecución de código no deseado</w:t>
      </w:r>
    </w:p>
    <w:p w:rsidR="00886672" w:rsidRPr="00886672" w:rsidRDefault="00886672" w:rsidP="00886672">
      <w:pPr>
        <w:spacing w:after="0"/>
        <w:rPr>
          <w:rFonts w:ascii="Andalus" w:hAnsi="Andalus" w:cs="Andalus"/>
          <w:sz w:val="20"/>
          <w:szCs w:val="20"/>
        </w:rPr>
      </w:pPr>
      <w:r>
        <w:rPr>
          <w:rFonts w:ascii="Andalus" w:hAnsi="Andalus" w:cs="Andalus"/>
          <w:sz w:val="20"/>
          <w:szCs w:val="20"/>
        </w:rPr>
        <w:t xml:space="preserve">    </w:t>
      </w:r>
      <w:r w:rsidRPr="00886672">
        <w:rPr>
          <w:rFonts w:ascii="Andalus" w:hAnsi="Andalus" w:cs="Andalus"/>
          <w:sz w:val="20"/>
          <w:szCs w:val="20"/>
        </w:rPr>
        <w:t xml:space="preserve">Frecuencia del </w:t>
      </w:r>
      <w:proofErr w:type="gramStart"/>
      <w:r w:rsidRPr="00886672">
        <w:rPr>
          <w:rFonts w:ascii="Andalus" w:hAnsi="Andalus" w:cs="Andalus"/>
          <w:sz w:val="20"/>
          <w:szCs w:val="20"/>
        </w:rPr>
        <w:t>ataque :</w:t>
      </w:r>
      <w:proofErr w:type="gramEnd"/>
      <w:r w:rsidRPr="00886672">
        <w:rPr>
          <w:rFonts w:ascii="Andalus" w:hAnsi="Andalus" w:cs="Andalus"/>
          <w:sz w:val="20"/>
          <w:szCs w:val="20"/>
        </w:rPr>
        <w:t xml:space="preserve"> Alta</w:t>
      </w:r>
    </w:p>
    <w:p w:rsidR="00886672" w:rsidRDefault="00886672" w:rsidP="00886672">
      <w:pPr>
        <w:spacing w:after="0"/>
        <w:rPr>
          <w:rFonts w:ascii="Andalus" w:hAnsi="Andalus" w:cs="Andalus"/>
          <w:sz w:val="20"/>
          <w:szCs w:val="20"/>
        </w:rPr>
      </w:pPr>
      <w:r>
        <w:rPr>
          <w:rFonts w:ascii="Andalus" w:hAnsi="Andalus" w:cs="Andalus"/>
          <w:sz w:val="20"/>
          <w:szCs w:val="20"/>
        </w:rPr>
        <w:t xml:space="preserve">    </w:t>
      </w:r>
      <w:r w:rsidRPr="00886672">
        <w:rPr>
          <w:rFonts w:ascii="Andalus" w:hAnsi="Andalus" w:cs="Andalus"/>
          <w:sz w:val="20"/>
          <w:szCs w:val="20"/>
        </w:rPr>
        <w:t>Costo de reparaciòn: Medio</w:t>
      </w:r>
    </w:p>
    <w:p w:rsidR="00886672" w:rsidRPr="00DC5E99" w:rsidRDefault="00886672" w:rsidP="00886672">
      <w:pPr>
        <w:spacing w:after="0"/>
        <w:rPr>
          <w:rFonts w:ascii="Andalus" w:hAnsi="Andalus" w:cs="Andalus"/>
          <w:sz w:val="20"/>
          <w:szCs w:val="20"/>
          <w:lang w:val="en-US"/>
        </w:rPr>
      </w:pPr>
      <w:r>
        <w:rPr>
          <w:rFonts w:ascii="Andalus" w:hAnsi="Andalus" w:cs="Andalus"/>
          <w:sz w:val="20"/>
          <w:szCs w:val="20"/>
        </w:rPr>
        <w:t xml:space="preserve">    </w:t>
      </w:r>
      <w:r w:rsidRPr="00886672">
        <w:rPr>
          <w:rFonts w:ascii="Andalus" w:hAnsi="Andalus" w:cs="Andalus"/>
          <w:sz w:val="20"/>
          <w:szCs w:val="20"/>
          <w:lang w:val="en-US"/>
        </w:rPr>
        <w:t>Weakness Prevalence: Medio</w:t>
      </w:r>
    </w:p>
    <w:p w:rsidR="00886672" w:rsidRPr="00886672" w:rsidRDefault="00886672" w:rsidP="00886672">
      <w:pPr>
        <w:spacing w:after="0"/>
        <w:rPr>
          <w:rFonts w:ascii="Andalus" w:hAnsi="Andalus" w:cs="Andalus"/>
          <w:sz w:val="20"/>
          <w:szCs w:val="20"/>
          <w:lang w:val="en-US"/>
        </w:rPr>
      </w:pPr>
      <w:r>
        <w:rPr>
          <w:rFonts w:ascii="Andalus" w:hAnsi="Andalus" w:cs="Andalus"/>
          <w:sz w:val="20"/>
          <w:szCs w:val="20"/>
          <w:lang w:val="en-US"/>
        </w:rPr>
        <w:t xml:space="preserve">    </w:t>
      </w:r>
      <w:r w:rsidRPr="00886672">
        <w:rPr>
          <w:rFonts w:ascii="Andalus" w:hAnsi="Andalus" w:cs="Andalus"/>
          <w:sz w:val="20"/>
          <w:szCs w:val="20"/>
          <w:lang w:val="en-US"/>
        </w:rPr>
        <w:t>Attacker Awareness: Alto</w:t>
      </w:r>
    </w:p>
    <w:p w:rsidR="00886672" w:rsidRPr="00DC5E99" w:rsidRDefault="00886672" w:rsidP="00886672">
      <w:pPr>
        <w:spacing w:after="0"/>
        <w:rPr>
          <w:rFonts w:ascii="Andalus" w:hAnsi="Andalus" w:cs="Andalus"/>
          <w:b/>
          <w:sz w:val="20"/>
          <w:szCs w:val="20"/>
          <w:lang w:val="en-US"/>
        </w:rPr>
      </w:pPr>
    </w:p>
    <w:p w:rsidR="00886672" w:rsidRPr="00DC5E99" w:rsidRDefault="00886672" w:rsidP="00886672">
      <w:pPr>
        <w:spacing w:after="0"/>
        <w:rPr>
          <w:rFonts w:ascii="Andalus" w:hAnsi="Andalus" w:cs="Andalus"/>
          <w:b/>
          <w:sz w:val="20"/>
          <w:szCs w:val="20"/>
          <w:lang w:val="en-US"/>
        </w:rPr>
      </w:pP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Detalles técnicos del error</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Ejemplos de código</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Métodos de detección</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lastRenderedPageBreak/>
        <w:t>Nivel de vulnerabilidad y consecuencias posibles de un exploit sobre ese error</w:t>
      </w:r>
    </w:p>
    <w:p w:rsidR="00DA2213" w:rsidRPr="007A5BC3" w:rsidRDefault="00DA2213" w:rsidP="00886672">
      <w:pPr>
        <w:pStyle w:val="Prrafodelista"/>
        <w:numPr>
          <w:ilvl w:val="2"/>
          <w:numId w:val="4"/>
        </w:numPr>
        <w:spacing w:after="0"/>
        <w:ind w:left="397"/>
        <w:rPr>
          <w:rFonts w:ascii="Andalus" w:hAnsi="Andalus" w:cs="Andalus"/>
          <w:b/>
          <w:sz w:val="20"/>
          <w:szCs w:val="20"/>
        </w:rPr>
      </w:pPr>
      <w:r w:rsidRPr="007A5BC3">
        <w:rPr>
          <w:rFonts w:ascii="Andalus" w:hAnsi="Andalus" w:cs="Andalus"/>
          <w:b/>
          <w:sz w:val="20"/>
          <w:szCs w:val="20"/>
        </w:rPr>
        <w:t>Formas de mitigar y/o evitar el error</w:t>
      </w:r>
    </w:p>
    <w:p w:rsidR="00DA2213" w:rsidRPr="00DA2213" w:rsidRDefault="00DA2213" w:rsidP="007A5BC3">
      <w:pPr>
        <w:spacing w:after="0"/>
        <w:rPr>
          <w:rFonts w:ascii="Andalus" w:hAnsi="Andalus" w:cs="Andalus"/>
          <w:sz w:val="20"/>
          <w:szCs w:val="20"/>
        </w:rPr>
      </w:pPr>
    </w:p>
    <w:sectPr w:rsidR="00DA2213" w:rsidRPr="00DA2213" w:rsidSect="0079004C">
      <w:type w:val="continuous"/>
      <w:pgSz w:w="11907" w:h="16839" w:code="9"/>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336" w:rsidRDefault="00825336" w:rsidP="00DA2213">
      <w:pPr>
        <w:spacing w:after="0" w:line="240" w:lineRule="auto"/>
      </w:pPr>
      <w:r>
        <w:separator/>
      </w:r>
    </w:p>
  </w:endnote>
  <w:endnote w:type="continuationSeparator" w:id="0">
    <w:p w:rsidR="00825336" w:rsidRDefault="00825336" w:rsidP="00DA22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9439"/>
      <w:docPartObj>
        <w:docPartGallery w:val="Page Numbers (Bottom of Page)"/>
        <w:docPartUnique/>
      </w:docPartObj>
    </w:sdtPr>
    <w:sdtContent>
      <w:p w:rsidR="00886672" w:rsidRDefault="002C72E3">
        <w:pPr>
          <w:pStyle w:val="Piedepgina"/>
          <w:jc w:val="center"/>
        </w:pPr>
        <w:fldSimple w:instr=" PAGE   \* MERGEFORMAT ">
          <w:r w:rsidR="00DC5E99">
            <w:rPr>
              <w:noProof/>
            </w:rPr>
            <w:t>3</w:t>
          </w:r>
        </w:fldSimple>
      </w:p>
    </w:sdtContent>
  </w:sdt>
  <w:p w:rsidR="00886672" w:rsidRDefault="008866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336" w:rsidRDefault="00825336" w:rsidP="00DA2213">
      <w:pPr>
        <w:spacing w:after="0" w:line="240" w:lineRule="auto"/>
      </w:pPr>
      <w:r>
        <w:separator/>
      </w:r>
    </w:p>
  </w:footnote>
  <w:footnote w:type="continuationSeparator" w:id="0">
    <w:p w:rsidR="00825336" w:rsidRDefault="00825336" w:rsidP="00DA2213">
      <w:pPr>
        <w:spacing w:after="0" w:line="240" w:lineRule="auto"/>
      </w:pPr>
      <w:r>
        <w:continuationSeparator/>
      </w:r>
    </w:p>
  </w:footnote>
  <w:footnote w:id="1">
    <w:p w:rsidR="00DA2213" w:rsidRPr="00DA2213" w:rsidRDefault="00DA2213">
      <w:pPr>
        <w:pStyle w:val="Textonotapie"/>
        <w:rPr>
          <w:lang w:val="en-US"/>
        </w:rPr>
      </w:pPr>
      <w:r>
        <w:rPr>
          <w:rStyle w:val="Refdenotaalpie"/>
        </w:rPr>
        <w:footnoteRef/>
      </w:r>
      <w:r w:rsidRPr="00DA2213">
        <w:rPr>
          <w:lang w:val="en-US"/>
        </w:rPr>
        <w:t xml:space="preserve"> </w:t>
      </w:r>
      <w:r w:rsidRPr="00DA2213">
        <w:rPr>
          <w:sz w:val="16"/>
          <w:szCs w:val="16"/>
          <w:lang w:val="en-US"/>
        </w:rPr>
        <w:t>Sitio web perteneciente a la CWE (Community Weakness Enumeration)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C59D2"/>
    <w:multiLevelType w:val="hybridMultilevel"/>
    <w:tmpl w:val="589E0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D4322FE"/>
    <w:multiLevelType w:val="multilevel"/>
    <w:tmpl w:val="440E2C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634C18CB"/>
    <w:multiLevelType w:val="hybridMultilevel"/>
    <w:tmpl w:val="9DC4FA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81545E3"/>
    <w:multiLevelType w:val="hybridMultilevel"/>
    <w:tmpl w:val="A4B899F0"/>
    <w:lvl w:ilvl="0" w:tplc="5C325F76">
      <w:start w:val="3"/>
      <w:numFmt w:val="bullet"/>
      <w:lvlText w:val="-"/>
      <w:lvlJc w:val="left"/>
      <w:pPr>
        <w:ind w:left="720" w:hanging="360"/>
      </w:pPr>
      <w:rPr>
        <w:rFonts w:ascii="Andalus" w:eastAsiaTheme="minorHAnsi" w:hAnsi="Andalus" w:cs="Andal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FCE6F43"/>
    <w:multiLevelType w:val="hybridMultilevel"/>
    <w:tmpl w:val="CE0C31EE"/>
    <w:lvl w:ilvl="0" w:tplc="B528606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004C"/>
    <w:rsid w:val="00262DBD"/>
    <w:rsid w:val="002C72E3"/>
    <w:rsid w:val="00573B88"/>
    <w:rsid w:val="006F53E3"/>
    <w:rsid w:val="00737246"/>
    <w:rsid w:val="0079004C"/>
    <w:rsid w:val="007A5BC3"/>
    <w:rsid w:val="00825336"/>
    <w:rsid w:val="00886672"/>
    <w:rsid w:val="008D7319"/>
    <w:rsid w:val="00B77E37"/>
    <w:rsid w:val="00DA2213"/>
    <w:rsid w:val="00DC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04C"/>
    <w:pPr>
      <w:ind w:left="720"/>
      <w:contextualSpacing/>
    </w:pPr>
  </w:style>
  <w:style w:type="paragraph" w:styleId="Textonotapie">
    <w:name w:val="footnote text"/>
    <w:basedOn w:val="Normal"/>
    <w:link w:val="TextonotapieCar"/>
    <w:uiPriority w:val="99"/>
    <w:semiHidden/>
    <w:unhideWhenUsed/>
    <w:rsid w:val="00DA22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2213"/>
    <w:rPr>
      <w:sz w:val="20"/>
      <w:szCs w:val="20"/>
    </w:rPr>
  </w:style>
  <w:style w:type="character" w:styleId="Refdenotaalpie">
    <w:name w:val="footnote reference"/>
    <w:basedOn w:val="Fuentedeprrafopredeter"/>
    <w:uiPriority w:val="99"/>
    <w:semiHidden/>
    <w:unhideWhenUsed/>
    <w:rsid w:val="00DA2213"/>
    <w:rPr>
      <w:vertAlign w:val="superscript"/>
    </w:rPr>
  </w:style>
  <w:style w:type="paragraph" w:styleId="Encabezado">
    <w:name w:val="header"/>
    <w:basedOn w:val="Normal"/>
    <w:link w:val="EncabezadoCar"/>
    <w:uiPriority w:val="99"/>
    <w:semiHidden/>
    <w:unhideWhenUsed/>
    <w:rsid w:val="00886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86672"/>
  </w:style>
  <w:style w:type="paragraph" w:styleId="Piedepgina">
    <w:name w:val="footer"/>
    <w:basedOn w:val="Normal"/>
    <w:link w:val="PiedepginaCar"/>
    <w:uiPriority w:val="99"/>
    <w:unhideWhenUsed/>
    <w:rsid w:val="00886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672"/>
  </w:style>
  <w:style w:type="character" w:customStyle="1" w:styleId="apple-converted-space">
    <w:name w:val="apple-converted-space"/>
    <w:basedOn w:val="Fuentedeprrafopredeter"/>
    <w:rsid w:val="00573B88"/>
  </w:style>
</w:styles>
</file>

<file path=word/webSettings.xml><?xml version="1.0" encoding="utf-8"?>
<w:webSettings xmlns:r="http://schemas.openxmlformats.org/officeDocument/2006/relationships" xmlns:w="http://schemas.openxmlformats.org/wordprocessingml/2006/main">
  <w:divs>
    <w:div w:id="1602179812">
      <w:bodyDiv w:val="1"/>
      <w:marLeft w:val="0"/>
      <w:marRight w:val="0"/>
      <w:marTop w:val="0"/>
      <w:marBottom w:val="0"/>
      <w:divBdr>
        <w:top w:val="none" w:sz="0" w:space="0" w:color="auto"/>
        <w:left w:val="none" w:sz="0" w:space="0" w:color="auto"/>
        <w:bottom w:val="none" w:sz="0" w:space="0" w:color="auto"/>
        <w:right w:val="none" w:sz="0" w:space="0" w:color="auto"/>
      </w:divBdr>
      <w:divsChild>
        <w:div w:id="1814788414">
          <w:marLeft w:val="0"/>
          <w:marRight w:val="0"/>
          <w:marTop w:val="0"/>
          <w:marBottom w:val="0"/>
          <w:divBdr>
            <w:top w:val="none" w:sz="0" w:space="0" w:color="auto"/>
            <w:left w:val="none" w:sz="0" w:space="0" w:color="auto"/>
            <w:bottom w:val="none" w:sz="0" w:space="0" w:color="auto"/>
            <w:right w:val="none" w:sz="0" w:space="0" w:color="auto"/>
          </w:divBdr>
        </w:div>
        <w:div w:id="2090079582">
          <w:marLeft w:val="0"/>
          <w:marRight w:val="0"/>
          <w:marTop w:val="0"/>
          <w:marBottom w:val="0"/>
          <w:divBdr>
            <w:top w:val="none" w:sz="0" w:space="0" w:color="auto"/>
            <w:left w:val="none" w:sz="0" w:space="0" w:color="auto"/>
            <w:bottom w:val="none" w:sz="0" w:space="0" w:color="auto"/>
            <w:right w:val="none" w:sz="0" w:space="0" w:color="auto"/>
          </w:divBdr>
        </w:div>
        <w:div w:id="100566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77E0E-D235-491E-A935-26C245A7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MIRYAN</dc:creator>
  <cp:lastModifiedBy>MIRYAN</cp:lastModifiedBy>
  <cp:revision>3</cp:revision>
  <dcterms:created xsi:type="dcterms:W3CDTF">2014-05-27T22:57:00Z</dcterms:created>
  <dcterms:modified xsi:type="dcterms:W3CDTF">2014-05-28T02:37:00Z</dcterms:modified>
</cp:coreProperties>
</file>