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2E4" w:rsidRPr="00AE714F" w:rsidRDefault="00AE714F">
      <w:pPr>
        <w:rPr>
          <w:b/>
          <w:sz w:val="32"/>
          <w:szCs w:val="32"/>
        </w:rPr>
      </w:pPr>
      <w:r w:rsidRPr="00AE714F">
        <w:rPr>
          <w:b/>
          <w:sz w:val="32"/>
          <w:szCs w:val="32"/>
        </w:rPr>
        <w:t>The Battle of Neighbo</w:t>
      </w:r>
      <w:r w:rsidR="00863852">
        <w:rPr>
          <w:b/>
          <w:sz w:val="32"/>
          <w:szCs w:val="32"/>
        </w:rPr>
        <w:t>u</w:t>
      </w:r>
      <w:r w:rsidRPr="00AE714F">
        <w:rPr>
          <w:b/>
          <w:sz w:val="32"/>
          <w:szCs w:val="32"/>
        </w:rPr>
        <w:t>rhoods</w:t>
      </w:r>
    </w:p>
    <w:p w:rsidR="00AE714F" w:rsidRPr="00AE714F" w:rsidRDefault="00AE714F">
      <w:pPr>
        <w:rPr>
          <w:i/>
          <w:u w:val="single"/>
        </w:rPr>
      </w:pPr>
      <w:r w:rsidRPr="00AE714F">
        <w:rPr>
          <w:i/>
          <w:u w:val="single"/>
        </w:rPr>
        <w:t>Where would you like to open a Restaurant in New York?</w:t>
      </w:r>
    </w:p>
    <w:p w:rsidR="00AE714F" w:rsidRPr="00AE714F" w:rsidRDefault="00AE714F">
      <w:pPr>
        <w:rPr>
          <w:b/>
          <w:sz w:val="32"/>
          <w:szCs w:val="32"/>
        </w:rPr>
      </w:pPr>
      <w:r w:rsidRPr="00AE714F">
        <w:rPr>
          <w:b/>
          <w:sz w:val="32"/>
          <w:szCs w:val="32"/>
        </w:rPr>
        <w:t>Introduction/Business Problem:-</w:t>
      </w:r>
    </w:p>
    <w:p w:rsidR="00AE714F" w:rsidRDefault="00AE714F">
      <w:r>
        <w:t xml:space="preserve">Let’s say someone wants to open a New Restaurant in New York. What would be an ideal place for the same? The choice of place should consider </w:t>
      </w:r>
      <w:r w:rsidR="00ED7338">
        <w:t xml:space="preserve">availability of </w:t>
      </w:r>
      <w:r>
        <w:t xml:space="preserve">large customer base, </w:t>
      </w:r>
      <w:r w:rsidR="00ED7338">
        <w:t>major and prominent spots</w:t>
      </w:r>
      <w:r>
        <w:t xml:space="preserve">, </w:t>
      </w:r>
      <w:r w:rsidR="00ED7338">
        <w:t>o</w:t>
      </w:r>
      <w:r>
        <w:t>ther nearby restaurants</w:t>
      </w:r>
      <w:r w:rsidR="00ED7338">
        <w:t xml:space="preserve"> and food shops</w:t>
      </w:r>
      <w:r>
        <w:t>, etc.</w:t>
      </w:r>
    </w:p>
    <w:p w:rsidR="00AE714F" w:rsidRDefault="00AE714F">
      <w:r>
        <w:t xml:space="preserve">The target audience would be the businessmen who would like to open a restaurant in New York. </w:t>
      </w:r>
    </w:p>
    <w:p w:rsidR="00AE714F" w:rsidRPr="00AE714F" w:rsidRDefault="00AE714F" w:rsidP="00AE714F">
      <w:pPr>
        <w:rPr>
          <w:b/>
          <w:sz w:val="32"/>
          <w:szCs w:val="32"/>
        </w:rPr>
      </w:pPr>
      <w:r>
        <w:rPr>
          <w:b/>
          <w:sz w:val="32"/>
          <w:szCs w:val="32"/>
        </w:rPr>
        <w:t xml:space="preserve">Data </w:t>
      </w:r>
      <w:r w:rsidR="00D60D4B">
        <w:rPr>
          <w:b/>
          <w:sz w:val="32"/>
          <w:szCs w:val="32"/>
        </w:rPr>
        <w:t>Section</w:t>
      </w:r>
      <w:r w:rsidRPr="00AE714F">
        <w:rPr>
          <w:b/>
          <w:sz w:val="32"/>
          <w:szCs w:val="32"/>
        </w:rPr>
        <w:t>:-</w:t>
      </w:r>
    </w:p>
    <w:p w:rsidR="00AE714F" w:rsidRDefault="00D60D4B">
      <w:r>
        <w:t>Data for this analysis will be referred from:-</w:t>
      </w:r>
    </w:p>
    <w:p w:rsidR="00D60D4B" w:rsidRDefault="00D60D4B" w:rsidP="00D60D4B">
      <w:pPr>
        <w:pStyle w:val="ListParagraph"/>
        <w:numPr>
          <w:ilvl w:val="0"/>
          <w:numId w:val="1"/>
        </w:numPr>
      </w:pPr>
      <w:proofErr w:type="spellStart"/>
      <w:r>
        <w:t>FourSquare</w:t>
      </w:r>
      <w:proofErr w:type="spellEnd"/>
      <w:r>
        <w:t xml:space="preserve"> API</w:t>
      </w:r>
    </w:p>
    <w:p w:rsidR="00D60D4B" w:rsidRDefault="00D60D4B" w:rsidP="00D60D4B">
      <w:pPr>
        <w:pStyle w:val="ListParagraph"/>
        <w:numPr>
          <w:ilvl w:val="0"/>
          <w:numId w:val="1"/>
        </w:numPr>
      </w:pPr>
      <w:r>
        <w:t>NYU Spatial Data Repository</w:t>
      </w:r>
    </w:p>
    <w:p w:rsidR="002D6B2C" w:rsidRDefault="00D60D4B" w:rsidP="00D60D4B">
      <w:proofErr w:type="spellStart"/>
      <w:r>
        <w:t>FourSquare</w:t>
      </w:r>
      <w:proofErr w:type="spellEnd"/>
      <w:r>
        <w:t xml:space="preserve"> API will be used to fetch information around nearby places like Restaurants, pub/bars, Shopping Complex, Cinema Hall, </w:t>
      </w:r>
      <w:r w:rsidR="002D6B2C">
        <w:t xml:space="preserve">Nightlife spots, </w:t>
      </w:r>
      <w:r>
        <w:t xml:space="preserve">etc. </w:t>
      </w:r>
    </w:p>
    <w:p w:rsidR="00D60D4B" w:rsidRDefault="00D60D4B" w:rsidP="00D60D4B">
      <w:r>
        <w:t xml:space="preserve">Whereas, NYU Spatial Data Repository will be used to fetch the </w:t>
      </w:r>
      <w:r w:rsidR="002D6B2C">
        <w:t>neighbourhoods</w:t>
      </w:r>
      <w:r>
        <w:t xml:space="preserve"> of the New York </w:t>
      </w:r>
      <w:proofErr w:type="gramStart"/>
      <w:r>
        <w:t>city</w:t>
      </w:r>
      <w:proofErr w:type="gramEnd"/>
      <w:r>
        <w:t>.</w:t>
      </w:r>
      <w:r w:rsidR="002D6B2C">
        <w:t xml:space="preserve"> Data fetched from the repository includes the details like:-</w:t>
      </w:r>
    </w:p>
    <w:p w:rsidR="002D6B2C" w:rsidRDefault="002D6B2C" w:rsidP="002D6B2C">
      <w:pPr>
        <w:pStyle w:val="ListParagraph"/>
        <w:numPr>
          <w:ilvl w:val="0"/>
          <w:numId w:val="2"/>
        </w:numPr>
      </w:pPr>
      <w:r>
        <w:t>Borough</w:t>
      </w:r>
    </w:p>
    <w:p w:rsidR="002D6B2C" w:rsidRDefault="002D6B2C" w:rsidP="002D6B2C">
      <w:pPr>
        <w:pStyle w:val="ListParagraph"/>
        <w:numPr>
          <w:ilvl w:val="0"/>
          <w:numId w:val="2"/>
        </w:numPr>
      </w:pPr>
      <w:proofErr w:type="spellStart"/>
      <w:r>
        <w:t>Neighborhood</w:t>
      </w:r>
      <w:proofErr w:type="spellEnd"/>
    </w:p>
    <w:p w:rsidR="002D6B2C" w:rsidRDefault="002D6B2C" w:rsidP="002D6B2C">
      <w:pPr>
        <w:pStyle w:val="ListParagraph"/>
        <w:numPr>
          <w:ilvl w:val="0"/>
          <w:numId w:val="2"/>
        </w:numPr>
      </w:pPr>
      <w:r>
        <w:t>Latitude</w:t>
      </w:r>
    </w:p>
    <w:p w:rsidR="002D6B2C" w:rsidRDefault="002D6B2C" w:rsidP="002D6B2C">
      <w:pPr>
        <w:pStyle w:val="ListParagraph"/>
        <w:numPr>
          <w:ilvl w:val="0"/>
          <w:numId w:val="2"/>
        </w:numPr>
      </w:pPr>
      <w:r>
        <w:t>Longitude</w:t>
      </w:r>
    </w:p>
    <w:p w:rsidR="00FF73AD" w:rsidRDefault="002D6B2C" w:rsidP="00D60D4B">
      <w:r>
        <w:t>There are 5 distinct Boroughs and 306 Neighbourhoods in the data downloaded.</w:t>
      </w:r>
    </w:p>
    <w:p w:rsidR="00675E06" w:rsidRPr="00AE714F" w:rsidRDefault="00675E06" w:rsidP="00675E06">
      <w:pPr>
        <w:rPr>
          <w:b/>
          <w:sz w:val="32"/>
          <w:szCs w:val="32"/>
        </w:rPr>
      </w:pPr>
      <w:r>
        <w:rPr>
          <w:b/>
          <w:sz w:val="32"/>
          <w:szCs w:val="32"/>
        </w:rPr>
        <w:t>Methodology</w:t>
      </w:r>
      <w:r w:rsidRPr="00AE714F">
        <w:rPr>
          <w:b/>
          <w:sz w:val="32"/>
          <w:szCs w:val="32"/>
        </w:rPr>
        <w:t>:-</w:t>
      </w:r>
    </w:p>
    <w:p w:rsidR="00FF73AD" w:rsidRDefault="00675E06" w:rsidP="00675E06">
      <w:r w:rsidRPr="00675E06">
        <w:t>In this project</w:t>
      </w:r>
      <w:r w:rsidR="00FF73AD">
        <w:t>,</w:t>
      </w:r>
      <w:r w:rsidRPr="00675E06">
        <w:t xml:space="preserve"> we will </w:t>
      </w:r>
      <w:r w:rsidR="00FF73AD">
        <w:t>try to determine the suitable place/area for opening a restaurant in New York.</w:t>
      </w:r>
    </w:p>
    <w:p w:rsidR="00FF73AD" w:rsidRDefault="00675E06" w:rsidP="00675E06">
      <w:pPr>
        <w:rPr>
          <w:b/>
          <w:bCs/>
        </w:rPr>
      </w:pPr>
      <w:r w:rsidRPr="00675E06">
        <w:t>In first step we have collected the required </w:t>
      </w:r>
      <w:r w:rsidR="00FF73AD" w:rsidRPr="00FF73AD">
        <w:t>data of the major localities of New York.</w:t>
      </w:r>
      <w:r w:rsidR="00FF73AD">
        <w:t xml:space="preserve"> </w:t>
      </w:r>
      <w:r w:rsidR="00FF73AD" w:rsidRPr="00FF73AD">
        <w:t>This data was fetched from NYU Spatial Data University Link</w:t>
      </w:r>
      <w:r w:rsidR="00FF73AD">
        <w:rPr>
          <w:b/>
          <w:bCs/>
        </w:rPr>
        <w:t>.</w:t>
      </w:r>
    </w:p>
    <w:p w:rsidR="003729DF" w:rsidRDefault="00675E06" w:rsidP="00675E06">
      <w:r w:rsidRPr="00675E06">
        <w:t xml:space="preserve">Second step in our analysis will be </w:t>
      </w:r>
      <w:r w:rsidR="003729DF">
        <w:t>to fetch the nearby venues around the 306 neighbourhoods (within 500 meter range</w:t>
      </w:r>
      <w:r w:rsidR="001B1F79">
        <w:t xml:space="preserve"> according to Foursquare Categorization</w:t>
      </w:r>
      <w:r w:rsidR="003729DF">
        <w:t>). The nearby venues will be of the following categories:-</w:t>
      </w:r>
    </w:p>
    <w:p w:rsidR="003729DF" w:rsidRDefault="003729DF" w:rsidP="00804616">
      <w:pPr>
        <w:pStyle w:val="ListParagraph"/>
        <w:numPr>
          <w:ilvl w:val="0"/>
          <w:numId w:val="3"/>
        </w:numPr>
      </w:pPr>
      <w:r>
        <w:t>Food</w:t>
      </w:r>
      <w:r w:rsidR="00804616">
        <w:t xml:space="preserve"> (Category ID:- </w:t>
      </w:r>
      <w:r w:rsidR="00804616" w:rsidRPr="00804616">
        <w:t>4d4b7105d754a06374d81259</w:t>
      </w:r>
      <w:r w:rsidR="00804616">
        <w:t>)</w:t>
      </w:r>
    </w:p>
    <w:p w:rsidR="003729DF" w:rsidRDefault="003729DF" w:rsidP="00804616">
      <w:pPr>
        <w:pStyle w:val="ListParagraph"/>
        <w:numPr>
          <w:ilvl w:val="0"/>
          <w:numId w:val="3"/>
        </w:numPr>
      </w:pPr>
      <w:r>
        <w:t>Art and Entertainment</w:t>
      </w:r>
      <w:r w:rsidR="00804616">
        <w:t xml:space="preserve"> (Category ID:- </w:t>
      </w:r>
      <w:r w:rsidR="00804616" w:rsidRPr="00804616">
        <w:t>4d4b7104d754a06370d81259</w:t>
      </w:r>
      <w:r w:rsidR="00804616">
        <w:t>)</w:t>
      </w:r>
    </w:p>
    <w:p w:rsidR="003729DF" w:rsidRDefault="003729DF" w:rsidP="00C10124">
      <w:pPr>
        <w:pStyle w:val="ListParagraph"/>
        <w:numPr>
          <w:ilvl w:val="0"/>
          <w:numId w:val="3"/>
        </w:numPr>
      </w:pPr>
      <w:r>
        <w:t>Outdoors and Recreation</w:t>
      </w:r>
      <w:r w:rsidR="00804616">
        <w:t xml:space="preserve"> (Category ID:- </w:t>
      </w:r>
      <w:r w:rsidR="00C10124" w:rsidRPr="00C10124">
        <w:t>4d4b7105d754a06377d81259</w:t>
      </w:r>
      <w:r w:rsidR="00804616">
        <w:t>)</w:t>
      </w:r>
    </w:p>
    <w:p w:rsidR="003729DF" w:rsidRDefault="003729DF" w:rsidP="00C10124">
      <w:pPr>
        <w:pStyle w:val="ListParagraph"/>
        <w:numPr>
          <w:ilvl w:val="0"/>
          <w:numId w:val="3"/>
        </w:numPr>
      </w:pPr>
      <w:r>
        <w:t>Nightlife Spot</w:t>
      </w:r>
      <w:r w:rsidR="00C10124">
        <w:t xml:space="preserve"> (Category ID:- </w:t>
      </w:r>
      <w:r w:rsidR="00C10124" w:rsidRPr="00C10124">
        <w:t>4d4b7105d754a06376d81259</w:t>
      </w:r>
      <w:r w:rsidR="00C10124">
        <w:t>)</w:t>
      </w:r>
    </w:p>
    <w:p w:rsidR="00425239" w:rsidRDefault="00425239" w:rsidP="00675E06"/>
    <w:p w:rsidR="00425239" w:rsidRDefault="00675E06" w:rsidP="00675E06">
      <w:r w:rsidRPr="00675E06">
        <w:lastRenderedPageBreak/>
        <w:t>In third and final step we will focus on</w:t>
      </w:r>
      <w:r w:rsidR="00425239">
        <w:t>:-</w:t>
      </w:r>
    </w:p>
    <w:p w:rsidR="00425239" w:rsidRDefault="00425239" w:rsidP="00425239">
      <w:pPr>
        <w:pStyle w:val="ListParagraph"/>
        <w:numPr>
          <w:ilvl w:val="0"/>
          <w:numId w:val="4"/>
        </w:numPr>
      </w:pPr>
      <w:r>
        <w:t>Borough which has the highest number of Venues meeting above mentioned 4 categories.</w:t>
      </w:r>
    </w:p>
    <w:p w:rsidR="00425239" w:rsidRDefault="00425239" w:rsidP="00425239">
      <w:pPr>
        <w:pStyle w:val="ListParagraph"/>
        <w:numPr>
          <w:ilvl w:val="0"/>
          <w:numId w:val="4"/>
        </w:numPr>
      </w:pPr>
      <w:r>
        <w:t>Neighbourhood under the Borough (fetched from above step).</w:t>
      </w:r>
    </w:p>
    <w:p w:rsidR="00425239" w:rsidRDefault="00425239" w:rsidP="00425239">
      <w:pPr>
        <w:pStyle w:val="ListParagraph"/>
        <w:numPr>
          <w:ilvl w:val="0"/>
          <w:numId w:val="4"/>
        </w:numPr>
      </w:pPr>
      <w:r>
        <w:t>Presenting map of all such locations and also create clusters (using K-means clustering)</w:t>
      </w:r>
      <w:r w:rsidR="00675E06" w:rsidRPr="00675E06">
        <w:t xml:space="preserve"> </w:t>
      </w:r>
      <w:r>
        <w:t>which can be used to determine the optimal venue by the stakeholders.</w:t>
      </w:r>
    </w:p>
    <w:p w:rsidR="00425239" w:rsidRDefault="00425239" w:rsidP="00425239">
      <w:pPr>
        <w:pStyle w:val="ListParagraph"/>
      </w:pPr>
    </w:p>
    <w:p w:rsidR="00715379" w:rsidRDefault="00665B77" w:rsidP="009B03FE">
      <w:pPr>
        <w:rPr>
          <w:b/>
          <w:sz w:val="32"/>
          <w:szCs w:val="32"/>
        </w:rPr>
      </w:pPr>
      <w:r w:rsidRPr="009B03FE">
        <w:rPr>
          <w:b/>
          <w:sz w:val="32"/>
          <w:szCs w:val="32"/>
        </w:rPr>
        <w:t>Results</w:t>
      </w:r>
      <w:r w:rsidR="009B03FE">
        <w:rPr>
          <w:b/>
          <w:sz w:val="32"/>
          <w:szCs w:val="32"/>
        </w:rPr>
        <w:t>:-</w:t>
      </w:r>
    </w:p>
    <w:p w:rsidR="00927B7B" w:rsidRDefault="00927B7B" w:rsidP="009B03FE">
      <w:r>
        <w:t>Considering the factors like existing nearby restaurants, possibility of large customer base, recreational and relaxing spots, t</w:t>
      </w:r>
      <w:r w:rsidRPr="00927B7B">
        <w:t>he most promising</w:t>
      </w:r>
      <w:r>
        <w:t xml:space="preserve"> Borough to open a restaurant is </w:t>
      </w:r>
      <w:r w:rsidRPr="00927B7B">
        <w:rPr>
          <w:b/>
          <w:u w:val="single"/>
        </w:rPr>
        <w:t>Manhattan</w:t>
      </w:r>
      <w:r>
        <w:t>. Manhattan is followed by:-</w:t>
      </w:r>
    </w:p>
    <w:p w:rsidR="00927B7B" w:rsidRDefault="00927B7B" w:rsidP="00927B7B">
      <w:pPr>
        <w:pStyle w:val="ListParagraph"/>
        <w:numPr>
          <w:ilvl w:val="0"/>
          <w:numId w:val="5"/>
        </w:numPr>
      </w:pPr>
      <w:r>
        <w:t>Brooklyn</w:t>
      </w:r>
    </w:p>
    <w:p w:rsidR="00927B7B" w:rsidRDefault="00927B7B" w:rsidP="00927B7B">
      <w:pPr>
        <w:pStyle w:val="ListParagraph"/>
        <w:numPr>
          <w:ilvl w:val="0"/>
          <w:numId w:val="5"/>
        </w:numPr>
      </w:pPr>
      <w:r>
        <w:t>Queens</w:t>
      </w:r>
    </w:p>
    <w:p w:rsidR="00927B7B" w:rsidRDefault="00927B7B" w:rsidP="00927B7B">
      <w:pPr>
        <w:pStyle w:val="ListParagraph"/>
        <w:numPr>
          <w:ilvl w:val="0"/>
          <w:numId w:val="5"/>
        </w:numPr>
      </w:pPr>
      <w:r>
        <w:t>Bronx</w:t>
      </w:r>
    </w:p>
    <w:p w:rsidR="00927B7B" w:rsidRDefault="00927B7B" w:rsidP="00927B7B">
      <w:pPr>
        <w:pStyle w:val="ListParagraph"/>
        <w:numPr>
          <w:ilvl w:val="0"/>
          <w:numId w:val="5"/>
        </w:numPr>
      </w:pPr>
      <w:r>
        <w:t>Staten Island</w:t>
      </w:r>
    </w:p>
    <w:p w:rsidR="00195C2C" w:rsidRDefault="00195C2C" w:rsidP="00195C2C">
      <w:pPr>
        <w:pStyle w:val="ListParagraph"/>
      </w:pPr>
    </w:p>
    <w:p w:rsidR="00195C2C" w:rsidRDefault="00DE47AA" w:rsidP="00195C2C">
      <w:r>
        <w:rPr>
          <w:noProof/>
          <w:lang w:eastAsia="en-IE"/>
        </w:rPr>
        <w:drawing>
          <wp:inline distT="0" distB="0" distL="0" distR="0">
            <wp:extent cx="5515745" cy="32961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8854.tmp"/>
                    <pic:cNvPicPr/>
                  </pic:nvPicPr>
                  <pic:blipFill>
                    <a:blip r:embed="rId7">
                      <a:extLst>
                        <a:ext uri="{28A0092B-C50C-407E-A947-70E740481C1C}">
                          <a14:useLocalDpi xmlns:a14="http://schemas.microsoft.com/office/drawing/2010/main" val="0"/>
                        </a:ext>
                      </a:extLst>
                    </a:blip>
                    <a:stretch>
                      <a:fillRect/>
                    </a:stretch>
                  </pic:blipFill>
                  <pic:spPr>
                    <a:xfrm>
                      <a:off x="0" y="0"/>
                      <a:ext cx="5515745" cy="3296110"/>
                    </a:xfrm>
                    <a:prstGeom prst="rect">
                      <a:avLst/>
                    </a:prstGeom>
                  </pic:spPr>
                </pic:pic>
              </a:graphicData>
            </a:graphic>
          </wp:inline>
        </w:drawing>
      </w:r>
    </w:p>
    <w:p w:rsidR="00195C2C" w:rsidRDefault="00195C2C" w:rsidP="00195C2C">
      <w:pPr>
        <w:pStyle w:val="ListParagraph"/>
      </w:pPr>
    </w:p>
    <w:p w:rsidR="005B7752" w:rsidRDefault="005B7752" w:rsidP="00195C2C">
      <w:pPr>
        <w:pStyle w:val="ListParagraph"/>
      </w:pPr>
    </w:p>
    <w:p w:rsidR="005B7752" w:rsidRDefault="005B7752" w:rsidP="00195C2C">
      <w:pPr>
        <w:pStyle w:val="ListParagraph"/>
      </w:pPr>
    </w:p>
    <w:p w:rsidR="005B7752" w:rsidRDefault="005B7752" w:rsidP="00195C2C">
      <w:pPr>
        <w:pStyle w:val="ListParagraph"/>
      </w:pPr>
    </w:p>
    <w:p w:rsidR="005B7752" w:rsidRDefault="005B7752" w:rsidP="00195C2C">
      <w:pPr>
        <w:pStyle w:val="ListParagraph"/>
      </w:pPr>
    </w:p>
    <w:p w:rsidR="005B7752" w:rsidRDefault="005B7752" w:rsidP="00195C2C">
      <w:pPr>
        <w:pStyle w:val="ListParagraph"/>
      </w:pPr>
    </w:p>
    <w:p w:rsidR="005B7752" w:rsidRDefault="005B7752" w:rsidP="00195C2C">
      <w:pPr>
        <w:pStyle w:val="ListParagraph"/>
      </w:pPr>
    </w:p>
    <w:p w:rsidR="00927B7B" w:rsidRDefault="00927B7B" w:rsidP="00927B7B">
      <w:r>
        <w:lastRenderedPageBreak/>
        <w:t xml:space="preserve">Now, in the Manhattan Borough, the most promising neighbourhood is </w:t>
      </w:r>
      <w:r w:rsidR="00DE19C9" w:rsidRPr="00DE19C9">
        <w:rPr>
          <w:b/>
          <w:u w:val="single"/>
        </w:rPr>
        <w:t>Murray Hill</w:t>
      </w:r>
      <w:r>
        <w:t>.</w:t>
      </w:r>
      <w:r w:rsidRPr="00927B7B">
        <w:t xml:space="preserve"> </w:t>
      </w:r>
      <w:r w:rsidR="00DE19C9">
        <w:t xml:space="preserve">Murray Hill </w:t>
      </w:r>
      <w:r>
        <w:t>is followed by:-</w:t>
      </w:r>
    </w:p>
    <w:p w:rsidR="00927B7B" w:rsidRDefault="005B7752" w:rsidP="00927B7B">
      <w:pPr>
        <w:pStyle w:val="ListParagraph"/>
        <w:numPr>
          <w:ilvl w:val="0"/>
          <w:numId w:val="6"/>
        </w:numPr>
      </w:pPr>
      <w:r>
        <w:t>East Village</w:t>
      </w:r>
    </w:p>
    <w:p w:rsidR="00927B7B" w:rsidRDefault="005B7752" w:rsidP="00927B7B">
      <w:pPr>
        <w:pStyle w:val="ListParagraph"/>
        <w:numPr>
          <w:ilvl w:val="0"/>
          <w:numId w:val="6"/>
        </w:numPr>
      </w:pPr>
      <w:r>
        <w:t>Chinatown</w:t>
      </w:r>
    </w:p>
    <w:p w:rsidR="00927B7B" w:rsidRDefault="005B7752" w:rsidP="00927B7B">
      <w:pPr>
        <w:pStyle w:val="ListParagraph"/>
        <w:numPr>
          <w:ilvl w:val="0"/>
          <w:numId w:val="6"/>
        </w:numPr>
      </w:pPr>
      <w:r>
        <w:t>Greenwich Village</w:t>
      </w:r>
    </w:p>
    <w:p w:rsidR="00DE19C9" w:rsidRDefault="005B7752" w:rsidP="00300413">
      <w:pPr>
        <w:pStyle w:val="ListParagraph"/>
        <w:numPr>
          <w:ilvl w:val="0"/>
          <w:numId w:val="6"/>
        </w:numPr>
      </w:pPr>
      <w:r>
        <w:t>Turtle Bay</w:t>
      </w:r>
      <w:bookmarkStart w:id="0" w:name="_GoBack"/>
      <w:bookmarkEnd w:id="0"/>
    </w:p>
    <w:p w:rsidR="005B7752" w:rsidRDefault="005B7752" w:rsidP="005B7752"/>
    <w:p w:rsidR="005B7752" w:rsidRPr="00927B7B" w:rsidRDefault="005B7752" w:rsidP="005B7752">
      <w:r>
        <w:rPr>
          <w:noProof/>
          <w:lang w:eastAsia="en-IE"/>
        </w:rPr>
        <w:drawing>
          <wp:inline distT="0" distB="0" distL="0" distR="0">
            <wp:extent cx="5731510" cy="3188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B69.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rsidR="00646535" w:rsidRDefault="00646535" w:rsidP="000639CD">
      <w:pPr>
        <w:rPr>
          <w:b/>
          <w:sz w:val="32"/>
          <w:szCs w:val="32"/>
        </w:rPr>
      </w:pPr>
    </w:p>
    <w:p w:rsidR="00646535" w:rsidRDefault="00646535" w:rsidP="000639CD">
      <w:pPr>
        <w:rPr>
          <w:b/>
          <w:sz w:val="32"/>
          <w:szCs w:val="32"/>
        </w:rPr>
      </w:pPr>
    </w:p>
    <w:p w:rsidR="00646535" w:rsidRDefault="00646535" w:rsidP="000639CD">
      <w:pPr>
        <w:rPr>
          <w:b/>
          <w:sz w:val="32"/>
          <w:szCs w:val="32"/>
        </w:rPr>
      </w:pPr>
    </w:p>
    <w:p w:rsidR="00646535" w:rsidRDefault="00646535" w:rsidP="000639CD">
      <w:pPr>
        <w:rPr>
          <w:b/>
          <w:sz w:val="32"/>
          <w:szCs w:val="32"/>
        </w:rPr>
      </w:pPr>
    </w:p>
    <w:p w:rsidR="00646535" w:rsidRDefault="00646535" w:rsidP="000639CD">
      <w:pPr>
        <w:rPr>
          <w:b/>
          <w:sz w:val="32"/>
          <w:szCs w:val="32"/>
        </w:rPr>
      </w:pPr>
    </w:p>
    <w:p w:rsidR="00646535" w:rsidRDefault="00646535" w:rsidP="000639CD">
      <w:pPr>
        <w:rPr>
          <w:b/>
          <w:sz w:val="32"/>
          <w:szCs w:val="32"/>
        </w:rPr>
      </w:pPr>
    </w:p>
    <w:p w:rsidR="00646535" w:rsidRDefault="00646535" w:rsidP="000639CD">
      <w:pPr>
        <w:rPr>
          <w:b/>
          <w:sz w:val="32"/>
          <w:szCs w:val="32"/>
        </w:rPr>
      </w:pPr>
    </w:p>
    <w:p w:rsidR="00646535" w:rsidRDefault="00646535" w:rsidP="000639CD">
      <w:pPr>
        <w:rPr>
          <w:b/>
          <w:sz w:val="32"/>
          <w:szCs w:val="32"/>
        </w:rPr>
      </w:pPr>
    </w:p>
    <w:p w:rsidR="00646535" w:rsidRDefault="00646535" w:rsidP="000639CD">
      <w:pPr>
        <w:rPr>
          <w:b/>
          <w:sz w:val="32"/>
          <w:szCs w:val="32"/>
        </w:rPr>
      </w:pPr>
    </w:p>
    <w:p w:rsidR="00646535" w:rsidRDefault="00646535" w:rsidP="000639CD">
      <w:pPr>
        <w:rPr>
          <w:b/>
          <w:sz w:val="32"/>
          <w:szCs w:val="32"/>
        </w:rPr>
      </w:pPr>
      <w:r>
        <w:rPr>
          <w:b/>
          <w:sz w:val="32"/>
          <w:szCs w:val="32"/>
        </w:rPr>
        <w:lastRenderedPageBreak/>
        <w:t>New-York Map based on Clustering:-</w:t>
      </w:r>
    </w:p>
    <w:p w:rsidR="000D5F8C" w:rsidRDefault="000D5F8C" w:rsidP="000639CD">
      <w:pPr>
        <w:rPr>
          <w:b/>
          <w:sz w:val="32"/>
          <w:szCs w:val="32"/>
        </w:rPr>
      </w:pPr>
      <w:r>
        <w:rPr>
          <w:b/>
          <w:noProof/>
          <w:sz w:val="32"/>
          <w:szCs w:val="32"/>
          <w:lang w:eastAsia="en-IE"/>
        </w:rPr>
        <w:drawing>
          <wp:inline distT="0" distB="0" distL="0" distR="0">
            <wp:extent cx="5731510" cy="2969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DF1D.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rsidR="00665B77" w:rsidRPr="00665B77" w:rsidRDefault="00665B77" w:rsidP="000639CD">
      <w:pPr>
        <w:rPr>
          <w:rFonts w:ascii="var(--jp-content-font-family)" w:eastAsia="Times New Roman" w:hAnsi="var(--jp-content-font-family)" w:cs="Segoe UI"/>
          <w:b/>
          <w:bCs/>
          <w:color w:val="000000"/>
          <w:sz w:val="36"/>
          <w:szCs w:val="36"/>
          <w:lang w:eastAsia="en-IE"/>
        </w:rPr>
      </w:pPr>
      <w:r w:rsidRPr="000639CD">
        <w:rPr>
          <w:b/>
          <w:sz w:val="32"/>
          <w:szCs w:val="32"/>
        </w:rPr>
        <w:t>Discussion</w:t>
      </w:r>
      <w:r w:rsidR="000639CD">
        <w:rPr>
          <w:b/>
          <w:sz w:val="32"/>
          <w:szCs w:val="32"/>
        </w:rPr>
        <w:t>:-</w:t>
      </w:r>
      <w:r w:rsidRPr="00665B77">
        <w:rPr>
          <w:rFonts w:ascii="var(--jp-content-font-family)" w:eastAsia="Times New Roman" w:hAnsi="var(--jp-content-font-family)" w:cs="Segoe UI"/>
          <w:b/>
          <w:bCs/>
          <w:color w:val="000000"/>
          <w:sz w:val="36"/>
          <w:szCs w:val="36"/>
          <w:lang w:eastAsia="en-IE"/>
        </w:rPr>
        <w:t> </w:t>
      </w:r>
      <w:bookmarkStart w:id="1" w:name="results"/>
      <w:bookmarkEnd w:id="1"/>
    </w:p>
    <w:p w:rsidR="00806ABA" w:rsidRDefault="00B969A4" w:rsidP="00B969A4">
      <w:r w:rsidRPr="00B969A4">
        <w:t>All the above analysis and outcome</w:t>
      </w:r>
      <w:r>
        <w:t xml:space="preserve"> was based on 2 factors:-</w:t>
      </w:r>
    </w:p>
    <w:p w:rsidR="00B969A4" w:rsidRDefault="00B969A4" w:rsidP="00B969A4">
      <w:pPr>
        <w:pStyle w:val="ListParagraph"/>
        <w:numPr>
          <w:ilvl w:val="0"/>
          <w:numId w:val="7"/>
        </w:numPr>
      </w:pPr>
      <w:r>
        <w:t>Existing restaurants and Food shops in the neighbourhoods.</w:t>
      </w:r>
    </w:p>
    <w:p w:rsidR="00B969A4" w:rsidRDefault="00B969A4" w:rsidP="00B969A4">
      <w:pPr>
        <w:pStyle w:val="ListParagraph"/>
        <w:numPr>
          <w:ilvl w:val="0"/>
          <w:numId w:val="7"/>
        </w:numPr>
      </w:pPr>
      <w:r>
        <w:t>Existing entertainment and recreational places, which attracts large customers.</w:t>
      </w:r>
    </w:p>
    <w:p w:rsidR="00B969A4" w:rsidRDefault="00B969A4" w:rsidP="00B969A4">
      <w:r>
        <w:t>However, there could be other factors as well, which might affect the optimum choice of opening a restaurant like:-</w:t>
      </w:r>
    </w:p>
    <w:p w:rsidR="00B969A4" w:rsidRDefault="00B969A4" w:rsidP="00B969A4">
      <w:pPr>
        <w:pStyle w:val="ListParagraph"/>
        <w:numPr>
          <w:ilvl w:val="0"/>
          <w:numId w:val="8"/>
        </w:numPr>
      </w:pPr>
      <w:r>
        <w:t>Real-Estate Availability</w:t>
      </w:r>
    </w:p>
    <w:p w:rsidR="00B969A4" w:rsidRDefault="00B969A4" w:rsidP="00B969A4">
      <w:pPr>
        <w:pStyle w:val="ListParagraph"/>
        <w:numPr>
          <w:ilvl w:val="0"/>
          <w:numId w:val="8"/>
        </w:numPr>
      </w:pPr>
      <w:r>
        <w:t>Prices</w:t>
      </w:r>
    </w:p>
    <w:p w:rsidR="00B969A4" w:rsidRDefault="00B969A4" w:rsidP="00B969A4">
      <w:pPr>
        <w:pStyle w:val="ListParagraph"/>
        <w:numPr>
          <w:ilvl w:val="0"/>
          <w:numId w:val="8"/>
        </w:numPr>
      </w:pPr>
      <w:r>
        <w:t>Neighbourhood/Nearby ambience</w:t>
      </w:r>
    </w:p>
    <w:p w:rsidR="00B969A4" w:rsidRDefault="00B969A4" w:rsidP="00B969A4">
      <w:pPr>
        <w:pStyle w:val="ListParagraph"/>
        <w:numPr>
          <w:ilvl w:val="0"/>
          <w:numId w:val="8"/>
        </w:numPr>
      </w:pPr>
      <w:r>
        <w:t>Accessible to public/private transport</w:t>
      </w:r>
    </w:p>
    <w:p w:rsidR="00B969A4" w:rsidRPr="00B969A4" w:rsidRDefault="00B969A4" w:rsidP="00B969A4">
      <w:pPr>
        <w:pStyle w:val="ListParagraph"/>
        <w:numPr>
          <w:ilvl w:val="0"/>
          <w:numId w:val="8"/>
        </w:numPr>
      </w:pPr>
      <w:r>
        <w:t>Parking facilities</w:t>
      </w:r>
    </w:p>
    <w:p w:rsidR="00EB0FF5" w:rsidRDefault="00EB0FF5" w:rsidP="005C0E4D">
      <w:pPr>
        <w:rPr>
          <w:b/>
          <w:sz w:val="32"/>
          <w:szCs w:val="32"/>
        </w:rPr>
      </w:pPr>
    </w:p>
    <w:p w:rsidR="00EB0FF5" w:rsidRDefault="00EB0FF5" w:rsidP="005C0E4D">
      <w:pPr>
        <w:rPr>
          <w:b/>
          <w:sz w:val="32"/>
          <w:szCs w:val="32"/>
        </w:rPr>
      </w:pPr>
    </w:p>
    <w:p w:rsidR="00665B77" w:rsidRPr="005C0E4D" w:rsidRDefault="00665B77" w:rsidP="005C0E4D">
      <w:pPr>
        <w:rPr>
          <w:b/>
          <w:sz w:val="32"/>
          <w:szCs w:val="32"/>
        </w:rPr>
      </w:pPr>
      <w:r w:rsidRPr="005C0E4D">
        <w:rPr>
          <w:b/>
          <w:sz w:val="32"/>
          <w:szCs w:val="32"/>
        </w:rPr>
        <w:t>Conclusion</w:t>
      </w:r>
      <w:r w:rsidR="005C0E4D">
        <w:rPr>
          <w:b/>
          <w:sz w:val="32"/>
          <w:szCs w:val="32"/>
        </w:rPr>
        <w:t>:-</w:t>
      </w:r>
      <w:r w:rsidRPr="005C0E4D">
        <w:rPr>
          <w:b/>
          <w:sz w:val="32"/>
          <w:szCs w:val="32"/>
        </w:rPr>
        <w:t> </w:t>
      </w:r>
      <w:bookmarkStart w:id="2" w:name="conclusion"/>
      <w:bookmarkEnd w:id="2"/>
    </w:p>
    <w:p w:rsidR="00665B77" w:rsidRPr="00E549D6" w:rsidRDefault="00665B77" w:rsidP="00E549D6">
      <w:r w:rsidRPr="00E549D6">
        <w:t xml:space="preserve">Purpose of this project was to identify </w:t>
      </w:r>
      <w:r w:rsidR="00E549D6">
        <w:t xml:space="preserve">a place to open a new restaurant in New York. </w:t>
      </w:r>
      <w:r w:rsidRPr="00E549D6">
        <w:t xml:space="preserve">By calculating restaurant density distribution from </w:t>
      </w:r>
      <w:proofErr w:type="gramStart"/>
      <w:r w:rsidRPr="00E549D6">
        <w:t>Foursquare</w:t>
      </w:r>
      <w:proofErr w:type="gramEnd"/>
      <w:r w:rsidRPr="00E549D6">
        <w:t xml:space="preserve"> data we have first identified general boroughs that justify further analysis (</w:t>
      </w:r>
      <w:r w:rsidR="00E549D6">
        <w:t>Manhattan</w:t>
      </w:r>
      <w:r w:rsidRPr="00E549D6">
        <w:t xml:space="preserve">), and then generated extensive collection of locations which satisfy some basic requirements regarding existing nearby restaurants. Clustering of those locations was then performed in order to create major zones of interest (containing greatest number of </w:t>
      </w:r>
      <w:r w:rsidRPr="00E549D6">
        <w:lastRenderedPageBreak/>
        <w:t xml:space="preserve">potential locations) and addresses of those zone </w:t>
      </w:r>
      <w:proofErr w:type="spellStart"/>
      <w:r w:rsidRPr="00E549D6">
        <w:t>centers</w:t>
      </w:r>
      <w:proofErr w:type="spellEnd"/>
      <w:r w:rsidRPr="00E549D6">
        <w:t xml:space="preserve"> were created to be used as starting points for final exploration by stakeholders.</w:t>
      </w:r>
    </w:p>
    <w:p w:rsidR="00665B77" w:rsidRPr="00E549D6" w:rsidRDefault="00665B77" w:rsidP="00E549D6">
      <w:r w:rsidRPr="00E549D6">
        <w:t>Final decision on optimal restaurant location will be made by stakeholders based on specific characteristics of neighbo</w:t>
      </w:r>
      <w:r w:rsidR="00E549D6">
        <w:t>u</w:t>
      </w:r>
      <w:r w:rsidRPr="00E549D6">
        <w:t>rhoods and locations in every recommended zone, taking into consideration additional factors like attractiveness of each location (proximity to park or water), levels of noise / proximity to major roads, real estate availability, prices, social and economic dynamics of every neighbo</w:t>
      </w:r>
      <w:r w:rsidR="00E549D6">
        <w:t>u</w:t>
      </w:r>
      <w:r w:rsidRPr="00E549D6">
        <w:t>rhood etc.</w:t>
      </w:r>
    </w:p>
    <w:p w:rsidR="00D60D4B" w:rsidRDefault="00D60D4B" w:rsidP="00D60D4B"/>
    <w:sectPr w:rsidR="00D60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7605"/>
    <w:multiLevelType w:val="hybridMultilevel"/>
    <w:tmpl w:val="CFA690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5426C99"/>
    <w:multiLevelType w:val="hybridMultilevel"/>
    <w:tmpl w:val="944458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A0857D4"/>
    <w:multiLevelType w:val="hybridMultilevel"/>
    <w:tmpl w:val="1A1617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D04583C"/>
    <w:multiLevelType w:val="hybridMultilevel"/>
    <w:tmpl w:val="CDBE6C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C3E6970"/>
    <w:multiLevelType w:val="hybridMultilevel"/>
    <w:tmpl w:val="5E823A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CF612C"/>
    <w:multiLevelType w:val="hybridMultilevel"/>
    <w:tmpl w:val="399C7B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89204B1"/>
    <w:multiLevelType w:val="hybridMultilevel"/>
    <w:tmpl w:val="C03C44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E0A17A5"/>
    <w:multiLevelType w:val="hybridMultilevel"/>
    <w:tmpl w:val="60C261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14F"/>
    <w:rsid w:val="0000372B"/>
    <w:rsid w:val="000639CD"/>
    <w:rsid w:val="000D5F8C"/>
    <w:rsid w:val="00131EEE"/>
    <w:rsid w:val="00195C2C"/>
    <w:rsid w:val="001B1F79"/>
    <w:rsid w:val="002216A8"/>
    <w:rsid w:val="002D6B2C"/>
    <w:rsid w:val="002E7B10"/>
    <w:rsid w:val="00300413"/>
    <w:rsid w:val="003729DF"/>
    <w:rsid w:val="003F499E"/>
    <w:rsid w:val="00425239"/>
    <w:rsid w:val="005977F9"/>
    <w:rsid w:val="005B7752"/>
    <w:rsid w:val="005C0E4D"/>
    <w:rsid w:val="00646535"/>
    <w:rsid w:val="00665B77"/>
    <w:rsid w:val="00675E06"/>
    <w:rsid w:val="00715379"/>
    <w:rsid w:val="00804616"/>
    <w:rsid w:val="00806ABA"/>
    <w:rsid w:val="00863852"/>
    <w:rsid w:val="00927B7B"/>
    <w:rsid w:val="00957633"/>
    <w:rsid w:val="009B03FE"/>
    <w:rsid w:val="00A0189F"/>
    <w:rsid w:val="00AE714F"/>
    <w:rsid w:val="00B969A4"/>
    <w:rsid w:val="00C10124"/>
    <w:rsid w:val="00C2213D"/>
    <w:rsid w:val="00D60D4B"/>
    <w:rsid w:val="00D807EB"/>
    <w:rsid w:val="00DC5840"/>
    <w:rsid w:val="00DE19C9"/>
    <w:rsid w:val="00DE47AA"/>
    <w:rsid w:val="00E549D6"/>
    <w:rsid w:val="00EB0FF5"/>
    <w:rsid w:val="00ED7338"/>
    <w:rsid w:val="00F2160B"/>
    <w:rsid w:val="00FF73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5B7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4B"/>
    <w:pPr>
      <w:ind w:left="720"/>
      <w:contextualSpacing/>
    </w:pPr>
  </w:style>
  <w:style w:type="paragraph" w:styleId="NormalWeb">
    <w:name w:val="Normal (Web)"/>
    <w:basedOn w:val="Normal"/>
    <w:uiPriority w:val="99"/>
    <w:semiHidden/>
    <w:unhideWhenUsed/>
    <w:rsid w:val="00675E0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675E06"/>
    <w:rPr>
      <w:b/>
      <w:bCs/>
    </w:rPr>
  </w:style>
  <w:style w:type="character" w:styleId="Emphasis">
    <w:name w:val="Emphasis"/>
    <w:basedOn w:val="DefaultParagraphFont"/>
    <w:uiPriority w:val="20"/>
    <w:qFormat/>
    <w:rsid w:val="00675E06"/>
    <w:rPr>
      <w:i/>
      <w:iCs/>
    </w:rPr>
  </w:style>
  <w:style w:type="character" w:customStyle="1" w:styleId="Heading2Char">
    <w:name w:val="Heading 2 Char"/>
    <w:basedOn w:val="DefaultParagraphFont"/>
    <w:link w:val="Heading2"/>
    <w:uiPriority w:val="9"/>
    <w:rsid w:val="00665B77"/>
    <w:rPr>
      <w:rFonts w:ascii="Times New Roman" w:eastAsia="Times New Roman" w:hAnsi="Times New Roman" w:cs="Times New Roman"/>
      <w:b/>
      <w:bCs/>
      <w:sz w:val="36"/>
      <w:szCs w:val="36"/>
      <w:lang w:eastAsia="en-IE"/>
    </w:rPr>
  </w:style>
  <w:style w:type="paragraph" w:styleId="BalloonText">
    <w:name w:val="Balloon Text"/>
    <w:basedOn w:val="Normal"/>
    <w:link w:val="BalloonTextChar"/>
    <w:uiPriority w:val="99"/>
    <w:semiHidden/>
    <w:unhideWhenUsed/>
    <w:rsid w:val="00DE4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7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5B7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4B"/>
    <w:pPr>
      <w:ind w:left="720"/>
      <w:contextualSpacing/>
    </w:pPr>
  </w:style>
  <w:style w:type="paragraph" w:styleId="NormalWeb">
    <w:name w:val="Normal (Web)"/>
    <w:basedOn w:val="Normal"/>
    <w:uiPriority w:val="99"/>
    <w:semiHidden/>
    <w:unhideWhenUsed/>
    <w:rsid w:val="00675E0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675E06"/>
    <w:rPr>
      <w:b/>
      <w:bCs/>
    </w:rPr>
  </w:style>
  <w:style w:type="character" w:styleId="Emphasis">
    <w:name w:val="Emphasis"/>
    <w:basedOn w:val="DefaultParagraphFont"/>
    <w:uiPriority w:val="20"/>
    <w:qFormat/>
    <w:rsid w:val="00675E06"/>
    <w:rPr>
      <w:i/>
      <w:iCs/>
    </w:rPr>
  </w:style>
  <w:style w:type="character" w:customStyle="1" w:styleId="Heading2Char">
    <w:name w:val="Heading 2 Char"/>
    <w:basedOn w:val="DefaultParagraphFont"/>
    <w:link w:val="Heading2"/>
    <w:uiPriority w:val="9"/>
    <w:rsid w:val="00665B77"/>
    <w:rPr>
      <w:rFonts w:ascii="Times New Roman" w:eastAsia="Times New Roman" w:hAnsi="Times New Roman" w:cs="Times New Roman"/>
      <w:b/>
      <w:bCs/>
      <w:sz w:val="36"/>
      <w:szCs w:val="36"/>
      <w:lang w:eastAsia="en-IE"/>
    </w:rPr>
  </w:style>
  <w:style w:type="paragraph" w:styleId="BalloonText">
    <w:name w:val="Balloon Text"/>
    <w:basedOn w:val="Normal"/>
    <w:link w:val="BalloonTextChar"/>
    <w:uiPriority w:val="99"/>
    <w:semiHidden/>
    <w:unhideWhenUsed/>
    <w:rsid w:val="00DE4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7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7298">
      <w:bodyDiv w:val="1"/>
      <w:marLeft w:val="0"/>
      <w:marRight w:val="0"/>
      <w:marTop w:val="0"/>
      <w:marBottom w:val="0"/>
      <w:divBdr>
        <w:top w:val="none" w:sz="0" w:space="0" w:color="auto"/>
        <w:left w:val="none" w:sz="0" w:space="0" w:color="auto"/>
        <w:bottom w:val="none" w:sz="0" w:space="0" w:color="auto"/>
        <w:right w:val="none" w:sz="0" w:space="0" w:color="auto"/>
      </w:divBdr>
    </w:div>
    <w:div w:id="128329042">
      <w:bodyDiv w:val="1"/>
      <w:marLeft w:val="0"/>
      <w:marRight w:val="0"/>
      <w:marTop w:val="0"/>
      <w:marBottom w:val="0"/>
      <w:divBdr>
        <w:top w:val="none" w:sz="0" w:space="0" w:color="auto"/>
        <w:left w:val="none" w:sz="0" w:space="0" w:color="auto"/>
        <w:bottom w:val="none" w:sz="0" w:space="0" w:color="auto"/>
        <w:right w:val="none" w:sz="0" w:space="0" w:color="auto"/>
      </w:divBdr>
      <w:divsChild>
        <w:div w:id="742489113">
          <w:marLeft w:val="0"/>
          <w:marRight w:val="0"/>
          <w:marTop w:val="0"/>
          <w:marBottom w:val="0"/>
          <w:divBdr>
            <w:top w:val="none" w:sz="0" w:space="0" w:color="auto"/>
            <w:left w:val="none" w:sz="0" w:space="0" w:color="auto"/>
            <w:bottom w:val="none" w:sz="0" w:space="0" w:color="auto"/>
            <w:right w:val="none" w:sz="0" w:space="0" w:color="auto"/>
          </w:divBdr>
          <w:divsChild>
            <w:div w:id="25718729">
              <w:marLeft w:val="0"/>
              <w:marRight w:val="0"/>
              <w:marTop w:val="0"/>
              <w:marBottom w:val="0"/>
              <w:divBdr>
                <w:top w:val="none" w:sz="0" w:space="0" w:color="auto"/>
                <w:left w:val="none" w:sz="0" w:space="0" w:color="auto"/>
                <w:bottom w:val="none" w:sz="0" w:space="0" w:color="auto"/>
                <w:right w:val="none" w:sz="0" w:space="0" w:color="auto"/>
              </w:divBdr>
              <w:divsChild>
                <w:div w:id="985626796">
                  <w:marLeft w:val="0"/>
                  <w:marRight w:val="0"/>
                  <w:marTop w:val="0"/>
                  <w:marBottom w:val="0"/>
                  <w:divBdr>
                    <w:top w:val="none" w:sz="0" w:space="0" w:color="auto"/>
                    <w:left w:val="none" w:sz="0" w:space="0" w:color="auto"/>
                    <w:bottom w:val="none" w:sz="0" w:space="0" w:color="auto"/>
                    <w:right w:val="none" w:sz="0" w:space="0" w:color="auto"/>
                  </w:divBdr>
                  <w:divsChild>
                    <w:div w:id="1633175932">
                      <w:marLeft w:val="0"/>
                      <w:marRight w:val="0"/>
                      <w:marTop w:val="0"/>
                      <w:marBottom w:val="0"/>
                      <w:divBdr>
                        <w:top w:val="none" w:sz="0" w:space="0" w:color="auto"/>
                        <w:left w:val="none" w:sz="0" w:space="0" w:color="auto"/>
                        <w:bottom w:val="none" w:sz="0" w:space="0" w:color="auto"/>
                        <w:right w:val="none" w:sz="0" w:space="0" w:color="auto"/>
                      </w:divBdr>
                      <w:divsChild>
                        <w:div w:id="1249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2963">
              <w:marLeft w:val="0"/>
              <w:marRight w:val="0"/>
              <w:marTop w:val="0"/>
              <w:marBottom w:val="0"/>
              <w:divBdr>
                <w:top w:val="none" w:sz="0" w:space="0" w:color="auto"/>
                <w:left w:val="none" w:sz="0" w:space="0" w:color="auto"/>
                <w:bottom w:val="none" w:sz="0" w:space="0" w:color="auto"/>
                <w:right w:val="none" w:sz="0" w:space="0" w:color="auto"/>
              </w:divBdr>
              <w:divsChild>
                <w:div w:id="1867015780">
                  <w:marLeft w:val="0"/>
                  <w:marRight w:val="0"/>
                  <w:marTop w:val="0"/>
                  <w:marBottom w:val="0"/>
                  <w:divBdr>
                    <w:top w:val="none" w:sz="0" w:space="0" w:color="auto"/>
                    <w:left w:val="none" w:sz="0" w:space="0" w:color="auto"/>
                    <w:bottom w:val="none" w:sz="0" w:space="0" w:color="auto"/>
                    <w:right w:val="none" w:sz="0" w:space="0" w:color="auto"/>
                  </w:divBdr>
                  <w:divsChild>
                    <w:div w:id="460342853">
                      <w:marLeft w:val="0"/>
                      <w:marRight w:val="0"/>
                      <w:marTop w:val="0"/>
                      <w:marBottom w:val="0"/>
                      <w:divBdr>
                        <w:top w:val="none" w:sz="0" w:space="0" w:color="auto"/>
                        <w:left w:val="none" w:sz="0" w:space="0" w:color="auto"/>
                        <w:bottom w:val="none" w:sz="0" w:space="0" w:color="auto"/>
                        <w:right w:val="none" w:sz="0" w:space="0" w:color="auto"/>
                      </w:divBdr>
                      <w:divsChild>
                        <w:div w:id="6191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5453">
              <w:marLeft w:val="0"/>
              <w:marRight w:val="0"/>
              <w:marTop w:val="0"/>
              <w:marBottom w:val="0"/>
              <w:divBdr>
                <w:top w:val="none" w:sz="0" w:space="0" w:color="auto"/>
                <w:left w:val="none" w:sz="0" w:space="0" w:color="auto"/>
                <w:bottom w:val="none" w:sz="0" w:space="0" w:color="auto"/>
                <w:right w:val="none" w:sz="0" w:space="0" w:color="auto"/>
              </w:divBdr>
              <w:divsChild>
                <w:div w:id="1851600669">
                  <w:marLeft w:val="0"/>
                  <w:marRight w:val="0"/>
                  <w:marTop w:val="0"/>
                  <w:marBottom w:val="0"/>
                  <w:divBdr>
                    <w:top w:val="none" w:sz="0" w:space="0" w:color="auto"/>
                    <w:left w:val="none" w:sz="0" w:space="0" w:color="auto"/>
                    <w:bottom w:val="none" w:sz="0" w:space="0" w:color="auto"/>
                    <w:right w:val="none" w:sz="0" w:space="0" w:color="auto"/>
                  </w:divBdr>
                  <w:divsChild>
                    <w:div w:id="1476095750">
                      <w:marLeft w:val="0"/>
                      <w:marRight w:val="0"/>
                      <w:marTop w:val="0"/>
                      <w:marBottom w:val="0"/>
                      <w:divBdr>
                        <w:top w:val="none" w:sz="0" w:space="0" w:color="auto"/>
                        <w:left w:val="none" w:sz="0" w:space="0" w:color="auto"/>
                        <w:bottom w:val="none" w:sz="0" w:space="0" w:color="auto"/>
                        <w:right w:val="none" w:sz="0" w:space="0" w:color="auto"/>
                      </w:divBdr>
                      <w:divsChild>
                        <w:div w:id="21374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6140">
              <w:marLeft w:val="0"/>
              <w:marRight w:val="0"/>
              <w:marTop w:val="0"/>
              <w:marBottom w:val="0"/>
              <w:divBdr>
                <w:top w:val="none" w:sz="0" w:space="0" w:color="auto"/>
                <w:left w:val="none" w:sz="0" w:space="0" w:color="auto"/>
                <w:bottom w:val="none" w:sz="0" w:space="0" w:color="auto"/>
                <w:right w:val="none" w:sz="0" w:space="0" w:color="auto"/>
              </w:divBdr>
              <w:divsChild>
                <w:div w:id="736174749">
                  <w:marLeft w:val="0"/>
                  <w:marRight w:val="0"/>
                  <w:marTop w:val="0"/>
                  <w:marBottom w:val="0"/>
                  <w:divBdr>
                    <w:top w:val="none" w:sz="0" w:space="0" w:color="auto"/>
                    <w:left w:val="none" w:sz="0" w:space="0" w:color="auto"/>
                    <w:bottom w:val="none" w:sz="0" w:space="0" w:color="auto"/>
                    <w:right w:val="none" w:sz="0" w:space="0" w:color="auto"/>
                  </w:divBdr>
                  <w:divsChild>
                    <w:div w:id="84159335">
                      <w:marLeft w:val="0"/>
                      <w:marRight w:val="0"/>
                      <w:marTop w:val="0"/>
                      <w:marBottom w:val="0"/>
                      <w:divBdr>
                        <w:top w:val="none" w:sz="0" w:space="0" w:color="auto"/>
                        <w:left w:val="none" w:sz="0" w:space="0" w:color="auto"/>
                        <w:bottom w:val="none" w:sz="0" w:space="0" w:color="auto"/>
                        <w:right w:val="none" w:sz="0" w:space="0" w:color="auto"/>
                      </w:divBdr>
                      <w:divsChild>
                        <w:div w:id="11293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DA840-36F7-4CBA-8700-64D907E6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Goyal, Apoorv</dc:creator>
  <cp:lastModifiedBy>Goyal, Apoorv</cp:lastModifiedBy>
  <cp:revision>33</cp:revision>
  <cp:lastPrinted>2020-06-01T17:14:00Z</cp:lastPrinted>
  <dcterms:created xsi:type="dcterms:W3CDTF">2020-06-01T16:58:00Z</dcterms:created>
  <dcterms:modified xsi:type="dcterms:W3CDTF">2020-06-07T19:11:00Z</dcterms:modified>
</cp:coreProperties>
</file>