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AF6" w:rsidP="001A3AF6" w:rsidRDefault="001A3AF6" w14:paraId="085BA1E9" w14:textId="77777777">
      <w:pPr>
        <w:pStyle w:val="Heading1"/>
        <w:jc w:val="center"/>
      </w:pPr>
      <w:bookmarkStart w:name="_GoBack" w:id="0"/>
      <w:bookmarkEnd w:id="0"/>
      <w:r>
        <w:t>CS374 – Intro to Database Management</w:t>
      </w:r>
    </w:p>
    <w:p w:rsidR="001A3AF6" w:rsidP="001A3AF6" w:rsidRDefault="00D07A6C" w14:paraId="085BA1EA" w14:textId="77777777">
      <w:pPr>
        <w:pStyle w:val="Heading1"/>
        <w:jc w:val="center"/>
      </w:pPr>
      <w:r>
        <w:t>Application Development</w:t>
      </w:r>
      <w:r w:rsidR="001A3AF6">
        <w:t xml:space="preserve"> Project</w:t>
      </w:r>
    </w:p>
    <w:p w:rsidRPr="001A3AF6" w:rsidR="001A3AF6" w:rsidP="001A3AF6" w:rsidRDefault="001A3AF6" w14:paraId="085BA1EB" w14:textId="77777777">
      <w:pPr>
        <w:pStyle w:val="Heading1"/>
        <w:jc w:val="center"/>
        <w:rPr>
          <w:bCs/>
        </w:rPr>
      </w:pPr>
      <w:r w:rsidRPr="001A3AF6">
        <w:rPr>
          <w:bCs/>
        </w:rPr>
        <w:t xml:space="preserve">Rubric for </w:t>
      </w:r>
      <w:r w:rsidR="002134DF">
        <w:rPr>
          <w:bCs/>
        </w:rPr>
        <w:t>Second</w:t>
      </w:r>
      <w:r w:rsidRPr="001A3AF6">
        <w:rPr>
          <w:bCs/>
        </w:rPr>
        <w:t xml:space="preserve"> Deliverable</w:t>
      </w:r>
    </w:p>
    <w:p w:rsidRPr="00C60E94" w:rsidR="00C60E94" w:rsidP="277950A2" w:rsidRDefault="00C60E94" w14:paraId="085BA1EF" w14:textId="29239469">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u w:val="single"/>
        </w:rPr>
      </w:pPr>
      <w:r w:rsidR="001A3AF6">
        <w:rPr/>
        <w:t xml:space="preserve">Group Member #1: </w:t>
      </w:r>
      <w:r w:rsidR="53C778FA">
        <w:rPr/>
        <w:t>Apoorv Joshi</w:t>
      </w:r>
      <w:r>
        <w:tab/>
      </w:r>
      <w:r>
        <w:tab/>
      </w:r>
      <w:r>
        <w:tab/>
      </w:r>
      <w:r>
        <w:tab/>
      </w:r>
      <w:r>
        <w:tab/>
      </w:r>
      <w:r>
        <w:tab/>
      </w:r>
      <w:r>
        <w:tab/>
      </w:r>
      <w:r>
        <w:tab/>
      </w:r>
    </w:p>
    <w:p w:rsidRPr="00C92298" w:rsidR="001A3AF6" w:rsidRDefault="001A3AF6" w14:paraId="085BA1F0" w14:textId="77777777">
      <w:pPr>
        <w:rPr>
          <w:sz w:val="22"/>
        </w:rPr>
      </w:pPr>
    </w:p>
    <w:tbl>
      <w:tblPr>
        <w:tblStyle w:val="TableGrid"/>
        <w:tblW w:w="0" w:type="auto"/>
        <w:tblLook w:val="01E0" w:firstRow="1" w:lastRow="1" w:firstColumn="1" w:lastColumn="1" w:noHBand="0" w:noVBand="0"/>
      </w:tblPr>
      <w:tblGrid>
        <w:gridCol w:w="2319"/>
        <w:gridCol w:w="4337"/>
        <w:gridCol w:w="880"/>
        <w:gridCol w:w="1094"/>
      </w:tblGrid>
      <w:tr w:rsidRPr="00C92298" w:rsidR="001A3AF6" w:rsidTr="4A6BD50F" w14:paraId="085BA1F5" w14:textId="77777777">
        <w:tc>
          <w:tcPr>
            <w:tcW w:w="2350" w:type="dxa"/>
            <w:tcMar/>
          </w:tcPr>
          <w:p w:rsidRPr="00C92298" w:rsidR="001A3AF6" w:rsidRDefault="001A3AF6" w14:paraId="085BA1F1" w14:textId="77777777">
            <w:pPr>
              <w:rPr>
                <w:sz w:val="22"/>
              </w:rPr>
            </w:pPr>
            <w:r w:rsidRPr="00C92298">
              <w:rPr>
                <w:sz w:val="22"/>
              </w:rPr>
              <w:t>Name</w:t>
            </w:r>
          </w:p>
        </w:tc>
        <w:tc>
          <w:tcPr>
            <w:tcW w:w="4418" w:type="dxa"/>
            <w:tcMar/>
          </w:tcPr>
          <w:p w:rsidRPr="00C92298" w:rsidR="001A3AF6" w:rsidRDefault="001A3AF6" w14:paraId="085BA1F2" w14:textId="77777777">
            <w:pPr>
              <w:rPr>
                <w:sz w:val="22"/>
              </w:rPr>
            </w:pPr>
            <w:r w:rsidRPr="00C92298">
              <w:rPr>
                <w:sz w:val="22"/>
              </w:rPr>
              <w:t>Requirements</w:t>
            </w:r>
          </w:p>
        </w:tc>
        <w:tc>
          <w:tcPr>
            <w:tcW w:w="884" w:type="dxa"/>
            <w:tcMar/>
          </w:tcPr>
          <w:p w:rsidRPr="00C92298" w:rsidR="001A3AF6" w:rsidRDefault="001A3AF6" w14:paraId="085BA1F3" w14:textId="77777777">
            <w:pPr>
              <w:rPr>
                <w:sz w:val="22"/>
              </w:rPr>
            </w:pPr>
            <w:r w:rsidRPr="00C92298">
              <w:rPr>
                <w:sz w:val="22"/>
              </w:rPr>
              <w:t>Points</w:t>
            </w:r>
          </w:p>
        </w:tc>
        <w:tc>
          <w:tcPr>
            <w:tcW w:w="1096" w:type="dxa"/>
            <w:tcMar/>
          </w:tcPr>
          <w:p w:rsidRPr="00C92298" w:rsidR="001A3AF6" w:rsidRDefault="001A3AF6" w14:paraId="085BA1F4" w14:textId="77777777">
            <w:pPr>
              <w:rPr>
                <w:sz w:val="22"/>
              </w:rPr>
            </w:pPr>
            <w:r w:rsidRPr="00C92298">
              <w:rPr>
                <w:sz w:val="22"/>
              </w:rPr>
              <w:t>Awarded</w:t>
            </w:r>
          </w:p>
        </w:tc>
      </w:tr>
      <w:tr w:rsidRPr="00C92298" w:rsidR="001A3AF6" w:rsidTr="4A6BD50F" w14:paraId="085BA1FD" w14:textId="77777777">
        <w:tc>
          <w:tcPr>
            <w:tcW w:w="2350" w:type="dxa"/>
            <w:tcMar/>
          </w:tcPr>
          <w:p w:rsidRPr="00C92298" w:rsidR="001A3AF6" w:rsidRDefault="001A3AF6" w14:paraId="085BA1F6" w14:textId="77777777">
            <w:pPr>
              <w:rPr>
                <w:sz w:val="22"/>
              </w:rPr>
            </w:pPr>
            <w:r w:rsidRPr="00C92298">
              <w:rPr>
                <w:sz w:val="22"/>
              </w:rPr>
              <w:t>Description of Application</w:t>
            </w:r>
          </w:p>
        </w:tc>
        <w:tc>
          <w:tcPr>
            <w:tcW w:w="4418" w:type="dxa"/>
            <w:tcMar/>
          </w:tcPr>
          <w:p w:rsidRPr="00C92298" w:rsidR="001A3AF6" w:rsidP="001A3AF6" w:rsidRDefault="00D07A6C" w14:paraId="085BA1F7" w14:textId="77777777">
            <w:pPr>
              <w:numPr>
                <w:ilvl w:val="0"/>
                <w:numId w:val="1"/>
              </w:numPr>
              <w:rPr>
                <w:sz w:val="22"/>
              </w:rPr>
            </w:pPr>
            <w:r>
              <w:rPr>
                <w:sz w:val="22"/>
              </w:rPr>
              <w:t>An overview of your application</w:t>
            </w:r>
          </w:p>
          <w:p w:rsidRPr="00C92298" w:rsidR="001A3AF6" w:rsidP="001A3AF6" w:rsidRDefault="001A3AF6" w14:paraId="085BA1F8" w14:textId="77777777">
            <w:pPr>
              <w:numPr>
                <w:ilvl w:val="0"/>
                <w:numId w:val="1"/>
              </w:numPr>
              <w:rPr>
                <w:sz w:val="22"/>
              </w:rPr>
            </w:pPr>
            <w:r w:rsidRPr="00C92298">
              <w:rPr>
                <w:sz w:val="22"/>
              </w:rPr>
              <w:t>System requirements (e.g. hardware, DBMS, other software)</w:t>
            </w:r>
          </w:p>
          <w:p w:rsidR="00D07A6C" w:rsidP="001A3AF6" w:rsidRDefault="001A3AF6" w14:paraId="085BA1F9" w14:textId="77777777">
            <w:pPr>
              <w:numPr>
                <w:ilvl w:val="0"/>
                <w:numId w:val="1"/>
              </w:numPr>
              <w:rPr>
                <w:sz w:val="22"/>
              </w:rPr>
            </w:pPr>
            <w:r w:rsidRPr="00D07A6C">
              <w:rPr>
                <w:sz w:val="22"/>
              </w:rPr>
              <w:t>A detailed description of your application</w:t>
            </w:r>
          </w:p>
          <w:p w:rsidRPr="00D07A6C" w:rsidR="00594F27" w:rsidP="00D07A6C" w:rsidRDefault="00FD05F2" w14:paraId="085BA1FA" w14:textId="77777777">
            <w:pPr>
              <w:numPr>
                <w:ilvl w:val="0"/>
                <w:numId w:val="1"/>
              </w:numPr>
              <w:rPr>
                <w:sz w:val="22"/>
              </w:rPr>
            </w:pPr>
            <w:r w:rsidRPr="00D07A6C">
              <w:rPr>
                <w:sz w:val="22"/>
              </w:rPr>
              <w:t>Are the</w:t>
            </w:r>
            <w:r w:rsidRPr="00D07A6C" w:rsidR="001A3AF6">
              <w:rPr>
                <w:sz w:val="22"/>
              </w:rPr>
              <w:t>r</w:t>
            </w:r>
            <w:r w:rsidRPr="00D07A6C">
              <w:rPr>
                <w:sz w:val="22"/>
              </w:rPr>
              <w:t>e</w:t>
            </w:r>
            <w:r w:rsidRPr="00D07A6C" w:rsidR="001A3AF6">
              <w:rPr>
                <w:sz w:val="22"/>
              </w:rPr>
              <w:t xml:space="preserve"> </w:t>
            </w:r>
            <w:r w:rsidR="00D07A6C">
              <w:rPr>
                <w:sz w:val="22"/>
              </w:rPr>
              <w:t xml:space="preserve">features </w:t>
            </w:r>
            <w:r w:rsidRPr="00D07A6C" w:rsidR="001A3AF6">
              <w:rPr>
                <w:sz w:val="22"/>
              </w:rPr>
              <w:t xml:space="preserve">that will not be </w:t>
            </w:r>
            <w:r w:rsidR="00D07A6C">
              <w:rPr>
                <w:sz w:val="22"/>
              </w:rPr>
              <w:t>implemented</w:t>
            </w:r>
            <w:r w:rsidRPr="00D07A6C" w:rsidR="001A3AF6">
              <w:rPr>
                <w:sz w:val="22"/>
              </w:rPr>
              <w:t>? What are they, and why won’t you fulfill them?</w:t>
            </w:r>
          </w:p>
        </w:tc>
        <w:tc>
          <w:tcPr>
            <w:tcW w:w="884" w:type="dxa"/>
            <w:tcMar/>
          </w:tcPr>
          <w:p w:rsidRPr="00C92298" w:rsidR="001A3AF6" w:rsidRDefault="00436CA4" w14:paraId="085BA1FB" w14:textId="63B54F4D">
            <w:pPr>
              <w:rPr>
                <w:sz w:val="22"/>
              </w:rPr>
            </w:pPr>
            <w:r>
              <w:rPr>
                <w:sz w:val="22"/>
              </w:rPr>
              <w:t>10</w:t>
            </w:r>
          </w:p>
        </w:tc>
        <w:tc>
          <w:tcPr>
            <w:tcW w:w="1096" w:type="dxa"/>
            <w:tcMar/>
          </w:tcPr>
          <w:p w:rsidRPr="00C92298" w:rsidR="001A3AF6" w:rsidRDefault="001A3AF6" w14:paraId="085BA1FC" w14:textId="77777777">
            <w:pPr>
              <w:rPr>
                <w:sz w:val="22"/>
              </w:rPr>
            </w:pPr>
          </w:p>
        </w:tc>
      </w:tr>
      <w:tr w:rsidRPr="00C92298" w:rsidR="00C60E94" w:rsidTr="4A6BD50F" w14:paraId="085BA202" w14:textId="77777777">
        <w:tc>
          <w:tcPr>
            <w:tcW w:w="2350" w:type="dxa"/>
            <w:tcMar/>
          </w:tcPr>
          <w:p w:rsidRPr="00C92298" w:rsidR="00C60E94" w:rsidP="000B11DF" w:rsidRDefault="000B11DF" w14:paraId="085BA1FE" w14:textId="327D0BB7">
            <w:pPr>
              <w:rPr>
                <w:sz w:val="22"/>
              </w:rPr>
            </w:pPr>
            <w:r>
              <w:rPr>
                <w:sz w:val="22"/>
              </w:rPr>
              <w:t>Project Management -</w:t>
            </w:r>
            <w:r w:rsidR="00C60E94">
              <w:rPr>
                <w:sz w:val="22"/>
              </w:rPr>
              <w:t>Schedule</w:t>
            </w:r>
          </w:p>
        </w:tc>
        <w:tc>
          <w:tcPr>
            <w:tcW w:w="4418" w:type="dxa"/>
            <w:tcMar/>
          </w:tcPr>
          <w:p w:rsidRPr="00C60E94" w:rsidR="00C60E94" w:rsidP="00C60E94" w:rsidRDefault="00C60E94" w14:paraId="085BA1FF" w14:textId="77777777">
            <w:pPr>
              <w:numPr>
                <w:ilvl w:val="0"/>
                <w:numId w:val="1"/>
              </w:numPr>
              <w:rPr>
                <w:sz w:val="22"/>
              </w:rPr>
            </w:pPr>
            <w:r>
              <w:rPr>
                <w:sz w:val="22"/>
              </w:rPr>
              <w:t>Detailed schedule of who will do what part of project, by when</w:t>
            </w:r>
          </w:p>
        </w:tc>
        <w:tc>
          <w:tcPr>
            <w:tcW w:w="884" w:type="dxa"/>
            <w:tcMar/>
          </w:tcPr>
          <w:p w:rsidRPr="00C92298" w:rsidR="00C60E94" w:rsidRDefault="00436CA4" w14:paraId="085BA200" w14:textId="2BA0CA9C">
            <w:pPr>
              <w:rPr>
                <w:sz w:val="22"/>
              </w:rPr>
            </w:pPr>
            <w:r>
              <w:rPr>
                <w:sz w:val="22"/>
              </w:rPr>
              <w:t>5</w:t>
            </w:r>
          </w:p>
        </w:tc>
        <w:tc>
          <w:tcPr>
            <w:tcW w:w="1096" w:type="dxa"/>
            <w:tcMar/>
          </w:tcPr>
          <w:p w:rsidRPr="00C92298" w:rsidR="00C60E94" w:rsidRDefault="00C60E94" w14:paraId="085BA201" w14:textId="77777777">
            <w:pPr>
              <w:rPr>
                <w:sz w:val="22"/>
              </w:rPr>
            </w:pPr>
          </w:p>
        </w:tc>
      </w:tr>
      <w:tr w:rsidRPr="00C92298" w:rsidR="001A3AF6" w:rsidTr="4A6BD50F" w14:paraId="085BA209" w14:textId="77777777">
        <w:tc>
          <w:tcPr>
            <w:tcW w:w="2350" w:type="dxa"/>
            <w:tcMar/>
          </w:tcPr>
          <w:p w:rsidRPr="00C92298" w:rsidR="001A3AF6" w:rsidRDefault="001A3AF6" w14:paraId="085BA203" w14:textId="77777777">
            <w:pPr>
              <w:rPr>
                <w:sz w:val="22"/>
              </w:rPr>
            </w:pPr>
            <w:r w:rsidRPr="00C92298">
              <w:rPr>
                <w:sz w:val="22"/>
              </w:rPr>
              <w:t>Logical Diagram</w:t>
            </w:r>
          </w:p>
        </w:tc>
        <w:tc>
          <w:tcPr>
            <w:tcW w:w="4418" w:type="dxa"/>
            <w:tcMar/>
          </w:tcPr>
          <w:p w:rsidRPr="00C92298" w:rsidR="001A3AF6" w:rsidP="001A3AF6" w:rsidRDefault="001A3AF6" w14:paraId="085BA204" w14:textId="77777777">
            <w:pPr>
              <w:numPr>
                <w:ilvl w:val="0"/>
                <w:numId w:val="2"/>
              </w:numPr>
              <w:rPr>
                <w:sz w:val="22"/>
                <w:lang w:val="pt-BR"/>
              </w:rPr>
            </w:pPr>
            <w:r w:rsidRPr="00C92298">
              <w:rPr>
                <w:sz w:val="22"/>
                <w:lang w:val="pt-BR"/>
              </w:rPr>
              <w:t>Logical diagram in UML or E-R</w:t>
            </w:r>
          </w:p>
          <w:p w:rsidRPr="00C92298" w:rsidR="001A3AF6" w:rsidP="332D59DB" w:rsidRDefault="00C92298" w14:paraId="085BA205" w14:textId="68B0E65A">
            <w:pPr>
              <w:numPr>
                <w:ilvl w:val="0"/>
                <w:numId w:val="2"/>
              </w:numPr>
              <w:rPr>
                <w:sz w:val="22"/>
                <w:szCs w:val="22"/>
              </w:rPr>
            </w:pPr>
            <w:r w:rsidRPr="4A6BD50F" w:rsidR="00C92298">
              <w:rPr>
                <w:sz w:val="22"/>
                <w:szCs w:val="22"/>
              </w:rPr>
              <w:t>Di</w:t>
            </w:r>
            <w:r w:rsidRPr="4A6BD50F" w:rsidR="00C92298">
              <w:rPr>
                <w:sz w:val="22"/>
                <w:szCs w:val="22"/>
              </w:rPr>
              <w:t>scussion</w:t>
            </w:r>
            <w:r w:rsidRPr="4A6BD50F" w:rsidR="00C92298">
              <w:rPr>
                <w:sz w:val="22"/>
                <w:szCs w:val="22"/>
              </w:rPr>
              <w:t xml:space="preserve"> of how your data model will satisfy the needs of your </w:t>
            </w:r>
            <w:r w:rsidRPr="4A6BD50F" w:rsidR="00D07A6C">
              <w:rPr>
                <w:sz w:val="22"/>
                <w:szCs w:val="22"/>
              </w:rPr>
              <w:t>application</w:t>
            </w:r>
          </w:p>
          <w:p w:rsidRPr="00C92298" w:rsidR="001A3AF6" w:rsidP="001A3AF6" w:rsidRDefault="00C92298" w14:paraId="085BA206" w14:textId="77777777">
            <w:pPr>
              <w:numPr>
                <w:ilvl w:val="0"/>
                <w:numId w:val="2"/>
              </w:numPr>
              <w:rPr>
                <w:sz w:val="22"/>
              </w:rPr>
            </w:pPr>
            <w:r>
              <w:rPr>
                <w:sz w:val="22"/>
              </w:rPr>
              <w:t>Discussion of a</w:t>
            </w:r>
            <w:r w:rsidRPr="00C92298" w:rsidR="001A3AF6">
              <w:rPr>
                <w:sz w:val="22"/>
              </w:rPr>
              <w:t>lternative designs that you did not do</w:t>
            </w:r>
            <w:r w:rsidRPr="00C92298" w:rsidR="00107A16">
              <w:rPr>
                <w:sz w:val="22"/>
              </w:rPr>
              <w:t xml:space="preserve"> (and why)</w:t>
            </w:r>
          </w:p>
        </w:tc>
        <w:tc>
          <w:tcPr>
            <w:tcW w:w="884" w:type="dxa"/>
            <w:tcMar/>
          </w:tcPr>
          <w:p w:rsidRPr="00C92298" w:rsidR="001A3AF6" w:rsidP="00436CA4" w:rsidRDefault="00436CA4" w14:paraId="085BA207" w14:textId="66440F9C">
            <w:pPr>
              <w:rPr>
                <w:sz w:val="22"/>
              </w:rPr>
            </w:pPr>
            <w:r>
              <w:rPr>
                <w:sz w:val="22"/>
              </w:rPr>
              <w:t>15</w:t>
            </w:r>
          </w:p>
        </w:tc>
        <w:tc>
          <w:tcPr>
            <w:tcW w:w="1096" w:type="dxa"/>
            <w:tcMar/>
          </w:tcPr>
          <w:p w:rsidRPr="00C92298" w:rsidR="001A3AF6" w:rsidRDefault="001A3AF6" w14:paraId="085BA208" w14:textId="77777777">
            <w:pPr>
              <w:rPr>
                <w:sz w:val="22"/>
              </w:rPr>
            </w:pPr>
          </w:p>
        </w:tc>
      </w:tr>
      <w:tr w:rsidRPr="00C92298" w:rsidR="001A3AF6" w:rsidTr="4A6BD50F" w14:paraId="085BA210" w14:textId="77777777">
        <w:tc>
          <w:tcPr>
            <w:tcW w:w="2350" w:type="dxa"/>
            <w:tcMar/>
          </w:tcPr>
          <w:p w:rsidRPr="00C92298" w:rsidR="001A3AF6" w:rsidRDefault="001A3AF6" w14:paraId="085BA20A" w14:textId="77777777">
            <w:pPr>
              <w:rPr>
                <w:sz w:val="22"/>
              </w:rPr>
            </w:pPr>
            <w:r w:rsidRPr="00C92298">
              <w:rPr>
                <w:sz w:val="22"/>
              </w:rPr>
              <w:t>Queries Required</w:t>
            </w:r>
          </w:p>
        </w:tc>
        <w:tc>
          <w:tcPr>
            <w:tcW w:w="4418" w:type="dxa"/>
            <w:tcMar/>
          </w:tcPr>
          <w:p w:rsidRPr="00C92298" w:rsidR="001A3AF6" w:rsidP="001A3AF6" w:rsidRDefault="001A3AF6" w14:paraId="085BA20B" w14:textId="77777777">
            <w:pPr>
              <w:numPr>
                <w:ilvl w:val="0"/>
                <w:numId w:val="3"/>
              </w:numPr>
              <w:rPr>
                <w:sz w:val="22"/>
              </w:rPr>
            </w:pPr>
            <w:r w:rsidRPr="00C92298">
              <w:rPr>
                <w:sz w:val="22"/>
              </w:rPr>
              <w:t>Required queries in English (not SQL)</w:t>
            </w:r>
          </w:p>
          <w:p w:rsidRPr="00C92298" w:rsidR="001A3AF6" w:rsidP="001A3AF6" w:rsidRDefault="001A3AF6" w14:paraId="085BA20C" w14:textId="77777777">
            <w:pPr>
              <w:numPr>
                <w:ilvl w:val="0"/>
                <w:numId w:val="3"/>
              </w:numPr>
              <w:rPr>
                <w:sz w:val="22"/>
              </w:rPr>
            </w:pPr>
            <w:r w:rsidRPr="00C92298">
              <w:rPr>
                <w:sz w:val="22"/>
              </w:rPr>
              <w:t>What entities and/or relationships are required for each query?</w:t>
            </w:r>
          </w:p>
          <w:p w:rsidRPr="00C92298" w:rsidR="001A3AF6" w:rsidP="00D07A6C" w:rsidRDefault="001A3AF6" w14:paraId="085BA20D" w14:textId="77777777">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Mar/>
          </w:tcPr>
          <w:p w:rsidRPr="00C92298" w:rsidR="001A3AF6" w:rsidP="00436CA4" w:rsidRDefault="00436CA4" w14:paraId="085BA20E" w14:textId="115116D1">
            <w:pPr>
              <w:rPr>
                <w:sz w:val="22"/>
              </w:rPr>
            </w:pPr>
            <w:r>
              <w:rPr>
                <w:sz w:val="22"/>
              </w:rPr>
              <w:t>15</w:t>
            </w:r>
          </w:p>
        </w:tc>
        <w:tc>
          <w:tcPr>
            <w:tcW w:w="1096" w:type="dxa"/>
            <w:tcMar/>
          </w:tcPr>
          <w:p w:rsidRPr="00C92298" w:rsidR="001A3AF6" w:rsidRDefault="001A3AF6" w14:paraId="085BA20F" w14:textId="77777777">
            <w:pPr>
              <w:rPr>
                <w:sz w:val="22"/>
              </w:rPr>
            </w:pPr>
          </w:p>
        </w:tc>
      </w:tr>
      <w:tr w:rsidRPr="00C92298" w:rsidR="001A3AF6" w:rsidTr="4A6BD50F" w14:paraId="085BA216" w14:textId="77777777">
        <w:tc>
          <w:tcPr>
            <w:tcW w:w="2350" w:type="dxa"/>
            <w:tcMar/>
          </w:tcPr>
          <w:p w:rsidRPr="00C92298" w:rsidR="001A3AF6" w:rsidRDefault="001A3AF6" w14:paraId="085BA211" w14:textId="77777777">
            <w:pPr>
              <w:rPr>
                <w:sz w:val="22"/>
              </w:rPr>
            </w:pPr>
            <w:r w:rsidRPr="00C92298">
              <w:rPr>
                <w:sz w:val="22"/>
              </w:rPr>
              <w:t>Grammar, punctuation, syntax, and references</w:t>
            </w:r>
          </w:p>
        </w:tc>
        <w:tc>
          <w:tcPr>
            <w:tcW w:w="4418" w:type="dxa"/>
            <w:tcMar/>
          </w:tcPr>
          <w:p w:rsidRPr="00C92298" w:rsidR="001A3AF6" w:rsidP="001A3AF6" w:rsidRDefault="001A3AF6" w14:paraId="085BA212" w14:textId="77777777">
            <w:pPr>
              <w:numPr>
                <w:ilvl w:val="0"/>
                <w:numId w:val="4"/>
              </w:numPr>
              <w:rPr>
                <w:sz w:val="22"/>
              </w:rPr>
            </w:pPr>
            <w:r w:rsidRPr="00C92298">
              <w:rPr>
                <w:sz w:val="22"/>
              </w:rPr>
              <w:t>Follow rules from the Penguin handbook on writing</w:t>
            </w:r>
          </w:p>
          <w:p w:rsidRPr="00C92298" w:rsidR="001A3AF6" w:rsidP="001A3AF6" w:rsidRDefault="001A3AF6" w14:paraId="085BA213" w14:textId="77777777">
            <w:pPr>
              <w:numPr>
                <w:ilvl w:val="0"/>
                <w:numId w:val="4"/>
              </w:numPr>
              <w:rPr>
                <w:sz w:val="22"/>
              </w:rPr>
            </w:pPr>
            <w:r w:rsidRPr="00C92298">
              <w:rPr>
                <w:sz w:val="22"/>
              </w:rPr>
              <w:t>References as appropriate (e.g. if you are modeling your application after an existing application, make note of that)</w:t>
            </w:r>
          </w:p>
        </w:tc>
        <w:tc>
          <w:tcPr>
            <w:tcW w:w="884" w:type="dxa"/>
            <w:tcMar/>
          </w:tcPr>
          <w:p w:rsidRPr="00C92298" w:rsidR="001A3AF6" w:rsidRDefault="00436CA4" w14:paraId="085BA214" w14:textId="723B1DA7">
            <w:pPr>
              <w:rPr>
                <w:sz w:val="22"/>
              </w:rPr>
            </w:pPr>
            <w:r>
              <w:rPr>
                <w:sz w:val="22"/>
              </w:rPr>
              <w:t>5</w:t>
            </w:r>
          </w:p>
        </w:tc>
        <w:tc>
          <w:tcPr>
            <w:tcW w:w="1096" w:type="dxa"/>
            <w:tcMar/>
          </w:tcPr>
          <w:p w:rsidRPr="00C92298" w:rsidR="001A3AF6" w:rsidRDefault="001A3AF6" w14:paraId="085BA215" w14:textId="77777777">
            <w:pPr>
              <w:rPr>
                <w:sz w:val="22"/>
              </w:rPr>
            </w:pPr>
          </w:p>
        </w:tc>
      </w:tr>
    </w:tbl>
    <w:p w:rsidRPr="00C92298" w:rsidR="001A3AF6" w:rsidP="277950A2" w:rsidRDefault="001A3AF6" w14:paraId="085BA217" w14:textId="77777777">
      <w:pPr>
        <w:rPr>
          <w:sz w:val="22"/>
          <w:szCs w:val="22"/>
        </w:rPr>
      </w:pPr>
    </w:p>
    <w:p w:rsidR="413BEA92" w:rsidP="277950A2" w:rsidRDefault="413BEA92" w14:paraId="22963770" w14:textId="2132EAE0">
      <w:pPr>
        <w:pStyle w:val="Normal"/>
        <w:rPr>
          <w:sz w:val="24"/>
          <w:szCs w:val="24"/>
        </w:rPr>
      </w:pPr>
      <w:r w:rsidRPr="277950A2" w:rsidR="413BEA92">
        <w:rPr>
          <w:sz w:val="22"/>
          <w:szCs w:val="22"/>
        </w:rPr>
        <w:t xml:space="preserve">Description: </w:t>
      </w:r>
    </w:p>
    <w:p w:rsidR="277950A2" w:rsidP="277950A2" w:rsidRDefault="277950A2" w14:paraId="1139E723" w14:textId="408D3718">
      <w:pPr>
        <w:pStyle w:val="Normal"/>
        <w:rPr>
          <w:sz w:val="24"/>
          <w:szCs w:val="24"/>
        </w:rPr>
      </w:pPr>
    </w:p>
    <w:p w:rsidR="413BEA92" w:rsidP="277950A2" w:rsidRDefault="413BEA92" w14:paraId="12AA4227" w14:textId="76FCB479">
      <w:pPr>
        <w:pStyle w:val="Normal"/>
        <w:rPr>
          <w:sz w:val="22"/>
          <w:szCs w:val="22"/>
        </w:rPr>
      </w:pPr>
      <w:r w:rsidRPr="277950A2" w:rsidR="413BEA92">
        <w:rPr>
          <w:sz w:val="22"/>
          <w:szCs w:val="22"/>
        </w:rPr>
        <w:t xml:space="preserve">The application is a registration form/database. The user </w:t>
      </w:r>
      <w:proofErr w:type="gramStart"/>
      <w:r w:rsidRPr="277950A2" w:rsidR="413BEA92">
        <w:rPr>
          <w:sz w:val="22"/>
          <w:szCs w:val="22"/>
        </w:rPr>
        <w:t>has the ability to</w:t>
      </w:r>
      <w:proofErr w:type="gramEnd"/>
      <w:r w:rsidRPr="277950A2" w:rsidR="413BEA92">
        <w:rPr>
          <w:sz w:val="22"/>
          <w:szCs w:val="22"/>
        </w:rPr>
        <w:t xml:space="preserve"> add themselves/new users in the registration form, manipulate the data like changing the </w:t>
      </w:r>
      <w:proofErr w:type="gramStart"/>
      <w:r w:rsidRPr="277950A2" w:rsidR="413BEA92">
        <w:rPr>
          <w:sz w:val="22"/>
          <w:szCs w:val="22"/>
        </w:rPr>
        <w:t>user names</w:t>
      </w:r>
      <w:proofErr w:type="gramEnd"/>
      <w:r w:rsidRPr="277950A2" w:rsidR="413BEA92">
        <w:rPr>
          <w:sz w:val="22"/>
          <w:szCs w:val="22"/>
        </w:rPr>
        <w:t>, user p</w:t>
      </w:r>
      <w:r w:rsidRPr="277950A2" w:rsidR="14456285">
        <w:rPr>
          <w:sz w:val="22"/>
          <w:szCs w:val="22"/>
        </w:rPr>
        <w:t>ho</w:t>
      </w:r>
      <w:r w:rsidRPr="277950A2" w:rsidR="413BEA92">
        <w:rPr>
          <w:sz w:val="22"/>
          <w:szCs w:val="22"/>
        </w:rPr>
        <w:t xml:space="preserve">ne, replace users, deleting users, etc. </w:t>
      </w:r>
      <w:r w:rsidRPr="277950A2" w:rsidR="08E4ADEF">
        <w:rPr>
          <w:sz w:val="22"/>
          <w:szCs w:val="22"/>
        </w:rPr>
        <w:t>The project is coded in python and is connected via MySQL workbench. There is an assigned database and password that has been embedded into the python code. The project is simple to run – just by executing the main.</w:t>
      </w:r>
      <w:proofErr w:type="spellStart"/>
      <w:r w:rsidRPr="277950A2" w:rsidR="08E4ADEF">
        <w:rPr>
          <w:sz w:val="22"/>
          <w:szCs w:val="22"/>
        </w:rPr>
        <w:t>py</w:t>
      </w:r>
      <w:proofErr w:type="spellEnd"/>
      <w:r w:rsidRPr="277950A2" w:rsidR="08E4ADEF">
        <w:rPr>
          <w:sz w:val="22"/>
          <w:szCs w:val="22"/>
        </w:rPr>
        <w:t xml:space="preserve"> file </w:t>
      </w:r>
      <w:r w:rsidRPr="277950A2" w:rsidR="74801B2D">
        <w:rPr>
          <w:sz w:val="22"/>
          <w:szCs w:val="22"/>
        </w:rPr>
        <w:t xml:space="preserve">in the </w:t>
      </w:r>
      <w:proofErr w:type="spellStart"/>
      <w:r w:rsidRPr="277950A2" w:rsidR="74801B2D">
        <w:rPr>
          <w:sz w:val="22"/>
          <w:szCs w:val="22"/>
        </w:rPr>
        <w:t>VSCode</w:t>
      </w:r>
      <w:proofErr w:type="spellEnd"/>
      <w:r w:rsidRPr="277950A2" w:rsidR="74801B2D">
        <w:rPr>
          <w:sz w:val="22"/>
          <w:szCs w:val="22"/>
        </w:rPr>
        <w:t xml:space="preserve"> terminal. There are no external UI implementations. This is so because I did not have enough time to create both </w:t>
      </w:r>
      <w:proofErr w:type="gramStart"/>
      <w:r w:rsidRPr="277950A2" w:rsidR="74801B2D">
        <w:rPr>
          <w:sz w:val="22"/>
          <w:szCs w:val="22"/>
        </w:rPr>
        <w:t>front</w:t>
      </w:r>
      <w:proofErr w:type="gramEnd"/>
      <w:r w:rsidRPr="277950A2" w:rsidR="74801B2D">
        <w:rPr>
          <w:sz w:val="22"/>
          <w:szCs w:val="22"/>
        </w:rPr>
        <w:t xml:space="preserve"> and back end of the application </w:t>
      </w:r>
      <w:proofErr w:type="gramStart"/>
      <w:r w:rsidRPr="277950A2" w:rsidR="74801B2D">
        <w:rPr>
          <w:sz w:val="22"/>
          <w:szCs w:val="22"/>
        </w:rPr>
        <w:t>and also</w:t>
      </w:r>
      <w:proofErr w:type="gramEnd"/>
      <w:r w:rsidRPr="277950A2" w:rsidR="74801B2D">
        <w:rPr>
          <w:sz w:val="22"/>
          <w:szCs w:val="22"/>
        </w:rPr>
        <w:t xml:space="preserve"> because I do not have any other project members. </w:t>
      </w:r>
      <w:r w:rsidRPr="277950A2" w:rsidR="3D34C72C">
        <w:rPr>
          <w:sz w:val="22"/>
          <w:szCs w:val="22"/>
        </w:rPr>
        <w:t xml:space="preserve">But, given the time and opportunity in the future, I would love to expand this project. </w:t>
      </w:r>
    </w:p>
    <w:p w:rsidR="277950A2" w:rsidP="277950A2" w:rsidRDefault="277950A2" w14:paraId="17045ABF" w14:textId="14C32F99">
      <w:pPr>
        <w:pStyle w:val="Normal"/>
        <w:rPr>
          <w:sz w:val="24"/>
          <w:szCs w:val="24"/>
        </w:rPr>
      </w:pPr>
    </w:p>
    <w:p w:rsidR="277950A2" w:rsidP="277950A2" w:rsidRDefault="277950A2" w14:paraId="636F7F8C" w14:textId="07B1B69D">
      <w:pPr>
        <w:pStyle w:val="Normal"/>
        <w:rPr>
          <w:sz w:val="24"/>
          <w:szCs w:val="24"/>
        </w:rPr>
      </w:pPr>
    </w:p>
    <w:p w:rsidR="2BA64C9F" w:rsidP="277950A2" w:rsidRDefault="2BA64C9F" w14:paraId="4E34F972" w14:textId="3704EC27">
      <w:pPr>
        <w:pStyle w:val="Normal"/>
        <w:rPr>
          <w:sz w:val="22"/>
          <w:szCs w:val="22"/>
        </w:rPr>
      </w:pPr>
      <w:r w:rsidRPr="277950A2" w:rsidR="2BA64C9F">
        <w:rPr>
          <w:sz w:val="22"/>
          <w:szCs w:val="22"/>
        </w:rPr>
        <w:t xml:space="preserve">Project Management – Schedule: </w:t>
      </w:r>
    </w:p>
    <w:p w:rsidR="277950A2" w:rsidP="277950A2" w:rsidRDefault="277950A2" w14:paraId="20D91C17" w14:textId="680D1C27">
      <w:pPr>
        <w:pStyle w:val="Normal"/>
        <w:rPr>
          <w:sz w:val="24"/>
          <w:szCs w:val="24"/>
        </w:rPr>
      </w:pPr>
    </w:p>
    <w:p w:rsidR="2BA64C9F" w:rsidP="277950A2" w:rsidRDefault="2BA64C9F" w14:paraId="5581EB43" w14:textId="2CAB5AD8">
      <w:pPr>
        <w:pStyle w:val="Normal"/>
        <w:rPr>
          <w:sz w:val="24"/>
          <w:szCs w:val="24"/>
        </w:rPr>
      </w:pPr>
      <w:r w:rsidRPr="277950A2" w:rsidR="2BA64C9F">
        <w:rPr>
          <w:sz w:val="22"/>
          <w:szCs w:val="22"/>
        </w:rPr>
        <w:t xml:space="preserve">Since I did everything myself, there nothing to say about other group members regarding the schedule and timeline. </w:t>
      </w:r>
    </w:p>
    <w:p w:rsidR="277950A2" w:rsidP="277950A2" w:rsidRDefault="277950A2" w14:paraId="556E0A3B" w14:textId="0746F9A2">
      <w:pPr>
        <w:pStyle w:val="Normal"/>
        <w:rPr>
          <w:sz w:val="24"/>
          <w:szCs w:val="24"/>
        </w:rPr>
      </w:pPr>
    </w:p>
    <w:p w:rsidR="277950A2" w:rsidP="277950A2" w:rsidRDefault="277950A2" w14:paraId="2360B71E" w14:textId="1BF0BD66">
      <w:pPr>
        <w:pStyle w:val="Normal"/>
        <w:rPr>
          <w:sz w:val="24"/>
          <w:szCs w:val="24"/>
        </w:rPr>
      </w:pPr>
    </w:p>
    <w:p w:rsidR="2BA64C9F" w:rsidP="277950A2" w:rsidRDefault="2BA64C9F" w14:paraId="4D730B8E" w14:textId="24355AE7">
      <w:pPr>
        <w:pStyle w:val="Normal"/>
        <w:rPr>
          <w:sz w:val="24"/>
          <w:szCs w:val="24"/>
        </w:rPr>
      </w:pPr>
      <w:r w:rsidRPr="277950A2" w:rsidR="2BA64C9F">
        <w:rPr>
          <w:sz w:val="22"/>
          <w:szCs w:val="22"/>
        </w:rPr>
        <w:t>Queries Required:</w:t>
      </w:r>
    </w:p>
    <w:p w:rsidR="277950A2" w:rsidP="277950A2" w:rsidRDefault="277950A2" w14:paraId="29EB1A6F" w14:textId="5C58AE16">
      <w:pPr>
        <w:pStyle w:val="Normal"/>
        <w:rPr>
          <w:sz w:val="24"/>
          <w:szCs w:val="24"/>
        </w:rPr>
      </w:pPr>
    </w:p>
    <w:p w:rsidR="2BA64C9F" w:rsidP="277950A2" w:rsidRDefault="2BA64C9F" w14:paraId="7D625A17" w14:textId="4DA50CDB">
      <w:pPr>
        <w:pStyle w:val="Normal"/>
        <w:rPr>
          <w:sz w:val="22"/>
          <w:szCs w:val="22"/>
        </w:rPr>
      </w:pPr>
      <w:r w:rsidRPr="277950A2" w:rsidR="2BA64C9F">
        <w:rPr>
          <w:sz w:val="22"/>
          <w:szCs w:val="22"/>
        </w:rPr>
        <w:t>The project uses embedded SQL queries in the Python Code. Some SQL queries are as follows:</w:t>
      </w:r>
    </w:p>
    <w:p w:rsidR="2BA64C9F" w:rsidP="277950A2" w:rsidRDefault="2BA64C9F" w14:paraId="517FB655" w14:textId="52279AA5">
      <w:pPr>
        <w:pStyle w:val="ListParagraph"/>
        <w:numPr>
          <w:ilvl w:val="0"/>
          <w:numId w:val="5"/>
        </w:numPr>
        <w:rPr>
          <w:rFonts w:ascii="Times New Roman" w:hAnsi="Times New Roman" w:eastAsia="Times New Roman" w:cs="Times New Roman"/>
          <w:sz w:val="22"/>
          <w:szCs w:val="22"/>
        </w:rPr>
      </w:pPr>
      <w:r w:rsidRPr="277950A2" w:rsidR="2BA64C9F">
        <w:rPr>
          <w:rFonts w:ascii="Consolas" w:hAnsi="Consolas" w:eastAsia="Consolas" w:cs="Consolas"/>
          <w:b w:val="0"/>
          <w:bCs w:val="0"/>
          <w:noProof w:val="0"/>
          <w:color w:val="9AA83A"/>
          <w:sz w:val="21"/>
          <w:szCs w:val="21"/>
          <w:lang w:val="en-US"/>
        </w:rPr>
        <w:t>create table if not exist</w:t>
      </w:r>
    </w:p>
    <w:p w:rsidR="2BA64C9F" w:rsidP="277950A2" w:rsidRDefault="2BA64C9F" w14:paraId="02B8E469" w14:textId="2DB54286">
      <w:pPr>
        <w:pStyle w:val="ListParagraph"/>
        <w:numPr>
          <w:ilvl w:val="0"/>
          <w:numId w:val="5"/>
        </w:numPr>
        <w:rPr>
          <w:sz w:val="22"/>
          <w:szCs w:val="22"/>
        </w:rPr>
      </w:pPr>
      <w:r w:rsidRPr="277950A2" w:rsidR="2BA64C9F">
        <w:rPr>
          <w:rFonts w:ascii="Consolas" w:hAnsi="Consolas" w:eastAsia="Consolas" w:cs="Consolas"/>
          <w:b w:val="0"/>
          <w:bCs w:val="0"/>
          <w:noProof w:val="0"/>
          <w:color w:val="9AA83A"/>
          <w:sz w:val="21"/>
          <w:szCs w:val="21"/>
          <w:lang w:val="en-US"/>
        </w:rPr>
        <w:t>insert into user(userId,userName,phone) values</w:t>
      </w:r>
    </w:p>
    <w:p w:rsidR="2BA64C9F" w:rsidP="277950A2" w:rsidRDefault="2BA64C9F" w14:paraId="73AAD28B" w14:textId="33A44FF2">
      <w:pPr>
        <w:pStyle w:val="ListParagraph"/>
        <w:numPr>
          <w:ilvl w:val="0"/>
          <w:numId w:val="5"/>
        </w:numPr>
        <w:rPr>
          <w:sz w:val="22"/>
          <w:szCs w:val="22"/>
        </w:rPr>
      </w:pPr>
      <w:r w:rsidRPr="277950A2" w:rsidR="2BA64C9F">
        <w:rPr>
          <w:rFonts w:ascii="Consolas" w:hAnsi="Consolas" w:eastAsia="Consolas" w:cs="Consolas"/>
          <w:b w:val="0"/>
          <w:bCs w:val="0"/>
          <w:noProof w:val="0"/>
          <w:color w:val="9AA83A"/>
          <w:sz w:val="21"/>
          <w:szCs w:val="21"/>
          <w:lang w:val="en-US"/>
        </w:rPr>
        <w:t>select * from user</w:t>
      </w:r>
    </w:p>
    <w:p w:rsidR="2BA64C9F" w:rsidP="277950A2" w:rsidRDefault="2BA64C9F" w14:paraId="40F7E33E" w14:textId="464D72CC">
      <w:pPr>
        <w:pStyle w:val="ListParagraph"/>
        <w:numPr>
          <w:ilvl w:val="0"/>
          <w:numId w:val="5"/>
        </w:numPr>
        <w:rPr>
          <w:sz w:val="22"/>
          <w:szCs w:val="22"/>
        </w:rPr>
      </w:pPr>
      <w:r w:rsidRPr="277950A2" w:rsidR="2BA64C9F">
        <w:rPr>
          <w:rFonts w:ascii="Consolas" w:hAnsi="Consolas" w:eastAsia="Consolas" w:cs="Consolas"/>
          <w:b w:val="0"/>
          <w:bCs w:val="0"/>
          <w:noProof w:val="0"/>
          <w:color w:val="9AA83A"/>
          <w:sz w:val="21"/>
          <w:szCs w:val="21"/>
          <w:lang w:val="en-US"/>
        </w:rPr>
        <w:t xml:space="preserve">Delete from user where userId = </w:t>
      </w:r>
      <w:r w:rsidRPr="277950A2" w:rsidR="2BA64C9F">
        <w:rPr>
          <w:rFonts w:ascii="Consolas" w:hAnsi="Consolas" w:eastAsia="Consolas" w:cs="Consolas"/>
          <w:b w:val="0"/>
          <w:bCs w:val="0"/>
          <w:noProof w:val="0"/>
          <w:color w:val="8080FF"/>
          <w:sz w:val="21"/>
          <w:szCs w:val="21"/>
          <w:lang w:val="en-US"/>
        </w:rPr>
        <w:t>{}</w:t>
      </w:r>
    </w:p>
    <w:p w:rsidR="2BA64C9F" w:rsidP="277950A2" w:rsidRDefault="2BA64C9F" w14:paraId="080EBAA5" w14:textId="041766A0">
      <w:pPr>
        <w:pStyle w:val="ListParagraph"/>
        <w:numPr>
          <w:ilvl w:val="0"/>
          <w:numId w:val="5"/>
        </w:numPr>
        <w:rPr>
          <w:sz w:val="22"/>
          <w:szCs w:val="22"/>
        </w:rPr>
      </w:pPr>
      <w:r w:rsidRPr="277950A2" w:rsidR="2BA64C9F">
        <w:rPr>
          <w:rFonts w:ascii="Consolas" w:hAnsi="Consolas" w:eastAsia="Consolas" w:cs="Consolas"/>
          <w:b w:val="0"/>
          <w:bCs w:val="0"/>
          <w:noProof w:val="0"/>
          <w:color w:val="9AA83A"/>
          <w:sz w:val="21"/>
          <w:szCs w:val="21"/>
          <w:lang w:val="en-US"/>
        </w:rPr>
        <w:t>update user set userName ='</w:t>
      </w:r>
      <w:r w:rsidRPr="277950A2" w:rsidR="2BA64C9F">
        <w:rPr>
          <w:rFonts w:ascii="Consolas" w:hAnsi="Consolas" w:eastAsia="Consolas" w:cs="Consolas"/>
          <w:b w:val="0"/>
          <w:bCs w:val="0"/>
          <w:noProof w:val="0"/>
          <w:color w:val="8080FF"/>
          <w:sz w:val="21"/>
          <w:szCs w:val="21"/>
          <w:lang w:val="en-US"/>
        </w:rPr>
        <w:t>{}</w:t>
      </w:r>
      <w:r w:rsidRPr="277950A2" w:rsidR="2BA64C9F">
        <w:rPr>
          <w:rFonts w:ascii="Consolas" w:hAnsi="Consolas" w:eastAsia="Consolas" w:cs="Consolas"/>
          <w:b w:val="0"/>
          <w:bCs w:val="0"/>
          <w:noProof w:val="0"/>
          <w:color w:val="9AA83A"/>
          <w:sz w:val="21"/>
          <w:szCs w:val="21"/>
          <w:lang w:val="en-US"/>
        </w:rPr>
        <w:t>', phone ='</w:t>
      </w:r>
      <w:r w:rsidRPr="277950A2" w:rsidR="2BA64C9F">
        <w:rPr>
          <w:rFonts w:ascii="Consolas" w:hAnsi="Consolas" w:eastAsia="Consolas" w:cs="Consolas"/>
          <w:b w:val="0"/>
          <w:bCs w:val="0"/>
          <w:noProof w:val="0"/>
          <w:color w:val="8080FF"/>
          <w:sz w:val="21"/>
          <w:szCs w:val="21"/>
          <w:lang w:val="en-US"/>
        </w:rPr>
        <w:t>{}</w:t>
      </w:r>
      <w:r w:rsidRPr="277950A2" w:rsidR="2BA64C9F">
        <w:rPr>
          <w:rFonts w:ascii="Consolas" w:hAnsi="Consolas" w:eastAsia="Consolas" w:cs="Consolas"/>
          <w:b w:val="0"/>
          <w:bCs w:val="0"/>
          <w:noProof w:val="0"/>
          <w:color w:val="9AA83A"/>
          <w:sz w:val="21"/>
          <w:szCs w:val="21"/>
          <w:lang w:val="en-US"/>
        </w:rPr>
        <w:t xml:space="preserve">' where userId = </w:t>
      </w:r>
      <w:r w:rsidRPr="277950A2" w:rsidR="2BA64C9F">
        <w:rPr>
          <w:rFonts w:ascii="Consolas" w:hAnsi="Consolas" w:eastAsia="Consolas" w:cs="Consolas"/>
          <w:b w:val="0"/>
          <w:bCs w:val="0"/>
          <w:noProof w:val="0"/>
          <w:color w:val="8080FF"/>
          <w:sz w:val="21"/>
          <w:szCs w:val="21"/>
          <w:lang w:val="en-US"/>
        </w:rPr>
        <w:t>{}</w:t>
      </w:r>
    </w:p>
    <w:p w:rsidR="2BA64C9F" w:rsidP="277950A2" w:rsidRDefault="2BA64C9F" w14:paraId="3129F2E9" w14:textId="2A7586A0">
      <w:pPr>
        <w:pStyle w:val="Normal"/>
        <w:ind w:left="0"/>
        <w:rPr>
          <w:sz w:val="24"/>
          <w:szCs w:val="24"/>
        </w:rPr>
      </w:pPr>
      <w:r w:rsidRPr="277950A2" w:rsidR="2BA64C9F">
        <w:rPr>
          <w:sz w:val="24"/>
          <w:szCs w:val="24"/>
        </w:rPr>
        <w:t>For each query, a relationship between user’s ID, Name, and Phone number is required. Each query executes a particular command to manipulate data within the registration form</w:t>
      </w:r>
      <w:r w:rsidRPr="277950A2" w:rsidR="11511C82">
        <w:rPr>
          <w:sz w:val="24"/>
          <w:szCs w:val="24"/>
        </w:rPr>
        <w:t xml:space="preserve">. For example, the queries listed above can add, delete, extract information that </w:t>
      </w:r>
      <w:proofErr w:type="gramStart"/>
      <w:r w:rsidRPr="277950A2" w:rsidR="11511C82">
        <w:rPr>
          <w:sz w:val="24"/>
          <w:szCs w:val="24"/>
        </w:rPr>
        <w:t>have</w:t>
      </w:r>
      <w:proofErr w:type="gramEnd"/>
      <w:r w:rsidRPr="277950A2" w:rsidR="11511C82">
        <w:rPr>
          <w:sz w:val="24"/>
          <w:szCs w:val="24"/>
        </w:rPr>
        <w:t xml:space="preserve"> been </w:t>
      </w:r>
      <w:proofErr w:type="gramStart"/>
      <w:r w:rsidRPr="277950A2" w:rsidR="11511C82">
        <w:rPr>
          <w:sz w:val="24"/>
          <w:szCs w:val="24"/>
        </w:rPr>
        <w:t>inputted</w:t>
      </w:r>
      <w:proofErr w:type="gramEnd"/>
      <w:r w:rsidRPr="277950A2" w:rsidR="11511C82">
        <w:rPr>
          <w:sz w:val="24"/>
          <w:szCs w:val="24"/>
        </w:rPr>
        <w:t xml:space="preserve"> into the registration form. This creates a backbone to the application. </w:t>
      </w:r>
    </w:p>
    <w:sectPr w:rsidRPr="00C92298" w:rsidR="001A3AF6" w:rsidSect="00500830">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71AD58EB"/>
    <w:multiLevelType w:val="hybridMultilevel"/>
    <w:tmpl w:val="CCD0F838"/>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746B0345"/>
    <w:multiLevelType w:val="hybridMultilevel"/>
    <w:tmpl w:val="20CC842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5">
    <w:abstractNumId w:val="4"/>
  </w: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B11DF"/>
    <w:rsid w:val="00107A16"/>
    <w:rsid w:val="001315F0"/>
    <w:rsid w:val="001A3AF6"/>
    <w:rsid w:val="002134DF"/>
    <w:rsid w:val="00216E07"/>
    <w:rsid w:val="00436CA4"/>
    <w:rsid w:val="00500830"/>
    <w:rsid w:val="00543421"/>
    <w:rsid w:val="00594F27"/>
    <w:rsid w:val="005F000D"/>
    <w:rsid w:val="007041B0"/>
    <w:rsid w:val="007C4CE8"/>
    <w:rsid w:val="00921205"/>
    <w:rsid w:val="00991E25"/>
    <w:rsid w:val="00A84C94"/>
    <w:rsid w:val="00BB37C4"/>
    <w:rsid w:val="00C60E94"/>
    <w:rsid w:val="00C92298"/>
    <w:rsid w:val="00D07A6C"/>
    <w:rsid w:val="00D763D3"/>
    <w:rsid w:val="00F54658"/>
    <w:rsid w:val="00FD05F2"/>
    <w:rsid w:val="08E4ADEF"/>
    <w:rsid w:val="0CB6E726"/>
    <w:rsid w:val="11511C82"/>
    <w:rsid w:val="14456285"/>
    <w:rsid w:val="166F69E5"/>
    <w:rsid w:val="1D7C09C5"/>
    <w:rsid w:val="277950A2"/>
    <w:rsid w:val="2A746075"/>
    <w:rsid w:val="2A97C907"/>
    <w:rsid w:val="2BA64C9F"/>
    <w:rsid w:val="332D59DB"/>
    <w:rsid w:val="34DC09A9"/>
    <w:rsid w:val="36783784"/>
    <w:rsid w:val="36CE3EA1"/>
    <w:rsid w:val="3D34C72C"/>
    <w:rsid w:val="4080D868"/>
    <w:rsid w:val="413BEA92"/>
    <w:rsid w:val="4A6BD50F"/>
    <w:rsid w:val="53C778FA"/>
    <w:rsid w:val="5D0B11F0"/>
    <w:rsid w:val="5EDB34E6"/>
    <w:rsid w:val="74801B2D"/>
    <w:rsid w:val="77A2B296"/>
    <w:rsid w:val="77F02D88"/>
    <w:rsid w:val="793E82F7"/>
    <w:rsid w:val="7E4646AF"/>
    <w:rsid w:val="7FE2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BA1E9"/>
  <w15:docId w15:val="{619404E2-32BB-4B0C-9DE1-C2BEC6F9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MS Mincho"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hAnsi="Arial" w:eastAsia="Times New Roman"/>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hAnsi="Arial" w:eastAsia="Times New Roman"/>
      <w:b/>
      <w:color w:val="339966"/>
      <w:sz w:val="28"/>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1A3A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F11B3B5436D4B9FA0D9ABC10397A4" ma:contentTypeVersion="12" ma:contentTypeDescription="Create a new document." ma:contentTypeScope="" ma:versionID="a63ff2a0c58b8b9e28c07e5502132448">
  <xsd:schema xmlns:xsd="http://www.w3.org/2001/XMLSchema" xmlns:xs="http://www.w3.org/2001/XMLSchema" xmlns:p="http://schemas.microsoft.com/office/2006/metadata/properties" xmlns:ns2="01508efb-894e-4856-a8bb-4e6b76ceef95" xmlns:ns3="935ad136-fe59-4033-a882-a0f1ceb63e1a" targetNamespace="http://schemas.microsoft.com/office/2006/metadata/properties" ma:root="true" ma:fieldsID="02a5cdd9078d6786c7f4e29ce05e9b8b" ns2:_="" ns3:_="">
    <xsd:import namespace="01508efb-894e-4856-a8bb-4e6b76ceef95"/>
    <xsd:import namespace="935ad136-fe59-4033-a882-a0f1ceb63e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08efb-894e-4856-a8bb-4e6b76ceef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5ad136-fe59-4033-a882-a0f1ceb63e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F8F2AA-4E5C-4319-A5EA-AB54CF7FCB76}"/>
</file>

<file path=customXml/itemProps2.xml><?xml version="1.0" encoding="utf-8"?>
<ds:datastoreItem xmlns:ds="http://schemas.openxmlformats.org/officeDocument/2006/customXml" ds:itemID="{213A90C7-DD43-41AE-854C-4055E3545692}"/>
</file>

<file path=customXml/itemProps3.xml><?xml version="1.0" encoding="utf-8"?>
<ds:datastoreItem xmlns:ds="http://schemas.openxmlformats.org/officeDocument/2006/customXml" ds:itemID="{EBAC3AE1-B984-427D-B739-66E2A3A7A1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Whitworth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Apoorv Joshi</cp:lastModifiedBy>
  <cp:revision>10</cp:revision>
  <cp:lastPrinted>2012-09-04T17:58:00Z</cp:lastPrinted>
  <dcterms:created xsi:type="dcterms:W3CDTF">2011-10-04T16:02:00Z</dcterms:created>
  <dcterms:modified xsi:type="dcterms:W3CDTF">2022-02-01T05:23:52Z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0x01010030BF11B3B5436D4B9FA0D9ABC10397A4</vt:lpwstr>
  </property>
</Properties>
</file>