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61CF" w14:textId="77777777" w:rsidR="00265492" w:rsidRPr="005079A5" w:rsidRDefault="00000000" w:rsidP="005079A5">
      <w:pPr>
        <w:pStyle w:val="Heading1"/>
        <w:ind w:left="-567"/>
        <w:jc w:val="center"/>
        <w:rPr>
          <w:sz w:val="44"/>
          <w:szCs w:val="44"/>
          <w:u w:val="double"/>
        </w:rPr>
      </w:pPr>
      <w:bookmarkStart w:id="0" w:name="X7e694f0818875c3b2b0957ed51509d3ea7c433e"/>
      <w:r w:rsidRPr="005079A5">
        <w:rPr>
          <w:sz w:val="44"/>
          <w:szCs w:val="44"/>
          <w:u w:val="double"/>
        </w:rPr>
        <w:t>ANSYS HFSS Student Edition Model Construction Guide</w:t>
      </w:r>
    </w:p>
    <w:p w14:paraId="33CBE8F0" w14:textId="77777777" w:rsidR="00265492" w:rsidRPr="005079A5" w:rsidRDefault="00000000">
      <w:pPr>
        <w:pStyle w:val="Heading2"/>
        <w:rPr>
          <w:b/>
          <w:bCs/>
          <w:sz w:val="40"/>
          <w:szCs w:val="40"/>
        </w:rPr>
      </w:pPr>
      <w:bookmarkStart w:id="1" w:name="overview"/>
      <w:r w:rsidRPr="005079A5">
        <w:rPr>
          <w:b/>
          <w:bCs/>
          <w:sz w:val="40"/>
          <w:szCs w:val="40"/>
        </w:rPr>
        <w:t>Overview</w:t>
      </w:r>
    </w:p>
    <w:p w14:paraId="30B41582" w14:textId="77777777" w:rsidR="00265492" w:rsidRDefault="00000000">
      <w:pPr>
        <w:pStyle w:val="FirstParagraph"/>
      </w:pPr>
      <w:r>
        <w:t xml:space="preserve">This document provides the complete procedure for constructing, simulating, and post-processing the proposed HFSS model using </w:t>
      </w:r>
      <w:r>
        <w:rPr>
          <w:b/>
          <w:bCs/>
        </w:rPr>
        <w:t>Ansys Electronics Desktop (HFSS Student Edition)</w:t>
      </w:r>
      <w:r>
        <w:t xml:space="preserve">. The model is designed for a </w:t>
      </w:r>
      <w:r>
        <w:rPr>
          <w:b/>
          <w:bCs/>
        </w:rPr>
        <w:t>60 mm × 60 mm</w:t>
      </w:r>
      <w:r>
        <w:t xml:space="preserve"> tissue footprint and is optimized to remain within the mesh limitations of the Student Edition while allowing a parametric sweep of subcutaneous fat thickness.</w:t>
      </w:r>
    </w:p>
    <w:p w14:paraId="07A9F04D" w14:textId="77777777" w:rsidR="00265492" w:rsidRDefault="00000000">
      <w:r>
        <w:pict w14:anchorId="246D6847">
          <v:rect id="_x0000_i1026" style="width:0;height:1.5pt" o:hralign="center" o:hrstd="t" o:hr="t"/>
        </w:pict>
      </w:r>
    </w:p>
    <w:p w14:paraId="1D7465CF" w14:textId="77777777" w:rsidR="00265492" w:rsidRPr="005079A5" w:rsidRDefault="00000000">
      <w:pPr>
        <w:pStyle w:val="Heading1"/>
        <w:rPr>
          <w:b/>
          <w:bCs/>
        </w:rPr>
      </w:pPr>
      <w:bookmarkStart w:id="2" w:name="X417ab299c98f8dda8906416772289e076736e08"/>
      <w:bookmarkEnd w:id="0"/>
      <w:bookmarkEnd w:id="1"/>
      <w:r w:rsidRPr="005079A5">
        <w:rPr>
          <w:b/>
          <w:bCs/>
        </w:rPr>
        <w:t>Phase 1 – Environment Setup &amp; Variable Mapping</w:t>
      </w:r>
    </w:p>
    <w:p w14:paraId="157273A5" w14:textId="0B88C369" w:rsidR="00265492" w:rsidRDefault="005079A5">
      <w:pPr>
        <w:pStyle w:val="Heading2"/>
      </w:pPr>
      <w:bookmarkStart w:id="3" w:name="step-1-create-a-new-project"/>
      <w:r>
        <w:t>1.1: Create a New Project</w:t>
      </w:r>
    </w:p>
    <w:p w14:paraId="62CB3251" w14:textId="77777777" w:rsidR="00265492" w:rsidRDefault="00000000">
      <w:pPr>
        <w:pStyle w:val="Compact"/>
        <w:numPr>
          <w:ilvl w:val="0"/>
          <w:numId w:val="2"/>
        </w:numPr>
      </w:pPr>
      <w:r>
        <w:t xml:space="preserve">Open </w:t>
      </w:r>
      <w:r>
        <w:rPr>
          <w:b/>
          <w:bCs/>
        </w:rPr>
        <w:t>Ansys Electronics Desktop</w:t>
      </w:r>
      <w:r>
        <w:t>.</w:t>
      </w:r>
    </w:p>
    <w:p w14:paraId="2856422A" w14:textId="77777777" w:rsidR="00265492" w:rsidRDefault="00000000">
      <w:pPr>
        <w:pStyle w:val="Compact"/>
        <w:numPr>
          <w:ilvl w:val="0"/>
          <w:numId w:val="2"/>
        </w:numPr>
      </w:pPr>
      <w:r>
        <w:t xml:space="preserve">Create a </w:t>
      </w:r>
      <w:r>
        <w:rPr>
          <w:b/>
          <w:bCs/>
        </w:rPr>
        <w:t>New HFSS Design</w:t>
      </w:r>
      <w:r>
        <w:t>.</w:t>
      </w:r>
    </w:p>
    <w:p w14:paraId="10351EF3" w14:textId="71C76EF7" w:rsidR="00265492" w:rsidRDefault="00265492"/>
    <w:p w14:paraId="60F11403" w14:textId="6C132C9A" w:rsidR="00265492" w:rsidRDefault="005079A5">
      <w:pPr>
        <w:pStyle w:val="Heading2"/>
      </w:pPr>
      <w:bookmarkStart w:id="4" w:name="step-2-define-design-variables"/>
      <w:bookmarkEnd w:id="3"/>
      <w:r>
        <w:t>1.2: Define Design Variables</w:t>
      </w:r>
    </w:p>
    <w:p w14:paraId="1B9998B9" w14:textId="77777777" w:rsidR="00265492" w:rsidRDefault="00000000">
      <w:pPr>
        <w:pStyle w:val="FirstParagraph"/>
      </w:pPr>
      <w:r>
        <w:t>Navigate to:</w:t>
      </w:r>
    </w:p>
    <w:p w14:paraId="6E84BEAE" w14:textId="77777777" w:rsidR="00265492" w:rsidRDefault="00000000">
      <w:pPr>
        <w:pStyle w:val="BodyText"/>
      </w:pPr>
      <w:r>
        <w:rPr>
          <w:b/>
          <w:bCs/>
        </w:rPr>
        <w:t>HFSS → Design Properties → Add</w:t>
      </w:r>
    </w:p>
    <w:p w14:paraId="7594125E" w14:textId="77777777" w:rsidR="00265492" w:rsidRDefault="00000000">
      <w:pPr>
        <w:pStyle w:val="BodyText"/>
      </w:pPr>
      <w:r>
        <w:t>Create the following local variables.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2757"/>
        <w:gridCol w:w="942"/>
        <w:gridCol w:w="4235"/>
      </w:tblGrid>
      <w:tr w:rsidR="00265492" w14:paraId="093A59A6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919569" w14:textId="77777777" w:rsidR="00265492" w:rsidRDefault="00000000" w:rsidP="0032139E">
            <w:pPr>
              <w:pStyle w:val="Compact"/>
              <w:jc w:val="center"/>
            </w:pPr>
            <w:r>
              <w:t>Variable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081DC154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8E615E" w14:textId="77777777" w:rsidR="00265492" w:rsidRDefault="00000000" w:rsidP="0032139E">
            <w:pPr>
              <w:pStyle w:val="Compact"/>
              <w:jc w:val="center"/>
            </w:pPr>
            <w:r>
              <w:t>Description</w:t>
            </w:r>
          </w:p>
        </w:tc>
      </w:tr>
      <w:tr w:rsidR="00265492" w14:paraId="58CE8C5F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E8DEA95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fat_thickness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456D0F39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5 mm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EDE749" w14:textId="77777777" w:rsidR="00265492" w:rsidRDefault="00000000" w:rsidP="0032139E">
            <w:pPr>
              <w:pStyle w:val="Compact"/>
              <w:jc w:val="center"/>
            </w:pPr>
            <w:r>
              <w:t>Baseline variable for parametric sweep</w:t>
            </w:r>
          </w:p>
        </w:tc>
      </w:tr>
      <w:tr w:rsidR="00265492" w14:paraId="1BE233F8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6EC02D7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muscle_thickness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7359BEB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15 mm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AB477C" w14:textId="77777777" w:rsidR="00265492" w:rsidRDefault="00000000" w:rsidP="0032139E">
            <w:pPr>
              <w:pStyle w:val="Compact"/>
              <w:jc w:val="center"/>
            </w:pPr>
            <w:r>
              <w:t>Muscle layer thickness</w:t>
            </w:r>
          </w:p>
        </w:tc>
      </w:tr>
      <w:tr w:rsidR="00265492" w14:paraId="538D6FDF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FF0755A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skin_thickness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56D2E9BE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1.5 mm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5DF503" w14:textId="77777777" w:rsidR="00265492" w:rsidRDefault="00000000" w:rsidP="0032139E">
            <w:pPr>
              <w:pStyle w:val="Compact"/>
              <w:jc w:val="center"/>
            </w:pPr>
            <w:r>
              <w:t>Skin layer thickness</w:t>
            </w:r>
          </w:p>
        </w:tc>
      </w:tr>
      <w:tr w:rsidR="00265492" w14:paraId="706E89E5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099A8C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tissue_width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F7AD336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60 mm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059D41" w14:textId="77777777" w:rsidR="00265492" w:rsidRDefault="00000000" w:rsidP="0032139E">
            <w:pPr>
              <w:pStyle w:val="Compact"/>
              <w:jc w:val="center"/>
            </w:pPr>
            <w:r>
              <w:t>Overall tissue width and length</w:t>
            </w:r>
          </w:p>
        </w:tc>
      </w:tr>
      <w:tr w:rsidR="00265492" w14:paraId="38DD293A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AD1ABD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superstrate_thickness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1AE7AAF1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1 mm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9590B4" w14:textId="77777777" w:rsidR="00265492" w:rsidRDefault="00000000" w:rsidP="0032139E">
            <w:pPr>
              <w:pStyle w:val="Compact"/>
              <w:jc w:val="center"/>
            </w:pPr>
            <w:r>
              <w:t>Superstrate thickness</w:t>
            </w:r>
          </w:p>
        </w:tc>
      </w:tr>
      <w:tr w:rsidR="00265492" w14:paraId="252E1C63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8355C3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patch_length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47DDC74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14 mm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7F13FA" w14:textId="77777777" w:rsidR="00265492" w:rsidRDefault="00000000" w:rsidP="0032139E">
            <w:pPr>
              <w:pStyle w:val="Compact"/>
              <w:jc w:val="center"/>
            </w:pPr>
            <w:r>
              <w:t>Patch antenna length</w:t>
            </w:r>
          </w:p>
        </w:tc>
      </w:tr>
      <w:tr w:rsidR="00265492" w14:paraId="4865643A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03CF23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patch_width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E2E755E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14 mm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59502B" w14:textId="77777777" w:rsidR="00265492" w:rsidRDefault="00000000" w:rsidP="0032139E">
            <w:pPr>
              <w:pStyle w:val="Compact"/>
              <w:jc w:val="center"/>
            </w:pPr>
            <w:r>
              <w:t>Patch antenna width</w:t>
            </w:r>
          </w:p>
        </w:tc>
      </w:tr>
    </w:tbl>
    <w:p w14:paraId="7327DFBA" w14:textId="5E0B8F4A" w:rsidR="00265492" w:rsidRDefault="005079A5">
      <w:pPr>
        <w:pStyle w:val="Heading2"/>
      </w:pPr>
      <w:bookmarkStart w:id="5" w:name="step-3-set-solution-type"/>
      <w:bookmarkEnd w:id="4"/>
      <w:r>
        <w:t>1.3: Set Solution Type</w:t>
      </w:r>
    </w:p>
    <w:p w14:paraId="5BBEDCC7" w14:textId="77777777" w:rsidR="00265492" w:rsidRDefault="00000000">
      <w:pPr>
        <w:pStyle w:val="FirstParagraph"/>
      </w:pPr>
      <w:r>
        <w:t>Right-click the design name in the Project Tree.</w:t>
      </w:r>
    </w:p>
    <w:p w14:paraId="4428A206" w14:textId="77777777" w:rsidR="00265492" w:rsidRDefault="00000000">
      <w:pPr>
        <w:pStyle w:val="BodyText"/>
      </w:pPr>
      <w:r>
        <w:t>Select:</w:t>
      </w:r>
    </w:p>
    <w:p w14:paraId="65DC90F3" w14:textId="77777777" w:rsidR="00265492" w:rsidRDefault="00000000">
      <w:pPr>
        <w:pStyle w:val="BodyText"/>
      </w:pPr>
      <w:r>
        <w:rPr>
          <w:b/>
          <w:bCs/>
        </w:rPr>
        <w:t>Solution Type → Terminal</w:t>
      </w:r>
    </w:p>
    <w:p w14:paraId="59B1B323" w14:textId="77777777" w:rsidR="00265492" w:rsidRDefault="00000000">
      <w:r>
        <w:lastRenderedPageBreak/>
        <w:pict w14:anchorId="46B72DE7">
          <v:rect id="_x0000_i1027" style="width:0;height:1.5pt" o:hralign="center" o:hrstd="t" o:hr="t"/>
        </w:pict>
      </w:r>
    </w:p>
    <w:p w14:paraId="11321F08" w14:textId="77777777" w:rsidR="00265492" w:rsidRPr="005079A5" w:rsidRDefault="00000000">
      <w:pPr>
        <w:pStyle w:val="Heading1"/>
        <w:rPr>
          <w:b/>
          <w:bCs/>
        </w:rPr>
      </w:pPr>
      <w:bookmarkStart w:id="6" w:name="Xc0ef5810d66833b258656890ecd8bdcdd904fa4"/>
      <w:bookmarkEnd w:id="2"/>
      <w:bookmarkEnd w:id="5"/>
      <w:r w:rsidRPr="005079A5">
        <w:rPr>
          <w:b/>
          <w:bCs/>
        </w:rPr>
        <w:t>Phase 2 – Biological Tissue Model Construction</w:t>
      </w:r>
    </w:p>
    <w:p w14:paraId="4ADD3D2A" w14:textId="77777777" w:rsidR="00265492" w:rsidRDefault="00000000">
      <w:pPr>
        <w:pStyle w:val="FirstParagraph"/>
      </w:pPr>
      <w:r>
        <w:t>Construct three stacked biological tissue layers.</w:t>
      </w:r>
    </w:p>
    <w:p w14:paraId="24804422" w14:textId="0C769920" w:rsidR="00265492" w:rsidRDefault="00265492"/>
    <w:p w14:paraId="67C297F4" w14:textId="77777777" w:rsidR="00265492" w:rsidRDefault="00000000">
      <w:pPr>
        <w:pStyle w:val="Heading2"/>
      </w:pPr>
      <w:bookmarkStart w:id="7" w:name="muscle-layer"/>
      <w:r>
        <w:t>2.1 Muscle Layer</w:t>
      </w:r>
    </w:p>
    <w:p w14:paraId="2F4C500C" w14:textId="77777777" w:rsidR="00265492" w:rsidRDefault="00000000">
      <w:pPr>
        <w:pStyle w:val="FirstParagraph"/>
      </w:pPr>
      <w:r>
        <w:t>Create a rectangular box.</w:t>
      </w:r>
    </w:p>
    <w:p w14:paraId="1DA79F1F" w14:textId="77777777" w:rsidR="00265492" w:rsidRDefault="00000000">
      <w:pPr>
        <w:pStyle w:val="Heading3"/>
      </w:pPr>
      <w:bookmarkStart w:id="8" w:name="geometry"/>
      <w:r>
        <w:t>Geometry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2657"/>
        <w:gridCol w:w="5055"/>
      </w:tblGrid>
      <w:tr w:rsidR="00265492" w14:paraId="09042426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903C08" w14:textId="77777777" w:rsidR="00265492" w:rsidRDefault="00000000" w:rsidP="0032139E">
            <w:pPr>
              <w:pStyle w:val="Compact"/>
              <w:jc w:val="center"/>
            </w:pPr>
            <w: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325BDB98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0CC513CE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EEB75AE" w14:textId="77777777" w:rsidR="00265492" w:rsidRDefault="00000000" w:rsidP="0032139E">
            <w:pPr>
              <w:pStyle w:val="Compact"/>
              <w:jc w:val="center"/>
            </w:pPr>
            <w:r>
              <w:t>Material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A0E970A" w14:textId="77777777" w:rsidR="00265492" w:rsidRDefault="00000000" w:rsidP="0032139E">
            <w:pPr>
              <w:pStyle w:val="Compact"/>
              <w:jc w:val="center"/>
            </w:pPr>
            <w:r>
              <w:t>Muscle (or Custom)</w:t>
            </w:r>
          </w:p>
        </w:tc>
      </w:tr>
      <w:tr w:rsidR="00265492" w14:paraId="74C831A1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F959003" w14:textId="77777777" w:rsidR="00265492" w:rsidRDefault="00000000" w:rsidP="0032139E">
            <w:pPr>
              <w:pStyle w:val="Compact"/>
              <w:jc w:val="center"/>
            </w:pPr>
            <w:r>
              <w:t>Relative Permittivity (εr)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7C2BC8D" w14:textId="77777777" w:rsidR="00265492" w:rsidRDefault="00000000" w:rsidP="0032139E">
            <w:pPr>
              <w:pStyle w:val="Compact"/>
              <w:jc w:val="center"/>
            </w:pPr>
            <w:r>
              <w:t>54.5</w:t>
            </w:r>
          </w:p>
        </w:tc>
      </w:tr>
      <w:tr w:rsidR="00265492" w14:paraId="388984EC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F24E779" w14:textId="77777777" w:rsidR="00265492" w:rsidRDefault="00000000" w:rsidP="0032139E">
            <w:pPr>
              <w:pStyle w:val="Compact"/>
              <w:jc w:val="center"/>
            </w:pPr>
            <w:r>
              <w:t>Conductivity (σ)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05D0DBB6" w14:textId="77777777" w:rsidR="00265492" w:rsidRDefault="00000000" w:rsidP="0032139E">
            <w:pPr>
              <w:pStyle w:val="Compact"/>
              <w:jc w:val="center"/>
            </w:pPr>
            <w:r>
              <w:t>0.94 S/m</w:t>
            </w:r>
          </w:p>
        </w:tc>
      </w:tr>
      <w:tr w:rsidR="00265492" w14:paraId="77404CA1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BD273B" w14:textId="77777777" w:rsidR="00265492" w:rsidRDefault="00000000" w:rsidP="0032139E">
            <w:pPr>
              <w:pStyle w:val="Compact"/>
              <w:jc w:val="center"/>
            </w:pPr>
            <w:r>
              <w:t>Position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0996BF94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(-tissue_width/2, -tissue_width/2, 0 mm)</w:t>
            </w:r>
          </w:p>
        </w:tc>
      </w:tr>
      <w:tr w:rsidR="00265492" w14:paraId="7841D756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C8C1B5" w14:textId="77777777" w:rsidR="00265492" w:rsidRDefault="00000000" w:rsidP="0032139E">
            <w:pPr>
              <w:pStyle w:val="Compact"/>
              <w:jc w:val="center"/>
            </w:pPr>
            <w:r>
              <w:t>X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48BC3B75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tissue_width</w:t>
            </w:r>
          </w:p>
        </w:tc>
      </w:tr>
      <w:tr w:rsidR="00265492" w14:paraId="4E69E248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EEE44C" w14:textId="77777777" w:rsidR="00265492" w:rsidRDefault="00000000" w:rsidP="0032139E">
            <w:pPr>
              <w:pStyle w:val="Compact"/>
              <w:jc w:val="center"/>
            </w:pPr>
            <w:r>
              <w:t>Y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37B8FA5F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tissue_width</w:t>
            </w:r>
          </w:p>
        </w:tc>
      </w:tr>
      <w:tr w:rsidR="00265492" w14:paraId="4ACDB4EF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F1AC0D8" w14:textId="77777777" w:rsidR="00265492" w:rsidRDefault="00000000" w:rsidP="0032139E">
            <w:pPr>
              <w:pStyle w:val="Compact"/>
              <w:jc w:val="center"/>
            </w:pPr>
            <w:r>
              <w:t>Z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5064EC65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muscle_thickness</w:t>
            </w:r>
          </w:p>
        </w:tc>
      </w:tr>
    </w:tbl>
    <w:p w14:paraId="50A31149" w14:textId="77777777" w:rsidR="00265492" w:rsidRDefault="00000000">
      <w:pPr>
        <w:pStyle w:val="BodyText"/>
      </w:pPr>
      <w:r>
        <w:t>Evaluated position:</w:t>
      </w:r>
    </w:p>
    <w:p w14:paraId="1ADAFCE8" w14:textId="77777777" w:rsidR="00265492" w:rsidRDefault="00000000">
      <w:pPr>
        <w:pStyle w:val="Compact"/>
        <w:numPr>
          <w:ilvl w:val="0"/>
          <w:numId w:val="3"/>
        </w:numPr>
      </w:pPr>
      <w:r>
        <w:t>X = −30 mm</w:t>
      </w:r>
    </w:p>
    <w:p w14:paraId="5E250C86" w14:textId="77777777" w:rsidR="00265492" w:rsidRDefault="00000000">
      <w:pPr>
        <w:pStyle w:val="Compact"/>
        <w:numPr>
          <w:ilvl w:val="0"/>
          <w:numId w:val="3"/>
        </w:numPr>
      </w:pPr>
      <w:r>
        <w:t>Y = −30 mm</w:t>
      </w:r>
    </w:p>
    <w:p w14:paraId="4E5E4C04" w14:textId="77777777" w:rsidR="00265492" w:rsidRDefault="00000000">
      <w:pPr>
        <w:pStyle w:val="Compact"/>
        <w:numPr>
          <w:ilvl w:val="0"/>
          <w:numId w:val="3"/>
        </w:numPr>
      </w:pPr>
      <w:r>
        <w:t>Z = 0 mm</w:t>
      </w:r>
    </w:p>
    <w:p w14:paraId="12971F68" w14:textId="201FDAF7" w:rsidR="00265492" w:rsidRDefault="00265492"/>
    <w:p w14:paraId="6D39C4FD" w14:textId="77777777" w:rsidR="0032139E" w:rsidRDefault="0032139E">
      <w:pPr>
        <w:pStyle w:val="Heading2"/>
      </w:pPr>
      <w:bookmarkStart w:id="9" w:name="subcutaneous-fat-layer"/>
      <w:bookmarkEnd w:id="7"/>
      <w:bookmarkEnd w:id="8"/>
    </w:p>
    <w:p w14:paraId="42322A6C" w14:textId="77777777" w:rsidR="005079A5" w:rsidRDefault="005079A5" w:rsidP="005079A5">
      <w:pPr>
        <w:pStyle w:val="BodyText"/>
      </w:pPr>
    </w:p>
    <w:p w14:paraId="1D3CDF3B" w14:textId="77777777" w:rsidR="005079A5" w:rsidRDefault="005079A5" w:rsidP="005079A5">
      <w:pPr>
        <w:pStyle w:val="BodyText"/>
      </w:pPr>
    </w:p>
    <w:p w14:paraId="6D319B31" w14:textId="77777777" w:rsidR="005079A5" w:rsidRDefault="005079A5" w:rsidP="005079A5">
      <w:pPr>
        <w:pStyle w:val="BodyText"/>
      </w:pPr>
    </w:p>
    <w:p w14:paraId="2B338022" w14:textId="77777777" w:rsidR="0032139E" w:rsidRDefault="0032139E">
      <w:pPr>
        <w:pStyle w:val="Heading2"/>
      </w:pPr>
    </w:p>
    <w:p w14:paraId="0FC7A6DB" w14:textId="77777777" w:rsidR="005079A5" w:rsidRDefault="005079A5" w:rsidP="005079A5">
      <w:pPr>
        <w:pStyle w:val="BodyText"/>
      </w:pPr>
    </w:p>
    <w:p w14:paraId="3AB42823" w14:textId="77777777" w:rsidR="005079A5" w:rsidRDefault="005079A5" w:rsidP="005079A5">
      <w:pPr>
        <w:pStyle w:val="BodyText"/>
      </w:pPr>
    </w:p>
    <w:p w14:paraId="34ABB3D7" w14:textId="77777777" w:rsidR="005079A5" w:rsidRDefault="005079A5" w:rsidP="005079A5">
      <w:pPr>
        <w:pStyle w:val="BodyText"/>
      </w:pPr>
    </w:p>
    <w:p w14:paraId="537A8B33" w14:textId="77777777" w:rsidR="005079A5" w:rsidRDefault="005079A5" w:rsidP="005079A5">
      <w:pPr>
        <w:pStyle w:val="BodyText"/>
      </w:pPr>
    </w:p>
    <w:p w14:paraId="387809E5" w14:textId="77777777" w:rsidR="005079A5" w:rsidRPr="005079A5" w:rsidRDefault="005079A5" w:rsidP="005079A5">
      <w:pPr>
        <w:pStyle w:val="BodyText"/>
      </w:pPr>
    </w:p>
    <w:p w14:paraId="4A9C861D" w14:textId="5C470263" w:rsidR="00265492" w:rsidRDefault="00000000">
      <w:pPr>
        <w:pStyle w:val="Heading2"/>
      </w:pPr>
      <w:r>
        <w:lastRenderedPageBreak/>
        <w:t>2.2 Subcutaneous Fat Layer</w:t>
      </w:r>
    </w:p>
    <w:p w14:paraId="71D1DC40" w14:textId="77777777" w:rsidR="00265492" w:rsidRDefault="00000000">
      <w:pPr>
        <w:pStyle w:val="FirstParagraph"/>
      </w:pPr>
      <w:r>
        <w:t>Create a second box directly above the muscle.</w:t>
      </w:r>
    </w:p>
    <w:p w14:paraId="1AFB7BAA" w14:textId="77777777" w:rsidR="00265492" w:rsidRDefault="00000000">
      <w:pPr>
        <w:pStyle w:val="Heading3"/>
      </w:pPr>
      <w:bookmarkStart w:id="10" w:name="geometry-1"/>
      <w:r>
        <w:t>Geometry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2657"/>
        <w:gridCol w:w="6506"/>
      </w:tblGrid>
      <w:tr w:rsidR="00265492" w14:paraId="3BAB41AB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C3D856" w14:textId="77777777" w:rsidR="00265492" w:rsidRDefault="00000000" w:rsidP="0032139E">
            <w:pPr>
              <w:pStyle w:val="Compact"/>
              <w:jc w:val="center"/>
            </w:pPr>
            <w: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404F4232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2C6D516B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031E3B" w14:textId="77777777" w:rsidR="00265492" w:rsidRDefault="00000000" w:rsidP="0032139E">
            <w:pPr>
              <w:pStyle w:val="Compact"/>
              <w:jc w:val="center"/>
            </w:pPr>
            <w:r>
              <w:t>Material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76AB807E" w14:textId="77777777" w:rsidR="00265492" w:rsidRDefault="00000000" w:rsidP="0032139E">
            <w:pPr>
              <w:pStyle w:val="Compact"/>
              <w:jc w:val="center"/>
            </w:pPr>
            <w:r>
              <w:t>Fat (or Custom)</w:t>
            </w:r>
          </w:p>
        </w:tc>
      </w:tr>
      <w:tr w:rsidR="00265492" w14:paraId="25950C9B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D94238" w14:textId="77777777" w:rsidR="00265492" w:rsidRDefault="00000000" w:rsidP="0032139E">
            <w:pPr>
              <w:pStyle w:val="Compact"/>
              <w:jc w:val="center"/>
            </w:pPr>
            <w:r>
              <w:t>Relative Permittivity (εr)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41CE6211" w14:textId="77777777" w:rsidR="00265492" w:rsidRDefault="00000000" w:rsidP="0032139E">
            <w:pPr>
              <w:pStyle w:val="Compact"/>
              <w:jc w:val="center"/>
            </w:pPr>
            <w:r>
              <w:t>5.3</w:t>
            </w:r>
          </w:p>
        </w:tc>
      </w:tr>
      <w:tr w:rsidR="00265492" w14:paraId="5779FDBE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115565" w14:textId="77777777" w:rsidR="00265492" w:rsidRDefault="00000000" w:rsidP="0032139E">
            <w:pPr>
              <w:pStyle w:val="Compact"/>
              <w:jc w:val="center"/>
            </w:pPr>
            <w:r>
              <w:t>Conductivity (σ)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4E0601A5" w14:textId="77777777" w:rsidR="00265492" w:rsidRDefault="00000000" w:rsidP="0032139E">
            <w:pPr>
              <w:pStyle w:val="Compact"/>
              <w:jc w:val="center"/>
            </w:pPr>
            <w:r>
              <w:t>0.04 S/m</w:t>
            </w:r>
          </w:p>
        </w:tc>
      </w:tr>
      <w:tr w:rsidR="00265492" w14:paraId="5F1562BC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E0843F4" w14:textId="77777777" w:rsidR="00265492" w:rsidRDefault="00000000" w:rsidP="0032139E">
            <w:pPr>
              <w:pStyle w:val="Compact"/>
              <w:jc w:val="center"/>
            </w:pPr>
            <w:r>
              <w:t>Position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1E23D0FE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(-tissue_width/2, -tissue_width/2, muscle_thickness)</w:t>
            </w:r>
          </w:p>
        </w:tc>
      </w:tr>
      <w:tr w:rsidR="00265492" w14:paraId="75E486E7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79A48E" w14:textId="77777777" w:rsidR="00265492" w:rsidRDefault="00000000" w:rsidP="0032139E">
            <w:pPr>
              <w:pStyle w:val="Compact"/>
              <w:jc w:val="center"/>
            </w:pPr>
            <w:r>
              <w:t>X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1FAAC8C2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tissue_width</w:t>
            </w:r>
          </w:p>
        </w:tc>
      </w:tr>
      <w:tr w:rsidR="00265492" w14:paraId="73ED34C1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18303F" w14:textId="77777777" w:rsidR="00265492" w:rsidRDefault="00000000" w:rsidP="0032139E">
            <w:pPr>
              <w:pStyle w:val="Compact"/>
              <w:jc w:val="center"/>
            </w:pPr>
            <w:r>
              <w:t>Y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49FFC31E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tissue_width</w:t>
            </w:r>
          </w:p>
        </w:tc>
      </w:tr>
      <w:tr w:rsidR="00265492" w14:paraId="78DDAFD2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0DCEAA" w14:textId="77777777" w:rsidR="00265492" w:rsidRDefault="00000000" w:rsidP="0032139E">
            <w:pPr>
              <w:pStyle w:val="Compact"/>
              <w:jc w:val="center"/>
            </w:pPr>
            <w:r>
              <w:t>Z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2BE4805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fat_thickness</w:t>
            </w:r>
          </w:p>
        </w:tc>
      </w:tr>
    </w:tbl>
    <w:p w14:paraId="6BAEFA7B" w14:textId="77777777" w:rsidR="00265492" w:rsidRDefault="00000000">
      <w:pPr>
        <w:pStyle w:val="BodyText"/>
      </w:pPr>
      <w:r>
        <w:t>Evaluated position:</w:t>
      </w:r>
    </w:p>
    <w:p w14:paraId="32CC2FCE" w14:textId="77777777" w:rsidR="00265492" w:rsidRDefault="00000000">
      <w:pPr>
        <w:pStyle w:val="Compact"/>
        <w:numPr>
          <w:ilvl w:val="0"/>
          <w:numId w:val="4"/>
        </w:numPr>
      </w:pPr>
      <w:r>
        <w:t>X = −30 mm</w:t>
      </w:r>
    </w:p>
    <w:p w14:paraId="5E52B3B2" w14:textId="77777777" w:rsidR="00265492" w:rsidRDefault="00000000">
      <w:pPr>
        <w:pStyle w:val="Compact"/>
        <w:numPr>
          <w:ilvl w:val="0"/>
          <w:numId w:val="4"/>
        </w:numPr>
      </w:pPr>
      <w:r>
        <w:t>Y = −30 mm</w:t>
      </w:r>
    </w:p>
    <w:p w14:paraId="25C4A6E8" w14:textId="77777777" w:rsidR="00265492" w:rsidRDefault="00000000">
      <w:pPr>
        <w:pStyle w:val="Compact"/>
        <w:numPr>
          <w:ilvl w:val="0"/>
          <w:numId w:val="4"/>
        </w:numPr>
      </w:pPr>
      <w:r>
        <w:t>Z = 15 mm</w:t>
      </w:r>
    </w:p>
    <w:p w14:paraId="391D1D18" w14:textId="7958E324" w:rsidR="00265492" w:rsidRDefault="00000000" w:rsidP="005079A5">
      <w:pPr>
        <w:pStyle w:val="FirstParagraph"/>
      </w:pPr>
      <w:r>
        <w:t>This layer will be varied parametrically.</w:t>
      </w:r>
    </w:p>
    <w:p w14:paraId="2CF1FBDC" w14:textId="77777777" w:rsidR="00265492" w:rsidRDefault="00000000">
      <w:pPr>
        <w:pStyle w:val="Heading2"/>
      </w:pPr>
      <w:bookmarkStart w:id="11" w:name="skin-layer"/>
      <w:bookmarkEnd w:id="9"/>
      <w:bookmarkEnd w:id="10"/>
      <w:r>
        <w:t>2.3 Skin Layer</w:t>
      </w:r>
    </w:p>
    <w:p w14:paraId="5A57EE1A" w14:textId="77777777" w:rsidR="00265492" w:rsidRDefault="00000000">
      <w:pPr>
        <w:pStyle w:val="FirstParagraph"/>
      </w:pPr>
      <w:r>
        <w:t>Create the third biological layer.</w:t>
      </w:r>
    </w:p>
    <w:p w14:paraId="7A564AB6" w14:textId="77777777" w:rsidR="00265492" w:rsidRDefault="00000000">
      <w:pPr>
        <w:pStyle w:val="Heading3"/>
      </w:pPr>
      <w:bookmarkStart w:id="12" w:name="geometry-2"/>
      <w:r>
        <w:t>Geometry</w:t>
      </w:r>
    </w:p>
    <w:tbl>
      <w:tblPr>
        <w:tblStyle w:val="PlainTable2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600"/>
        <w:gridCol w:w="6750"/>
      </w:tblGrid>
      <w:tr w:rsidR="00265492" w14:paraId="19E9E805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0" w:type="dxa"/>
            <w:vAlign w:val="center"/>
          </w:tcPr>
          <w:p w14:paraId="5B7D1E34" w14:textId="77777777" w:rsidR="00265492" w:rsidRDefault="00000000" w:rsidP="0032139E">
            <w:pPr>
              <w:pStyle w:val="Compact"/>
              <w:jc w:val="center"/>
            </w:pPr>
            <w: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16" w:type="dxa"/>
            <w:vAlign w:val="center"/>
          </w:tcPr>
          <w:p w14:paraId="69FC94EB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05A5388E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0" w:type="dxa"/>
            <w:vAlign w:val="center"/>
          </w:tcPr>
          <w:p w14:paraId="3D76C9D4" w14:textId="77777777" w:rsidR="00265492" w:rsidRDefault="00000000" w:rsidP="0032139E">
            <w:pPr>
              <w:pStyle w:val="Compact"/>
              <w:jc w:val="center"/>
            </w:pPr>
            <w:r>
              <w:t>Material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16" w:type="dxa"/>
            <w:vAlign w:val="center"/>
          </w:tcPr>
          <w:p w14:paraId="1129A4D5" w14:textId="77777777" w:rsidR="00265492" w:rsidRDefault="00000000" w:rsidP="0032139E">
            <w:pPr>
              <w:pStyle w:val="Compact"/>
              <w:jc w:val="center"/>
            </w:pPr>
            <w:r>
              <w:t>Skin (or Custom)</w:t>
            </w:r>
          </w:p>
        </w:tc>
      </w:tr>
      <w:tr w:rsidR="00265492" w14:paraId="2B4B214A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0" w:type="dxa"/>
            <w:vAlign w:val="center"/>
          </w:tcPr>
          <w:p w14:paraId="2E774367" w14:textId="77777777" w:rsidR="00265492" w:rsidRDefault="00000000" w:rsidP="0032139E">
            <w:pPr>
              <w:pStyle w:val="Compact"/>
              <w:jc w:val="center"/>
            </w:pPr>
            <w:r>
              <w:t>Relative Permittivity (</w:t>
            </w:r>
            <w:proofErr w:type="spellStart"/>
            <w:r>
              <w:t>εr</w:t>
            </w:r>
            <w:proofErr w:type="spellEnd"/>
            <w: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16" w:type="dxa"/>
            <w:vAlign w:val="center"/>
          </w:tcPr>
          <w:p w14:paraId="30619984" w14:textId="77777777" w:rsidR="00265492" w:rsidRDefault="00000000" w:rsidP="0032139E">
            <w:pPr>
              <w:pStyle w:val="Compact"/>
              <w:jc w:val="center"/>
            </w:pPr>
            <w:r>
              <w:t>41.4</w:t>
            </w:r>
          </w:p>
        </w:tc>
      </w:tr>
      <w:tr w:rsidR="00265492" w14:paraId="6C36FB85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0" w:type="dxa"/>
            <w:vAlign w:val="center"/>
          </w:tcPr>
          <w:p w14:paraId="7C48E088" w14:textId="77777777" w:rsidR="00265492" w:rsidRDefault="00000000" w:rsidP="0032139E">
            <w:pPr>
              <w:pStyle w:val="Compact"/>
              <w:jc w:val="center"/>
            </w:pPr>
            <w:r>
              <w:t>Conductivity (σ)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16" w:type="dxa"/>
            <w:vAlign w:val="center"/>
          </w:tcPr>
          <w:p w14:paraId="12DABAA5" w14:textId="77777777" w:rsidR="00265492" w:rsidRDefault="00000000" w:rsidP="0032139E">
            <w:pPr>
              <w:pStyle w:val="Compact"/>
              <w:jc w:val="center"/>
            </w:pPr>
            <w:r>
              <w:t>0.69 S/m</w:t>
            </w:r>
          </w:p>
        </w:tc>
      </w:tr>
      <w:tr w:rsidR="00265492" w14:paraId="488245E3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0" w:type="dxa"/>
            <w:vAlign w:val="center"/>
          </w:tcPr>
          <w:p w14:paraId="145C0445" w14:textId="77777777" w:rsidR="00265492" w:rsidRDefault="00000000" w:rsidP="0032139E">
            <w:pPr>
              <w:pStyle w:val="Compact"/>
              <w:jc w:val="center"/>
            </w:pPr>
            <w:r>
              <w:t>Position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16" w:type="dxa"/>
            <w:vAlign w:val="center"/>
          </w:tcPr>
          <w:p w14:paraId="291C94B9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(-</w:t>
            </w:r>
            <w:proofErr w:type="spellStart"/>
            <w:r>
              <w:rPr>
                <w:rStyle w:val="VerbatimChar"/>
              </w:rPr>
              <w:t>tissue_width</w:t>
            </w:r>
            <w:proofErr w:type="spellEnd"/>
            <w:r>
              <w:rPr>
                <w:rStyle w:val="VerbatimChar"/>
              </w:rPr>
              <w:t>/2, -</w:t>
            </w:r>
            <w:proofErr w:type="spellStart"/>
            <w:r>
              <w:rPr>
                <w:rStyle w:val="VerbatimChar"/>
              </w:rPr>
              <w:t>tissue_width</w:t>
            </w:r>
            <w:proofErr w:type="spellEnd"/>
            <w:r>
              <w:rPr>
                <w:rStyle w:val="VerbatimChar"/>
              </w:rPr>
              <w:t xml:space="preserve">/2, </w:t>
            </w:r>
            <w:proofErr w:type="spellStart"/>
            <w:r>
              <w:rPr>
                <w:rStyle w:val="VerbatimChar"/>
              </w:rPr>
              <w:t>muscle_thickness</w:t>
            </w:r>
            <w:proofErr w:type="spellEnd"/>
            <w:r>
              <w:rPr>
                <w:rStyle w:val="VerbatimChar"/>
              </w:rPr>
              <w:t xml:space="preserve"> + </w:t>
            </w:r>
            <w:proofErr w:type="spellStart"/>
            <w:r>
              <w:rPr>
                <w:rStyle w:val="VerbatimChar"/>
              </w:rPr>
              <w:t>fat_thickness</w:t>
            </w:r>
            <w:proofErr w:type="spellEnd"/>
            <w:r>
              <w:rPr>
                <w:rStyle w:val="VerbatimChar"/>
              </w:rPr>
              <w:t>)</w:t>
            </w:r>
          </w:p>
        </w:tc>
      </w:tr>
      <w:tr w:rsidR="00265492" w14:paraId="705A9066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0" w:type="dxa"/>
            <w:vAlign w:val="center"/>
          </w:tcPr>
          <w:p w14:paraId="48BFF6A6" w14:textId="77777777" w:rsidR="00265492" w:rsidRDefault="00000000" w:rsidP="0032139E">
            <w:pPr>
              <w:pStyle w:val="Compact"/>
              <w:jc w:val="center"/>
            </w:pPr>
            <w:r>
              <w:t>X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16" w:type="dxa"/>
            <w:vAlign w:val="center"/>
          </w:tcPr>
          <w:p w14:paraId="07660856" w14:textId="77777777" w:rsidR="00265492" w:rsidRDefault="00000000" w:rsidP="0032139E">
            <w:pPr>
              <w:pStyle w:val="Compact"/>
              <w:jc w:val="center"/>
            </w:pPr>
            <w:proofErr w:type="spellStart"/>
            <w:r>
              <w:rPr>
                <w:rStyle w:val="VerbatimChar"/>
              </w:rPr>
              <w:t>tissue_width</w:t>
            </w:r>
            <w:proofErr w:type="spellEnd"/>
          </w:p>
        </w:tc>
      </w:tr>
      <w:tr w:rsidR="00265492" w14:paraId="56F924C9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0" w:type="dxa"/>
            <w:vAlign w:val="center"/>
          </w:tcPr>
          <w:p w14:paraId="5D628BFE" w14:textId="77777777" w:rsidR="00265492" w:rsidRDefault="00000000" w:rsidP="0032139E">
            <w:pPr>
              <w:pStyle w:val="Compact"/>
              <w:jc w:val="center"/>
            </w:pPr>
            <w:r>
              <w:t>Y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16" w:type="dxa"/>
            <w:vAlign w:val="center"/>
          </w:tcPr>
          <w:p w14:paraId="28A181B1" w14:textId="77777777" w:rsidR="00265492" w:rsidRDefault="00000000" w:rsidP="0032139E">
            <w:pPr>
              <w:pStyle w:val="Compact"/>
              <w:jc w:val="center"/>
            </w:pPr>
            <w:proofErr w:type="spellStart"/>
            <w:r>
              <w:rPr>
                <w:rStyle w:val="VerbatimChar"/>
              </w:rPr>
              <w:t>tissue_width</w:t>
            </w:r>
            <w:proofErr w:type="spellEnd"/>
          </w:p>
        </w:tc>
      </w:tr>
      <w:tr w:rsidR="00265492" w14:paraId="2599BB68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0" w:type="dxa"/>
            <w:vAlign w:val="center"/>
          </w:tcPr>
          <w:p w14:paraId="2F0529C8" w14:textId="77777777" w:rsidR="00265492" w:rsidRDefault="00000000" w:rsidP="0032139E">
            <w:pPr>
              <w:pStyle w:val="Compact"/>
              <w:jc w:val="center"/>
            </w:pPr>
            <w:r>
              <w:t>Z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916" w:type="dxa"/>
            <w:vAlign w:val="center"/>
          </w:tcPr>
          <w:p w14:paraId="7420B3AC" w14:textId="77777777" w:rsidR="00265492" w:rsidRDefault="00000000" w:rsidP="0032139E">
            <w:pPr>
              <w:pStyle w:val="Compact"/>
              <w:jc w:val="center"/>
            </w:pPr>
            <w:proofErr w:type="spellStart"/>
            <w:r>
              <w:rPr>
                <w:rStyle w:val="VerbatimChar"/>
              </w:rPr>
              <w:t>skin_thickness</w:t>
            </w:r>
            <w:proofErr w:type="spellEnd"/>
          </w:p>
        </w:tc>
      </w:tr>
    </w:tbl>
    <w:p w14:paraId="15B74A3E" w14:textId="77777777" w:rsidR="00265492" w:rsidRDefault="00000000">
      <w:pPr>
        <w:pStyle w:val="BodyText"/>
      </w:pPr>
      <w:r>
        <w:t>Baseline evaluated position:</w:t>
      </w:r>
    </w:p>
    <w:p w14:paraId="33A7EE9C" w14:textId="77777777" w:rsidR="00265492" w:rsidRDefault="00000000">
      <w:pPr>
        <w:pStyle w:val="Compact"/>
        <w:numPr>
          <w:ilvl w:val="0"/>
          <w:numId w:val="5"/>
        </w:numPr>
      </w:pPr>
      <w:r>
        <w:t>X = −30 mm</w:t>
      </w:r>
    </w:p>
    <w:p w14:paraId="4C79B874" w14:textId="77777777" w:rsidR="00265492" w:rsidRDefault="00000000">
      <w:pPr>
        <w:pStyle w:val="Compact"/>
        <w:numPr>
          <w:ilvl w:val="0"/>
          <w:numId w:val="5"/>
        </w:numPr>
      </w:pPr>
      <w:r>
        <w:t>Y = −30 mm</w:t>
      </w:r>
    </w:p>
    <w:p w14:paraId="74A6158D" w14:textId="77777777" w:rsidR="00265492" w:rsidRDefault="00000000">
      <w:pPr>
        <w:pStyle w:val="Compact"/>
        <w:numPr>
          <w:ilvl w:val="0"/>
          <w:numId w:val="5"/>
        </w:numPr>
      </w:pPr>
      <w:r>
        <w:t>Z = 20 mm</w:t>
      </w:r>
    </w:p>
    <w:p w14:paraId="436AA31D" w14:textId="2C74916B" w:rsidR="005079A5" w:rsidRDefault="00000000">
      <w:r>
        <w:lastRenderedPageBreak/>
        <w:pict w14:anchorId="6F94A961">
          <v:rect id="_x0000_i1028" style="width:0;height:1.5pt" o:hralign="center" o:bullet="t" o:hrstd="t" o:hr="t"/>
        </w:pict>
      </w:r>
    </w:p>
    <w:p w14:paraId="64063BBA" w14:textId="4E59B8D1" w:rsidR="00265492" w:rsidRPr="005079A5" w:rsidRDefault="00000000">
      <w:pPr>
        <w:pStyle w:val="Heading1"/>
        <w:rPr>
          <w:b/>
          <w:bCs/>
        </w:rPr>
      </w:pPr>
      <w:bookmarkStart w:id="13" w:name="phase-3-structural-component-modeling"/>
      <w:bookmarkEnd w:id="6"/>
      <w:bookmarkEnd w:id="11"/>
      <w:bookmarkEnd w:id="12"/>
      <w:r w:rsidRPr="005079A5">
        <w:rPr>
          <w:b/>
          <w:bCs/>
        </w:rPr>
        <w:t>Phase 3 – Structural Component Modeling</w:t>
      </w:r>
    </w:p>
    <w:p w14:paraId="5E2E2BA1" w14:textId="35504B4A" w:rsidR="00265492" w:rsidRDefault="00265492"/>
    <w:p w14:paraId="2C4CB042" w14:textId="77777777" w:rsidR="00265492" w:rsidRDefault="00000000">
      <w:pPr>
        <w:pStyle w:val="Heading2"/>
      </w:pPr>
      <w:bookmarkStart w:id="14" w:name="ground-plane"/>
      <w:r>
        <w:t>3.1 Ground Plane</w:t>
      </w:r>
    </w:p>
    <w:p w14:paraId="1512959E" w14:textId="77777777" w:rsidR="00265492" w:rsidRDefault="00000000">
      <w:pPr>
        <w:pStyle w:val="FirstParagraph"/>
      </w:pPr>
      <w:r>
        <w:t>Create a rectangle.</w:t>
      </w:r>
    </w:p>
    <w:p w14:paraId="05028660" w14:textId="77777777" w:rsidR="00265492" w:rsidRDefault="00000000">
      <w:pPr>
        <w:pStyle w:val="Heading3"/>
      </w:pPr>
      <w:bookmarkStart w:id="15" w:name="geometry-3"/>
      <w:r>
        <w:t>Geometry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1370"/>
        <w:gridCol w:w="5055"/>
      </w:tblGrid>
      <w:tr w:rsidR="00265492" w14:paraId="36339124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E9B849" w14:textId="77777777" w:rsidR="00265492" w:rsidRDefault="00000000" w:rsidP="0032139E">
            <w:pPr>
              <w:pStyle w:val="Compact"/>
              <w:jc w:val="center"/>
            </w:pPr>
            <w: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3D4FB730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04D4C08B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353F0B6" w14:textId="77777777" w:rsidR="00265492" w:rsidRDefault="00000000" w:rsidP="0032139E">
            <w:pPr>
              <w:pStyle w:val="Compact"/>
              <w:jc w:val="center"/>
            </w:pPr>
            <w:r>
              <w:t>Position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76465FC3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(-tissue_width/2, -tissue_width/2, 0 mm)</w:t>
            </w:r>
          </w:p>
        </w:tc>
      </w:tr>
      <w:tr w:rsidR="00265492" w14:paraId="5677B605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EB3BFB" w14:textId="77777777" w:rsidR="00265492" w:rsidRDefault="00000000" w:rsidP="0032139E">
            <w:pPr>
              <w:pStyle w:val="Compact"/>
              <w:jc w:val="center"/>
            </w:pPr>
            <w:r>
              <w:t>Axis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0B6901D3" w14:textId="77777777" w:rsidR="00265492" w:rsidRDefault="00000000" w:rsidP="0032139E">
            <w:pPr>
              <w:pStyle w:val="Compact"/>
              <w:jc w:val="center"/>
            </w:pPr>
            <w:r>
              <w:t>Z</w:t>
            </w:r>
          </w:p>
        </w:tc>
      </w:tr>
      <w:tr w:rsidR="00265492" w14:paraId="1AF541E7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8ECAC3" w14:textId="77777777" w:rsidR="00265492" w:rsidRDefault="00000000" w:rsidP="0032139E">
            <w:pPr>
              <w:pStyle w:val="Compact"/>
              <w:jc w:val="center"/>
            </w:pPr>
            <w:r>
              <w:t>X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060578BB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tissue_width</w:t>
            </w:r>
          </w:p>
        </w:tc>
      </w:tr>
      <w:tr w:rsidR="00265492" w14:paraId="5F6800AD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EDF596" w14:textId="77777777" w:rsidR="00265492" w:rsidRDefault="00000000" w:rsidP="0032139E">
            <w:pPr>
              <w:pStyle w:val="Compact"/>
              <w:jc w:val="center"/>
            </w:pPr>
            <w:r>
              <w:t>Y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3CF35DF3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tissue_width</w:t>
            </w:r>
          </w:p>
        </w:tc>
      </w:tr>
    </w:tbl>
    <w:p w14:paraId="33EEDF0A" w14:textId="77777777" w:rsidR="00265492" w:rsidRDefault="00000000">
      <w:pPr>
        <w:pStyle w:val="BodyText"/>
      </w:pPr>
      <w:r>
        <w:t>Assign Boundary:</w:t>
      </w:r>
    </w:p>
    <w:p w14:paraId="6DEF5593" w14:textId="77777777" w:rsidR="00265492" w:rsidRDefault="00000000">
      <w:pPr>
        <w:pStyle w:val="BodyText"/>
      </w:pPr>
      <w:r>
        <w:rPr>
          <w:b/>
          <w:bCs/>
        </w:rPr>
        <w:t>Perfect E</w:t>
      </w:r>
    </w:p>
    <w:p w14:paraId="11B2EB88" w14:textId="56B95B1D" w:rsidR="00265492" w:rsidRDefault="00265492"/>
    <w:p w14:paraId="18026F17" w14:textId="77777777" w:rsidR="00265492" w:rsidRDefault="00000000">
      <w:pPr>
        <w:pStyle w:val="Heading2"/>
      </w:pPr>
      <w:bookmarkStart w:id="16" w:name="internal-sensor-cylinder"/>
      <w:bookmarkEnd w:id="14"/>
      <w:bookmarkEnd w:id="15"/>
      <w:r>
        <w:t>3.2 Internal Sensor Cylinder</w:t>
      </w:r>
    </w:p>
    <w:p w14:paraId="306C7F0D" w14:textId="77777777" w:rsidR="00265492" w:rsidRDefault="00000000">
      <w:pPr>
        <w:pStyle w:val="FirstParagraph"/>
      </w:pPr>
      <w:r>
        <w:t>Create a cylinder.</w:t>
      </w:r>
    </w:p>
    <w:p w14:paraId="4D52EA51" w14:textId="77777777" w:rsidR="00265492" w:rsidRDefault="00000000">
      <w:pPr>
        <w:pStyle w:val="Heading3"/>
      </w:pPr>
      <w:bookmarkStart w:id="17" w:name="geometry-4"/>
      <w:r>
        <w:t>Geometry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2405"/>
        <w:gridCol w:w="2031"/>
      </w:tblGrid>
      <w:tr w:rsidR="00265492" w14:paraId="70C67B38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F4020B" w14:textId="77777777" w:rsidR="00265492" w:rsidRDefault="00000000" w:rsidP="0032139E">
            <w:pPr>
              <w:pStyle w:val="Compact"/>
              <w:jc w:val="center"/>
            </w:pPr>
            <w: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BFF0097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48F1B085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71FAF0" w14:textId="77777777" w:rsidR="00265492" w:rsidRDefault="00000000" w:rsidP="0032139E">
            <w:pPr>
              <w:pStyle w:val="Compact"/>
              <w:jc w:val="center"/>
            </w:pPr>
            <w:r>
              <w:t>Center Position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74B46E20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(0, 0, 17.5 mm)</w:t>
            </w:r>
          </w:p>
        </w:tc>
      </w:tr>
      <w:tr w:rsidR="00265492" w14:paraId="5A33460D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0DB18F" w14:textId="77777777" w:rsidR="00265492" w:rsidRDefault="00000000" w:rsidP="0032139E">
            <w:pPr>
              <w:pStyle w:val="Compact"/>
              <w:jc w:val="center"/>
            </w:pPr>
            <w:r>
              <w:t>Axis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5761B395" w14:textId="77777777" w:rsidR="00265492" w:rsidRDefault="00000000" w:rsidP="0032139E">
            <w:pPr>
              <w:pStyle w:val="Compact"/>
              <w:jc w:val="center"/>
            </w:pPr>
            <w:r>
              <w:t>Z</w:t>
            </w:r>
          </w:p>
        </w:tc>
      </w:tr>
      <w:tr w:rsidR="00265492" w14:paraId="52EE72C0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134247" w14:textId="77777777" w:rsidR="00265492" w:rsidRDefault="00000000" w:rsidP="0032139E">
            <w:pPr>
              <w:pStyle w:val="Compact"/>
              <w:jc w:val="center"/>
            </w:pPr>
            <w:r>
              <w:t>Radius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09E28AAB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0.5 mm</w:t>
            </w:r>
          </w:p>
        </w:tc>
      </w:tr>
      <w:tr w:rsidR="00265492" w14:paraId="5C7C27E2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B5052C" w14:textId="77777777" w:rsidR="00265492" w:rsidRDefault="00000000" w:rsidP="0032139E">
            <w:pPr>
              <w:pStyle w:val="Compact"/>
              <w:jc w:val="center"/>
            </w:pPr>
            <w:r>
              <w:t>Height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5B941F28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2 mm</w:t>
            </w:r>
          </w:p>
        </w:tc>
      </w:tr>
      <w:tr w:rsidR="00265492" w14:paraId="44114E51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12E797" w14:textId="77777777" w:rsidR="00265492" w:rsidRDefault="00000000" w:rsidP="0032139E">
            <w:pPr>
              <w:pStyle w:val="Compact"/>
              <w:jc w:val="center"/>
            </w:pPr>
            <w:r>
              <w:t>Number of Segments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4A4B4134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0</w:t>
            </w:r>
          </w:p>
        </w:tc>
      </w:tr>
    </w:tbl>
    <w:p w14:paraId="66F65EE0" w14:textId="77777777" w:rsidR="00265492" w:rsidRDefault="00000000">
      <w:pPr>
        <w:pStyle w:val="BodyText"/>
      </w:pPr>
      <w:r>
        <w:t>This places the sensor approximately at the center of the fat layer.</w:t>
      </w:r>
    </w:p>
    <w:p w14:paraId="14A2B555" w14:textId="1FE949FE" w:rsidR="00265492" w:rsidRDefault="00265492"/>
    <w:p w14:paraId="497E52AD" w14:textId="77777777" w:rsidR="0032139E" w:rsidRDefault="0032139E"/>
    <w:p w14:paraId="0D3DFEE1" w14:textId="77777777" w:rsidR="0032139E" w:rsidRDefault="0032139E"/>
    <w:p w14:paraId="03139B14" w14:textId="77777777" w:rsidR="0032139E" w:rsidRDefault="0032139E"/>
    <w:p w14:paraId="4F6FACED" w14:textId="77777777" w:rsidR="0032139E" w:rsidRDefault="0032139E"/>
    <w:p w14:paraId="3253250D" w14:textId="77777777" w:rsidR="0032139E" w:rsidRDefault="0032139E"/>
    <w:p w14:paraId="41133E51" w14:textId="77777777" w:rsidR="00265492" w:rsidRDefault="00000000">
      <w:pPr>
        <w:pStyle w:val="Heading2"/>
      </w:pPr>
      <w:bookmarkStart w:id="18" w:name="external-patch-antenna"/>
      <w:bookmarkEnd w:id="16"/>
      <w:bookmarkEnd w:id="17"/>
      <w:r>
        <w:t>3.3 External Patch Antenna</w:t>
      </w:r>
    </w:p>
    <w:p w14:paraId="1A4A8B5C" w14:textId="77777777" w:rsidR="00265492" w:rsidRDefault="00000000">
      <w:pPr>
        <w:pStyle w:val="FirstParagraph"/>
      </w:pPr>
      <w:r>
        <w:t>Create a rectangle.</w:t>
      </w:r>
    </w:p>
    <w:p w14:paraId="38D10B69" w14:textId="77777777" w:rsidR="00265492" w:rsidRDefault="00000000">
      <w:pPr>
        <w:pStyle w:val="Heading3"/>
      </w:pPr>
      <w:bookmarkStart w:id="19" w:name="geometry-5"/>
      <w:r>
        <w:t>Geometry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047"/>
        <w:gridCol w:w="7303"/>
      </w:tblGrid>
      <w:tr w:rsidR="00265492" w14:paraId="4854B111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46AF7D75" w14:textId="77777777" w:rsidR="00265492" w:rsidRDefault="00000000" w:rsidP="0032139E">
            <w:pPr>
              <w:pStyle w:val="Compact"/>
              <w:jc w:val="center"/>
            </w:pPr>
            <w: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83" w:type="dxa"/>
            <w:vAlign w:val="center"/>
          </w:tcPr>
          <w:p w14:paraId="556CC1D3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312BE1C1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7419A4DA" w14:textId="77777777" w:rsidR="00265492" w:rsidRDefault="00000000" w:rsidP="0032139E">
            <w:pPr>
              <w:pStyle w:val="Compact"/>
              <w:jc w:val="center"/>
            </w:pPr>
            <w:r>
              <w:t>Position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83" w:type="dxa"/>
            <w:vAlign w:val="center"/>
          </w:tcPr>
          <w:p w14:paraId="16D62A92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(-patch_length/2, -patch_width/2, muscle_thickness + fat_thickness + skin_thickness)</w:t>
            </w:r>
          </w:p>
        </w:tc>
      </w:tr>
      <w:tr w:rsidR="00265492" w14:paraId="79228AAA" w14:textId="77777777" w:rsidTr="003213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7B808439" w14:textId="77777777" w:rsidR="00265492" w:rsidRDefault="00000000" w:rsidP="0032139E">
            <w:pPr>
              <w:pStyle w:val="Compact"/>
              <w:jc w:val="center"/>
            </w:pPr>
            <w:r>
              <w:t>Axis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83" w:type="dxa"/>
            <w:vAlign w:val="center"/>
          </w:tcPr>
          <w:p w14:paraId="0C5D7A1E" w14:textId="77777777" w:rsidR="00265492" w:rsidRDefault="00000000" w:rsidP="0032139E">
            <w:pPr>
              <w:pStyle w:val="Compact"/>
              <w:jc w:val="center"/>
            </w:pPr>
            <w:r>
              <w:t>Z</w:t>
            </w:r>
          </w:p>
        </w:tc>
      </w:tr>
      <w:tr w:rsidR="00265492" w14:paraId="5B74E23F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3D2E9DAF" w14:textId="77777777" w:rsidR="00265492" w:rsidRDefault="00000000" w:rsidP="0032139E">
            <w:pPr>
              <w:pStyle w:val="Compact"/>
              <w:jc w:val="center"/>
            </w:pPr>
            <w:r>
              <w:t>X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83" w:type="dxa"/>
            <w:vAlign w:val="center"/>
          </w:tcPr>
          <w:p w14:paraId="40641B37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patch_length</w:t>
            </w:r>
          </w:p>
        </w:tc>
      </w:tr>
      <w:tr w:rsidR="00265492" w14:paraId="41B0B155" w14:textId="77777777" w:rsidTr="003213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2E187FDA" w14:textId="77777777" w:rsidR="00265492" w:rsidRDefault="00000000" w:rsidP="0032139E">
            <w:pPr>
              <w:pStyle w:val="Compact"/>
              <w:jc w:val="center"/>
            </w:pPr>
            <w:r>
              <w:t>Y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83" w:type="dxa"/>
            <w:vAlign w:val="center"/>
          </w:tcPr>
          <w:p w14:paraId="7CED966C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patch_width</w:t>
            </w:r>
          </w:p>
        </w:tc>
      </w:tr>
    </w:tbl>
    <w:p w14:paraId="328FECB6" w14:textId="77777777" w:rsidR="00265492" w:rsidRDefault="00000000">
      <w:pPr>
        <w:pStyle w:val="BodyText"/>
      </w:pPr>
      <w:r>
        <w:t>Baseline evaluated position:</w:t>
      </w:r>
    </w:p>
    <w:p w14:paraId="5678CBFF" w14:textId="77777777" w:rsidR="00265492" w:rsidRDefault="00000000">
      <w:pPr>
        <w:pStyle w:val="Compact"/>
        <w:numPr>
          <w:ilvl w:val="0"/>
          <w:numId w:val="6"/>
        </w:numPr>
      </w:pPr>
      <w:r>
        <w:t>X = −7 mm</w:t>
      </w:r>
    </w:p>
    <w:p w14:paraId="7336D338" w14:textId="77777777" w:rsidR="00265492" w:rsidRDefault="00000000">
      <w:pPr>
        <w:pStyle w:val="Compact"/>
        <w:numPr>
          <w:ilvl w:val="0"/>
          <w:numId w:val="6"/>
        </w:numPr>
      </w:pPr>
      <w:r>
        <w:t>Y = −7 mm</w:t>
      </w:r>
    </w:p>
    <w:p w14:paraId="19520687" w14:textId="77777777" w:rsidR="00265492" w:rsidRDefault="00000000">
      <w:pPr>
        <w:pStyle w:val="Compact"/>
        <w:numPr>
          <w:ilvl w:val="0"/>
          <w:numId w:val="6"/>
        </w:numPr>
      </w:pPr>
      <w:r>
        <w:t>Z = 21.5 mm</w:t>
      </w:r>
    </w:p>
    <w:p w14:paraId="7AD13431" w14:textId="77777777" w:rsidR="00265492" w:rsidRDefault="00000000">
      <w:pPr>
        <w:pStyle w:val="FirstParagraph"/>
      </w:pPr>
      <w:r>
        <w:t>Assign Boundary:</w:t>
      </w:r>
    </w:p>
    <w:p w14:paraId="46CC431F" w14:textId="77777777" w:rsidR="00265492" w:rsidRDefault="00000000">
      <w:pPr>
        <w:pStyle w:val="BodyText"/>
      </w:pPr>
      <w:r>
        <w:rPr>
          <w:b/>
          <w:bCs/>
        </w:rPr>
        <w:t>Perfect E</w:t>
      </w:r>
    </w:p>
    <w:p w14:paraId="2537D7E7" w14:textId="329DE622" w:rsidR="00265492" w:rsidRDefault="00265492"/>
    <w:p w14:paraId="6A627203" w14:textId="77777777" w:rsidR="00265492" w:rsidRDefault="00000000">
      <w:pPr>
        <w:pStyle w:val="Heading2"/>
      </w:pPr>
      <w:bookmarkStart w:id="20" w:name="ceramic-superstrate"/>
      <w:bookmarkEnd w:id="18"/>
      <w:bookmarkEnd w:id="19"/>
      <w:r>
        <w:t>3.4 Ceramic Superstrate</w:t>
      </w:r>
    </w:p>
    <w:p w14:paraId="5DBCC6AA" w14:textId="77777777" w:rsidR="00265492" w:rsidRDefault="00000000">
      <w:pPr>
        <w:pStyle w:val="FirstParagraph"/>
      </w:pPr>
      <w:r>
        <w:t>Create a dielectric box.</w:t>
      </w:r>
    </w:p>
    <w:p w14:paraId="2E1E3EFA" w14:textId="77777777" w:rsidR="00265492" w:rsidRDefault="00000000">
      <w:pPr>
        <w:pStyle w:val="Heading3"/>
      </w:pPr>
      <w:bookmarkStart w:id="21" w:name="geometry-6"/>
      <w:r>
        <w:t>Geometry</w:t>
      </w:r>
    </w:p>
    <w:tbl>
      <w:tblPr>
        <w:tblStyle w:val="PlainTable2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908"/>
        <w:gridCol w:w="7442"/>
      </w:tblGrid>
      <w:tr w:rsidR="00265492" w14:paraId="29B0147E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  <w:vAlign w:val="center"/>
          </w:tcPr>
          <w:p w14:paraId="5962C0C7" w14:textId="77777777" w:rsidR="00265492" w:rsidRDefault="00000000" w:rsidP="0032139E">
            <w:pPr>
              <w:pStyle w:val="Compact"/>
              <w:jc w:val="center"/>
            </w:pPr>
            <w: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5" w:type="dxa"/>
            <w:vAlign w:val="center"/>
          </w:tcPr>
          <w:p w14:paraId="3C8A88D4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6EBA7AC7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  <w:vAlign w:val="center"/>
          </w:tcPr>
          <w:p w14:paraId="630EF9B1" w14:textId="77777777" w:rsidR="00265492" w:rsidRDefault="00000000" w:rsidP="0032139E">
            <w:pPr>
              <w:pStyle w:val="Compact"/>
              <w:jc w:val="center"/>
            </w:pPr>
            <w:r>
              <w:t>Material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5" w:type="dxa"/>
            <w:vAlign w:val="center"/>
          </w:tcPr>
          <w:p w14:paraId="508DE5EC" w14:textId="77777777" w:rsidR="00265492" w:rsidRDefault="00000000" w:rsidP="0032139E">
            <w:pPr>
              <w:pStyle w:val="Compact"/>
              <w:jc w:val="center"/>
            </w:pPr>
            <w:r>
              <w:t>Alumina (or Custom Ceramic)</w:t>
            </w:r>
          </w:p>
        </w:tc>
      </w:tr>
      <w:tr w:rsidR="00265492" w14:paraId="58201F9E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  <w:vAlign w:val="center"/>
          </w:tcPr>
          <w:p w14:paraId="030521A7" w14:textId="77777777" w:rsidR="00265492" w:rsidRDefault="00000000" w:rsidP="0032139E">
            <w:pPr>
              <w:pStyle w:val="Compact"/>
              <w:jc w:val="center"/>
            </w:pPr>
            <w:r>
              <w:t>Position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5" w:type="dxa"/>
            <w:vAlign w:val="center"/>
          </w:tcPr>
          <w:p w14:paraId="76E8B2CB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(-30 mm, -30 mm, muscle_thickness + fat_thickness + skin_thickness)</w:t>
            </w:r>
          </w:p>
        </w:tc>
      </w:tr>
      <w:tr w:rsidR="00265492" w14:paraId="716851D3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  <w:vAlign w:val="center"/>
          </w:tcPr>
          <w:p w14:paraId="6369C358" w14:textId="77777777" w:rsidR="00265492" w:rsidRDefault="00000000" w:rsidP="0032139E">
            <w:pPr>
              <w:pStyle w:val="Compact"/>
              <w:jc w:val="center"/>
            </w:pPr>
            <w:r>
              <w:t>X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5" w:type="dxa"/>
            <w:vAlign w:val="center"/>
          </w:tcPr>
          <w:p w14:paraId="6B77E3BA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60 mm</w:t>
            </w:r>
          </w:p>
        </w:tc>
      </w:tr>
      <w:tr w:rsidR="00265492" w14:paraId="72D039D8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  <w:vAlign w:val="center"/>
          </w:tcPr>
          <w:p w14:paraId="4A180436" w14:textId="77777777" w:rsidR="00265492" w:rsidRDefault="00000000" w:rsidP="0032139E">
            <w:pPr>
              <w:pStyle w:val="Compact"/>
              <w:jc w:val="center"/>
            </w:pPr>
            <w:r>
              <w:t>Y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5" w:type="dxa"/>
            <w:vAlign w:val="center"/>
          </w:tcPr>
          <w:p w14:paraId="16666F80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60 mm</w:t>
            </w:r>
          </w:p>
        </w:tc>
      </w:tr>
      <w:tr w:rsidR="00265492" w14:paraId="7612D188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  <w:vAlign w:val="center"/>
          </w:tcPr>
          <w:p w14:paraId="39480416" w14:textId="77777777" w:rsidR="00265492" w:rsidRDefault="00000000" w:rsidP="0032139E">
            <w:pPr>
              <w:pStyle w:val="Compact"/>
              <w:jc w:val="center"/>
            </w:pPr>
            <w:r>
              <w:t>Z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5" w:type="dxa"/>
            <w:vAlign w:val="center"/>
          </w:tcPr>
          <w:p w14:paraId="1AD19A22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2 mm</w:t>
            </w:r>
          </w:p>
        </w:tc>
      </w:tr>
    </w:tbl>
    <w:p w14:paraId="4AFD3DAD" w14:textId="77777777" w:rsidR="00265492" w:rsidRDefault="00000000">
      <w:pPr>
        <w:pStyle w:val="BodyText"/>
      </w:pPr>
      <w:r>
        <w:t>Baseline evaluated position:</w:t>
      </w:r>
    </w:p>
    <w:p w14:paraId="7033E5A5" w14:textId="77777777" w:rsidR="00265492" w:rsidRDefault="00000000">
      <w:pPr>
        <w:pStyle w:val="Compact"/>
        <w:numPr>
          <w:ilvl w:val="0"/>
          <w:numId w:val="7"/>
        </w:numPr>
      </w:pPr>
      <w:r>
        <w:t>X = −30 mm</w:t>
      </w:r>
    </w:p>
    <w:p w14:paraId="11FDD5F1" w14:textId="77777777" w:rsidR="00265492" w:rsidRDefault="00000000">
      <w:pPr>
        <w:pStyle w:val="Compact"/>
        <w:numPr>
          <w:ilvl w:val="0"/>
          <w:numId w:val="7"/>
        </w:numPr>
      </w:pPr>
      <w:r>
        <w:t>Y = −30 mm</w:t>
      </w:r>
    </w:p>
    <w:p w14:paraId="520540B6" w14:textId="77777777" w:rsidR="00265492" w:rsidRDefault="00000000">
      <w:pPr>
        <w:pStyle w:val="Compact"/>
        <w:numPr>
          <w:ilvl w:val="0"/>
          <w:numId w:val="7"/>
        </w:numPr>
      </w:pPr>
      <w:r>
        <w:t>Z = 21.5 mm</w:t>
      </w:r>
    </w:p>
    <w:p w14:paraId="2E906EDE" w14:textId="10D0DC72" w:rsidR="00265492" w:rsidRDefault="00265492"/>
    <w:p w14:paraId="75FA11F0" w14:textId="77777777" w:rsidR="00265492" w:rsidRDefault="00000000">
      <w:pPr>
        <w:pStyle w:val="Heading2"/>
      </w:pPr>
      <w:bookmarkStart w:id="22" w:name="lumped-port-feed-bridge"/>
      <w:bookmarkEnd w:id="20"/>
      <w:bookmarkEnd w:id="21"/>
      <w:r>
        <w:lastRenderedPageBreak/>
        <w:t>3.5 Lumped Port Feed Bridge</w:t>
      </w:r>
    </w:p>
    <w:p w14:paraId="158F157B" w14:textId="77777777" w:rsidR="00265492" w:rsidRDefault="00000000">
      <w:pPr>
        <w:pStyle w:val="FirstParagraph"/>
      </w:pPr>
      <w:r>
        <w:t>Create a rectangle.</w:t>
      </w:r>
    </w:p>
    <w:p w14:paraId="2D37DBBD" w14:textId="77777777" w:rsidR="00265492" w:rsidRDefault="00000000">
      <w:pPr>
        <w:pStyle w:val="Heading3"/>
      </w:pPr>
      <w:bookmarkStart w:id="23" w:name="geometry-7"/>
      <w:r>
        <w:t>Geometry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1683"/>
        <w:gridCol w:w="5297"/>
      </w:tblGrid>
      <w:tr w:rsidR="00265492" w14:paraId="494DD5E8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F5A326" w14:textId="77777777" w:rsidR="00265492" w:rsidRDefault="00000000" w:rsidP="0032139E">
            <w:pPr>
              <w:pStyle w:val="Compact"/>
              <w:jc w:val="center"/>
            </w:pPr>
            <w: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3480B934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27B999EA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A141333" w14:textId="77777777" w:rsidR="00265492" w:rsidRDefault="00000000" w:rsidP="0032139E">
            <w:pPr>
              <w:pStyle w:val="Compact"/>
              <w:jc w:val="center"/>
            </w:pPr>
            <w:r>
              <w:t>Position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7F317745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(0, 0, muscle_thickness + fat_thickness/2)</w:t>
            </w:r>
          </w:p>
        </w:tc>
      </w:tr>
      <w:tr w:rsidR="00265492" w14:paraId="20A05D86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5265A0" w14:textId="77777777" w:rsidR="00265492" w:rsidRDefault="00000000" w:rsidP="0032139E">
            <w:pPr>
              <w:pStyle w:val="Compact"/>
              <w:jc w:val="center"/>
            </w:pPr>
            <w:r>
              <w:t>Axis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721166C4" w14:textId="77777777" w:rsidR="00265492" w:rsidRDefault="00000000" w:rsidP="0032139E">
            <w:pPr>
              <w:pStyle w:val="Compact"/>
              <w:jc w:val="center"/>
            </w:pPr>
            <w:r>
              <w:t>Y</w:t>
            </w:r>
          </w:p>
        </w:tc>
      </w:tr>
      <w:tr w:rsidR="00265492" w14:paraId="0E949D8A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309BF2" w14:textId="77777777" w:rsidR="00265492" w:rsidRDefault="00000000" w:rsidP="0032139E">
            <w:pPr>
              <w:pStyle w:val="Compact"/>
              <w:jc w:val="center"/>
            </w:pPr>
            <w:r>
              <w:t>Width (X Size)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3ADB6A95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0.5 mm</w:t>
            </w:r>
          </w:p>
        </w:tc>
      </w:tr>
      <w:tr w:rsidR="00265492" w14:paraId="46A159A3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6C6E94" w14:textId="77777777" w:rsidR="00265492" w:rsidRDefault="00000000" w:rsidP="0032139E">
            <w:pPr>
              <w:pStyle w:val="Compact"/>
              <w:jc w:val="center"/>
            </w:pPr>
            <w:r>
              <w:t>Height (Z Size)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38DB0D7D" w14:textId="77777777" w:rsidR="00265492" w:rsidRDefault="00000000" w:rsidP="0032139E">
            <w:pPr>
              <w:pStyle w:val="Compact"/>
              <w:jc w:val="center"/>
            </w:pPr>
            <w:r>
              <w:rPr>
                <w:rStyle w:val="VerbatimChar"/>
              </w:rPr>
              <w:t>-(muscle_thickness + fat_thickness/2)</w:t>
            </w:r>
          </w:p>
        </w:tc>
      </w:tr>
    </w:tbl>
    <w:p w14:paraId="36F8AB44" w14:textId="77777777" w:rsidR="00265492" w:rsidRDefault="00000000">
      <w:pPr>
        <w:pStyle w:val="BodyText"/>
      </w:pPr>
      <w:r>
        <w:t>Baseline evaluated values:</w:t>
      </w:r>
    </w:p>
    <w:p w14:paraId="7CCF1C80" w14:textId="77777777" w:rsidR="00265492" w:rsidRDefault="00000000">
      <w:pPr>
        <w:pStyle w:val="Compact"/>
        <w:numPr>
          <w:ilvl w:val="0"/>
          <w:numId w:val="8"/>
        </w:numPr>
      </w:pPr>
      <w:r>
        <w:t>Feed Position = (0, 0, 17.5 mm)</w:t>
      </w:r>
    </w:p>
    <w:p w14:paraId="308561AC" w14:textId="77777777" w:rsidR="00265492" w:rsidRDefault="00000000">
      <w:pPr>
        <w:pStyle w:val="Compact"/>
        <w:numPr>
          <w:ilvl w:val="0"/>
          <w:numId w:val="8"/>
        </w:numPr>
      </w:pPr>
      <w:r>
        <w:t>Feed Extension = −17.5 mm</w:t>
      </w:r>
    </w:p>
    <w:p w14:paraId="0800D10A" w14:textId="77777777" w:rsidR="00265492" w:rsidRDefault="00000000">
      <w:pPr>
        <w:pStyle w:val="FirstParagraph"/>
      </w:pPr>
      <w:r>
        <w:t>Assign Excitation:</w:t>
      </w:r>
    </w:p>
    <w:p w14:paraId="22602009" w14:textId="77777777" w:rsidR="00265492" w:rsidRDefault="00000000">
      <w:pPr>
        <w:pStyle w:val="BodyText"/>
      </w:pPr>
      <w:r>
        <w:rPr>
          <w:b/>
          <w:bCs/>
        </w:rPr>
        <w:t>Lumped Port</w:t>
      </w:r>
    </w:p>
    <w:p w14:paraId="5CB9C3F9" w14:textId="77777777" w:rsidR="00265492" w:rsidRDefault="00000000">
      <w:pPr>
        <w:pStyle w:val="BodyText"/>
      </w:pPr>
      <w:r>
        <w:t>Reference Impedance:</w:t>
      </w:r>
    </w:p>
    <w:p w14:paraId="5DA004F7" w14:textId="77777777" w:rsidR="00265492" w:rsidRDefault="00000000">
      <w:pPr>
        <w:pStyle w:val="BodyText"/>
      </w:pPr>
      <w:r>
        <w:rPr>
          <w:b/>
          <w:bCs/>
        </w:rPr>
        <w:t>50 Ω</w:t>
      </w:r>
    </w:p>
    <w:p w14:paraId="5EEB6BF1" w14:textId="276C75CD" w:rsidR="00265492" w:rsidRDefault="00265492"/>
    <w:p w14:paraId="0898F231" w14:textId="77777777" w:rsidR="00265492" w:rsidRDefault="00000000">
      <w:pPr>
        <w:pStyle w:val="Heading2"/>
      </w:pPr>
      <w:bookmarkStart w:id="24" w:name="radiation-region"/>
      <w:bookmarkEnd w:id="22"/>
      <w:bookmarkEnd w:id="23"/>
      <w:r>
        <w:t>3.6 Radiation Region</w:t>
      </w:r>
    </w:p>
    <w:p w14:paraId="6E8FFC04" w14:textId="77777777" w:rsidR="00265492" w:rsidRDefault="00000000">
      <w:pPr>
        <w:pStyle w:val="FirstParagraph"/>
      </w:pPr>
      <w:r>
        <w:t>Create the simulation region.</w:t>
      </w:r>
    </w:p>
    <w:p w14:paraId="24C42AD4" w14:textId="77777777" w:rsidR="00265492" w:rsidRDefault="00000000">
      <w:pPr>
        <w:pStyle w:val="Heading3"/>
      </w:pPr>
      <w:bookmarkStart w:id="25" w:name="region-settings"/>
      <w:r>
        <w:t>Region Settings</w:t>
      </w:r>
    </w:p>
    <w:p w14:paraId="14ABC6C8" w14:textId="77777777" w:rsidR="00265492" w:rsidRDefault="00000000">
      <w:pPr>
        <w:pStyle w:val="FirstParagraph"/>
      </w:pPr>
      <w:r>
        <w:t>Padding Type:</w:t>
      </w:r>
    </w:p>
    <w:p w14:paraId="1CF5B03D" w14:textId="77777777" w:rsidR="00265492" w:rsidRDefault="00000000">
      <w:pPr>
        <w:pStyle w:val="BodyText"/>
      </w:pPr>
      <w:r>
        <w:rPr>
          <w:b/>
          <w:bCs/>
        </w:rPr>
        <w:t>Absolute Offset</w:t>
      </w:r>
    </w:p>
    <w:p w14:paraId="1876D5E0" w14:textId="77777777" w:rsidR="00265492" w:rsidRDefault="00000000">
      <w:pPr>
        <w:pStyle w:val="BodyText"/>
      </w:pPr>
      <w:r>
        <w:t>Padding in all six directions:</w:t>
      </w:r>
    </w:p>
    <w:p w14:paraId="21F7B151" w14:textId="77777777" w:rsidR="00265492" w:rsidRDefault="00000000">
      <w:pPr>
        <w:pStyle w:val="BodyText"/>
      </w:pPr>
      <w:r>
        <w:rPr>
          <w:b/>
          <w:bCs/>
        </w:rPr>
        <w:t>248.13895781638 mm</w:t>
      </w:r>
    </w:p>
    <w:p w14:paraId="365A3A15" w14:textId="77777777" w:rsidR="00265492" w:rsidRDefault="00000000">
      <w:pPr>
        <w:pStyle w:val="BodyText"/>
      </w:pPr>
      <w:r>
        <w:t>Assign Boundary:</w:t>
      </w:r>
    </w:p>
    <w:p w14:paraId="3E73004F" w14:textId="77777777" w:rsidR="00265492" w:rsidRDefault="00000000">
      <w:pPr>
        <w:pStyle w:val="BodyText"/>
      </w:pPr>
      <w:r>
        <w:rPr>
          <w:b/>
          <w:bCs/>
        </w:rPr>
        <w:t>Radiation</w:t>
      </w:r>
    </w:p>
    <w:p w14:paraId="5CDFB7E1" w14:textId="77777777" w:rsidR="00265492" w:rsidRDefault="00000000">
      <w:pPr>
        <w:pStyle w:val="BodyText"/>
      </w:pPr>
      <w:r>
        <w:t>This corresponds approximately to a quarter-wavelength clearance at 600 MHz.</w:t>
      </w:r>
    </w:p>
    <w:p w14:paraId="0D9E2322" w14:textId="77777777" w:rsidR="00265492" w:rsidRDefault="00000000">
      <w:r>
        <w:pict w14:anchorId="7983C456">
          <v:rect id="_x0000_i1029" style="width:0;height:1.5pt" o:hralign="center" o:hrstd="t" o:hr="t"/>
        </w:pict>
      </w:r>
    </w:p>
    <w:p w14:paraId="06B69484" w14:textId="172A9F74" w:rsidR="00265492" w:rsidRPr="005079A5" w:rsidRDefault="00000000">
      <w:pPr>
        <w:pStyle w:val="Heading1"/>
        <w:rPr>
          <w:b/>
          <w:bCs/>
        </w:rPr>
      </w:pPr>
      <w:bookmarkStart w:id="26" w:name="phase-4-analysis-and-parametric-sweep"/>
      <w:bookmarkEnd w:id="13"/>
      <w:bookmarkEnd w:id="24"/>
      <w:bookmarkEnd w:id="25"/>
      <w:r w:rsidRPr="005079A5">
        <w:rPr>
          <w:b/>
          <w:bCs/>
        </w:rPr>
        <w:lastRenderedPageBreak/>
        <w:t>Phase 4 – Analysis and Parametric Sweep</w:t>
      </w:r>
    </w:p>
    <w:p w14:paraId="256C322B" w14:textId="77777777" w:rsidR="00265492" w:rsidRDefault="00000000">
      <w:pPr>
        <w:pStyle w:val="Heading2"/>
      </w:pPr>
      <w:bookmarkStart w:id="27" w:name="solution-setup"/>
      <w:r>
        <w:t>4.1 Solution Setup</w:t>
      </w:r>
    </w:p>
    <w:p w14:paraId="42CD6786" w14:textId="77777777" w:rsidR="00265492" w:rsidRDefault="00000000">
      <w:pPr>
        <w:pStyle w:val="FirstParagraph"/>
      </w:pPr>
      <w:r>
        <w:t>Navigate to:</w:t>
      </w:r>
    </w:p>
    <w:p w14:paraId="5D095998" w14:textId="77777777" w:rsidR="00265492" w:rsidRDefault="00000000">
      <w:pPr>
        <w:pStyle w:val="BodyText"/>
      </w:pPr>
      <w:r>
        <w:rPr>
          <w:b/>
          <w:bCs/>
        </w:rPr>
        <w:t>Analysis → Add Solution Setup</w:t>
      </w:r>
    </w:p>
    <w:p w14:paraId="4ABEF4DC" w14:textId="77777777" w:rsidR="00265492" w:rsidRDefault="00000000">
      <w:pPr>
        <w:pStyle w:val="BodyText"/>
      </w:pPr>
      <w:r>
        <w:t>Use the following settings.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2069"/>
        <w:gridCol w:w="1114"/>
      </w:tblGrid>
      <w:tr w:rsidR="00265492" w14:paraId="49BBBEA6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AC47131" w14:textId="77777777" w:rsidR="00265492" w:rsidRDefault="00000000" w:rsidP="0032139E">
            <w:pPr>
              <w:pStyle w:val="Compact"/>
              <w:jc w:val="center"/>
            </w:pPr>
            <w: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7D373366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38E43D3D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8DC40A" w14:textId="77777777" w:rsidR="00265492" w:rsidRDefault="00000000" w:rsidP="0032139E">
            <w:pPr>
              <w:pStyle w:val="Compact"/>
              <w:jc w:val="center"/>
            </w:pPr>
            <w:r>
              <w:t>Center Frequency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53A69663" w14:textId="77777777" w:rsidR="00265492" w:rsidRDefault="00000000" w:rsidP="0032139E">
            <w:pPr>
              <w:pStyle w:val="Compact"/>
              <w:jc w:val="center"/>
            </w:pPr>
            <w:r>
              <w:t>600 MHz</w:t>
            </w:r>
          </w:p>
        </w:tc>
      </w:tr>
      <w:tr w:rsidR="00265492" w14:paraId="469D9A65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70E2EDE" w14:textId="77777777" w:rsidR="00265492" w:rsidRDefault="00000000" w:rsidP="0032139E">
            <w:pPr>
              <w:pStyle w:val="Compact"/>
              <w:jc w:val="center"/>
            </w:pPr>
            <w:r>
              <w:t>Maximum Passes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6628CF17" w14:textId="77777777" w:rsidR="00265492" w:rsidRDefault="00000000" w:rsidP="0032139E">
            <w:pPr>
              <w:pStyle w:val="Compact"/>
              <w:jc w:val="center"/>
            </w:pPr>
            <w:r>
              <w:t>10</w:t>
            </w:r>
          </w:p>
        </w:tc>
      </w:tr>
      <w:tr w:rsidR="00265492" w14:paraId="1E0B812F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738E3E4" w14:textId="77777777" w:rsidR="00265492" w:rsidRDefault="00000000" w:rsidP="0032139E">
            <w:pPr>
              <w:pStyle w:val="Compact"/>
              <w:jc w:val="center"/>
            </w:pPr>
            <w:r>
              <w:t>Maximum Delta 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4C8B7B71" w14:textId="77777777" w:rsidR="00265492" w:rsidRDefault="00000000" w:rsidP="0032139E">
            <w:pPr>
              <w:pStyle w:val="Compact"/>
              <w:jc w:val="center"/>
            </w:pPr>
            <w:r>
              <w:t>0.02</w:t>
            </w:r>
          </w:p>
        </w:tc>
      </w:tr>
    </w:tbl>
    <w:p w14:paraId="3A67A777" w14:textId="77777777" w:rsidR="00265492" w:rsidRDefault="00000000">
      <w:pPr>
        <w:pStyle w:val="BodyText"/>
      </w:pPr>
      <w:r>
        <w:t>These settings are optimized for the Student Edition mesh limitations.</w:t>
      </w:r>
    </w:p>
    <w:p w14:paraId="35904D55" w14:textId="7376C682" w:rsidR="00265492" w:rsidRDefault="00265492"/>
    <w:p w14:paraId="7BF38C31" w14:textId="77777777" w:rsidR="00265492" w:rsidRDefault="00000000">
      <w:pPr>
        <w:pStyle w:val="Heading2"/>
      </w:pPr>
      <w:bookmarkStart w:id="28" w:name="frequency-sweep"/>
      <w:bookmarkEnd w:id="27"/>
      <w:r>
        <w:t>4.2 Frequency Sweep</w:t>
      </w:r>
    </w:p>
    <w:p w14:paraId="49563D98" w14:textId="77777777" w:rsidR="00265492" w:rsidRDefault="00000000">
      <w:pPr>
        <w:pStyle w:val="FirstParagraph"/>
      </w:pPr>
      <w:r>
        <w:t>Right-click the created setup.</w:t>
      </w:r>
    </w:p>
    <w:p w14:paraId="0C85CB8F" w14:textId="77777777" w:rsidR="00265492" w:rsidRDefault="00000000">
      <w:pPr>
        <w:pStyle w:val="BodyText"/>
      </w:pPr>
      <w:r>
        <w:t>Select:</w:t>
      </w:r>
    </w:p>
    <w:p w14:paraId="03DEF08A" w14:textId="77777777" w:rsidR="00265492" w:rsidRDefault="00000000">
      <w:pPr>
        <w:pStyle w:val="BodyText"/>
      </w:pPr>
      <w:r>
        <w:rPr>
          <w:b/>
          <w:bCs/>
        </w:rPr>
        <w:t>Add Frequency Sweep</w:t>
      </w:r>
    </w:p>
    <w:p w14:paraId="1ABE8B78" w14:textId="77777777" w:rsidR="00265492" w:rsidRDefault="00000000">
      <w:pPr>
        <w:pStyle w:val="BodyText"/>
      </w:pPr>
      <w:r>
        <w:t>Use the following configuration.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1858"/>
        <w:gridCol w:w="2434"/>
      </w:tblGrid>
      <w:tr w:rsidR="00265492" w14:paraId="02CA4306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AF929F3" w14:textId="77777777" w:rsidR="00265492" w:rsidRDefault="00000000" w:rsidP="0032139E">
            <w:pPr>
              <w:pStyle w:val="Compact"/>
              <w:jc w:val="center"/>
            </w:pPr>
            <w: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63CB2152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28248AD2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79F6CD" w14:textId="77777777" w:rsidR="00265492" w:rsidRDefault="00000000" w:rsidP="0032139E">
            <w:pPr>
              <w:pStyle w:val="Compact"/>
              <w:jc w:val="center"/>
            </w:pPr>
            <w:r>
              <w:t>Sweep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75FDE419" w14:textId="77777777" w:rsidR="00265492" w:rsidRDefault="00000000" w:rsidP="0032139E">
            <w:pPr>
              <w:pStyle w:val="Compact"/>
              <w:jc w:val="center"/>
            </w:pPr>
            <w:r>
              <w:t>Fast (or Interpolating)</w:t>
            </w:r>
          </w:p>
        </w:tc>
      </w:tr>
      <w:tr w:rsidR="00265492" w14:paraId="6AFD90E4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EE57F5" w14:textId="77777777" w:rsidR="00265492" w:rsidRDefault="00000000" w:rsidP="0032139E">
            <w:pPr>
              <w:pStyle w:val="Compact"/>
              <w:jc w:val="center"/>
            </w:pPr>
            <w:r>
              <w:t>Start Frequency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7EB11848" w14:textId="77777777" w:rsidR="00265492" w:rsidRDefault="00000000" w:rsidP="0032139E">
            <w:pPr>
              <w:pStyle w:val="Compact"/>
              <w:jc w:val="center"/>
            </w:pPr>
            <w:r>
              <w:t>200 MHz</w:t>
            </w:r>
          </w:p>
        </w:tc>
      </w:tr>
      <w:tr w:rsidR="00265492" w14:paraId="2AEAB87F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AC7C15" w14:textId="77777777" w:rsidR="00265492" w:rsidRDefault="00000000" w:rsidP="0032139E">
            <w:pPr>
              <w:pStyle w:val="Compact"/>
              <w:jc w:val="center"/>
            </w:pPr>
            <w:r>
              <w:t>Stop Frequency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020F1D8" w14:textId="77777777" w:rsidR="00265492" w:rsidRDefault="00000000" w:rsidP="0032139E">
            <w:pPr>
              <w:pStyle w:val="Compact"/>
              <w:jc w:val="center"/>
            </w:pPr>
            <w:r>
              <w:t>800 MHz</w:t>
            </w:r>
          </w:p>
        </w:tc>
      </w:tr>
      <w:tr w:rsidR="00265492" w14:paraId="370C3B79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B4AF7D" w14:textId="77777777" w:rsidR="00265492" w:rsidRDefault="00000000" w:rsidP="0032139E">
            <w:pPr>
              <w:pStyle w:val="Compact"/>
              <w:jc w:val="center"/>
            </w:pPr>
            <w:r>
              <w:t>Step 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73BD0F98" w14:textId="77777777" w:rsidR="00265492" w:rsidRDefault="00000000" w:rsidP="0032139E">
            <w:pPr>
              <w:pStyle w:val="Compact"/>
              <w:jc w:val="center"/>
            </w:pPr>
            <w:r>
              <w:t>1 MHz</w:t>
            </w:r>
          </w:p>
        </w:tc>
      </w:tr>
    </w:tbl>
    <w:p w14:paraId="6B52512B" w14:textId="77777777" w:rsidR="00265492" w:rsidRDefault="00000000">
      <w:pPr>
        <w:pStyle w:val="BodyText"/>
      </w:pPr>
      <w:r>
        <w:t>This produces 601 frequency samples.</w:t>
      </w:r>
    </w:p>
    <w:p w14:paraId="5000D203" w14:textId="0456B88B" w:rsidR="00265492" w:rsidRDefault="00265492"/>
    <w:p w14:paraId="12FC78D0" w14:textId="77777777" w:rsidR="0032139E" w:rsidRDefault="0032139E"/>
    <w:p w14:paraId="13E82344" w14:textId="77777777" w:rsidR="0032139E" w:rsidRDefault="0032139E"/>
    <w:p w14:paraId="4C68E200" w14:textId="77777777" w:rsidR="0032139E" w:rsidRDefault="0032139E"/>
    <w:p w14:paraId="19937622" w14:textId="77777777" w:rsidR="0032139E" w:rsidRDefault="0032139E"/>
    <w:p w14:paraId="4A0A469D" w14:textId="77777777" w:rsidR="0032139E" w:rsidRDefault="0032139E"/>
    <w:p w14:paraId="4A858C70" w14:textId="77777777" w:rsidR="00265492" w:rsidRDefault="00000000">
      <w:pPr>
        <w:pStyle w:val="Heading2"/>
      </w:pPr>
      <w:bookmarkStart w:id="29" w:name="parametric-sweep"/>
      <w:bookmarkEnd w:id="28"/>
      <w:r>
        <w:lastRenderedPageBreak/>
        <w:t>4.3 Parametric Sweep</w:t>
      </w:r>
    </w:p>
    <w:p w14:paraId="00698C3E" w14:textId="77777777" w:rsidR="00265492" w:rsidRDefault="00000000">
      <w:pPr>
        <w:pStyle w:val="FirstParagraph"/>
      </w:pPr>
      <w:r>
        <w:t>Navigate to:</w:t>
      </w:r>
    </w:p>
    <w:p w14:paraId="6C35DB0C" w14:textId="77777777" w:rsidR="00265492" w:rsidRDefault="00000000">
      <w:pPr>
        <w:pStyle w:val="BodyText"/>
      </w:pPr>
      <w:r>
        <w:rPr>
          <w:b/>
          <w:bCs/>
        </w:rPr>
        <w:t>Optimetrics → Add → Parametric</w:t>
      </w:r>
    </w:p>
    <w:p w14:paraId="692141DC" w14:textId="77777777" w:rsidR="00265492" w:rsidRDefault="00000000">
      <w:pPr>
        <w:pStyle w:val="BodyText"/>
      </w:pPr>
      <w:r>
        <w:t>Choose the variable:</w:t>
      </w:r>
    </w:p>
    <w:p w14:paraId="3BE88FBB" w14:textId="77777777" w:rsidR="00265492" w:rsidRDefault="00000000">
      <w:pPr>
        <w:pStyle w:val="BodyText"/>
      </w:pPr>
      <w:r>
        <w:rPr>
          <w:rStyle w:val="VerbatimChar"/>
        </w:rPr>
        <w:t>fat_thickness</w:t>
      </w:r>
    </w:p>
    <w:p w14:paraId="63DEC79B" w14:textId="77777777" w:rsidR="00265492" w:rsidRDefault="00000000">
      <w:pPr>
        <w:pStyle w:val="BodyText"/>
      </w:pPr>
      <w:r>
        <w:t>Configure the sweep.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1446"/>
        <w:gridCol w:w="1383"/>
      </w:tblGrid>
      <w:tr w:rsidR="00265492" w14:paraId="73F95B41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9C7ADE" w14:textId="77777777" w:rsidR="00265492" w:rsidRDefault="00000000" w:rsidP="0032139E">
            <w:pPr>
              <w:pStyle w:val="Compact"/>
              <w:jc w:val="center"/>
            </w:pPr>
            <w: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322296A1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1DA66650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2EB25E" w14:textId="77777777" w:rsidR="00265492" w:rsidRDefault="00000000" w:rsidP="0032139E">
            <w:pPr>
              <w:pStyle w:val="Compact"/>
              <w:jc w:val="center"/>
            </w:pPr>
            <w:r>
              <w:t>Sweep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5A7D8D66" w14:textId="77777777" w:rsidR="00265492" w:rsidRDefault="00000000" w:rsidP="0032139E">
            <w:pPr>
              <w:pStyle w:val="Compact"/>
              <w:jc w:val="center"/>
            </w:pPr>
            <w:r>
              <w:t>Linear Step</w:t>
            </w:r>
          </w:p>
        </w:tc>
      </w:tr>
      <w:tr w:rsidR="00265492" w14:paraId="26667B42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3AFBFE4" w14:textId="77777777" w:rsidR="00265492" w:rsidRDefault="00000000" w:rsidP="0032139E">
            <w:pPr>
              <w:pStyle w:val="Compact"/>
              <w:jc w:val="center"/>
            </w:pPr>
            <w:r>
              <w:t>Start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5861437A" w14:textId="77777777" w:rsidR="00265492" w:rsidRDefault="00000000" w:rsidP="0032139E">
            <w:pPr>
              <w:pStyle w:val="Compact"/>
              <w:jc w:val="center"/>
            </w:pPr>
            <w:r>
              <w:t>5 mm</w:t>
            </w:r>
          </w:p>
        </w:tc>
      </w:tr>
      <w:tr w:rsidR="00265492" w14:paraId="49F96714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9367F2" w14:textId="77777777" w:rsidR="00265492" w:rsidRDefault="00000000" w:rsidP="0032139E">
            <w:pPr>
              <w:pStyle w:val="Compact"/>
              <w:jc w:val="center"/>
            </w:pPr>
            <w:r>
              <w:t>Stop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66078800" w14:textId="77777777" w:rsidR="00265492" w:rsidRDefault="00000000" w:rsidP="0032139E">
            <w:pPr>
              <w:pStyle w:val="Compact"/>
              <w:jc w:val="center"/>
            </w:pPr>
            <w:r>
              <w:t>15 mm</w:t>
            </w:r>
          </w:p>
        </w:tc>
      </w:tr>
      <w:tr w:rsidR="00265492" w14:paraId="42D831B9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FF44680" w14:textId="77777777" w:rsidR="00265492" w:rsidRDefault="00000000" w:rsidP="0032139E">
            <w:pPr>
              <w:pStyle w:val="Compact"/>
              <w:jc w:val="center"/>
            </w:pPr>
            <w:r>
              <w:t>Step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59418D57" w14:textId="77777777" w:rsidR="00265492" w:rsidRDefault="00000000" w:rsidP="0032139E">
            <w:pPr>
              <w:pStyle w:val="Compact"/>
              <w:jc w:val="center"/>
            </w:pPr>
            <w:r>
              <w:t>2.5 mm</w:t>
            </w:r>
          </w:p>
        </w:tc>
      </w:tr>
    </w:tbl>
    <w:p w14:paraId="7AF86E5B" w14:textId="77777777" w:rsidR="00265492" w:rsidRDefault="00000000">
      <w:pPr>
        <w:pStyle w:val="BodyText"/>
      </w:pPr>
      <w:r>
        <w:t>The simulation automatically evaluates five tissue configurations:</w:t>
      </w:r>
    </w:p>
    <w:p w14:paraId="27AE8555" w14:textId="77777777" w:rsidR="00265492" w:rsidRDefault="00000000">
      <w:pPr>
        <w:pStyle w:val="Compact"/>
        <w:numPr>
          <w:ilvl w:val="0"/>
          <w:numId w:val="9"/>
        </w:numPr>
      </w:pPr>
      <w:r>
        <w:t>5 mm</w:t>
      </w:r>
    </w:p>
    <w:p w14:paraId="6D3DD37C" w14:textId="77777777" w:rsidR="00265492" w:rsidRDefault="00000000">
      <w:pPr>
        <w:pStyle w:val="Compact"/>
        <w:numPr>
          <w:ilvl w:val="0"/>
          <w:numId w:val="9"/>
        </w:numPr>
      </w:pPr>
      <w:r>
        <w:t>7.5 mm</w:t>
      </w:r>
    </w:p>
    <w:p w14:paraId="77E7326E" w14:textId="77777777" w:rsidR="00265492" w:rsidRDefault="00000000">
      <w:pPr>
        <w:pStyle w:val="Compact"/>
        <w:numPr>
          <w:ilvl w:val="0"/>
          <w:numId w:val="9"/>
        </w:numPr>
      </w:pPr>
      <w:r>
        <w:t>10 mm</w:t>
      </w:r>
    </w:p>
    <w:p w14:paraId="7B86A5DC" w14:textId="77777777" w:rsidR="00265492" w:rsidRDefault="00000000">
      <w:pPr>
        <w:pStyle w:val="Compact"/>
        <w:numPr>
          <w:ilvl w:val="0"/>
          <w:numId w:val="9"/>
        </w:numPr>
      </w:pPr>
      <w:r>
        <w:t>12.5 mm</w:t>
      </w:r>
    </w:p>
    <w:p w14:paraId="7795EB85" w14:textId="77777777" w:rsidR="00265492" w:rsidRDefault="00000000">
      <w:pPr>
        <w:pStyle w:val="Compact"/>
        <w:numPr>
          <w:ilvl w:val="0"/>
          <w:numId w:val="9"/>
        </w:numPr>
      </w:pPr>
      <w:r>
        <w:t>15 mm</w:t>
      </w:r>
    </w:p>
    <w:p w14:paraId="4D793E3C" w14:textId="77777777" w:rsidR="00265492" w:rsidRDefault="00000000">
      <w:pPr>
        <w:pStyle w:val="FirstParagraph"/>
      </w:pPr>
      <w:r>
        <w:t xml:space="preserve">Under the </w:t>
      </w:r>
      <w:r>
        <w:rPr>
          <w:b/>
          <w:bCs/>
        </w:rPr>
        <w:t>Options</w:t>
      </w:r>
      <w:r>
        <w:t xml:space="preserve"> tab, enable:</w:t>
      </w:r>
    </w:p>
    <w:p w14:paraId="3F555372" w14:textId="77777777" w:rsidR="00265492" w:rsidRDefault="00000000">
      <w:pPr>
        <w:pStyle w:val="BodyText"/>
      </w:pPr>
      <w:r>
        <w:rPr>
          <w:b/>
          <w:bCs/>
        </w:rPr>
        <w:t>Save Fields and Mesh</w:t>
      </w:r>
    </w:p>
    <w:p w14:paraId="476F197A" w14:textId="77777777" w:rsidR="00265492" w:rsidRDefault="00000000">
      <w:r>
        <w:pict w14:anchorId="6B87DA0E">
          <v:rect id="_x0000_i1030" style="width:0;height:1.5pt" o:hralign="center" o:hrstd="t" o:hr="t"/>
        </w:pict>
      </w:r>
    </w:p>
    <w:p w14:paraId="0C3127BA" w14:textId="77777777" w:rsidR="00265492" w:rsidRPr="005079A5" w:rsidRDefault="00000000">
      <w:pPr>
        <w:pStyle w:val="Heading1"/>
        <w:rPr>
          <w:b/>
          <w:bCs/>
        </w:rPr>
      </w:pPr>
      <w:bookmarkStart w:id="30" w:name="phase-5-validation-and-simulation"/>
      <w:bookmarkEnd w:id="26"/>
      <w:bookmarkEnd w:id="29"/>
      <w:r w:rsidRPr="005079A5">
        <w:rPr>
          <w:b/>
          <w:bCs/>
        </w:rPr>
        <w:t>Phase 5 – Validation and Simulation</w:t>
      </w:r>
    </w:p>
    <w:p w14:paraId="54CDCC35" w14:textId="77777777" w:rsidR="00265492" w:rsidRDefault="00000000">
      <w:pPr>
        <w:pStyle w:val="Heading2"/>
      </w:pPr>
      <w:bookmarkStart w:id="31" w:name="validation"/>
      <w:r>
        <w:t>Validation</w:t>
      </w:r>
    </w:p>
    <w:p w14:paraId="761FEB96" w14:textId="77777777" w:rsidR="00265492" w:rsidRDefault="00000000">
      <w:pPr>
        <w:pStyle w:val="FirstParagraph"/>
      </w:pPr>
      <w:r>
        <w:t>From the toolbar select:</w:t>
      </w:r>
    </w:p>
    <w:p w14:paraId="419DCDA2" w14:textId="77777777" w:rsidR="00265492" w:rsidRDefault="00000000">
      <w:pPr>
        <w:pStyle w:val="BodyText"/>
      </w:pPr>
      <w:r>
        <w:rPr>
          <w:b/>
          <w:bCs/>
        </w:rPr>
        <w:t>HFSS → Validation Check</w:t>
      </w:r>
    </w:p>
    <w:p w14:paraId="5DE6884E" w14:textId="77777777" w:rsidR="00265492" w:rsidRDefault="00000000">
      <w:pPr>
        <w:pStyle w:val="BodyText"/>
      </w:pPr>
      <w:r>
        <w:t>Verify that:</w:t>
      </w:r>
    </w:p>
    <w:p w14:paraId="70080AF9" w14:textId="77777777" w:rsidR="00265492" w:rsidRDefault="00000000">
      <w:pPr>
        <w:pStyle w:val="Compact"/>
        <w:numPr>
          <w:ilvl w:val="0"/>
          <w:numId w:val="10"/>
        </w:numPr>
      </w:pPr>
      <w:r>
        <w:t>No geometry errors exist.</w:t>
      </w:r>
    </w:p>
    <w:p w14:paraId="7F99EF36" w14:textId="77777777" w:rsidR="00265492" w:rsidRDefault="00000000">
      <w:pPr>
        <w:pStyle w:val="Compact"/>
        <w:numPr>
          <w:ilvl w:val="0"/>
          <w:numId w:val="10"/>
        </w:numPr>
      </w:pPr>
      <w:r>
        <w:t>Material assignments are complete.</w:t>
      </w:r>
    </w:p>
    <w:p w14:paraId="4F7AD517" w14:textId="77777777" w:rsidR="00265492" w:rsidRDefault="00000000">
      <w:pPr>
        <w:pStyle w:val="Compact"/>
        <w:numPr>
          <w:ilvl w:val="0"/>
          <w:numId w:val="10"/>
        </w:numPr>
      </w:pPr>
      <w:r>
        <w:t>Boundary conditions are valid.</w:t>
      </w:r>
    </w:p>
    <w:p w14:paraId="364DB18B" w14:textId="77777777" w:rsidR="00265492" w:rsidRDefault="00000000">
      <w:pPr>
        <w:pStyle w:val="Compact"/>
        <w:numPr>
          <w:ilvl w:val="0"/>
          <w:numId w:val="10"/>
        </w:numPr>
      </w:pPr>
      <w:r>
        <w:t>Port definitions are correct.</w:t>
      </w:r>
    </w:p>
    <w:p w14:paraId="634135E3" w14:textId="4117E15C" w:rsidR="0032139E" w:rsidRDefault="00000000" w:rsidP="0032139E">
      <w:pPr>
        <w:pStyle w:val="Compact"/>
        <w:numPr>
          <w:ilvl w:val="0"/>
          <w:numId w:val="10"/>
        </w:numPr>
      </w:pPr>
      <w:r>
        <w:t>Radiation region is properly assigned.</w:t>
      </w:r>
    </w:p>
    <w:p w14:paraId="6C80D956" w14:textId="77777777" w:rsidR="00265492" w:rsidRDefault="00000000">
      <w:pPr>
        <w:pStyle w:val="Heading2"/>
      </w:pPr>
      <w:bookmarkStart w:id="32" w:name="run-simulation"/>
      <w:bookmarkEnd w:id="31"/>
      <w:r>
        <w:lastRenderedPageBreak/>
        <w:t>Run Simulation</w:t>
      </w:r>
    </w:p>
    <w:p w14:paraId="261E9E12" w14:textId="77777777" w:rsidR="00265492" w:rsidRDefault="00000000">
      <w:pPr>
        <w:pStyle w:val="FirstParagraph"/>
      </w:pPr>
      <w:r>
        <w:t>Navigate to:</w:t>
      </w:r>
    </w:p>
    <w:p w14:paraId="7FA2ECAE" w14:textId="77777777" w:rsidR="00265492" w:rsidRDefault="00000000">
      <w:pPr>
        <w:pStyle w:val="BodyText"/>
      </w:pPr>
      <w:r>
        <w:rPr>
          <w:b/>
          <w:bCs/>
        </w:rPr>
        <w:t>Optimetrics → Parametric Setup</w:t>
      </w:r>
    </w:p>
    <w:p w14:paraId="285ECEBE" w14:textId="77777777" w:rsidR="00265492" w:rsidRDefault="00000000">
      <w:pPr>
        <w:pStyle w:val="BodyText"/>
      </w:pPr>
      <w:r>
        <w:t>Right-click and select:</w:t>
      </w:r>
    </w:p>
    <w:p w14:paraId="582E087E" w14:textId="77777777" w:rsidR="00265492" w:rsidRDefault="00000000">
      <w:pPr>
        <w:pStyle w:val="BodyText"/>
      </w:pPr>
      <w:r>
        <w:rPr>
          <w:b/>
          <w:bCs/>
        </w:rPr>
        <w:t>Analyze</w:t>
      </w:r>
    </w:p>
    <w:p w14:paraId="7908AFD3" w14:textId="77777777" w:rsidR="00265492" w:rsidRDefault="00000000">
      <w:pPr>
        <w:pStyle w:val="BodyText"/>
      </w:pPr>
      <w:r>
        <w:t>HFSS will execute all parameter combinations automatically.</w:t>
      </w:r>
    </w:p>
    <w:p w14:paraId="5D4E1AA0" w14:textId="77777777" w:rsidR="00265492" w:rsidRDefault="00000000">
      <w:r>
        <w:pict w14:anchorId="0C61ED95">
          <v:rect id="_x0000_i1031" style="width:0;height:1.5pt" o:hralign="center" o:hrstd="t" o:hr="t"/>
        </w:pict>
      </w:r>
    </w:p>
    <w:p w14:paraId="18605866" w14:textId="77777777" w:rsidR="00265492" w:rsidRPr="005079A5" w:rsidRDefault="00000000">
      <w:pPr>
        <w:pStyle w:val="Heading1"/>
        <w:rPr>
          <w:b/>
          <w:bCs/>
        </w:rPr>
      </w:pPr>
      <w:bookmarkStart w:id="33" w:name="Xddd54dd730d51037129f07bac9969a8eb662fe7"/>
      <w:bookmarkEnd w:id="30"/>
      <w:bookmarkEnd w:id="32"/>
      <w:r w:rsidRPr="005079A5">
        <w:rPr>
          <w:b/>
          <w:bCs/>
        </w:rPr>
        <w:t>Phase 6 – Post-Processing and Result Generation</w:t>
      </w:r>
    </w:p>
    <w:p w14:paraId="0B0597EA" w14:textId="00A57C67" w:rsidR="00265492" w:rsidRDefault="00000000" w:rsidP="0032139E">
      <w:pPr>
        <w:pStyle w:val="FirstParagraph"/>
      </w:pPr>
      <w:r>
        <w:t>After the simulation completes, generate the following engineering plots.</w:t>
      </w:r>
    </w:p>
    <w:p w14:paraId="70A1A34D" w14:textId="77777777" w:rsidR="00265492" w:rsidRDefault="00000000">
      <w:pPr>
        <w:pStyle w:val="Heading2"/>
      </w:pPr>
      <w:bookmarkStart w:id="34" w:name="s-parameter-plot"/>
      <w:r>
        <w:t>6.1 S-Parameter Plot</w:t>
      </w:r>
    </w:p>
    <w:p w14:paraId="0402C321" w14:textId="77777777" w:rsidR="00265492" w:rsidRDefault="00000000">
      <w:pPr>
        <w:pStyle w:val="FirstParagraph"/>
      </w:pPr>
      <w:r>
        <w:t>Navigate to:</w:t>
      </w:r>
    </w:p>
    <w:p w14:paraId="790469BB" w14:textId="77777777" w:rsidR="00265492" w:rsidRDefault="00000000">
      <w:pPr>
        <w:pStyle w:val="BodyText"/>
      </w:pPr>
      <w:r>
        <w:rPr>
          <w:b/>
          <w:bCs/>
        </w:rPr>
        <w:t>Results → Create Terminal Solution Data Report → Rectangular Plot</w:t>
      </w:r>
    </w:p>
    <w:p w14:paraId="3959133C" w14:textId="77777777" w:rsidR="00265492" w:rsidRDefault="00000000">
      <w:pPr>
        <w:pStyle w:val="BodyText"/>
      </w:pPr>
      <w:r>
        <w:t>Configuration: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1152"/>
        <w:gridCol w:w="2445"/>
      </w:tblGrid>
      <w:tr w:rsidR="00265492" w14:paraId="345F7A9A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43B8A5" w14:textId="77777777" w:rsidR="00265492" w:rsidRDefault="00000000" w:rsidP="0032139E">
            <w:pPr>
              <w:pStyle w:val="Compact"/>
              <w:jc w:val="center"/>
            </w:pPr>
            <w:r>
              <w:t>Setting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60F4F3C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26E83D65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EF3C90" w14:textId="77777777" w:rsidR="00265492" w:rsidRDefault="00000000" w:rsidP="0032139E">
            <w:pPr>
              <w:pStyle w:val="Compact"/>
              <w:jc w:val="center"/>
            </w:pPr>
            <w:r>
              <w:t>Category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6DF33940" w14:textId="77777777" w:rsidR="00265492" w:rsidRDefault="00000000" w:rsidP="0032139E">
            <w:pPr>
              <w:pStyle w:val="Compact"/>
              <w:jc w:val="center"/>
            </w:pPr>
            <w:r>
              <w:t>Terminal S Parameter</w:t>
            </w:r>
          </w:p>
        </w:tc>
      </w:tr>
      <w:tr w:rsidR="00265492" w14:paraId="4DAF34E4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8809F5" w14:textId="77777777" w:rsidR="00265492" w:rsidRDefault="00000000" w:rsidP="0032139E">
            <w:pPr>
              <w:pStyle w:val="Compact"/>
              <w:jc w:val="center"/>
            </w:pPr>
            <w:r>
              <w:t>Quantity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1BF2D3AC" w14:textId="77777777" w:rsidR="00265492" w:rsidRDefault="00000000" w:rsidP="0032139E">
            <w:pPr>
              <w:pStyle w:val="Compact"/>
              <w:jc w:val="center"/>
            </w:pPr>
            <w:r>
              <w:t>S(1,1)</w:t>
            </w:r>
          </w:p>
        </w:tc>
      </w:tr>
      <w:tr w:rsidR="00265492" w14:paraId="4C666657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8CECA3" w14:textId="77777777" w:rsidR="00265492" w:rsidRDefault="00000000" w:rsidP="0032139E">
            <w:pPr>
              <w:pStyle w:val="Compact"/>
              <w:jc w:val="center"/>
            </w:pPr>
            <w:r>
              <w:t>Function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1A5F12F1" w14:textId="77777777" w:rsidR="00265492" w:rsidRDefault="00000000" w:rsidP="0032139E">
            <w:pPr>
              <w:pStyle w:val="Compact"/>
              <w:jc w:val="center"/>
            </w:pPr>
            <w:r>
              <w:t>dB</w:t>
            </w:r>
          </w:p>
        </w:tc>
      </w:tr>
    </w:tbl>
    <w:p w14:paraId="0F70F9B1" w14:textId="77777777" w:rsidR="00265492" w:rsidRDefault="00000000">
      <w:pPr>
        <w:pStyle w:val="BodyText"/>
      </w:pPr>
      <w:r>
        <w:t>Create the report.</w:t>
      </w:r>
    </w:p>
    <w:p w14:paraId="7C27A5DB" w14:textId="2B15602A" w:rsidR="00265492" w:rsidRDefault="00265492"/>
    <w:p w14:paraId="1812C95B" w14:textId="77777777" w:rsidR="00265492" w:rsidRDefault="00000000">
      <w:pPr>
        <w:pStyle w:val="Heading2"/>
      </w:pPr>
      <w:bookmarkStart w:id="35" w:name="vswr-plot"/>
      <w:bookmarkEnd w:id="34"/>
      <w:r>
        <w:t>6.2 VSWR Plot</w:t>
      </w:r>
    </w:p>
    <w:p w14:paraId="23C37935" w14:textId="77777777" w:rsidR="00265492" w:rsidRDefault="00000000">
      <w:pPr>
        <w:pStyle w:val="FirstParagraph"/>
      </w:pPr>
      <w:r>
        <w:t>Navigate to:</w:t>
      </w:r>
    </w:p>
    <w:p w14:paraId="1D0DB53B" w14:textId="77777777" w:rsidR="00265492" w:rsidRDefault="00000000">
      <w:pPr>
        <w:pStyle w:val="BodyText"/>
      </w:pPr>
      <w:r>
        <w:rPr>
          <w:b/>
          <w:bCs/>
        </w:rPr>
        <w:t>Results → Create Terminal Solution Data Report → Rectangular Plot</w:t>
      </w:r>
    </w:p>
    <w:p w14:paraId="31EE5D25" w14:textId="77777777" w:rsidR="00265492" w:rsidRDefault="00000000">
      <w:pPr>
        <w:pStyle w:val="BodyText"/>
      </w:pPr>
      <w:r>
        <w:t>Configuration: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1152"/>
        <w:gridCol w:w="1807"/>
      </w:tblGrid>
      <w:tr w:rsidR="00265492" w14:paraId="6EBDCDC9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781D93" w14:textId="77777777" w:rsidR="00265492" w:rsidRDefault="00000000" w:rsidP="0032139E">
            <w:pPr>
              <w:pStyle w:val="Compact"/>
              <w:jc w:val="center"/>
            </w:pPr>
            <w:r>
              <w:t>Setting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3B134EAB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5A7A4565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8C85CB" w14:textId="77777777" w:rsidR="00265492" w:rsidRDefault="00000000" w:rsidP="0032139E">
            <w:pPr>
              <w:pStyle w:val="Compact"/>
              <w:jc w:val="center"/>
            </w:pPr>
            <w:r>
              <w:t>Category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63F57444" w14:textId="77777777" w:rsidR="00265492" w:rsidRDefault="00000000" w:rsidP="0032139E">
            <w:pPr>
              <w:pStyle w:val="Compact"/>
              <w:jc w:val="center"/>
            </w:pPr>
            <w:r>
              <w:t>Terminal VSWR</w:t>
            </w:r>
          </w:p>
        </w:tc>
      </w:tr>
      <w:tr w:rsidR="00265492" w14:paraId="1BDA4698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C52BBB" w14:textId="77777777" w:rsidR="00265492" w:rsidRDefault="00000000" w:rsidP="0032139E">
            <w:pPr>
              <w:pStyle w:val="Compact"/>
              <w:jc w:val="center"/>
            </w:pPr>
            <w:r>
              <w:t>Quantity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6A2B57F5" w14:textId="77777777" w:rsidR="00265492" w:rsidRDefault="00000000" w:rsidP="0032139E">
            <w:pPr>
              <w:pStyle w:val="Compact"/>
              <w:jc w:val="center"/>
            </w:pPr>
            <w:r>
              <w:t>VSWR(1)</w:t>
            </w:r>
          </w:p>
        </w:tc>
      </w:tr>
      <w:tr w:rsidR="00265492" w14:paraId="3024AF35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D300F9" w14:textId="77777777" w:rsidR="00265492" w:rsidRDefault="00000000" w:rsidP="0032139E">
            <w:pPr>
              <w:pStyle w:val="Compact"/>
              <w:jc w:val="center"/>
            </w:pPr>
            <w:r>
              <w:t>Function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7CD91C6E" w14:textId="77777777" w:rsidR="00265492" w:rsidRDefault="00000000" w:rsidP="0032139E">
            <w:pPr>
              <w:pStyle w:val="Compact"/>
              <w:jc w:val="center"/>
            </w:pPr>
            <w:r>
              <w:t>None</w:t>
            </w:r>
          </w:p>
        </w:tc>
      </w:tr>
    </w:tbl>
    <w:p w14:paraId="0A6258DA" w14:textId="77777777" w:rsidR="00265492" w:rsidRDefault="00000000">
      <w:pPr>
        <w:pStyle w:val="BodyText"/>
      </w:pPr>
      <w:r>
        <w:t>Create the report.</w:t>
      </w:r>
    </w:p>
    <w:p w14:paraId="212F3160" w14:textId="77777777" w:rsidR="00265492" w:rsidRDefault="00000000">
      <w:pPr>
        <w:pStyle w:val="Heading2"/>
      </w:pPr>
      <w:bookmarkStart w:id="36" w:name="input-impedance-plot"/>
      <w:bookmarkEnd w:id="35"/>
      <w:r>
        <w:lastRenderedPageBreak/>
        <w:t>6.3 Input Impedance Plot</w:t>
      </w:r>
    </w:p>
    <w:p w14:paraId="2A85E3F4" w14:textId="77777777" w:rsidR="00265492" w:rsidRDefault="00000000">
      <w:pPr>
        <w:pStyle w:val="FirstParagraph"/>
      </w:pPr>
      <w:r>
        <w:t>Navigate to:</w:t>
      </w:r>
    </w:p>
    <w:p w14:paraId="6D86C455" w14:textId="77777777" w:rsidR="00265492" w:rsidRDefault="00000000">
      <w:pPr>
        <w:pStyle w:val="BodyText"/>
      </w:pPr>
      <w:r>
        <w:rPr>
          <w:b/>
          <w:bCs/>
        </w:rPr>
        <w:t>Results → Create Terminal Solution Data Report → Rectangular Plot</w:t>
      </w:r>
    </w:p>
    <w:p w14:paraId="6626CFA9" w14:textId="77777777" w:rsidR="00265492" w:rsidRDefault="00000000">
      <w:pPr>
        <w:pStyle w:val="Heading3"/>
      </w:pPr>
      <w:bookmarkStart w:id="37" w:name="real-component"/>
      <w:r>
        <w:t>Real Component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1152"/>
        <w:gridCol w:w="2433"/>
      </w:tblGrid>
      <w:tr w:rsidR="00265492" w14:paraId="20EA0878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9F97E0D" w14:textId="77777777" w:rsidR="00265492" w:rsidRDefault="00000000" w:rsidP="0032139E">
            <w:pPr>
              <w:pStyle w:val="Compact"/>
              <w:jc w:val="center"/>
            </w:pPr>
            <w:r>
              <w:t>Setting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7365BBFF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0DF08B35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53AD8C" w14:textId="77777777" w:rsidR="00265492" w:rsidRDefault="00000000" w:rsidP="0032139E">
            <w:pPr>
              <w:pStyle w:val="Compact"/>
              <w:jc w:val="center"/>
            </w:pPr>
            <w:r>
              <w:t>Category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1E35B86A" w14:textId="77777777" w:rsidR="00265492" w:rsidRDefault="00000000" w:rsidP="0032139E">
            <w:pPr>
              <w:pStyle w:val="Compact"/>
              <w:jc w:val="center"/>
            </w:pPr>
            <w:r>
              <w:t>Terminal Z Parameter</w:t>
            </w:r>
          </w:p>
        </w:tc>
      </w:tr>
      <w:tr w:rsidR="00265492" w14:paraId="6EC27099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0193BC8" w14:textId="77777777" w:rsidR="00265492" w:rsidRDefault="00000000" w:rsidP="0032139E">
            <w:pPr>
              <w:pStyle w:val="Compact"/>
              <w:jc w:val="center"/>
            </w:pPr>
            <w:r>
              <w:t>Quantity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43174518" w14:textId="77777777" w:rsidR="00265492" w:rsidRDefault="00000000" w:rsidP="0032139E">
            <w:pPr>
              <w:pStyle w:val="Compact"/>
              <w:jc w:val="center"/>
            </w:pPr>
            <w:r>
              <w:t>Z(1,1)</w:t>
            </w:r>
          </w:p>
        </w:tc>
      </w:tr>
      <w:tr w:rsidR="00265492" w14:paraId="573621F6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669757" w14:textId="77777777" w:rsidR="00265492" w:rsidRDefault="00000000" w:rsidP="0032139E">
            <w:pPr>
              <w:pStyle w:val="Compact"/>
              <w:jc w:val="center"/>
            </w:pPr>
            <w:r>
              <w:t>Function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5EC8C4E3" w14:textId="77777777" w:rsidR="00265492" w:rsidRDefault="00000000" w:rsidP="0032139E">
            <w:pPr>
              <w:pStyle w:val="Compact"/>
              <w:jc w:val="center"/>
            </w:pPr>
            <w:r>
              <w:t>Re</w:t>
            </w:r>
          </w:p>
        </w:tc>
      </w:tr>
    </w:tbl>
    <w:p w14:paraId="52C1D0FA" w14:textId="77777777" w:rsidR="00265492" w:rsidRDefault="00000000">
      <w:pPr>
        <w:pStyle w:val="BodyText"/>
      </w:pPr>
      <w:r>
        <w:t xml:space="preserve">Click </w:t>
      </w:r>
      <w:r>
        <w:rPr>
          <w:b/>
          <w:bCs/>
        </w:rPr>
        <w:t>Add Trace</w:t>
      </w:r>
      <w:r>
        <w:t>.</w:t>
      </w:r>
    </w:p>
    <w:p w14:paraId="707AF543" w14:textId="77777777" w:rsidR="00265492" w:rsidRDefault="00000000">
      <w:pPr>
        <w:pStyle w:val="Heading3"/>
      </w:pPr>
      <w:bookmarkStart w:id="38" w:name="imaginary-component"/>
      <w:bookmarkEnd w:id="37"/>
      <w:r>
        <w:t>Imaginary Component</w:t>
      </w:r>
    </w:p>
    <w:p w14:paraId="38200181" w14:textId="77777777" w:rsidR="00265492" w:rsidRDefault="00000000">
      <w:pPr>
        <w:pStyle w:val="FirstParagraph"/>
      </w:pPr>
      <w:r>
        <w:t>Use the same settings except: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841"/>
      </w:tblGrid>
      <w:tr w:rsidR="00265492" w14:paraId="33B77C09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EE67693" w14:textId="77777777" w:rsidR="00265492" w:rsidRDefault="00000000" w:rsidP="0032139E">
            <w:pPr>
              <w:pStyle w:val="Compact"/>
              <w:jc w:val="center"/>
            </w:pPr>
            <w:r>
              <w:t>Setting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A5FAE89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4F15C707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1E3CF0" w14:textId="77777777" w:rsidR="00265492" w:rsidRDefault="00000000" w:rsidP="0032139E">
            <w:pPr>
              <w:pStyle w:val="Compact"/>
              <w:jc w:val="center"/>
            </w:pPr>
            <w:r>
              <w:t>Function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0148A99" w14:textId="77777777" w:rsidR="00265492" w:rsidRDefault="00000000" w:rsidP="0032139E">
            <w:pPr>
              <w:pStyle w:val="Compact"/>
              <w:jc w:val="center"/>
            </w:pPr>
            <w:r>
              <w:t>Im</w:t>
            </w:r>
          </w:p>
        </w:tc>
      </w:tr>
    </w:tbl>
    <w:p w14:paraId="11814145" w14:textId="77777777" w:rsidR="00265492" w:rsidRDefault="00000000">
      <w:pPr>
        <w:pStyle w:val="BodyText"/>
      </w:pPr>
      <w:r>
        <w:t>Create the report containing both traces.</w:t>
      </w:r>
    </w:p>
    <w:p w14:paraId="26B1B2DC" w14:textId="3BC903FC" w:rsidR="00265492" w:rsidRDefault="00265492"/>
    <w:p w14:paraId="0A275DA5" w14:textId="77777777" w:rsidR="00265492" w:rsidRDefault="00000000">
      <w:pPr>
        <w:pStyle w:val="Heading2"/>
      </w:pPr>
      <w:bookmarkStart w:id="39" w:name="d-far-field-gain-plot"/>
      <w:bookmarkEnd w:id="36"/>
      <w:bookmarkEnd w:id="38"/>
      <w:r>
        <w:t>6.4 2D Far-Field Gain Plot</w:t>
      </w:r>
    </w:p>
    <w:p w14:paraId="23402D81" w14:textId="77777777" w:rsidR="00265492" w:rsidRDefault="00000000">
      <w:pPr>
        <w:pStyle w:val="FirstParagraph"/>
      </w:pPr>
      <w:r>
        <w:t>Navigate to:</w:t>
      </w:r>
    </w:p>
    <w:p w14:paraId="701E67EE" w14:textId="77777777" w:rsidR="00265492" w:rsidRDefault="00000000">
      <w:pPr>
        <w:pStyle w:val="BodyText"/>
      </w:pPr>
      <w:r>
        <w:rPr>
          <w:b/>
          <w:bCs/>
        </w:rPr>
        <w:t>Results → Create Far Fields Report → Rectangular Plot</w:t>
      </w:r>
    </w:p>
    <w:p w14:paraId="59860CE5" w14:textId="77777777" w:rsidR="00265492" w:rsidRDefault="00000000">
      <w:pPr>
        <w:pStyle w:val="BodyText"/>
      </w:pPr>
      <w:r>
        <w:t>Configuration: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1152"/>
        <w:gridCol w:w="1218"/>
      </w:tblGrid>
      <w:tr w:rsidR="00265492" w14:paraId="0482A3FB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6A99BB7" w14:textId="77777777" w:rsidR="00265492" w:rsidRDefault="00000000" w:rsidP="0032139E">
            <w:pPr>
              <w:pStyle w:val="Compact"/>
              <w:jc w:val="center"/>
            </w:pPr>
            <w:r>
              <w:t>Setting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33C76BE3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6527F996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D996B9" w14:textId="77777777" w:rsidR="00265492" w:rsidRDefault="00000000" w:rsidP="0032139E">
            <w:pPr>
              <w:pStyle w:val="Compact"/>
              <w:jc w:val="center"/>
            </w:pPr>
            <w:r>
              <w:t>Category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1077F613" w14:textId="77777777" w:rsidR="00265492" w:rsidRDefault="00000000" w:rsidP="0032139E">
            <w:pPr>
              <w:pStyle w:val="Compact"/>
              <w:jc w:val="center"/>
            </w:pPr>
            <w:r>
              <w:t>Gain</w:t>
            </w:r>
          </w:p>
        </w:tc>
      </w:tr>
      <w:tr w:rsidR="00265492" w14:paraId="568730A8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9EE2A8" w14:textId="77777777" w:rsidR="00265492" w:rsidRDefault="00000000" w:rsidP="0032139E">
            <w:pPr>
              <w:pStyle w:val="Compact"/>
              <w:jc w:val="center"/>
            </w:pPr>
            <w:r>
              <w:t>Quantity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6F6A27D6" w14:textId="77777777" w:rsidR="00265492" w:rsidRDefault="00000000" w:rsidP="0032139E">
            <w:pPr>
              <w:pStyle w:val="Compact"/>
              <w:jc w:val="center"/>
            </w:pPr>
            <w:r>
              <w:t>GainTotal</w:t>
            </w:r>
          </w:p>
        </w:tc>
      </w:tr>
      <w:tr w:rsidR="00265492" w14:paraId="134784F7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6276DF" w14:textId="77777777" w:rsidR="00265492" w:rsidRDefault="00000000" w:rsidP="0032139E">
            <w:pPr>
              <w:pStyle w:val="Compact"/>
              <w:jc w:val="center"/>
            </w:pPr>
            <w:r>
              <w:t>Function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B771AAF" w14:textId="77777777" w:rsidR="00265492" w:rsidRDefault="00000000" w:rsidP="0032139E">
            <w:pPr>
              <w:pStyle w:val="Compact"/>
              <w:jc w:val="center"/>
            </w:pPr>
            <w:r>
              <w:t>dB</w:t>
            </w:r>
          </w:p>
        </w:tc>
      </w:tr>
    </w:tbl>
    <w:p w14:paraId="39C4C5F5" w14:textId="77777777" w:rsidR="00265492" w:rsidRDefault="00000000">
      <w:pPr>
        <w:pStyle w:val="BodyText"/>
      </w:pPr>
      <w:r>
        <w:t xml:space="preserve">Under the </w:t>
      </w:r>
      <w:r>
        <w:rPr>
          <w:b/>
          <w:bCs/>
        </w:rPr>
        <w:t>Families</w:t>
      </w:r>
      <w:r>
        <w:t xml:space="preserve"> tab, select the desired angular cut:</w:t>
      </w:r>
    </w:p>
    <w:p w14:paraId="4EE0D406" w14:textId="77777777" w:rsidR="00265492" w:rsidRDefault="00000000">
      <w:pPr>
        <w:pStyle w:val="FirstParagraph"/>
      </w:pPr>
      <w:r>
        <w:t>Create the report.</w:t>
      </w:r>
    </w:p>
    <w:p w14:paraId="1976733C" w14:textId="77777777" w:rsidR="00CB54A8" w:rsidRDefault="00CB54A8" w:rsidP="00CB54A8">
      <w:pPr>
        <w:pStyle w:val="BodyText"/>
      </w:pPr>
    </w:p>
    <w:p w14:paraId="6925BB97" w14:textId="77777777" w:rsidR="00CB54A8" w:rsidRPr="00CB54A8" w:rsidRDefault="00CB54A8" w:rsidP="00CB54A8">
      <w:pPr>
        <w:pStyle w:val="BodyText"/>
      </w:pPr>
    </w:p>
    <w:p w14:paraId="2232BEC7" w14:textId="29AABF54" w:rsidR="00265492" w:rsidRDefault="00265492"/>
    <w:p w14:paraId="0FCD8E8B" w14:textId="77777777" w:rsidR="00265492" w:rsidRDefault="00000000">
      <w:pPr>
        <w:pStyle w:val="Heading2"/>
      </w:pPr>
      <w:bookmarkStart w:id="40" w:name="d-radiation-pattern"/>
      <w:bookmarkEnd w:id="39"/>
      <w:r>
        <w:lastRenderedPageBreak/>
        <w:t>6.5 3D Radiation Pattern</w:t>
      </w:r>
    </w:p>
    <w:p w14:paraId="5BE23174" w14:textId="77777777" w:rsidR="00265492" w:rsidRDefault="00000000">
      <w:pPr>
        <w:pStyle w:val="FirstParagraph"/>
      </w:pPr>
      <w:r>
        <w:t>Navigate to:</w:t>
      </w:r>
    </w:p>
    <w:p w14:paraId="0F900982" w14:textId="77777777" w:rsidR="00265492" w:rsidRDefault="00000000">
      <w:pPr>
        <w:pStyle w:val="BodyText"/>
      </w:pPr>
      <w:r>
        <w:rPr>
          <w:b/>
          <w:bCs/>
        </w:rPr>
        <w:t>Results → Create Far Fields Report → 3D Polar Plot</w:t>
      </w:r>
    </w:p>
    <w:p w14:paraId="23C975F4" w14:textId="77777777" w:rsidR="00265492" w:rsidRDefault="00000000">
      <w:pPr>
        <w:pStyle w:val="BodyText"/>
      </w:pPr>
      <w:r>
        <w:t>Configuration:</w:t>
      </w:r>
    </w:p>
    <w:tbl>
      <w:tblPr>
        <w:tblStyle w:val="PlainTable2"/>
        <w:tblW w:w="0" w:type="auto"/>
        <w:jc w:val="center"/>
        <w:tblLook w:val="0020" w:firstRow="1" w:lastRow="0" w:firstColumn="0" w:lastColumn="0" w:noHBand="0" w:noVBand="0"/>
      </w:tblPr>
      <w:tblGrid>
        <w:gridCol w:w="1152"/>
        <w:gridCol w:w="1218"/>
      </w:tblGrid>
      <w:tr w:rsidR="00265492" w14:paraId="1BCE8434" w14:textId="77777777" w:rsidTr="0032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BECE30" w14:textId="77777777" w:rsidR="00265492" w:rsidRDefault="00000000" w:rsidP="0032139E">
            <w:pPr>
              <w:pStyle w:val="Compact"/>
              <w:jc w:val="center"/>
            </w:pPr>
            <w:r>
              <w:t>Setting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6CF8B1EB" w14:textId="77777777" w:rsidR="00265492" w:rsidRDefault="00000000" w:rsidP="0032139E">
            <w:pPr>
              <w:pStyle w:val="Compact"/>
              <w:jc w:val="center"/>
            </w:pPr>
            <w:r>
              <w:t>Value</w:t>
            </w:r>
          </w:p>
        </w:tc>
      </w:tr>
      <w:tr w:rsidR="00265492" w14:paraId="7E2B7FC7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B284CC" w14:textId="77777777" w:rsidR="00265492" w:rsidRDefault="00000000" w:rsidP="0032139E">
            <w:pPr>
              <w:pStyle w:val="Compact"/>
              <w:jc w:val="center"/>
            </w:pPr>
            <w:r>
              <w:t>Category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479D7202" w14:textId="77777777" w:rsidR="00265492" w:rsidRDefault="00000000" w:rsidP="0032139E">
            <w:pPr>
              <w:pStyle w:val="Compact"/>
              <w:jc w:val="center"/>
            </w:pPr>
            <w:r>
              <w:t>Gain</w:t>
            </w:r>
          </w:p>
        </w:tc>
      </w:tr>
      <w:tr w:rsidR="00265492" w14:paraId="66BAE8C0" w14:textId="77777777" w:rsidTr="0032139E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D1F951" w14:textId="77777777" w:rsidR="00265492" w:rsidRDefault="00000000" w:rsidP="0032139E">
            <w:pPr>
              <w:pStyle w:val="Compact"/>
              <w:jc w:val="center"/>
            </w:pPr>
            <w:r>
              <w:t>Quantity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4356745D" w14:textId="77777777" w:rsidR="00265492" w:rsidRDefault="00000000" w:rsidP="0032139E">
            <w:pPr>
              <w:pStyle w:val="Compact"/>
              <w:jc w:val="center"/>
            </w:pPr>
            <w:r>
              <w:t>GainTotal</w:t>
            </w:r>
          </w:p>
        </w:tc>
      </w:tr>
      <w:tr w:rsidR="00265492" w14:paraId="65F8828B" w14:textId="77777777" w:rsidTr="0032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800D34" w14:textId="77777777" w:rsidR="00265492" w:rsidRDefault="00000000" w:rsidP="0032139E">
            <w:pPr>
              <w:pStyle w:val="Compact"/>
              <w:jc w:val="center"/>
            </w:pPr>
            <w:r>
              <w:t>Function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6A875C9A" w14:textId="77777777" w:rsidR="00265492" w:rsidRDefault="00000000" w:rsidP="0032139E">
            <w:pPr>
              <w:pStyle w:val="Compact"/>
              <w:jc w:val="center"/>
            </w:pPr>
            <w:r>
              <w:t>dB</w:t>
            </w:r>
          </w:p>
        </w:tc>
      </w:tr>
    </w:tbl>
    <w:p w14:paraId="09B4FF57" w14:textId="77777777" w:rsidR="00265492" w:rsidRDefault="00000000">
      <w:pPr>
        <w:pStyle w:val="BodyText"/>
      </w:pPr>
      <w:r>
        <w:t>Create the report to generate the complete three-dimensional radiation pattern.</w:t>
      </w:r>
    </w:p>
    <w:p w14:paraId="7FB47535" w14:textId="167AB8C2" w:rsidR="00265492" w:rsidRDefault="00265492"/>
    <w:p w14:paraId="490172D5" w14:textId="77777777" w:rsidR="00265492" w:rsidRDefault="00000000">
      <w:pPr>
        <w:pStyle w:val="Heading1"/>
      </w:pPr>
      <w:bookmarkStart w:id="41" w:name="expected-outputs"/>
      <w:bookmarkEnd w:id="33"/>
      <w:bookmarkEnd w:id="40"/>
      <w:r>
        <w:t>Expected Outputs</w:t>
      </w:r>
    </w:p>
    <w:p w14:paraId="579F2387" w14:textId="77777777" w:rsidR="00265492" w:rsidRDefault="00000000">
      <w:pPr>
        <w:pStyle w:val="FirstParagraph"/>
      </w:pPr>
      <w:r>
        <w:t>The simulation should generate the following result set:</w:t>
      </w:r>
    </w:p>
    <w:p w14:paraId="0F22DD32" w14:textId="77777777" w:rsidR="00265492" w:rsidRDefault="00000000">
      <w:pPr>
        <w:pStyle w:val="Compact"/>
        <w:numPr>
          <w:ilvl w:val="0"/>
          <w:numId w:val="12"/>
        </w:numPr>
      </w:pPr>
      <w:r>
        <w:t>S11 (Return Loss) vs Frequency</w:t>
      </w:r>
    </w:p>
    <w:p w14:paraId="478C70E6" w14:textId="77777777" w:rsidR="00265492" w:rsidRDefault="00000000">
      <w:pPr>
        <w:pStyle w:val="Compact"/>
        <w:numPr>
          <w:ilvl w:val="0"/>
          <w:numId w:val="12"/>
        </w:numPr>
      </w:pPr>
      <w:r>
        <w:t>VSWR vs Frequency</w:t>
      </w:r>
    </w:p>
    <w:p w14:paraId="71D4080F" w14:textId="77777777" w:rsidR="00265492" w:rsidRDefault="00000000">
      <w:pPr>
        <w:pStyle w:val="Compact"/>
        <w:numPr>
          <w:ilvl w:val="0"/>
          <w:numId w:val="12"/>
        </w:numPr>
      </w:pPr>
      <w:r>
        <w:t>Input Resistance (Real Impedance)</w:t>
      </w:r>
    </w:p>
    <w:p w14:paraId="6E4625DA" w14:textId="77777777" w:rsidR="00265492" w:rsidRDefault="00000000">
      <w:pPr>
        <w:pStyle w:val="Compact"/>
        <w:numPr>
          <w:ilvl w:val="0"/>
          <w:numId w:val="12"/>
        </w:numPr>
      </w:pPr>
      <w:r>
        <w:t>Input Reactance (Imaginary Impedance)</w:t>
      </w:r>
    </w:p>
    <w:p w14:paraId="14270686" w14:textId="77777777" w:rsidR="00265492" w:rsidRDefault="00000000">
      <w:pPr>
        <w:pStyle w:val="Compact"/>
        <w:numPr>
          <w:ilvl w:val="0"/>
          <w:numId w:val="12"/>
        </w:numPr>
      </w:pPr>
      <w:r>
        <w:t>2D Far-Field Gain Pattern</w:t>
      </w:r>
    </w:p>
    <w:p w14:paraId="3831EC91" w14:textId="77777777" w:rsidR="00265492" w:rsidRDefault="00000000">
      <w:pPr>
        <w:pStyle w:val="Compact"/>
        <w:numPr>
          <w:ilvl w:val="0"/>
          <w:numId w:val="12"/>
        </w:numPr>
      </w:pPr>
      <w:r>
        <w:t>3D Radiation Pattern</w:t>
      </w:r>
    </w:p>
    <w:p w14:paraId="6E4D3EC1" w14:textId="77777777" w:rsidR="00265492" w:rsidRDefault="00000000">
      <w:pPr>
        <w:pStyle w:val="FirstParagraph"/>
      </w:pPr>
      <w:r>
        <w:t>Additionally, the parametric sweep will evaluate all five fat-layer thickness configurations, enabling comparison of antenna performance as the subcutaneous fat thickness varies.</w:t>
      </w:r>
      <w:bookmarkEnd w:id="41"/>
    </w:p>
    <w:sectPr w:rsidR="00265492" w:rsidSect="005079A5">
      <w:footnotePr>
        <w:numRestart w:val="eachSect"/>
      </w:footnotePr>
      <w:pgSz w:w="12240" w:h="15840"/>
      <w:pgMar w:top="1440" w:right="1440" w:bottom="7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F05A5F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20F9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33899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55751917">
    <w:abstractNumId w:val="0"/>
  </w:num>
  <w:num w:numId="2" w16cid:durableId="681511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0102059">
    <w:abstractNumId w:val="1"/>
  </w:num>
  <w:num w:numId="4" w16cid:durableId="1130396609">
    <w:abstractNumId w:val="1"/>
  </w:num>
  <w:num w:numId="5" w16cid:durableId="246578278">
    <w:abstractNumId w:val="1"/>
  </w:num>
  <w:num w:numId="6" w16cid:durableId="14352546">
    <w:abstractNumId w:val="1"/>
  </w:num>
  <w:num w:numId="7" w16cid:durableId="1285576027">
    <w:abstractNumId w:val="1"/>
  </w:num>
  <w:num w:numId="8" w16cid:durableId="278072784">
    <w:abstractNumId w:val="1"/>
  </w:num>
  <w:num w:numId="9" w16cid:durableId="991056422">
    <w:abstractNumId w:val="1"/>
  </w:num>
  <w:num w:numId="10" w16cid:durableId="567695080">
    <w:abstractNumId w:val="1"/>
  </w:num>
  <w:num w:numId="11" w16cid:durableId="312295429">
    <w:abstractNumId w:val="1"/>
  </w:num>
  <w:num w:numId="12" w16cid:durableId="480392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92"/>
    <w:rsid w:val="00265492"/>
    <w:rsid w:val="0032139E"/>
    <w:rsid w:val="005079A5"/>
    <w:rsid w:val="00663636"/>
    <w:rsid w:val="0094586D"/>
    <w:rsid w:val="00CB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0BCF"/>
  <w15:docId w15:val="{05DA9406-9337-4A8B-800D-148A162B4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32139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Rajendra Bhat</dc:creator>
  <cp:keywords/>
  <cp:lastModifiedBy>Rajendra Bhat</cp:lastModifiedBy>
  <cp:revision>3</cp:revision>
  <dcterms:created xsi:type="dcterms:W3CDTF">2026-07-15T09:51:00Z</dcterms:created>
  <dcterms:modified xsi:type="dcterms:W3CDTF">2026-07-18T16:10:00Z</dcterms:modified>
</cp:coreProperties>
</file>