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"/>
        <w:ind w:left="1998" w:right="2020"/>
        <w:jc w:val="center"/>
        <w:rPr>
          <w:rFonts w:hint="default" w:ascii="Times New Roman" w:hAnsi="Times New Roman" w:cs="Times New Roman"/>
          <w:u w:val="single" w:color="auto"/>
        </w:rPr>
      </w:pPr>
      <w:r>
        <w:rPr>
          <w:rFonts w:hint="default" w:ascii="Times New Roman" w:hAnsi="Times New Roman" w:cs="Times New Roman"/>
          <w:u w:val="single" w:color="auto"/>
        </w:rPr>
        <w:t>DAILY ONLINE ACTIVITIES SUMMARY</w:t>
      </w:r>
    </w:p>
    <w:p>
      <w:pPr>
        <w:pStyle w:val="3"/>
        <w:spacing w:before="7"/>
        <w:rPr>
          <w:rFonts w:hint="default" w:ascii="Times New Roman" w:hAnsi="Times New Roman" w:cs="Times New Roman"/>
          <w:b/>
          <w:sz w:val="21"/>
          <w:u w:val="single" w:color="auto"/>
        </w:r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5"/>
        <w:gridCol w:w="217"/>
        <w:gridCol w:w="778"/>
        <w:gridCol w:w="2320"/>
        <w:gridCol w:w="241"/>
        <w:gridCol w:w="1307"/>
        <w:gridCol w:w="808"/>
        <w:gridCol w:w="23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1345" w:type="dxa"/>
          </w:tcPr>
          <w:p>
            <w:pPr>
              <w:pStyle w:val="9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56" w:type="dxa"/>
            <w:gridSpan w:val="4"/>
          </w:tcPr>
          <w:p>
            <w:pPr>
              <w:pStyle w:val="9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30-05-2020</w:t>
            </w:r>
          </w:p>
        </w:tc>
        <w:tc>
          <w:tcPr>
            <w:tcW w:w="1307" w:type="dxa"/>
          </w:tcPr>
          <w:p>
            <w:pPr>
              <w:pStyle w:val="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52" w:type="dxa"/>
            <w:gridSpan w:val="2"/>
          </w:tcPr>
          <w:p>
            <w:pPr>
              <w:pStyle w:val="9"/>
              <w:ind w:left="101"/>
              <w:rPr>
                <w:rFonts w:hint="default"/>
                <w:b/>
                <w:sz w:val="24"/>
                <w:lang w:val="en-IN"/>
              </w:rPr>
            </w:pPr>
            <w:r>
              <w:rPr>
                <w:rFonts w:hint="default"/>
                <w:b/>
                <w:sz w:val="24"/>
                <w:lang w:val="en-IN"/>
              </w:rPr>
              <w:t>Apoorva H 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1345" w:type="dxa"/>
          </w:tcPr>
          <w:p>
            <w:pPr>
              <w:pStyle w:val="9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56" w:type="dxa"/>
            <w:gridSpan w:val="4"/>
          </w:tcPr>
          <w:p>
            <w:pPr>
              <w:pStyle w:val="9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VI A</w:t>
            </w:r>
          </w:p>
        </w:tc>
        <w:tc>
          <w:tcPr>
            <w:tcW w:w="1307" w:type="dxa"/>
          </w:tcPr>
          <w:p>
            <w:pPr>
              <w:pStyle w:val="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52" w:type="dxa"/>
            <w:gridSpan w:val="2"/>
          </w:tcPr>
          <w:p>
            <w:pPr>
              <w:pStyle w:val="9"/>
              <w:ind w:left="101"/>
              <w:rPr>
                <w:rFonts w:hint="default"/>
                <w:b/>
                <w:sz w:val="24"/>
                <w:lang w:val="en-IN"/>
              </w:rPr>
            </w:pPr>
            <w:r>
              <w:rPr>
                <w:b/>
                <w:sz w:val="24"/>
              </w:rPr>
              <w:t>4AL17CS01</w:t>
            </w:r>
            <w:r>
              <w:rPr>
                <w:rFonts w:hint="default"/>
                <w:b/>
                <w:sz w:val="24"/>
                <w:lang w:val="en-I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9360" w:type="dxa"/>
            <w:gridSpan w:val="8"/>
          </w:tcPr>
          <w:p>
            <w:pPr>
              <w:pStyle w:val="9"/>
              <w:spacing w:before="4" w:line="240" w:lineRule="auto"/>
              <w:ind w:left="2681" w:right="2681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1562" w:type="dxa"/>
            <w:gridSpan w:val="2"/>
          </w:tcPr>
          <w:p>
            <w:pPr>
              <w:pStyle w:val="9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98" w:type="dxa"/>
            <w:gridSpan w:val="6"/>
          </w:tcPr>
          <w:p>
            <w:pPr>
              <w:pStyle w:val="9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PAP IA 2 Test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1562" w:type="dxa"/>
            <w:gridSpan w:val="2"/>
          </w:tcPr>
          <w:p>
            <w:pPr>
              <w:pStyle w:val="9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098" w:type="dxa"/>
            <w:gridSpan w:val="2"/>
          </w:tcPr>
          <w:p>
            <w:pPr>
              <w:pStyle w:val="9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1548" w:type="dxa"/>
            <w:gridSpan w:val="2"/>
          </w:tcPr>
          <w:p>
            <w:pPr>
              <w:pStyle w:val="9"/>
              <w:ind w:left="84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52" w:type="dxa"/>
            <w:gridSpan w:val="2"/>
          </w:tcPr>
          <w:p>
            <w:pPr>
              <w:pStyle w:val="9"/>
              <w:ind w:left="101"/>
              <w:rPr>
                <w:rFonts w:hint="default"/>
                <w:b/>
                <w:sz w:val="24"/>
                <w:lang w:val="en-IN"/>
              </w:rPr>
            </w:pPr>
            <w:r>
              <w:rPr>
                <w:b/>
                <w:sz w:val="24"/>
              </w:rPr>
              <w:t>1</w:t>
            </w:r>
            <w:r>
              <w:rPr>
                <w:rFonts w:hint="default"/>
                <w:b/>
                <w:sz w:val="24"/>
                <w:lang w:val="en-I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9360" w:type="dxa"/>
            <w:gridSpan w:val="8"/>
          </w:tcPr>
          <w:p>
            <w:pPr>
              <w:pStyle w:val="9"/>
              <w:spacing w:before="5" w:line="240" w:lineRule="auto"/>
              <w:ind w:left="2681" w:right="2681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1345" w:type="dxa"/>
          </w:tcPr>
          <w:p>
            <w:pPr>
              <w:pStyle w:val="9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15" w:type="dxa"/>
            <w:gridSpan w:val="7"/>
          </w:tcPr>
          <w:p>
            <w:pPr>
              <w:pStyle w:val="9"/>
              <w:ind w:left="104"/>
              <w:rPr>
                <w:rFonts w:hint="default"/>
                <w:b/>
                <w:sz w:val="24"/>
                <w:lang w:val="en-IN"/>
              </w:rPr>
            </w:pPr>
            <w:r>
              <w:rPr>
                <w:rFonts w:hint="default"/>
                <w:b/>
                <w:sz w:val="24"/>
                <w:lang w:val="en-IN"/>
              </w:rPr>
              <w:t>Machine Learning with python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340" w:type="dxa"/>
            <w:gridSpan w:val="3"/>
          </w:tcPr>
          <w:p>
            <w:pPr>
              <w:pStyle w:val="9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0" w:type="dxa"/>
          </w:tcPr>
          <w:p>
            <w:pPr>
              <w:pStyle w:val="9"/>
              <w:ind w:left="103"/>
              <w:rPr>
                <w:rFonts w:hint="default"/>
                <w:b/>
                <w:sz w:val="24"/>
                <w:lang w:val="en-IN"/>
              </w:rPr>
            </w:pPr>
            <w:r>
              <w:rPr>
                <w:rFonts w:hint="default"/>
                <w:b/>
                <w:sz w:val="24"/>
                <w:lang w:val="en-IN"/>
              </w:rPr>
              <w:t>Congnitive Class</w:t>
            </w:r>
          </w:p>
        </w:tc>
        <w:tc>
          <w:tcPr>
            <w:tcW w:w="2356" w:type="dxa"/>
            <w:gridSpan w:val="3"/>
          </w:tcPr>
          <w:p>
            <w:pPr>
              <w:pStyle w:val="9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44" w:type="dxa"/>
          </w:tcPr>
          <w:p>
            <w:pPr>
              <w:pStyle w:val="9"/>
              <w:ind w:left="105"/>
              <w:rPr>
                <w:b/>
                <w:sz w:val="24"/>
              </w:rPr>
            </w:pPr>
            <w:r>
              <w:rPr>
                <w:rFonts w:hint="default"/>
                <w:b/>
                <w:sz w:val="24"/>
                <w:lang w:val="en-IN"/>
              </w:rPr>
              <w:t>6</w:t>
            </w:r>
            <w:r>
              <w:rPr>
                <w:b/>
                <w:sz w:val="24"/>
              </w:rPr>
              <w:t>hr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9360" w:type="dxa"/>
            <w:gridSpan w:val="8"/>
          </w:tcPr>
          <w:p>
            <w:pPr>
              <w:pStyle w:val="9"/>
              <w:spacing w:before="4" w:line="240" w:lineRule="auto"/>
              <w:ind w:left="2681" w:right="26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0" w:hRule="atLeast"/>
        </w:trPr>
        <w:tc>
          <w:tcPr>
            <w:tcW w:w="9360" w:type="dxa"/>
            <w:gridSpan w:val="8"/>
          </w:tcPr>
          <w:p>
            <w:pPr>
              <w:pStyle w:val="9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356"/>
              </w:tabs>
              <w:spacing w:before="219" w:after="0" w:line="240" w:lineRule="auto"/>
              <w:ind w:left="355" w:right="0" w:hanging="246"/>
              <w:jc w:val="left"/>
              <w:rPr>
                <w:sz w:val="24"/>
              </w:rPr>
            </w:pPr>
            <w:r>
              <w:rPr>
                <w:sz w:val="24"/>
              </w:rPr>
              <w:t>Python program to read a number and print 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pattern.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356"/>
              </w:tabs>
              <w:spacing w:before="2" w:after="0" w:line="240" w:lineRule="auto"/>
              <w:ind w:left="355" w:right="0" w:hanging="246"/>
              <w:jc w:val="left"/>
              <w:rPr>
                <w:color w:val="212121"/>
                <w:sz w:val="24"/>
              </w:rPr>
            </w:pPr>
            <w:r>
              <w:rPr>
                <w:color w:val="212121"/>
                <w:sz w:val="24"/>
              </w:rPr>
              <w:t>python program to delete an element at the given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position.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9360" w:type="dxa"/>
            <w:gridSpan w:val="8"/>
          </w:tcPr>
          <w:p>
            <w:pPr>
              <w:pStyle w:val="9"/>
              <w:rPr>
                <w:b/>
                <w:sz w:val="24"/>
              </w:rPr>
            </w:pPr>
            <w:r>
              <w:rPr>
                <w:b/>
                <w:sz w:val="24"/>
              </w:rPr>
              <w:t>Status: 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4660" w:type="dxa"/>
            <w:gridSpan w:val="4"/>
          </w:tcPr>
          <w:p>
            <w:pPr>
              <w:pStyle w:val="9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700" w:type="dxa"/>
            <w:gridSpan w:val="4"/>
          </w:tcPr>
          <w:p>
            <w:pPr>
              <w:pStyle w:val="9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4660" w:type="dxa"/>
            <w:gridSpan w:val="4"/>
          </w:tcPr>
          <w:p>
            <w:pPr>
              <w:pStyle w:val="9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700" w:type="dxa"/>
            <w:gridSpan w:val="4"/>
          </w:tcPr>
          <w:p>
            <w:pPr>
              <w:pStyle w:val="9"/>
              <w:spacing w:before="1" w:line="240" w:lineRule="auto"/>
              <w:ind w:left="112" w:right="422"/>
              <w:rPr>
                <w:rFonts w:ascii="Carlito"/>
                <w:sz w:val="22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"https://github.com/ashaapoorva/online-coding-and-certification-course"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sz w:val="24"/>
                <w:szCs w:val="24"/>
              </w:rPr>
              <w:t>https://github.com/ashaapoorva/online-coding-and-certification-course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4660" w:type="dxa"/>
            <w:gridSpan w:val="4"/>
          </w:tcPr>
          <w:p>
            <w:pPr>
              <w:pStyle w:val="9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700" w:type="dxa"/>
            <w:gridSpan w:val="4"/>
          </w:tcPr>
          <w:p>
            <w:pPr>
              <w:pStyle w:val="9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top="1440" w:right="1320" w:bottom="280" w:left="1340" w:header="720" w:footer="720" w:gutter="0"/>
        </w:sectPr>
      </w:pPr>
    </w:p>
    <w:p>
      <w:pPr>
        <w:spacing w:before="58"/>
        <w:ind w:left="10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  <w:u w:val="thick"/>
        </w:rPr>
        <w:t>Online test Detail:</w:t>
      </w:r>
    </w:p>
    <w:p>
      <w:pPr>
        <w:pStyle w:val="3"/>
        <w:rPr>
          <w:rFonts w:ascii="Arial"/>
          <w:b/>
          <w:sz w:val="20"/>
        </w:rPr>
      </w:pPr>
    </w:p>
    <w:p>
      <w:pPr>
        <w:pStyle w:val="3"/>
        <w:spacing w:before="10"/>
        <w:rPr>
          <w:rFonts w:hint="default" w:ascii="Arial"/>
          <w:b/>
          <w:sz w:val="15"/>
          <w:lang w:val="en-IN"/>
        </w:rPr>
      </w:pPr>
      <w:r>
        <w:rPr>
          <w:rFonts w:hint="default" w:ascii="Arial"/>
          <w:b/>
          <w:sz w:val="15"/>
          <w:lang w:val="en-IN"/>
        </w:rPr>
        <w:drawing>
          <wp:inline distT="0" distB="0" distL="114300" distR="114300">
            <wp:extent cx="6071870" cy="3415030"/>
            <wp:effectExtent l="0" t="0" r="8890" b="13970"/>
            <wp:docPr id="2" name="Picture 2" descr="Screenshot (10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0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Arial"/>
          <w:b/>
          <w:sz w:val="20"/>
        </w:rPr>
      </w:pPr>
    </w:p>
    <w:p>
      <w:pPr>
        <w:pStyle w:val="3"/>
        <w:rPr>
          <w:rFonts w:ascii="Arial"/>
          <w:b/>
          <w:sz w:val="20"/>
        </w:rPr>
      </w:pPr>
    </w:p>
    <w:p>
      <w:pPr>
        <w:pStyle w:val="3"/>
        <w:rPr>
          <w:rFonts w:ascii="Arial"/>
          <w:b/>
          <w:sz w:val="20"/>
        </w:rPr>
      </w:pPr>
    </w:p>
    <w:p>
      <w:pPr>
        <w:pStyle w:val="3"/>
        <w:rPr>
          <w:rFonts w:ascii="Arial"/>
          <w:b/>
          <w:sz w:val="20"/>
        </w:rPr>
      </w:pPr>
    </w:p>
    <w:p>
      <w:pPr>
        <w:spacing w:before="208"/>
        <w:ind w:right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  <w:u w:val="thick"/>
        </w:rPr>
        <w:t>Online Certification Details</w:t>
      </w:r>
    </w:p>
    <w:p>
      <w:pPr>
        <w:pStyle w:val="3"/>
        <w:rPr>
          <w:rFonts w:ascii="Arial"/>
          <w:b/>
          <w:sz w:val="20"/>
        </w:rPr>
      </w:pPr>
    </w:p>
    <w:p>
      <w:pPr>
        <w:spacing w:before="223"/>
        <w:ind w:left="100" w:right="0" w:firstLine="0"/>
        <w:jc w:val="left"/>
        <w:rPr>
          <w:rFonts w:ascii="Arial"/>
          <w:sz w:val="28"/>
        </w:rPr>
      </w:pPr>
      <w:r>
        <w:rPr>
          <w:rFonts w:ascii="Arial"/>
          <w:sz w:val="28"/>
        </w:rPr>
        <w:t>Modules completed:</w:t>
      </w:r>
    </w:p>
    <w:p>
      <w:pPr>
        <w:spacing w:before="48"/>
        <w:ind w:left="100" w:right="0" w:firstLine="0"/>
        <w:jc w:val="left"/>
        <w:rPr>
          <w:rFonts w:hint="default" w:ascii="Arial"/>
          <w:sz w:val="28"/>
          <w:lang w:val="en-IN"/>
        </w:rPr>
      </w:pPr>
      <w:r>
        <w:rPr>
          <w:rFonts w:ascii="Arial"/>
          <w:sz w:val="28"/>
        </w:rPr>
        <w:t>-</w:t>
      </w:r>
      <w:r>
        <w:rPr>
          <w:rFonts w:hint="default" w:ascii="Arial"/>
          <w:sz w:val="28"/>
          <w:lang w:val="en-IN"/>
        </w:rPr>
        <w:t>Module 1:Machine Learning</w:t>
      </w:r>
    </w:p>
    <w:p>
      <w:pPr>
        <w:spacing w:before="48"/>
        <w:ind w:left="100" w:right="0" w:firstLine="0"/>
        <w:jc w:val="left"/>
        <w:rPr>
          <w:rFonts w:hint="default" w:ascii="Arial"/>
          <w:sz w:val="28"/>
          <w:lang w:val="en-IN"/>
        </w:rPr>
      </w:pPr>
      <w:r>
        <w:rPr>
          <w:rFonts w:hint="default" w:ascii="Arial"/>
          <w:sz w:val="28"/>
          <w:lang w:val="en-IN"/>
        </w:rPr>
        <w:t xml:space="preserve">                -Intro to machine learning</w:t>
      </w:r>
    </w:p>
    <w:p>
      <w:pPr>
        <w:spacing w:before="48"/>
        <w:ind w:left="100" w:right="0" w:firstLine="0"/>
        <w:jc w:val="left"/>
        <w:rPr>
          <w:rFonts w:hint="default" w:ascii="Arial"/>
          <w:sz w:val="28"/>
          <w:lang w:val="en-IN"/>
        </w:rPr>
      </w:pPr>
      <w:r>
        <w:rPr>
          <w:rFonts w:hint="default" w:ascii="Arial"/>
          <w:sz w:val="28"/>
          <w:lang w:val="en-IN"/>
        </w:rPr>
        <w:t xml:space="preserve">                -Python for machine learning</w:t>
      </w:r>
    </w:p>
    <w:p>
      <w:pPr>
        <w:spacing w:before="48"/>
        <w:ind w:left="100" w:right="0" w:firstLine="0"/>
        <w:jc w:val="left"/>
        <w:rPr>
          <w:rFonts w:hint="default" w:ascii="Arial"/>
          <w:sz w:val="28"/>
          <w:lang w:val="en-IN"/>
        </w:rPr>
      </w:pPr>
      <w:r>
        <w:rPr>
          <w:rFonts w:hint="default" w:ascii="Arial"/>
          <w:sz w:val="28"/>
          <w:lang w:val="en-IN"/>
        </w:rPr>
        <w:t xml:space="preserve">                -Supervised vs unsupervised</w:t>
      </w:r>
    </w:p>
    <w:p>
      <w:pPr>
        <w:spacing w:before="48"/>
        <w:ind w:left="100" w:right="0" w:firstLine="0"/>
        <w:jc w:val="left"/>
        <w:rPr>
          <w:rFonts w:hint="default" w:ascii="Arial"/>
          <w:sz w:val="28"/>
          <w:lang w:val="en-IN"/>
        </w:rPr>
      </w:pPr>
      <w:r>
        <w:rPr>
          <w:rFonts w:hint="default" w:ascii="Arial"/>
          <w:sz w:val="28"/>
          <w:lang w:val="en-IN"/>
        </w:rPr>
        <w:t xml:space="preserve"> -Module 2:Regression</w:t>
      </w:r>
    </w:p>
    <w:p>
      <w:pPr>
        <w:spacing w:before="48"/>
        <w:ind w:left="100" w:right="0" w:firstLine="0"/>
        <w:jc w:val="left"/>
        <w:rPr>
          <w:rFonts w:hint="default" w:ascii="Arial"/>
          <w:sz w:val="28"/>
          <w:lang w:val="en-IN"/>
        </w:rPr>
      </w:pPr>
      <w:r>
        <w:rPr>
          <w:rFonts w:hint="default" w:ascii="Arial"/>
          <w:sz w:val="28"/>
          <w:lang w:val="en-IN"/>
        </w:rPr>
        <w:t xml:space="preserve">                 -Intro to Regression</w:t>
      </w:r>
    </w:p>
    <w:p>
      <w:pPr>
        <w:spacing w:before="48"/>
        <w:ind w:left="100" w:right="0" w:firstLine="0"/>
        <w:jc w:val="left"/>
        <w:rPr>
          <w:rFonts w:hint="default" w:ascii="Arial"/>
          <w:sz w:val="28"/>
          <w:lang w:val="en-IN"/>
        </w:rPr>
      </w:pPr>
      <w:r>
        <w:rPr>
          <w:rFonts w:hint="default" w:ascii="Arial"/>
          <w:sz w:val="28"/>
          <w:lang w:val="en-IN"/>
        </w:rPr>
        <w:t xml:space="preserve">                 -Simple linear regression</w:t>
      </w:r>
    </w:p>
    <w:p>
      <w:pPr>
        <w:spacing w:before="48"/>
        <w:ind w:left="100" w:right="0" w:firstLine="0"/>
        <w:jc w:val="left"/>
        <w:rPr>
          <w:rFonts w:hint="default" w:ascii="Arial"/>
          <w:sz w:val="28"/>
          <w:lang w:val="en-IN"/>
        </w:rPr>
      </w:pPr>
      <w:r>
        <w:rPr>
          <w:rFonts w:hint="default" w:ascii="Arial"/>
          <w:sz w:val="28"/>
          <w:lang w:val="en-IN"/>
        </w:rPr>
        <w:t xml:space="preserve">                 -Multiple linear regression</w:t>
      </w:r>
    </w:p>
    <w:p>
      <w:pPr>
        <w:spacing w:before="48"/>
        <w:ind w:left="100" w:right="0" w:firstLine="0"/>
        <w:jc w:val="left"/>
        <w:rPr>
          <w:rFonts w:hint="default" w:ascii="Arial"/>
          <w:sz w:val="28"/>
          <w:lang w:val="en-IN"/>
        </w:rPr>
      </w:pPr>
      <w:r>
        <w:rPr>
          <w:rFonts w:hint="default" w:ascii="Arial"/>
          <w:sz w:val="28"/>
          <w:lang w:val="en-IN"/>
        </w:rPr>
        <w:t xml:space="preserve">                 -Model evaluation</w:t>
      </w:r>
    </w:p>
    <w:p>
      <w:pPr>
        <w:spacing w:before="48"/>
        <w:ind w:left="100" w:right="0" w:firstLine="0"/>
        <w:jc w:val="left"/>
        <w:rPr>
          <w:rFonts w:hint="default" w:ascii="Arial"/>
          <w:sz w:val="28"/>
          <w:lang w:val="en-IN"/>
        </w:rPr>
      </w:pPr>
      <w:r>
        <w:rPr>
          <w:rFonts w:hint="default" w:ascii="Arial"/>
          <w:sz w:val="28"/>
          <w:lang w:val="en-IN"/>
        </w:rPr>
        <w:t xml:space="preserve">                 -Evaluation metrics</w:t>
      </w:r>
    </w:p>
    <w:p>
      <w:pPr>
        <w:spacing w:before="48"/>
        <w:ind w:left="100" w:right="0" w:firstLine="0"/>
        <w:jc w:val="left"/>
        <w:rPr>
          <w:rFonts w:hint="default" w:ascii="Arial"/>
          <w:sz w:val="28"/>
          <w:lang w:val="en-IN"/>
        </w:rPr>
      </w:pPr>
      <w:r>
        <w:rPr>
          <w:rFonts w:hint="default" w:ascii="Arial"/>
          <w:sz w:val="28"/>
          <w:lang w:val="en-IN"/>
        </w:rPr>
        <w:t xml:space="preserve">                 -Non linear regression</w:t>
      </w:r>
    </w:p>
    <w:p>
      <w:pPr>
        <w:spacing w:before="48"/>
        <w:ind w:left="100" w:right="0" w:firstLine="0"/>
        <w:jc w:val="left"/>
        <w:rPr>
          <w:rFonts w:hint="default" w:ascii="Arial"/>
          <w:sz w:val="28"/>
          <w:lang w:val="en-IN"/>
        </w:rPr>
      </w:pPr>
    </w:p>
    <w:p>
      <w:pPr>
        <w:spacing w:before="48"/>
        <w:ind w:left="100" w:right="0" w:firstLine="0"/>
        <w:jc w:val="left"/>
        <w:rPr>
          <w:rFonts w:hint="default" w:ascii="Arial"/>
          <w:sz w:val="28"/>
          <w:lang w:val="en-IN"/>
        </w:rPr>
      </w:pPr>
      <w:r>
        <w:rPr>
          <w:rFonts w:hint="default" w:ascii="Arial"/>
          <w:sz w:val="28"/>
          <w:lang w:val="en-IN"/>
        </w:rPr>
        <w:t xml:space="preserve">      </w:t>
      </w:r>
    </w:p>
    <w:p>
      <w:pPr>
        <w:spacing w:before="52"/>
        <w:ind w:left="100" w:right="0" w:firstLine="0"/>
        <w:jc w:val="left"/>
        <w:rPr>
          <w:rFonts w:ascii="Arial"/>
          <w:sz w:val="28"/>
        </w:rPr>
      </w:pPr>
    </w:p>
    <w:p>
      <w:pPr>
        <w:spacing w:before="48"/>
        <w:ind w:left="100" w:right="0" w:firstLine="0"/>
        <w:jc w:val="left"/>
        <w:rPr>
          <w:rFonts w:ascii="Arial"/>
          <w:sz w:val="28"/>
        </w:rPr>
        <w:sectPr>
          <w:pgSz w:w="12240" w:h="15840"/>
          <w:pgMar w:top="1380" w:right="1320" w:bottom="280" w:left="1340" w:header="720" w:footer="720" w:gutter="0"/>
        </w:sectPr>
      </w:pPr>
    </w:p>
    <w:p>
      <w:pPr>
        <w:pStyle w:val="3"/>
        <w:ind w:left="100"/>
        <w:rPr>
          <w:rFonts w:ascii="Arial"/>
          <w:sz w:val="20"/>
        </w:rPr>
      </w:pPr>
    </w:p>
    <w:p>
      <w:pPr>
        <w:pStyle w:val="3"/>
        <w:rPr>
          <w:rFonts w:hint="default" w:ascii="Arial"/>
          <w:sz w:val="20"/>
          <w:lang w:val="en-IN"/>
        </w:rPr>
      </w:pPr>
      <w:r>
        <w:rPr>
          <w:rFonts w:hint="default" w:ascii="Arial"/>
          <w:sz w:val="20"/>
          <w:lang w:val="en-IN"/>
        </w:rPr>
        <w:drawing>
          <wp:inline distT="0" distB="0" distL="114300" distR="114300">
            <wp:extent cx="6071870" cy="3415030"/>
            <wp:effectExtent l="0" t="0" r="8890" b="13970"/>
            <wp:docPr id="3" name="Picture 3" descr="Screenshot (1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18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ascii="Arial"/>
          <w:sz w:val="20"/>
          <w:lang w:val="en-IN"/>
        </w:rPr>
      </w:pPr>
    </w:p>
    <w:p>
      <w:pPr>
        <w:pStyle w:val="3"/>
        <w:rPr>
          <w:rFonts w:hint="default" w:ascii="Arial"/>
          <w:sz w:val="20"/>
          <w:lang w:val="en-IN"/>
        </w:rPr>
      </w:pPr>
      <w:r>
        <w:rPr>
          <w:rFonts w:hint="default" w:ascii="Arial"/>
          <w:sz w:val="20"/>
          <w:lang w:val="en-IN"/>
        </w:rPr>
        <w:drawing>
          <wp:inline distT="0" distB="0" distL="114300" distR="114300">
            <wp:extent cx="6071870" cy="3415030"/>
            <wp:effectExtent l="0" t="0" r="8890" b="13970"/>
            <wp:docPr id="4" name="Picture 4" descr="Screenshot (1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19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ascii="Arial"/>
          <w:sz w:val="20"/>
          <w:lang w:val="en-IN"/>
        </w:rPr>
      </w:pPr>
    </w:p>
    <w:p>
      <w:pPr>
        <w:pStyle w:val="3"/>
        <w:rPr>
          <w:rFonts w:hint="default" w:ascii="Arial"/>
          <w:sz w:val="20"/>
          <w:lang w:val="en-IN"/>
        </w:rPr>
      </w:pPr>
    </w:p>
    <w:p>
      <w:pPr>
        <w:pStyle w:val="3"/>
        <w:rPr>
          <w:rFonts w:hint="default" w:ascii="Arial"/>
          <w:sz w:val="20"/>
          <w:lang w:val="en-IN"/>
        </w:rPr>
      </w:pPr>
    </w:p>
    <w:p>
      <w:pPr>
        <w:pStyle w:val="3"/>
        <w:rPr>
          <w:rFonts w:hint="default" w:ascii="Arial"/>
          <w:sz w:val="20"/>
          <w:lang w:val="en-IN"/>
        </w:rPr>
      </w:pPr>
    </w:p>
    <w:p>
      <w:pPr>
        <w:pStyle w:val="3"/>
        <w:rPr>
          <w:rFonts w:hint="default" w:ascii="Arial"/>
          <w:sz w:val="20"/>
          <w:lang w:val="en-IN"/>
        </w:rPr>
      </w:pPr>
    </w:p>
    <w:p>
      <w:pPr>
        <w:pStyle w:val="3"/>
        <w:rPr>
          <w:rFonts w:hint="default" w:ascii="Arial"/>
          <w:sz w:val="20"/>
          <w:lang w:val="en-IN"/>
        </w:rPr>
      </w:pPr>
    </w:p>
    <w:p>
      <w:pPr>
        <w:pStyle w:val="3"/>
        <w:rPr>
          <w:rFonts w:hint="default" w:ascii="Arial"/>
          <w:sz w:val="20"/>
          <w:lang w:val="en-IN"/>
        </w:rPr>
      </w:pPr>
    </w:p>
    <w:p>
      <w:pPr>
        <w:pStyle w:val="3"/>
        <w:rPr>
          <w:rFonts w:ascii="Arial"/>
          <w:sz w:val="20"/>
        </w:rPr>
      </w:pPr>
    </w:p>
    <w:p>
      <w:pPr>
        <w:pStyle w:val="3"/>
        <w:rPr>
          <w:rFonts w:ascii="Arial"/>
          <w:sz w:val="20"/>
        </w:rPr>
      </w:pPr>
    </w:p>
    <w:p>
      <w:pPr>
        <w:pStyle w:val="3"/>
        <w:rPr>
          <w:rFonts w:ascii="Arial"/>
          <w:sz w:val="20"/>
        </w:rPr>
      </w:pPr>
    </w:p>
    <w:p>
      <w:pPr>
        <w:pStyle w:val="3"/>
        <w:spacing w:before="1"/>
        <w:rPr>
          <w:rFonts w:ascii="Arial"/>
          <w:sz w:val="25"/>
        </w:rPr>
      </w:pPr>
    </w:p>
    <w:p>
      <w:pPr>
        <w:spacing w:after="0"/>
        <w:rPr>
          <w:rFonts w:ascii="Arial"/>
          <w:sz w:val="25"/>
        </w:rPr>
      </w:pPr>
    </w:p>
    <w:p>
      <w:pPr>
        <w:spacing w:after="0"/>
        <w:rPr>
          <w:rFonts w:hint="default" w:ascii="Arial"/>
          <w:sz w:val="25"/>
          <w:lang w:val="en-IN"/>
        </w:rPr>
      </w:pPr>
      <w:r>
        <w:rPr>
          <w:rFonts w:hint="default" w:ascii="Arial"/>
          <w:sz w:val="25"/>
          <w:lang w:val="en-IN"/>
        </w:rPr>
        <w:drawing>
          <wp:inline distT="0" distB="0" distL="114300" distR="114300">
            <wp:extent cx="6071870" cy="3415030"/>
            <wp:effectExtent l="0" t="0" r="8890" b="13970"/>
            <wp:docPr id="6" name="Picture 6" descr="Screenshot (1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20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Arial"/>
          <w:sz w:val="25"/>
          <w:lang w:val="en-IN"/>
        </w:rPr>
      </w:pPr>
    </w:p>
    <w:p>
      <w:pPr>
        <w:spacing w:after="0"/>
        <w:rPr>
          <w:rFonts w:hint="default" w:ascii="Arial"/>
          <w:sz w:val="25"/>
          <w:lang w:val="en-IN"/>
        </w:rPr>
      </w:pPr>
    </w:p>
    <w:p>
      <w:pPr>
        <w:spacing w:after="0"/>
        <w:rPr>
          <w:rFonts w:hint="default" w:ascii="Arial"/>
          <w:sz w:val="25"/>
          <w:lang w:val="en-IN"/>
        </w:rPr>
        <w:sectPr>
          <w:pgSz w:w="12240" w:h="15840"/>
          <w:pgMar w:top="1440" w:right="1320" w:bottom="280" w:left="1340" w:header="720" w:footer="720" w:gutter="0"/>
        </w:sectPr>
      </w:pPr>
      <w:r>
        <w:rPr>
          <w:rFonts w:hint="default" w:ascii="Arial"/>
          <w:sz w:val="25"/>
          <w:lang w:val="en-IN"/>
        </w:rPr>
        <w:drawing>
          <wp:inline distT="0" distB="0" distL="114300" distR="114300">
            <wp:extent cx="6071870" cy="3415030"/>
            <wp:effectExtent l="0" t="0" r="8890" b="13970"/>
            <wp:docPr id="8" name="Picture 8" descr="Screenshot (1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12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8"/>
        <w:ind w:left="10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  <w:u w:val="thick"/>
        </w:rPr>
        <w:t>Coding Challenge Details</w:t>
      </w:r>
    </w:p>
    <w:p>
      <w:pPr>
        <w:pStyle w:val="3"/>
        <w:spacing w:before="4"/>
        <w:rPr>
          <w:rFonts w:ascii="Arial"/>
          <w:b/>
          <w:sz w:val="15"/>
        </w:rPr>
      </w:pPr>
    </w:p>
    <w:p>
      <w:pPr>
        <w:pStyle w:val="8"/>
        <w:numPr>
          <w:ilvl w:val="0"/>
          <w:numId w:val="2"/>
        </w:numPr>
        <w:tabs>
          <w:tab w:val="left" w:pos="283"/>
        </w:tabs>
        <w:spacing w:before="90" w:after="0" w:line="240" w:lineRule="auto"/>
        <w:ind w:left="282" w:right="0" w:hanging="183"/>
        <w:jc w:val="left"/>
        <w:rPr>
          <w:sz w:val="22"/>
        </w:rPr>
      </w:pPr>
      <w:r>
        <w:rPr>
          <w:sz w:val="24"/>
        </w:rPr>
        <w:t>Python program to read a number and print the</w:t>
      </w:r>
      <w:r>
        <w:rPr>
          <w:spacing w:val="-4"/>
          <w:sz w:val="24"/>
        </w:rPr>
        <w:t xml:space="preserve"> </w:t>
      </w:r>
      <w:r>
        <w:rPr>
          <w:sz w:val="24"/>
        </w:rPr>
        <w:t>pattern.</w:t>
      </w:r>
    </w:p>
    <w:p>
      <w:pPr>
        <w:spacing w:before="6" w:line="240" w:lineRule="auto"/>
        <w:rPr>
          <w:sz w:val="1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152400</wp:posOffset>
            </wp:positionV>
            <wp:extent cx="5932805" cy="2217420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733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numPr>
          <w:ilvl w:val="0"/>
          <w:numId w:val="2"/>
        </w:numPr>
        <w:tabs>
          <w:tab w:val="left" w:pos="346"/>
        </w:tabs>
        <w:spacing w:before="231" w:after="0" w:line="240" w:lineRule="auto"/>
        <w:ind w:left="345" w:right="0" w:hanging="246"/>
        <w:jc w:val="left"/>
        <w:rPr>
          <w:color w:val="212121"/>
          <w:sz w:val="24"/>
        </w:rPr>
      </w:pPr>
      <w:r>
        <w:rPr>
          <w:color w:val="212121"/>
          <w:sz w:val="24"/>
        </w:rPr>
        <w:t>python program to delete an element at the given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position.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7" w:line="240" w:lineRule="auto"/>
        <w:rPr>
          <w:sz w:val="2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182880</wp:posOffset>
            </wp:positionV>
            <wp:extent cx="5932170" cy="2391410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913" cy="2391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1"/>
        </w:rPr>
        <w:sectPr>
          <w:pgSz w:w="12240" w:h="15840"/>
          <w:pgMar w:top="1380" w:right="1320" w:bottom="280" w:left="1340" w:header="720" w:footer="720" w:gutter="0"/>
        </w:sectPr>
      </w:pPr>
    </w:p>
    <w:p>
      <w:pPr>
        <w:spacing w:before="4" w:line="240" w:lineRule="auto"/>
        <w:rPr>
          <w:sz w:val="17"/>
        </w:rPr>
      </w:pPr>
      <w:bookmarkStart w:id="0" w:name="_GoBack"/>
      <w:bookmarkEnd w:id="0"/>
    </w:p>
    <w:sectPr>
      <w:pgSz w:w="12240" w:h="15840"/>
      <w:pgMar w:top="150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282" w:hanging="183"/>
        <w:jc w:val="left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10" w:hanging="18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40" w:hanging="18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70" w:hanging="18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00" w:hanging="18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30" w:hanging="18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60" w:hanging="18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90" w:hanging="18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20" w:hanging="183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46"/>
        <w:jc w:val="left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59" w:hanging="24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58" w:hanging="24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57" w:hanging="24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56" w:hanging="24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55" w:hanging="24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54" w:hanging="24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53" w:hanging="24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52" w:hanging="24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6C5144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58"/>
      <w:ind w:left="100"/>
      <w:outlineLvl w:val="1"/>
    </w:pPr>
    <w:rPr>
      <w:rFonts w:ascii="Arial" w:hAnsi="Arial" w:eastAsia="Arial" w:cs="Arial"/>
      <w:b/>
      <w:bCs/>
      <w:sz w:val="36"/>
      <w:szCs w:val="36"/>
      <w:u w:val="single" w:color="000000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90"/>
      <w:ind w:left="282" w:hanging="246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73" w:lineRule="exact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ScaleCrop>false</ScaleCrop>
  <LinksUpToDate>false</LinksUpToDate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2020-05-30T15:12:00Z</dcterms:created>
  <dc:creator>EMS</dc:creator>
  <cp:lastModifiedBy>APVOOR H P</cp:lastModifiedBy>
  <dcterms:modified xsi:type="dcterms:W3CDTF">2020-05-30T15:43:09Z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2020-05-30T00:00:00Z</vt:filetime>
  </property>
  <property fmtid="{D5CDD505-2E9C-101B-9397-08002B2CF9AE}" pid="5" name="KSOProductBuildVer">
    <vt:lpwstr>1033-11.2.0.9363</vt:lpwstr>
  </property>
</Properties>
</file>