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D2C7A" w:rsidRPr="00B450D7" w:rsidRDefault="000F05C6" w:rsidP="00B450D7">
      <w:pPr>
        <w:jc w:val="center"/>
        <w:rPr>
          <w:rFonts w:ascii="Times New Roman" w:hAnsi="Times New Roman" w:cs="Times New Roman"/>
          <w:b/>
          <w:sz w:val="24"/>
          <w:szCs w:val="24"/>
        </w:rPr>
      </w:pPr>
      <w:r w:rsidRPr="00B450D7">
        <w:rPr>
          <w:rFonts w:ascii="Times New Roman" w:hAnsi="Times New Roman" w:cs="Times New Roman"/>
          <w:b/>
          <w:sz w:val="24"/>
          <w:szCs w:val="24"/>
        </w:rPr>
        <w:t>NUMERICAL PROBLEMS BASED ON PAGING</w:t>
      </w:r>
    </w:p>
    <w:p w:rsidR="00B450D7" w:rsidRPr="00B450D7" w:rsidRDefault="00B450D7">
      <w:pPr>
        <w:rPr>
          <w:rFonts w:ascii="Times New Roman" w:hAnsi="Times New Roman" w:cs="Times New Roman"/>
          <w:sz w:val="24"/>
          <w:szCs w:val="24"/>
        </w:rPr>
      </w:pPr>
    </w:p>
    <w:p w:rsidR="00B450D7" w:rsidRPr="00B450D7" w:rsidRDefault="00B450D7">
      <w:pPr>
        <w:rPr>
          <w:rFonts w:ascii="Times New Roman" w:hAnsi="Times New Roman" w:cs="Times New Roman"/>
          <w:sz w:val="24"/>
          <w:szCs w:val="24"/>
        </w:rPr>
      </w:pPr>
    </w:p>
    <w:p w:rsidR="00B450D7" w:rsidRPr="00B450D7" w:rsidRDefault="00B450D7" w:rsidP="00B450D7">
      <w:pPr>
        <w:rPr>
          <w:rFonts w:ascii="Times New Roman" w:hAnsi="Times New Roman" w:cs="Times New Roman"/>
          <w:sz w:val="24"/>
          <w:szCs w:val="24"/>
        </w:rPr>
      </w:pPr>
      <w:r w:rsidRPr="00B450D7">
        <w:rPr>
          <w:rFonts w:ascii="Times New Roman" w:hAnsi="Times New Roman" w:cs="Times New Roman"/>
          <w:sz w:val="24"/>
          <w:szCs w:val="24"/>
        </w:rPr>
        <w:t>SOURCE LINK:</w:t>
      </w:r>
    </w:p>
    <w:p w:rsidR="00B450D7" w:rsidRPr="00B450D7" w:rsidRDefault="009767F0" w:rsidP="00B450D7">
      <w:pPr>
        <w:rPr>
          <w:rFonts w:ascii="Times New Roman" w:hAnsi="Times New Roman" w:cs="Times New Roman"/>
          <w:sz w:val="24"/>
          <w:szCs w:val="24"/>
        </w:rPr>
      </w:pPr>
      <w:hyperlink r:id="rId5" w:history="1">
        <w:r w:rsidR="00B450D7" w:rsidRPr="00B450D7">
          <w:rPr>
            <w:rStyle w:val="Hyperlink"/>
            <w:rFonts w:ascii="Times New Roman" w:hAnsi="Times New Roman" w:cs="Times New Roman"/>
            <w:sz w:val="24"/>
            <w:szCs w:val="24"/>
          </w:rPr>
          <w:t>https://www.gatevidyalay.com/paging-formulas-practice-problems/</w:t>
        </w:r>
      </w:hyperlink>
    </w:p>
    <w:p w:rsidR="00B450D7" w:rsidRPr="00B450D7" w:rsidRDefault="00B450D7" w:rsidP="00B450D7">
      <w:pPr>
        <w:rPr>
          <w:rFonts w:ascii="Times New Roman" w:hAnsi="Times New Roman" w:cs="Times New Roman"/>
          <w:sz w:val="24"/>
          <w:szCs w:val="24"/>
        </w:rPr>
      </w:pPr>
    </w:p>
    <w:p w:rsidR="00B450D7" w:rsidRPr="00B450D7" w:rsidRDefault="00B450D7" w:rsidP="00B450D7">
      <w:pPr>
        <w:rPr>
          <w:rFonts w:ascii="Times New Roman" w:hAnsi="Times New Roman" w:cs="Times New Roman"/>
          <w:sz w:val="24"/>
          <w:szCs w:val="24"/>
        </w:rPr>
      </w:pPr>
      <w:r w:rsidRPr="00B450D7">
        <w:rPr>
          <w:rFonts w:ascii="Times New Roman" w:hAnsi="Times New Roman" w:cs="Times New Roman"/>
          <w:sz w:val="24"/>
          <w:szCs w:val="24"/>
        </w:rPr>
        <w:t>https://mycareerwise.com/content/paging-address-calculation-example3/content/exam/gate/computer-science</w:t>
      </w:r>
    </w:p>
    <w:p w:rsidR="00B450D7" w:rsidRPr="00B450D7" w:rsidRDefault="00B450D7" w:rsidP="00B450D7">
      <w:pPr>
        <w:rPr>
          <w:rFonts w:ascii="Times New Roman" w:hAnsi="Times New Roman" w:cs="Times New Roman"/>
          <w:sz w:val="24"/>
          <w:szCs w:val="24"/>
        </w:rPr>
      </w:pPr>
    </w:p>
    <w:p w:rsidR="00B450D7" w:rsidRPr="00B450D7" w:rsidRDefault="00B450D7">
      <w:pPr>
        <w:rPr>
          <w:rFonts w:ascii="Times New Roman" w:hAnsi="Times New Roman" w:cs="Times New Roman"/>
          <w:sz w:val="24"/>
          <w:szCs w:val="24"/>
        </w:rPr>
      </w:pPr>
    </w:p>
    <w:p w:rsidR="00501ED5" w:rsidRDefault="00501ED5" w:rsidP="00B450D7">
      <w:pPr>
        <w:jc w:val="both"/>
        <w:rPr>
          <w:rFonts w:ascii="Times New Roman" w:hAnsi="Times New Roman" w:cs="Times New Roman"/>
          <w:sz w:val="24"/>
          <w:szCs w:val="24"/>
        </w:rPr>
      </w:pPr>
      <w:r w:rsidRPr="006C4F22">
        <w:rPr>
          <w:rFonts w:ascii="Times New Roman" w:hAnsi="Times New Roman" w:cs="Times New Roman"/>
          <w:sz w:val="28"/>
          <w:szCs w:val="28"/>
        </w:rPr>
        <w:t xml:space="preserve">Consider a system with paging-based memory management, whose architecture allows for a 4GB virtual address space for processes. The size of logical pages and physical frames is 4KB. The system has 8GB of physical RAM. The system allows a maximum of 1K (=1024) processes to run concurrently. Assuming the OS uses hierarchical </w:t>
      </w:r>
      <w:proofErr w:type="gramStart"/>
      <w:r w:rsidRPr="006C4F22">
        <w:rPr>
          <w:rFonts w:ascii="Times New Roman" w:hAnsi="Times New Roman" w:cs="Times New Roman"/>
          <w:sz w:val="28"/>
          <w:szCs w:val="28"/>
        </w:rPr>
        <w:t>paging,</w:t>
      </w:r>
      <w:proofErr w:type="gramEnd"/>
      <w:r w:rsidRPr="006C4F22">
        <w:rPr>
          <w:rFonts w:ascii="Times New Roman" w:hAnsi="Times New Roman" w:cs="Times New Roman"/>
          <w:sz w:val="28"/>
          <w:szCs w:val="28"/>
        </w:rPr>
        <w:t xml:space="preserve"> calculate the maximum memory space required to store the page tables of all processes in the system. Assume that each page table entry requires an additional 10 bits (beyond the frame number) to store various flags. Assume page table entries are rounded up to the nearest byte. Consider the memory required for both outer and inner page tables in your calculations</w:t>
      </w:r>
      <w:r w:rsidRPr="00B450D7">
        <w:rPr>
          <w:rFonts w:ascii="Times New Roman" w:hAnsi="Times New Roman" w:cs="Times New Roman"/>
          <w:sz w:val="24"/>
          <w:szCs w:val="24"/>
        </w:rPr>
        <w:t xml:space="preserve">. </w:t>
      </w:r>
    </w:p>
    <w:p w:rsidR="006C4F22" w:rsidRDefault="006C4F22" w:rsidP="00B450D7">
      <w:pPr>
        <w:jc w:val="both"/>
        <w:rPr>
          <w:rFonts w:ascii="Times New Roman" w:hAnsi="Times New Roman" w:cs="Times New Roman"/>
          <w:sz w:val="24"/>
          <w:szCs w:val="24"/>
        </w:rPr>
      </w:pPr>
    </w:p>
    <w:p w:rsidR="006C4F22" w:rsidRDefault="006C4F22" w:rsidP="00B450D7">
      <w:pPr>
        <w:jc w:val="both"/>
        <w:rPr>
          <w:rFonts w:ascii="Times New Roman" w:hAnsi="Times New Roman" w:cs="Times New Roman"/>
          <w:sz w:val="24"/>
          <w:szCs w:val="24"/>
        </w:rPr>
      </w:pPr>
    </w:p>
    <w:p w:rsidR="006C4F22" w:rsidRPr="00B450D7" w:rsidRDefault="006C4F22" w:rsidP="00B450D7">
      <w:pPr>
        <w:jc w:val="both"/>
        <w:rPr>
          <w:rFonts w:ascii="Times New Roman" w:hAnsi="Times New Roman" w:cs="Times New Roman"/>
          <w:sz w:val="24"/>
          <w:szCs w:val="24"/>
        </w:rPr>
      </w:pPr>
    </w:p>
    <w:p w:rsidR="00501ED5" w:rsidRPr="00B450D7" w:rsidRDefault="00501ED5" w:rsidP="00B450D7">
      <w:pPr>
        <w:jc w:val="both"/>
        <w:rPr>
          <w:rFonts w:ascii="Times New Roman" w:hAnsi="Times New Roman" w:cs="Times New Roman"/>
          <w:sz w:val="24"/>
          <w:szCs w:val="24"/>
        </w:rPr>
      </w:pPr>
      <w:proofErr w:type="spellStart"/>
      <w:r w:rsidRPr="00B450D7">
        <w:rPr>
          <w:rFonts w:ascii="Times New Roman" w:hAnsi="Times New Roman" w:cs="Times New Roman"/>
          <w:sz w:val="24"/>
          <w:szCs w:val="24"/>
        </w:rPr>
        <w:t>Ans</w:t>
      </w:r>
      <w:proofErr w:type="spellEnd"/>
      <w:r w:rsidRPr="00B450D7">
        <w:rPr>
          <w:rFonts w:ascii="Times New Roman" w:hAnsi="Times New Roman" w:cs="Times New Roman"/>
          <w:sz w:val="24"/>
          <w:szCs w:val="24"/>
        </w:rPr>
        <w:t xml:space="preserve">: Number of physical frames = 2 </w:t>
      </w:r>
      <w:r w:rsidRPr="00B450D7">
        <w:rPr>
          <w:rFonts w:ascii="Times New Roman" w:hAnsi="Times New Roman" w:cs="Times New Roman"/>
          <w:sz w:val="24"/>
          <w:szCs w:val="24"/>
          <w:vertAlign w:val="superscript"/>
        </w:rPr>
        <w:t>33</w:t>
      </w:r>
      <w:r w:rsidRPr="00B450D7">
        <w:rPr>
          <w:rFonts w:ascii="Times New Roman" w:hAnsi="Times New Roman" w:cs="Times New Roman"/>
          <w:sz w:val="24"/>
          <w:szCs w:val="24"/>
        </w:rPr>
        <w:t xml:space="preserve">/2 </w:t>
      </w:r>
      <w:r w:rsidRPr="00B450D7">
        <w:rPr>
          <w:rFonts w:ascii="Times New Roman" w:hAnsi="Times New Roman" w:cs="Times New Roman"/>
          <w:sz w:val="24"/>
          <w:szCs w:val="24"/>
          <w:vertAlign w:val="superscript"/>
        </w:rPr>
        <w:t>12</w:t>
      </w:r>
      <w:r w:rsidRPr="00B450D7">
        <w:rPr>
          <w:rFonts w:ascii="Times New Roman" w:hAnsi="Times New Roman" w:cs="Times New Roman"/>
          <w:sz w:val="24"/>
          <w:szCs w:val="24"/>
        </w:rPr>
        <w:t xml:space="preserve"> = 2 </w:t>
      </w:r>
      <w:r w:rsidRPr="00B450D7">
        <w:rPr>
          <w:rFonts w:ascii="Times New Roman" w:hAnsi="Times New Roman" w:cs="Times New Roman"/>
          <w:sz w:val="24"/>
          <w:szCs w:val="24"/>
          <w:vertAlign w:val="superscript"/>
        </w:rPr>
        <w:t>21</w:t>
      </w:r>
      <w:r w:rsidRPr="00B450D7">
        <w:rPr>
          <w:rFonts w:ascii="Times New Roman" w:hAnsi="Times New Roman" w:cs="Times New Roman"/>
          <w:sz w:val="24"/>
          <w:szCs w:val="24"/>
        </w:rPr>
        <w:t xml:space="preserve">. Each PTE has frame number (21 bits) and flags (10 bits) ≈ 4 bytes. The total number of pages per process is 2 </w:t>
      </w:r>
      <w:r w:rsidRPr="00B450D7">
        <w:rPr>
          <w:rFonts w:ascii="Times New Roman" w:hAnsi="Times New Roman" w:cs="Times New Roman"/>
          <w:sz w:val="24"/>
          <w:szCs w:val="24"/>
          <w:vertAlign w:val="superscript"/>
        </w:rPr>
        <w:t>32</w:t>
      </w:r>
      <w:r w:rsidRPr="00B450D7">
        <w:rPr>
          <w:rFonts w:ascii="Times New Roman" w:hAnsi="Times New Roman" w:cs="Times New Roman"/>
          <w:sz w:val="24"/>
          <w:szCs w:val="24"/>
        </w:rPr>
        <w:t xml:space="preserve">/2 </w:t>
      </w:r>
      <w:r w:rsidRPr="00B450D7">
        <w:rPr>
          <w:rFonts w:ascii="Times New Roman" w:hAnsi="Times New Roman" w:cs="Times New Roman"/>
          <w:sz w:val="24"/>
          <w:szCs w:val="24"/>
          <w:vertAlign w:val="superscript"/>
        </w:rPr>
        <w:t>12</w:t>
      </w:r>
      <w:r w:rsidRPr="00B450D7">
        <w:rPr>
          <w:rFonts w:ascii="Times New Roman" w:hAnsi="Times New Roman" w:cs="Times New Roman"/>
          <w:sz w:val="24"/>
          <w:szCs w:val="24"/>
        </w:rPr>
        <w:t xml:space="preserve">=2 </w:t>
      </w:r>
      <w:r w:rsidRPr="00B450D7">
        <w:rPr>
          <w:rFonts w:ascii="Times New Roman" w:hAnsi="Times New Roman" w:cs="Times New Roman"/>
          <w:sz w:val="24"/>
          <w:szCs w:val="24"/>
          <w:vertAlign w:val="superscript"/>
        </w:rPr>
        <w:t>20</w:t>
      </w:r>
      <w:r w:rsidRPr="00B450D7">
        <w:rPr>
          <w:rFonts w:ascii="Times New Roman" w:hAnsi="Times New Roman" w:cs="Times New Roman"/>
          <w:sz w:val="24"/>
          <w:szCs w:val="24"/>
        </w:rPr>
        <w:t xml:space="preserve">, so total size of inner page table pages is 2 </w:t>
      </w:r>
      <w:r w:rsidRPr="00B450D7">
        <w:rPr>
          <w:rFonts w:ascii="Times New Roman" w:hAnsi="Times New Roman" w:cs="Times New Roman"/>
          <w:sz w:val="24"/>
          <w:szCs w:val="24"/>
          <w:vertAlign w:val="superscript"/>
        </w:rPr>
        <w:t>20</w:t>
      </w:r>
      <w:r w:rsidRPr="00B450D7">
        <w:rPr>
          <w:rFonts w:ascii="Times New Roman" w:hAnsi="Times New Roman" w:cs="Times New Roman"/>
          <w:sz w:val="24"/>
          <w:szCs w:val="24"/>
        </w:rPr>
        <w:t xml:space="preserve"> × 4 = 4MB.</w:t>
      </w:r>
    </w:p>
    <w:p w:rsidR="000F05C6" w:rsidRPr="00B450D7" w:rsidRDefault="00B450D7" w:rsidP="00B450D7">
      <w:pPr>
        <w:jc w:val="center"/>
        <w:rPr>
          <w:rFonts w:ascii="Times New Roman" w:hAnsi="Times New Roman" w:cs="Times New Roman"/>
          <w:b/>
          <w:sz w:val="24"/>
          <w:szCs w:val="24"/>
        </w:rPr>
      </w:pPr>
      <w:r w:rsidRPr="00B450D7">
        <w:rPr>
          <w:rFonts w:ascii="Times New Roman" w:hAnsi="Times New Roman" w:cs="Times New Roman"/>
          <w:b/>
          <w:sz w:val="24"/>
          <w:szCs w:val="24"/>
        </w:rPr>
        <w:t>Example – TLB</w:t>
      </w:r>
    </w:p>
    <w:p w:rsidR="00B450D7" w:rsidRPr="00B450D7" w:rsidRDefault="00B450D7" w:rsidP="00B450D7">
      <w:pPr>
        <w:jc w:val="both"/>
        <w:rPr>
          <w:rFonts w:ascii="Times New Roman" w:hAnsi="Times New Roman" w:cs="Times New Roman"/>
          <w:sz w:val="24"/>
          <w:szCs w:val="24"/>
        </w:rPr>
      </w:pPr>
      <w:r w:rsidRPr="00B450D7">
        <w:rPr>
          <w:rFonts w:ascii="Times New Roman" w:hAnsi="Times New Roman" w:cs="Times New Roman"/>
          <w:sz w:val="24"/>
          <w:szCs w:val="24"/>
        </w:rPr>
        <w:t xml:space="preserve">Consider a system with several running processes. The system is running a modern OS that uses virtual addresses and demand paging. It has been empirically observed that the memory access times in the system under various conditions are: t1 when the logical memory address is found in TLB cache, t2 when the address is not in TLB but does not cause a page fault, and t3 when the address results in a page fault. This memory access time includes all overheads like page fault servicing and logical-to-physical address translation. It has been observed that, on an average, 10% of the logical address accesses result in a page fault. Further, of the </w:t>
      </w:r>
      <w:r w:rsidRPr="00B450D7">
        <w:rPr>
          <w:rFonts w:ascii="Times New Roman" w:hAnsi="Times New Roman" w:cs="Times New Roman"/>
          <w:sz w:val="24"/>
          <w:szCs w:val="24"/>
        </w:rPr>
        <w:lastRenderedPageBreak/>
        <w:t xml:space="preserve">remaining virtual address accesses, two-thirds of them can be translated using the TLB </w:t>
      </w:r>
      <w:proofErr w:type="gramStart"/>
      <w:r w:rsidRPr="00B450D7">
        <w:rPr>
          <w:rFonts w:ascii="Times New Roman" w:hAnsi="Times New Roman" w:cs="Times New Roman"/>
          <w:sz w:val="24"/>
          <w:szCs w:val="24"/>
        </w:rPr>
        <w:t>cache,</w:t>
      </w:r>
      <w:proofErr w:type="gramEnd"/>
      <w:r w:rsidRPr="00B450D7">
        <w:rPr>
          <w:rFonts w:ascii="Times New Roman" w:hAnsi="Times New Roman" w:cs="Times New Roman"/>
          <w:sz w:val="24"/>
          <w:szCs w:val="24"/>
        </w:rPr>
        <w:t xml:space="preserve"> while one-third require walking the page tables. Using the information provided above, calculate the average expected memory access time in the system in terms of t1</w:t>
      </w:r>
      <w:proofErr w:type="gramStart"/>
      <w:r w:rsidRPr="00B450D7">
        <w:rPr>
          <w:rFonts w:ascii="Times New Roman" w:hAnsi="Times New Roman" w:cs="Times New Roman"/>
          <w:sz w:val="24"/>
          <w:szCs w:val="24"/>
        </w:rPr>
        <w:t>,t2</w:t>
      </w:r>
      <w:proofErr w:type="gramEnd"/>
      <w:r w:rsidRPr="00B450D7">
        <w:rPr>
          <w:rFonts w:ascii="Times New Roman" w:hAnsi="Times New Roman" w:cs="Times New Roman"/>
          <w:sz w:val="24"/>
          <w:szCs w:val="24"/>
        </w:rPr>
        <w:t>, and t3.</w:t>
      </w:r>
    </w:p>
    <w:p w:rsidR="00B450D7" w:rsidRPr="00B450D7" w:rsidRDefault="00B450D7" w:rsidP="00887EA4">
      <w:pPr>
        <w:jc w:val="both"/>
        <w:rPr>
          <w:rFonts w:ascii="Times New Roman" w:hAnsi="Times New Roman" w:cs="Times New Roman"/>
          <w:sz w:val="24"/>
          <w:szCs w:val="24"/>
        </w:rPr>
      </w:pPr>
      <w:proofErr w:type="spellStart"/>
      <w:r w:rsidRPr="00B450D7">
        <w:rPr>
          <w:rFonts w:ascii="Times New Roman" w:hAnsi="Times New Roman" w:cs="Times New Roman"/>
          <w:sz w:val="24"/>
          <w:szCs w:val="24"/>
        </w:rPr>
        <w:t>Ans</w:t>
      </w:r>
      <w:proofErr w:type="spellEnd"/>
      <w:r w:rsidRPr="00B450D7">
        <w:rPr>
          <w:rFonts w:ascii="Times New Roman" w:hAnsi="Times New Roman" w:cs="Times New Roman"/>
          <w:sz w:val="24"/>
          <w:szCs w:val="24"/>
        </w:rPr>
        <w:t>: 0.6*t1 + 0.3*t2 + 0.1*t3</w:t>
      </w:r>
      <w:bookmarkStart w:id="0" w:name="_GoBack"/>
      <w:bookmarkEnd w:id="0"/>
    </w:p>
    <w:p w:rsidR="00B450D7" w:rsidRPr="00B450D7" w:rsidRDefault="00B450D7">
      <w:pPr>
        <w:rPr>
          <w:rFonts w:ascii="Times New Roman" w:hAnsi="Times New Roman" w:cs="Times New Roman"/>
          <w:sz w:val="24"/>
          <w:szCs w:val="24"/>
        </w:rPr>
      </w:pPr>
    </w:p>
    <w:sectPr w:rsidR="00B450D7" w:rsidRPr="00B450D7" w:rsidSect="009767F0">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0792C42"/>
    <w:multiLevelType w:val="multilevel"/>
    <w:tmpl w:val="3C784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25D5DD4"/>
    <w:multiLevelType w:val="multilevel"/>
    <w:tmpl w:val="95208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50842B51"/>
    <w:multiLevelType w:val="multilevel"/>
    <w:tmpl w:val="E86CF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5D596372"/>
    <w:multiLevelType w:val="multilevel"/>
    <w:tmpl w:val="D6C26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2"/>
  </w:num>
  <w:num w:numId="3">
    <w:abstractNumId w:val="0"/>
  </w:num>
  <w:num w:numId="4">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1"/>
  <w:doNotDisplayPageBoundaries/>
  <w:proofState w:spelling="clean" w:grammar="clean"/>
  <w:defaultTabStop w:val="720"/>
  <w:characterSpacingControl w:val="doNotCompress"/>
  <w:compat/>
  <w:rsids>
    <w:rsidRoot w:val="000F05C6"/>
    <w:rsid w:val="000F05C6"/>
    <w:rsid w:val="00335938"/>
    <w:rsid w:val="00501ED5"/>
    <w:rsid w:val="006C4F22"/>
    <w:rsid w:val="00887EA4"/>
    <w:rsid w:val="009767F0"/>
    <w:rsid w:val="00B450D7"/>
    <w:rsid w:val="00BD7825"/>
    <w:rsid w:val="00DD2C7A"/>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767F0"/>
  </w:style>
  <w:style w:type="paragraph" w:styleId="Heading2">
    <w:name w:val="heading 2"/>
    <w:basedOn w:val="Normal"/>
    <w:link w:val="Heading2Char"/>
    <w:uiPriority w:val="9"/>
    <w:qFormat/>
    <w:rsid w:val="00B450D7"/>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450D7"/>
    <w:rPr>
      <w:rFonts w:ascii="Times New Roman" w:eastAsia="Times New Roman" w:hAnsi="Times New Roman" w:cs="Times New Roman"/>
      <w:b/>
      <w:bCs/>
      <w:sz w:val="36"/>
      <w:szCs w:val="36"/>
      <w:lang w:eastAsia="en-IN"/>
    </w:rPr>
  </w:style>
  <w:style w:type="character" w:styleId="Strong">
    <w:name w:val="Strong"/>
    <w:basedOn w:val="DefaultParagraphFont"/>
    <w:uiPriority w:val="22"/>
    <w:qFormat/>
    <w:rsid w:val="00B450D7"/>
    <w:rPr>
      <w:b/>
      <w:bCs/>
    </w:rPr>
  </w:style>
  <w:style w:type="paragraph" w:styleId="NormalWeb">
    <w:name w:val="Normal (Web)"/>
    <w:basedOn w:val="Normal"/>
    <w:uiPriority w:val="99"/>
    <w:semiHidden/>
    <w:unhideWhenUsed/>
    <w:rsid w:val="00B450D7"/>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unhideWhenUsed/>
    <w:rsid w:val="00B450D7"/>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B450D7"/>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450D7"/>
    <w:rPr>
      <w:rFonts w:ascii="Times New Roman" w:eastAsia="Times New Roman" w:hAnsi="Times New Roman" w:cs="Times New Roman"/>
      <w:b/>
      <w:bCs/>
      <w:sz w:val="36"/>
      <w:szCs w:val="36"/>
      <w:lang w:eastAsia="en-IN"/>
    </w:rPr>
  </w:style>
  <w:style w:type="character" w:styleId="Strong">
    <w:name w:val="Strong"/>
    <w:basedOn w:val="DefaultParagraphFont"/>
    <w:uiPriority w:val="22"/>
    <w:qFormat/>
    <w:rsid w:val="00B450D7"/>
    <w:rPr>
      <w:b/>
      <w:bCs/>
    </w:rPr>
  </w:style>
  <w:style w:type="paragraph" w:styleId="NormalWeb">
    <w:name w:val="Normal (Web)"/>
    <w:basedOn w:val="Normal"/>
    <w:uiPriority w:val="99"/>
    <w:semiHidden/>
    <w:unhideWhenUsed/>
    <w:rsid w:val="00B450D7"/>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unhideWhenUsed/>
    <w:rsid w:val="00B450D7"/>
    <w:rPr>
      <w:color w:val="0000FF" w:themeColor="hyperlink"/>
      <w:u w:val="single"/>
    </w:rPr>
  </w:style>
</w:styles>
</file>

<file path=word/webSettings.xml><?xml version="1.0" encoding="utf-8"?>
<w:webSettings xmlns:r="http://schemas.openxmlformats.org/officeDocument/2006/relationships" xmlns:w="http://schemas.openxmlformats.org/wordprocessingml/2006/main">
  <w:divs>
    <w:div w:id="50925907">
      <w:bodyDiv w:val="1"/>
      <w:marLeft w:val="0"/>
      <w:marRight w:val="0"/>
      <w:marTop w:val="0"/>
      <w:marBottom w:val="0"/>
      <w:divBdr>
        <w:top w:val="none" w:sz="0" w:space="0" w:color="auto"/>
        <w:left w:val="none" w:sz="0" w:space="0" w:color="auto"/>
        <w:bottom w:val="none" w:sz="0" w:space="0" w:color="auto"/>
        <w:right w:val="none" w:sz="0" w:space="0" w:color="auto"/>
      </w:divBdr>
    </w:div>
    <w:div w:id="199169744">
      <w:bodyDiv w:val="1"/>
      <w:marLeft w:val="0"/>
      <w:marRight w:val="0"/>
      <w:marTop w:val="0"/>
      <w:marBottom w:val="0"/>
      <w:divBdr>
        <w:top w:val="none" w:sz="0" w:space="0" w:color="auto"/>
        <w:left w:val="none" w:sz="0" w:space="0" w:color="auto"/>
        <w:bottom w:val="none" w:sz="0" w:space="0" w:color="auto"/>
        <w:right w:val="none" w:sz="0" w:space="0" w:color="auto"/>
      </w:divBdr>
    </w:div>
    <w:div w:id="1020856660">
      <w:bodyDiv w:val="1"/>
      <w:marLeft w:val="0"/>
      <w:marRight w:val="0"/>
      <w:marTop w:val="0"/>
      <w:marBottom w:val="0"/>
      <w:divBdr>
        <w:top w:val="none" w:sz="0" w:space="0" w:color="auto"/>
        <w:left w:val="none" w:sz="0" w:space="0" w:color="auto"/>
        <w:bottom w:val="none" w:sz="0" w:space="0" w:color="auto"/>
        <w:right w:val="none" w:sz="0" w:space="0" w:color="auto"/>
      </w:divBdr>
    </w:div>
    <w:div w:id="15094391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microsoft.com/office/2007/relationships/stylesWithEffects" Target="stylesWithEffects.xml"/><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gatevidyalay.com/paging-formulas-practice-problem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87</TotalTime>
  <Pages>1</Pages>
  <Words>328</Words>
  <Characters>1872</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2196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6</cp:revision>
  <dcterms:created xsi:type="dcterms:W3CDTF">2023-06-21T05:35:00Z</dcterms:created>
  <dcterms:modified xsi:type="dcterms:W3CDTF">2024-09-23T13:22:00Z</dcterms:modified>
</cp:coreProperties>
</file>