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6EAF" w:rsidRPr="001879C1" w:rsidRDefault="00D17BB6" w:rsidP="001879C1">
      <w:pPr>
        <w:autoSpaceDE w:val="0"/>
        <w:autoSpaceDN w:val="0"/>
        <w:adjustRightInd w:val="0"/>
        <w:spacing w:after="0" w:line="240" w:lineRule="auto"/>
        <w:jc w:val="both"/>
        <w:rPr>
          <w:rFonts w:ascii="Times New Roman" w:hAnsi="Times New Roman" w:cs="Times New Roman"/>
          <w:color w:val="231F20"/>
          <w:sz w:val="28"/>
          <w:szCs w:val="28"/>
        </w:rPr>
      </w:pPr>
      <w:r w:rsidRPr="001879C1">
        <w:rPr>
          <w:rFonts w:ascii="Times New Roman" w:hAnsi="Times New Roman" w:cs="Times New Roman"/>
          <w:color w:val="231F20"/>
          <w:sz w:val="28"/>
          <w:szCs w:val="28"/>
        </w:rPr>
        <w:t xml:space="preserve">C++ standard committee added the </w:t>
      </w:r>
      <w:r w:rsidRPr="001879C1">
        <w:rPr>
          <w:rFonts w:ascii="Times New Roman" w:hAnsi="Times New Roman" w:cs="Times New Roman"/>
          <w:b/>
          <w:bCs/>
          <w:color w:val="60062D"/>
          <w:sz w:val="28"/>
          <w:szCs w:val="28"/>
        </w:rPr>
        <w:t xml:space="preserve">Standard Template Library (STL) </w:t>
      </w:r>
      <w:r w:rsidRPr="001879C1">
        <w:rPr>
          <w:rFonts w:ascii="Times New Roman" w:hAnsi="Times New Roman" w:cs="Times New Roman"/>
          <w:color w:val="231F20"/>
          <w:sz w:val="28"/>
          <w:szCs w:val="28"/>
        </w:rPr>
        <w:t>to the C++ Standard Library. The STL defines powerful, template-based, reusable components that implement many common data structures and algorithms used to process those data structures.</w:t>
      </w:r>
    </w:p>
    <w:p w:rsidR="00D17BB6" w:rsidRPr="001879C1" w:rsidRDefault="00D17BB6" w:rsidP="001879C1">
      <w:pPr>
        <w:autoSpaceDE w:val="0"/>
        <w:autoSpaceDN w:val="0"/>
        <w:adjustRightInd w:val="0"/>
        <w:spacing w:after="0" w:line="240" w:lineRule="auto"/>
        <w:jc w:val="both"/>
        <w:rPr>
          <w:rFonts w:ascii="Times New Roman" w:hAnsi="Times New Roman" w:cs="Times New Roman"/>
          <w:color w:val="231F20"/>
          <w:sz w:val="28"/>
          <w:szCs w:val="28"/>
        </w:rPr>
      </w:pPr>
    </w:p>
    <w:p w:rsidR="00D17BB6" w:rsidRPr="00D17BB6" w:rsidRDefault="00D17BB6" w:rsidP="001879C1">
      <w:pPr>
        <w:shd w:val="clear" w:color="auto" w:fill="FFFFFF"/>
        <w:spacing w:before="75" w:after="100" w:afterAutospacing="1" w:line="312" w:lineRule="atLeast"/>
        <w:jc w:val="both"/>
        <w:outlineLvl w:val="0"/>
        <w:rPr>
          <w:rFonts w:ascii="Times New Roman" w:eastAsia="Times New Roman" w:hAnsi="Times New Roman" w:cs="Times New Roman"/>
          <w:b/>
          <w:kern w:val="36"/>
          <w:sz w:val="28"/>
          <w:szCs w:val="28"/>
        </w:rPr>
      </w:pPr>
      <w:r w:rsidRPr="00D17BB6">
        <w:rPr>
          <w:rFonts w:ascii="Times New Roman" w:eastAsia="Times New Roman" w:hAnsi="Times New Roman" w:cs="Times New Roman"/>
          <w:b/>
          <w:kern w:val="36"/>
          <w:sz w:val="28"/>
          <w:szCs w:val="28"/>
        </w:rPr>
        <w:t>COMPONENTS OF STL</w:t>
      </w:r>
    </w:p>
    <w:p w:rsidR="00D17BB6" w:rsidRPr="001879C1" w:rsidRDefault="00D17BB6" w:rsidP="001879C1">
      <w:pPr>
        <w:autoSpaceDE w:val="0"/>
        <w:autoSpaceDN w:val="0"/>
        <w:adjustRightInd w:val="0"/>
        <w:spacing w:after="0" w:line="240" w:lineRule="auto"/>
        <w:jc w:val="both"/>
        <w:rPr>
          <w:rFonts w:ascii="Times New Roman" w:hAnsi="Times New Roman" w:cs="Times New Roman"/>
          <w:color w:val="231F20"/>
          <w:sz w:val="28"/>
          <w:szCs w:val="28"/>
        </w:rPr>
      </w:pPr>
      <w:r w:rsidRPr="001879C1">
        <w:rPr>
          <w:rFonts w:ascii="Times New Roman" w:hAnsi="Times New Roman" w:cs="Times New Roman"/>
          <w:color w:val="231F20"/>
          <w:sz w:val="28"/>
          <w:szCs w:val="28"/>
        </w:rPr>
        <w:t>STL contains three key components—</w:t>
      </w:r>
      <w:r w:rsidRPr="001879C1">
        <w:rPr>
          <w:rFonts w:ascii="Times New Roman" w:hAnsi="Times New Roman" w:cs="Times New Roman"/>
          <w:b/>
          <w:bCs/>
          <w:color w:val="60062D"/>
          <w:sz w:val="28"/>
          <w:szCs w:val="28"/>
        </w:rPr>
        <w:t xml:space="preserve">containers </w:t>
      </w:r>
      <w:r w:rsidRPr="001879C1">
        <w:rPr>
          <w:rFonts w:ascii="Times New Roman" w:hAnsi="Times New Roman" w:cs="Times New Roman"/>
          <w:color w:val="231F20"/>
          <w:sz w:val="28"/>
          <w:szCs w:val="28"/>
        </w:rPr>
        <w:t xml:space="preserve">(popular </w:t>
      </w:r>
      <w:proofErr w:type="spellStart"/>
      <w:r w:rsidRPr="001879C1">
        <w:rPr>
          <w:rFonts w:ascii="Times New Roman" w:hAnsi="Times New Roman" w:cs="Times New Roman"/>
          <w:color w:val="231F20"/>
          <w:sz w:val="28"/>
          <w:szCs w:val="28"/>
        </w:rPr>
        <w:t>templatized</w:t>
      </w:r>
      <w:proofErr w:type="spellEnd"/>
      <w:r w:rsidRPr="001879C1">
        <w:rPr>
          <w:rFonts w:ascii="Times New Roman" w:hAnsi="Times New Roman" w:cs="Times New Roman"/>
          <w:color w:val="231F20"/>
          <w:sz w:val="28"/>
          <w:szCs w:val="28"/>
        </w:rPr>
        <w:t xml:space="preserve"> data structures), </w:t>
      </w:r>
      <w:r w:rsidRPr="001879C1">
        <w:rPr>
          <w:rFonts w:ascii="Times New Roman" w:hAnsi="Times New Roman" w:cs="Times New Roman"/>
          <w:b/>
          <w:bCs/>
          <w:color w:val="60062D"/>
          <w:sz w:val="28"/>
          <w:szCs w:val="28"/>
        </w:rPr>
        <w:t xml:space="preserve">iterators </w:t>
      </w:r>
      <w:r w:rsidRPr="001879C1">
        <w:rPr>
          <w:rFonts w:ascii="Times New Roman" w:hAnsi="Times New Roman" w:cs="Times New Roman"/>
          <w:color w:val="231F20"/>
          <w:sz w:val="28"/>
          <w:szCs w:val="28"/>
        </w:rPr>
        <w:t xml:space="preserve">and </w:t>
      </w:r>
      <w:r w:rsidRPr="001879C1">
        <w:rPr>
          <w:rFonts w:ascii="Times New Roman" w:hAnsi="Times New Roman" w:cs="Times New Roman"/>
          <w:b/>
          <w:bCs/>
          <w:color w:val="60062D"/>
          <w:sz w:val="28"/>
          <w:szCs w:val="28"/>
        </w:rPr>
        <w:t>algorithms</w:t>
      </w:r>
      <w:r w:rsidRPr="001879C1">
        <w:rPr>
          <w:rFonts w:ascii="Times New Roman" w:hAnsi="Times New Roman" w:cs="Times New Roman"/>
          <w:color w:val="231F20"/>
          <w:sz w:val="28"/>
          <w:szCs w:val="28"/>
        </w:rPr>
        <w:t>. The STL containers are data structures capable of storing objects of almost any data. Each STL container has associated member functions. A subset of these member functions is defined in all STL containers.</w:t>
      </w:r>
    </w:p>
    <w:p w:rsidR="00D17BB6" w:rsidRPr="001879C1" w:rsidRDefault="00D17BB6" w:rsidP="001879C1">
      <w:pPr>
        <w:autoSpaceDE w:val="0"/>
        <w:autoSpaceDN w:val="0"/>
        <w:adjustRightInd w:val="0"/>
        <w:spacing w:after="0" w:line="240" w:lineRule="auto"/>
        <w:jc w:val="both"/>
        <w:rPr>
          <w:rFonts w:ascii="Times New Roman" w:hAnsi="Times New Roman" w:cs="Times New Roman"/>
          <w:color w:val="231F20"/>
          <w:sz w:val="28"/>
          <w:szCs w:val="28"/>
        </w:rPr>
      </w:pPr>
    </w:p>
    <w:p w:rsidR="00D17BB6" w:rsidRPr="001879C1" w:rsidRDefault="00D17BB6" w:rsidP="001879C1">
      <w:pPr>
        <w:autoSpaceDE w:val="0"/>
        <w:autoSpaceDN w:val="0"/>
        <w:adjustRightInd w:val="0"/>
        <w:spacing w:after="0" w:line="240" w:lineRule="auto"/>
        <w:jc w:val="both"/>
        <w:rPr>
          <w:rFonts w:ascii="Times New Roman" w:hAnsi="Times New Roman" w:cs="Times New Roman"/>
          <w:color w:val="231F20"/>
          <w:sz w:val="28"/>
          <w:szCs w:val="28"/>
        </w:rPr>
      </w:pPr>
      <w:r w:rsidRPr="001879C1">
        <w:rPr>
          <w:rFonts w:ascii="Times New Roman" w:hAnsi="Times New Roman" w:cs="Times New Roman"/>
          <w:color w:val="231F20"/>
          <w:sz w:val="28"/>
          <w:szCs w:val="28"/>
        </w:rPr>
        <w:t>STL iterators, which have properties similar to those of</w:t>
      </w:r>
      <w:r w:rsidR="001879C1" w:rsidRPr="001879C1">
        <w:rPr>
          <w:rFonts w:ascii="Times New Roman" w:hAnsi="Times New Roman" w:cs="Times New Roman"/>
          <w:color w:val="231F20"/>
          <w:sz w:val="28"/>
          <w:szCs w:val="28"/>
        </w:rPr>
        <w:t xml:space="preserve"> pointers, are used by programs </w:t>
      </w:r>
      <w:r w:rsidRPr="001879C1">
        <w:rPr>
          <w:rFonts w:ascii="Times New Roman" w:hAnsi="Times New Roman" w:cs="Times New Roman"/>
          <w:color w:val="231F20"/>
          <w:sz w:val="28"/>
          <w:szCs w:val="28"/>
        </w:rPr>
        <w:t>to manipulate the STL-container elements.</w:t>
      </w:r>
    </w:p>
    <w:p w:rsidR="001879C1" w:rsidRPr="001879C1" w:rsidRDefault="001879C1" w:rsidP="001879C1">
      <w:pPr>
        <w:autoSpaceDE w:val="0"/>
        <w:autoSpaceDN w:val="0"/>
        <w:adjustRightInd w:val="0"/>
        <w:spacing w:after="0" w:line="240" w:lineRule="auto"/>
        <w:jc w:val="both"/>
        <w:rPr>
          <w:rFonts w:ascii="Times New Roman" w:hAnsi="Times New Roman" w:cs="Times New Roman"/>
          <w:color w:val="231F20"/>
          <w:sz w:val="28"/>
          <w:szCs w:val="28"/>
        </w:rPr>
      </w:pPr>
    </w:p>
    <w:p w:rsidR="001879C1" w:rsidRPr="001879C1" w:rsidRDefault="001879C1" w:rsidP="001879C1">
      <w:pPr>
        <w:autoSpaceDE w:val="0"/>
        <w:autoSpaceDN w:val="0"/>
        <w:adjustRightInd w:val="0"/>
        <w:spacing w:after="0" w:line="240" w:lineRule="auto"/>
        <w:jc w:val="both"/>
        <w:rPr>
          <w:rFonts w:ascii="Times New Roman" w:hAnsi="Times New Roman" w:cs="Times New Roman"/>
          <w:color w:val="231F20"/>
          <w:sz w:val="28"/>
          <w:szCs w:val="28"/>
        </w:rPr>
      </w:pPr>
      <w:r w:rsidRPr="001879C1">
        <w:rPr>
          <w:rFonts w:ascii="Times New Roman" w:hAnsi="Times New Roman" w:cs="Times New Roman"/>
          <w:color w:val="231F20"/>
          <w:sz w:val="28"/>
          <w:szCs w:val="28"/>
        </w:rPr>
        <w:t>STL algorithms are functions that perform such common data manipulations as searching, sorting and comparing elements (or entire containers). The STL provides approximately 70 algorithms. Most of them use iterators to access container elements.</w:t>
      </w:r>
    </w:p>
    <w:p w:rsidR="001879C1" w:rsidRPr="001879C1" w:rsidRDefault="001879C1" w:rsidP="001879C1">
      <w:pPr>
        <w:autoSpaceDE w:val="0"/>
        <w:autoSpaceDN w:val="0"/>
        <w:adjustRightInd w:val="0"/>
        <w:spacing w:after="0" w:line="240" w:lineRule="auto"/>
        <w:jc w:val="both"/>
        <w:rPr>
          <w:rFonts w:ascii="Times New Roman" w:hAnsi="Times New Roman" w:cs="Times New Roman"/>
          <w:color w:val="231F20"/>
          <w:sz w:val="28"/>
          <w:szCs w:val="28"/>
        </w:rPr>
      </w:pPr>
    </w:p>
    <w:p w:rsidR="001879C1" w:rsidRPr="00F1090A" w:rsidRDefault="001879C1" w:rsidP="001879C1">
      <w:pPr>
        <w:pStyle w:val="Heading2"/>
        <w:shd w:val="clear" w:color="auto" w:fill="FFFFFF"/>
        <w:spacing w:line="312" w:lineRule="atLeast"/>
        <w:jc w:val="both"/>
        <w:rPr>
          <w:rFonts w:ascii="Times New Roman" w:hAnsi="Times New Roman" w:cs="Times New Roman"/>
          <w:bCs w:val="0"/>
          <w:color w:val="auto"/>
          <w:sz w:val="28"/>
          <w:szCs w:val="28"/>
        </w:rPr>
      </w:pPr>
      <w:r w:rsidRPr="00F1090A">
        <w:rPr>
          <w:rFonts w:ascii="Times New Roman" w:hAnsi="Times New Roman" w:cs="Times New Roman"/>
          <w:bCs w:val="0"/>
          <w:color w:val="auto"/>
          <w:sz w:val="28"/>
          <w:szCs w:val="28"/>
        </w:rPr>
        <w:t>CONTAINERS</w:t>
      </w:r>
    </w:p>
    <w:p w:rsidR="001879C1" w:rsidRPr="001879C1" w:rsidRDefault="001879C1" w:rsidP="001879C1">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r w:rsidRPr="001879C1">
        <w:rPr>
          <w:rFonts w:ascii="Times New Roman" w:hAnsi="Times New Roman" w:cs="Times New Roman"/>
          <w:color w:val="231F20"/>
          <w:sz w:val="28"/>
          <w:szCs w:val="28"/>
        </w:rPr>
        <w:t xml:space="preserve"> </w:t>
      </w:r>
      <w:r w:rsidRPr="001879C1">
        <w:rPr>
          <w:rFonts w:ascii="Times New Roman" w:hAnsi="Times New Roman" w:cs="Times New Roman"/>
          <w:color w:val="000000"/>
          <w:sz w:val="28"/>
          <w:szCs w:val="28"/>
          <w:shd w:val="clear" w:color="auto" w:fill="FFFFFF"/>
        </w:rPr>
        <w:t>Containers can be described as the objects that hold the data of the same type. Containers are used to implement different data structures for example arrays, list, trees, etc.</w:t>
      </w:r>
    </w:p>
    <w:p w:rsidR="001879C1" w:rsidRPr="001879C1" w:rsidRDefault="001879C1" w:rsidP="001879C1">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1879C1" w:rsidRPr="001879C1" w:rsidRDefault="001879C1" w:rsidP="001879C1">
      <w:pPr>
        <w:autoSpaceDE w:val="0"/>
        <w:autoSpaceDN w:val="0"/>
        <w:adjustRightInd w:val="0"/>
        <w:spacing w:after="0" w:line="240" w:lineRule="auto"/>
        <w:jc w:val="both"/>
        <w:rPr>
          <w:rStyle w:val="Strong"/>
          <w:rFonts w:ascii="Times New Roman" w:hAnsi="Times New Roman" w:cs="Times New Roman"/>
          <w:b w:val="0"/>
          <w:color w:val="000000"/>
          <w:sz w:val="28"/>
          <w:szCs w:val="28"/>
          <w:shd w:val="clear" w:color="auto" w:fill="FFFFFF"/>
        </w:rPr>
      </w:pPr>
      <w:r w:rsidRPr="001879C1">
        <w:rPr>
          <w:rStyle w:val="Strong"/>
          <w:rFonts w:ascii="Times New Roman" w:hAnsi="Times New Roman" w:cs="Times New Roman"/>
          <w:color w:val="000000"/>
          <w:sz w:val="28"/>
          <w:szCs w:val="28"/>
          <w:shd w:val="clear" w:color="auto" w:fill="FFFFFF"/>
        </w:rPr>
        <w:t xml:space="preserve">Classification of </w:t>
      </w:r>
      <w:proofErr w:type="gramStart"/>
      <w:r w:rsidRPr="001879C1">
        <w:rPr>
          <w:rStyle w:val="Strong"/>
          <w:rFonts w:ascii="Times New Roman" w:hAnsi="Times New Roman" w:cs="Times New Roman"/>
          <w:color w:val="000000"/>
          <w:sz w:val="28"/>
          <w:szCs w:val="28"/>
          <w:shd w:val="clear" w:color="auto" w:fill="FFFFFF"/>
        </w:rPr>
        <w:t>containers :</w:t>
      </w:r>
      <w:proofErr w:type="gramEnd"/>
      <w:r w:rsidRPr="001879C1">
        <w:rPr>
          <w:rStyle w:val="Strong"/>
          <w:rFonts w:ascii="Times New Roman" w:hAnsi="Times New Roman" w:cs="Times New Roman"/>
          <w:color w:val="000000"/>
          <w:sz w:val="28"/>
          <w:szCs w:val="28"/>
          <w:shd w:val="clear" w:color="auto" w:fill="FFFFFF"/>
        </w:rPr>
        <w:t xml:space="preserve"> </w:t>
      </w:r>
      <w:r w:rsidRPr="001879C1">
        <w:rPr>
          <w:rStyle w:val="Strong"/>
          <w:rFonts w:ascii="Times New Roman" w:hAnsi="Times New Roman" w:cs="Times New Roman"/>
          <w:b w:val="0"/>
          <w:color w:val="000000"/>
          <w:sz w:val="28"/>
          <w:szCs w:val="28"/>
          <w:shd w:val="clear" w:color="auto" w:fill="FFFFFF"/>
        </w:rPr>
        <w:t>The containers are divided into three major categories—sequence containers, associative containers and container adapters/</w:t>
      </w:r>
      <w:r w:rsidRPr="001879C1">
        <w:rPr>
          <w:rFonts w:ascii="Times New Roman" w:hAnsi="Times New Roman" w:cs="Times New Roman"/>
          <w:b/>
          <w:color w:val="000000"/>
          <w:sz w:val="28"/>
          <w:szCs w:val="28"/>
          <w:shd w:val="clear" w:color="auto" w:fill="FFFFFF"/>
        </w:rPr>
        <w:t>Derived containers</w:t>
      </w:r>
      <w:r w:rsidRPr="001879C1">
        <w:rPr>
          <w:rStyle w:val="Strong"/>
          <w:rFonts w:ascii="Times New Roman" w:hAnsi="Times New Roman" w:cs="Times New Roman"/>
          <w:b w:val="0"/>
          <w:color w:val="000000"/>
          <w:sz w:val="28"/>
          <w:szCs w:val="28"/>
          <w:shd w:val="clear" w:color="auto" w:fill="FFFFFF"/>
        </w:rPr>
        <w:t>.</w:t>
      </w:r>
    </w:p>
    <w:p w:rsidR="001879C1" w:rsidRPr="00D952F2" w:rsidRDefault="001879C1" w:rsidP="001879C1">
      <w:pPr>
        <w:autoSpaceDE w:val="0"/>
        <w:autoSpaceDN w:val="0"/>
        <w:adjustRightInd w:val="0"/>
        <w:spacing w:after="0" w:line="240" w:lineRule="auto"/>
        <w:rPr>
          <w:rFonts w:ascii="Times New Roman" w:hAnsi="Times New Roman" w:cs="Times New Roman"/>
          <w:bCs/>
          <w:color w:val="000000"/>
          <w:sz w:val="20"/>
          <w:szCs w:val="20"/>
          <w:shd w:val="clear" w:color="auto" w:fill="FFFFFF"/>
        </w:rPr>
      </w:pPr>
      <w:r>
        <w:rPr>
          <w:rStyle w:val="Strong"/>
          <w:rFonts w:ascii="Verdana" w:hAnsi="Verdana"/>
          <w:b w:val="0"/>
          <w:color w:val="000000"/>
          <w:sz w:val="20"/>
          <w:szCs w:val="20"/>
          <w:shd w:val="clear" w:color="auto" w:fill="FFFFFF"/>
        </w:rPr>
        <w:t xml:space="preserve">                               </w:t>
      </w:r>
      <w:r w:rsidRPr="00D952F2">
        <w:rPr>
          <w:rFonts w:ascii="Times New Roman" w:hAnsi="Times New Roman" w:cs="Times New Roman"/>
          <w:noProof/>
        </w:rPr>
        <w:drawing>
          <wp:inline distT="0" distB="0" distL="0" distR="0" wp14:anchorId="32CFB5FC" wp14:editId="65854582">
            <wp:extent cx="4667250" cy="1819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667250" cy="1819275"/>
                    </a:xfrm>
                    <a:prstGeom prst="rect">
                      <a:avLst/>
                    </a:prstGeom>
                  </pic:spPr>
                </pic:pic>
              </a:graphicData>
            </a:graphic>
          </wp:inline>
        </w:drawing>
      </w:r>
    </w:p>
    <w:p w:rsidR="00D952F2" w:rsidRPr="00D952F2" w:rsidRDefault="00D952F2" w:rsidP="001879C1">
      <w:pPr>
        <w:autoSpaceDE w:val="0"/>
        <w:autoSpaceDN w:val="0"/>
        <w:adjustRightInd w:val="0"/>
        <w:spacing w:after="0" w:line="240" w:lineRule="auto"/>
        <w:rPr>
          <w:rFonts w:ascii="Times New Roman" w:hAnsi="Times New Roman" w:cs="Times New Roman"/>
          <w:color w:val="000000"/>
          <w:sz w:val="28"/>
          <w:szCs w:val="28"/>
          <w:shd w:val="clear" w:color="auto" w:fill="FFFFFF"/>
        </w:rPr>
      </w:pPr>
    </w:p>
    <w:p w:rsidR="00D952F2" w:rsidRPr="00D952F2" w:rsidRDefault="00D952F2" w:rsidP="00D952F2">
      <w:pPr>
        <w:autoSpaceDE w:val="0"/>
        <w:autoSpaceDN w:val="0"/>
        <w:adjustRightInd w:val="0"/>
        <w:spacing w:after="0" w:line="240" w:lineRule="auto"/>
        <w:jc w:val="both"/>
        <w:rPr>
          <w:rFonts w:ascii="Times New Roman" w:hAnsi="Times New Roman" w:cs="Times New Roman"/>
          <w:color w:val="231F20"/>
          <w:sz w:val="28"/>
          <w:szCs w:val="28"/>
        </w:rPr>
      </w:pPr>
      <w:proofErr w:type="gramStart"/>
      <w:r w:rsidRPr="00F1090A">
        <w:rPr>
          <w:rStyle w:val="Strong"/>
          <w:rFonts w:ascii="Times New Roman" w:hAnsi="Times New Roman" w:cs="Times New Roman"/>
          <w:color w:val="000000"/>
          <w:sz w:val="28"/>
          <w:szCs w:val="28"/>
          <w:shd w:val="clear" w:color="auto" w:fill="FFFFFF"/>
        </w:rPr>
        <w:t>sequence</w:t>
      </w:r>
      <w:proofErr w:type="gramEnd"/>
      <w:r w:rsidRPr="00F1090A">
        <w:rPr>
          <w:rStyle w:val="Strong"/>
          <w:rFonts w:ascii="Times New Roman" w:hAnsi="Times New Roman" w:cs="Times New Roman"/>
          <w:color w:val="000000"/>
          <w:sz w:val="28"/>
          <w:szCs w:val="28"/>
          <w:shd w:val="clear" w:color="auto" w:fill="FFFFFF"/>
        </w:rPr>
        <w:t xml:space="preserve"> containers:</w:t>
      </w:r>
      <w:r w:rsidRPr="00D952F2">
        <w:rPr>
          <w:rStyle w:val="Strong"/>
          <w:rFonts w:ascii="Times New Roman" w:hAnsi="Times New Roman" w:cs="Times New Roman"/>
          <w:b w:val="0"/>
          <w:color w:val="000000"/>
          <w:sz w:val="28"/>
          <w:szCs w:val="28"/>
          <w:shd w:val="clear" w:color="auto" w:fill="FFFFFF"/>
        </w:rPr>
        <w:t xml:space="preserve"> </w:t>
      </w:r>
      <w:r w:rsidRPr="00D952F2">
        <w:rPr>
          <w:rFonts w:ascii="Times New Roman" w:hAnsi="Times New Roman" w:cs="Times New Roman"/>
          <w:color w:val="231F20"/>
          <w:sz w:val="28"/>
          <w:szCs w:val="28"/>
        </w:rPr>
        <w:t>The sequence containers represent linear data structures, such as vectors and linked lists.</w:t>
      </w:r>
    </w:p>
    <w:p w:rsidR="00D952F2" w:rsidRPr="00D952F2" w:rsidRDefault="00D952F2" w:rsidP="00D952F2">
      <w:pPr>
        <w:autoSpaceDE w:val="0"/>
        <w:autoSpaceDN w:val="0"/>
        <w:adjustRightInd w:val="0"/>
        <w:spacing w:after="0" w:line="240" w:lineRule="auto"/>
        <w:jc w:val="both"/>
        <w:rPr>
          <w:rFonts w:ascii="Times New Roman" w:hAnsi="Times New Roman" w:cs="Times New Roman"/>
          <w:color w:val="231F20"/>
          <w:sz w:val="28"/>
          <w:szCs w:val="28"/>
        </w:rPr>
      </w:pPr>
    </w:p>
    <w:p w:rsidR="00D952F2" w:rsidRPr="00D952F2" w:rsidRDefault="00D952F2" w:rsidP="00D952F2">
      <w:pPr>
        <w:autoSpaceDE w:val="0"/>
        <w:autoSpaceDN w:val="0"/>
        <w:adjustRightInd w:val="0"/>
        <w:spacing w:after="0" w:line="240" w:lineRule="auto"/>
        <w:jc w:val="both"/>
        <w:rPr>
          <w:rFonts w:ascii="Times New Roman" w:hAnsi="Times New Roman" w:cs="Times New Roman"/>
          <w:color w:val="231F20"/>
          <w:sz w:val="28"/>
          <w:szCs w:val="28"/>
        </w:rPr>
      </w:pPr>
      <w:proofErr w:type="gramStart"/>
      <w:r w:rsidRPr="00F1090A">
        <w:rPr>
          <w:rStyle w:val="Strong"/>
          <w:rFonts w:ascii="Times New Roman" w:hAnsi="Times New Roman" w:cs="Times New Roman"/>
          <w:color w:val="000000"/>
          <w:sz w:val="28"/>
          <w:szCs w:val="28"/>
          <w:shd w:val="clear" w:color="auto" w:fill="FFFFFF"/>
        </w:rPr>
        <w:t>associative</w:t>
      </w:r>
      <w:proofErr w:type="gramEnd"/>
      <w:r w:rsidRPr="00F1090A">
        <w:rPr>
          <w:rStyle w:val="Strong"/>
          <w:rFonts w:ascii="Times New Roman" w:hAnsi="Times New Roman" w:cs="Times New Roman"/>
          <w:color w:val="000000"/>
          <w:sz w:val="28"/>
          <w:szCs w:val="28"/>
          <w:shd w:val="clear" w:color="auto" w:fill="FFFFFF"/>
        </w:rPr>
        <w:t xml:space="preserve"> containers:</w:t>
      </w:r>
      <w:r w:rsidRPr="00D952F2">
        <w:rPr>
          <w:rStyle w:val="Strong"/>
          <w:rFonts w:ascii="Times New Roman" w:hAnsi="Times New Roman" w:cs="Times New Roman"/>
          <w:b w:val="0"/>
          <w:color w:val="000000"/>
          <w:sz w:val="28"/>
          <w:szCs w:val="28"/>
          <w:shd w:val="clear" w:color="auto" w:fill="FFFFFF"/>
        </w:rPr>
        <w:t xml:space="preserve"> </w:t>
      </w:r>
      <w:r w:rsidRPr="00D952F2">
        <w:rPr>
          <w:rFonts w:ascii="Times New Roman" w:hAnsi="Times New Roman" w:cs="Times New Roman"/>
          <w:color w:val="231F20"/>
          <w:sz w:val="28"/>
          <w:szCs w:val="28"/>
        </w:rPr>
        <w:t xml:space="preserve">Associative containers are nonlinear containers that typically can locate elements stored in the containers quickly. Such containers can store sets of values or </w:t>
      </w:r>
      <w:r w:rsidRPr="00D952F2">
        <w:rPr>
          <w:rFonts w:ascii="Times New Roman" w:hAnsi="Times New Roman" w:cs="Times New Roman"/>
          <w:b/>
          <w:bCs/>
          <w:color w:val="60062D"/>
          <w:sz w:val="28"/>
          <w:szCs w:val="28"/>
        </w:rPr>
        <w:t>key/value pairs</w:t>
      </w:r>
      <w:r w:rsidRPr="00D952F2">
        <w:rPr>
          <w:rFonts w:ascii="Times New Roman" w:hAnsi="Times New Roman" w:cs="Times New Roman"/>
          <w:color w:val="231F20"/>
          <w:sz w:val="28"/>
          <w:szCs w:val="28"/>
        </w:rPr>
        <w:t>.</w:t>
      </w:r>
    </w:p>
    <w:p w:rsidR="00D952F2" w:rsidRPr="00D952F2" w:rsidRDefault="00D952F2" w:rsidP="00D952F2">
      <w:pPr>
        <w:autoSpaceDE w:val="0"/>
        <w:autoSpaceDN w:val="0"/>
        <w:adjustRightInd w:val="0"/>
        <w:spacing w:after="0" w:line="240" w:lineRule="auto"/>
        <w:jc w:val="both"/>
        <w:rPr>
          <w:rFonts w:ascii="Times New Roman" w:hAnsi="Times New Roman" w:cs="Times New Roman"/>
          <w:color w:val="231F20"/>
          <w:sz w:val="28"/>
          <w:szCs w:val="28"/>
        </w:rPr>
      </w:pPr>
    </w:p>
    <w:p w:rsidR="00D952F2" w:rsidRPr="00D952F2" w:rsidRDefault="00D952F2" w:rsidP="00D952F2">
      <w:pPr>
        <w:autoSpaceDE w:val="0"/>
        <w:autoSpaceDN w:val="0"/>
        <w:adjustRightInd w:val="0"/>
        <w:spacing w:after="0" w:line="240" w:lineRule="auto"/>
        <w:jc w:val="both"/>
        <w:rPr>
          <w:rFonts w:ascii="Times New Roman" w:hAnsi="Times New Roman" w:cs="Times New Roman"/>
          <w:color w:val="231F20"/>
          <w:sz w:val="28"/>
          <w:szCs w:val="28"/>
        </w:rPr>
      </w:pPr>
      <w:r w:rsidRPr="00D952F2">
        <w:rPr>
          <w:rFonts w:ascii="Times New Roman" w:hAnsi="Times New Roman" w:cs="Times New Roman"/>
          <w:color w:val="231F20"/>
          <w:sz w:val="28"/>
          <w:szCs w:val="28"/>
        </w:rPr>
        <w:t>The sequence containers and associative containers are collectively</w:t>
      </w:r>
      <w:r w:rsidR="00F1090A">
        <w:rPr>
          <w:rFonts w:ascii="Times New Roman" w:hAnsi="Times New Roman" w:cs="Times New Roman"/>
          <w:color w:val="231F20"/>
          <w:sz w:val="28"/>
          <w:szCs w:val="28"/>
        </w:rPr>
        <w:t xml:space="preserve"> referred to as the </w:t>
      </w:r>
      <w:r w:rsidR="00F1090A" w:rsidRPr="00F1090A">
        <w:rPr>
          <w:rFonts w:ascii="Times New Roman" w:hAnsi="Times New Roman" w:cs="Times New Roman"/>
          <w:b/>
          <w:color w:val="231F20"/>
          <w:sz w:val="28"/>
          <w:szCs w:val="28"/>
        </w:rPr>
        <w:t xml:space="preserve">first-class </w:t>
      </w:r>
      <w:r w:rsidRPr="00F1090A">
        <w:rPr>
          <w:rFonts w:ascii="Times New Roman" w:hAnsi="Times New Roman" w:cs="Times New Roman"/>
          <w:b/>
          <w:color w:val="231F20"/>
          <w:sz w:val="28"/>
          <w:szCs w:val="28"/>
        </w:rPr>
        <w:t>containers</w:t>
      </w:r>
      <w:r w:rsidRPr="00D952F2">
        <w:rPr>
          <w:rFonts w:ascii="Times New Roman" w:hAnsi="Times New Roman" w:cs="Times New Roman"/>
          <w:color w:val="231F20"/>
          <w:sz w:val="28"/>
          <w:szCs w:val="28"/>
        </w:rPr>
        <w:t>.</w:t>
      </w:r>
    </w:p>
    <w:p w:rsidR="00D952F2" w:rsidRPr="00D952F2" w:rsidRDefault="00D952F2" w:rsidP="00D952F2">
      <w:pPr>
        <w:autoSpaceDE w:val="0"/>
        <w:autoSpaceDN w:val="0"/>
        <w:adjustRightInd w:val="0"/>
        <w:spacing w:after="0" w:line="240" w:lineRule="auto"/>
        <w:jc w:val="both"/>
        <w:rPr>
          <w:rFonts w:ascii="Times New Roman" w:hAnsi="Times New Roman" w:cs="Times New Roman"/>
          <w:color w:val="231F20"/>
          <w:sz w:val="28"/>
          <w:szCs w:val="28"/>
        </w:rPr>
      </w:pPr>
    </w:p>
    <w:p w:rsidR="00D952F2" w:rsidRPr="00D952F2" w:rsidRDefault="00D952F2" w:rsidP="00D952F2">
      <w:pPr>
        <w:autoSpaceDE w:val="0"/>
        <w:autoSpaceDN w:val="0"/>
        <w:adjustRightInd w:val="0"/>
        <w:spacing w:after="0" w:line="240" w:lineRule="auto"/>
        <w:jc w:val="both"/>
        <w:rPr>
          <w:rFonts w:ascii="Times New Roman" w:hAnsi="Times New Roman" w:cs="Times New Roman"/>
          <w:color w:val="231F20"/>
          <w:sz w:val="28"/>
          <w:szCs w:val="28"/>
        </w:rPr>
      </w:pPr>
      <w:proofErr w:type="gramStart"/>
      <w:r w:rsidRPr="00F1090A">
        <w:rPr>
          <w:rStyle w:val="Strong"/>
          <w:rFonts w:ascii="Times New Roman" w:hAnsi="Times New Roman" w:cs="Times New Roman"/>
          <w:color w:val="000000"/>
          <w:sz w:val="28"/>
          <w:szCs w:val="28"/>
          <w:shd w:val="clear" w:color="auto" w:fill="FFFFFF"/>
        </w:rPr>
        <w:t>container</w:t>
      </w:r>
      <w:proofErr w:type="gramEnd"/>
      <w:r w:rsidRPr="00F1090A">
        <w:rPr>
          <w:rStyle w:val="Strong"/>
          <w:rFonts w:ascii="Times New Roman" w:hAnsi="Times New Roman" w:cs="Times New Roman"/>
          <w:color w:val="000000"/>
          <w:sz w:val="28"/>
          <w:szCs w:val="28"/>
          <w:shd w:val="clear" w:color="auto" w:fill="FFFFFF"/>
        </w:rPr>
        <w:t xml:space="preserve"> adapters</w:t>
      </w:r>
      <w:r w:rsidRPr="00F1090A">
        <w:rPr>
          <w:rFonts w:ascii="Times New Roman" w:hAnsi="Times New Roman" w:cs="Times New Roman"/>
          <w:color w:val="231F20"/>
          <w:sz w:val="28"/>
          <w:szCs w:val="28"/>
        </w:rPr>
        <w:t xml:space="preserve"> :</w:t>
      </w:r>
      <w:r w:rsidRPr="00D952F2">
        <w:rPr>
          <w:rFonts w:ascii="Times New Roman" w:hAnsi="Times New Roman" w:cs="Times New Roman"/>
          <w:color w:val="231F20"/>
          <w:sz w:val="28"/>
          <w:szCs w:val="28"/>
        </w:rPr>
        <w:t xml:space="preserve"> Stacks and queues actually are constrained versions of sequential containers. For this reason, STL implements stacks and queues as container adapters that enable a program to view a sequential container in a constrained manner.</w:t>
      </w:r>
    </w:p>
    <w:p w:rsidR="00D952F2" w:rsidRPr="00D952F2" w:rsidRDefault="00D952F2" w:rsidP="00D952F2">
      <w:pPr>
        <w:autoSpaceDE w:val="0"/>
        <w:autoSpaceDN w:val="0"/>
        <w:adjustRightInd w:val="0"/>
        <w:spacing w:after="0" w:line="240" w:lineRule="auto"/>
        <w:jc w:val="both"/>
        <w:rPr>
          <w:rStyle w:val="Strong"/>
          <w:rFonts w:ascii="Times New Roman" w:hAnsi="Times New Roman" w:cs="Times New Roman"/>
          <w:b w:val="0"/>
          <w:color w:val="000000"/>
          <w:sz w:val="28"/>
          <w:szCs w:val="28"/>
          <w:shd w:val="clear" w:color="auto" w:fill="FFFFFF"/>
        </w:rPr>
      </w:pPr>
    </w:p>
    <w:p w:rsidR="00D952F2" w:rsidRPr="00D952F2" w:rsidRDefault="00D952F2" w:rsidP="00D952F2">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1879C1" w:rsidRPr="00D952F2" w:rsidRDefault="001879C1" w:rsidP="00D952F2">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r w:rsidRPr="00D952F2">
        <w:rPr>
          <w:rFonts w:ascii="Times New Roman" w:hAnsi="Times New Roman" w:cs="Times New Roman"/>
          <w:color w:val="000000"/>
          <w:sz w:val="28"/>
          <w:szCs w:val="28"/>
          <w:shd w:val="clear" w:color="auto" w:fill="FFFFFF"/>
        </w:rPr>
        <w:t xml:space="preserve">Following are the containers that give the details of all the containers as well as the header file and the type of iterator associated with </w:t>
      </w:r>
      <w:proofErr w:type="gramStart"/>
      <w:r w:rsidRPr="00D952F2">
        <w:rPr>
          <w:rFonts w:ascii="Times New Roman" w:hAnsi="Times New Roman" w:cs="Times New Roman"/>
          <w:color w:val="000000"/>
          <w:sz w:val="28"/>
          <w:szCs w:val="28"/>
          <w:shd w:val="clear" w:color="auto" w:fill="FFFFFF"/>
        </w:rPr>
        <w:t>them :</w:t>
      </w:r>
      <w:proofErr w:type="gramEnd"/>
    </w:p>
    <w:p w:rsidR="001879C1" w:rsidRDefault="001879C1" w:rsidP="001879C1">
      <w:pPr>
        <w:autoSpaceDE w:val="0"/>
        <w:autoSpaceDN w:val="0"/>
        <w:adjustRightInd w:val="0"/>
        <w:spacing w:after="0" w:line="240" w:lineRule="auto"/>
        <w:rPr>
          <w:rFonts w:ascii="Verdana" w:hAnsi="Verdana"/>
          <w:color w:val="000000"/>
          <w:sz w:val="20"/>
          <w:szCs w:val="20"/>
          <w:shd w:val="clear" w:color="auto" w:fill="FFFFFF"/>
        </w:rPr>
      </w:pPr>
    </w:p>
    <w:p w:rsidR="00E7616B" w:rsidRDefault="001879C1" w:rsidP="001879C1">
      <w:pPr>
        <w:autoSpaceDE w:val="0"/>
        <w:autoSpaceDN w:val="0"/>
        <w:adjustRightInd w:val="0"/>
        <w:spacing w:after="0" w:line="240" w:lineRule="auto"/>
        <w:rPr>
          <w:rFonts w:ascii="Verdana" w:hAnsi="Verdana"/>
          <w:b/>
          <w:bCs/>
          <w:color w:val="000000"/>
          <w:sz w:val="20"/>
          <w:szCs w:val="20"/>
          <w:shd w:val="clear" w:color="auto" w:fill="FFFFFF"/>
        </w:rPr>
      </w:pPr>
      <w:r>
        <w:rPr>
          <w:noProof/>
        </w:rPr>
        <w:drawing>
          <wp:inline distT="0" distB="0" distL="0" distR="0" wp14:anchorId="7D4B9691" wp14:editId="57DC39ED">
            <wp:extent cx="5940836" cy="391477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836" cy="3914775"/>
                    </a:xfrm>
                    <a:prstGeom prst="rect">
                      <a:avLst/>
                    </a:prstGeom>
                  </pic:spPr>
                </pic:pic>
              </a:graphicData>
            </a:graphic>
          </wp:inline>
        </w:drawing>
      </w:r>
    </w:p>
    <w:p w:rsidR="00F1090A" w:rsidRDefault="00F1090A" w:rsidP="001879C1">
      <w:pPr>
        <w:autoSpaceDE w:val="0"/>
        <w:autoSpaceDN w:val="0"/>
        <w:adjustRightInd w:val="0"/>
        <w:spacing w:after="0" w:line="240" w:lineRule="auto"/>
        <w:rPr>
          <w:rFonts w:ascii="AGaramond-SemiboldItalic" w:hAnsi="AGaramond-SemiboldItalic" w:cs="AGaramond-SemiboldItalic"/>
          <w:b/>
          <w:bCs/>
          <w:i/>
          <w:iCs/>
          <w:color w:val="005388"/>
        </w:rPr>
      </w:pPr>
    </w:p>
    <w:p w:rsidR="00F1090A" w:rsidRPr="00F1090A" w:rsidRDefault="00F1090A" w:rsidP="00D952F2">
      <w:pPr>
        <w:autoSpaceDE w:val="0"/>
        <w:autoSpaceDN w:val="0"/>
        <w:adjustRightInd w:val="0"/>
        <w:spacing w:after="0" w:line="240" w:lineRule="auto"/>
        <w:jc w:val="both"/>
        <w:rPr>
          <w:rFonts w:ascii="Times New Roman" w:hAnsi="Times New Roman" w:cs="Times New Roman"/>
          <w:b/>
          <w:bCs/>
          <w:sz w:val="44"/>
          <w:szCs w:val="44"/>
        </w:rPr>
      </w:pPr>
      <w:r w:rsidRPr="00F1090A">
        <w:rPr>
          <w:rFonts w:ascii="Times New Roman" w:hAnsi="Times New Roman" w:cs="Times New Roman"/>
          <w:b/>
          <w:bCs/>
          <w:sz w:val="44"/>
          <w:szCs w:val="44"/>
        </w:rPr>
        <w:lastRenderedPageBreak/>
        <w:t>Introduction to Iterators</w:t>
      </w:r>
    </w:p>
    <w:p w:rsidR="00F1090A" w:rsidRDefault="00F1090A" w:rsidP="00F1090A">
      <w:pPr>
        <w:autoSpaceDE w:val="0"/>
        <w:autoSpaceDN w:val="0"/>
        <w:adjustRightInd w:val="0"/>
        <w:spacing w:after="0" w:line="240" w:lineRule="auto"/>
        <w:rPr>
          <w:rFonts w:ascii="AGaramond-Regular" w:hAnsi="AGaramond-Regular" w:cs="AGaramond-Regular"/>
          <w:color w:val="231F20"/>
          <w:sz w:val="21"/>
          <w:szCs w:val="21"/>
        </w:rPr>
      </w:pPr>
    </w:p>
    <w:p w:rsidR="00F1090A" w:rsidRDefault="00F1090A" w:rsidP="00F1090A">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r w:rsidRPr="001039A5">
        <w:rPr>
          <w:rFonts w:ascii="Times New Roman" w:hAnsi="Times New Roman" w:cs="Times New Roman"/>
          <w:color w:val="231F20"/>
          <w:sz w:val="28"/>
          <w:szCs w:val="28"/>
        </w:rPr>
        <w:t>Iterators have many features in common with pointers and are used to point to the</w:t>
      </w:r>
      <w:r w:rsidRPr="00F1090A">
        <w:rPr>
          <w:rFonts w:ascii="Times New Roman" w:hAnsi="Times New Roman" w:cs="Times New Roman"/>
          <w:color w:val="231F20"/>
          <w:sz w:val="28"/>
          <w:szCs w:val="28"/>
        </w:rPr>
        <w:t xml:space="preserve"> elements of first-class containers. </w:t>
      </w:r>
      <w:r w:rsidRPr="00F1090A">
        <w:rPr>
          <w:rFonts w:ascii="Times New Roman" w:hAnsi="Times New Roman" w:cs="Times New Roman"/>
          <w:color w:val="000000"/>
          <w:sz w:val="28"/>
          <w:szCs w:val="28"/>
          <w:shd w:val="clear" w:color="auto" w:fill="FFFFFF"/>
        </w:rPr>
        <w:t>Iterators are used to traverse from one element to another element, a process is known as </w:t>
      </w:r>
      <w:r w:rsidRPr="00F1090A">
        <w:rPr>
          <w:rStyle w:val="Strong"/>
          <w:rFonts w:ascii="Times New Roman" w:hAnsi="Times New Roman" w:cs="Times New Roman"/>
          <w:color w:val="000000"/>
          <w:sz w:val="28"/>
          <w:szCs w:val="28"/>
          <w:shd w:val="clear" w:color="auto" w:fill="FFFFFF"/>
        </w:rPr>
        <w:t>iterating through the container</w:t>
      </w:r>
      <w:r w:rsidRPr="00F1090A">
        <w:rPr>
          <w:rFonts w:ascii="Times New Roman" w:hAnsi="Times New Roman" w:cs="Times New Roman"/>
          <w:color w:val="000000"/>
          <w:sz w:val="28"/>
          <w:szCs w:val="28"/>
          <w:shd w:val="clear" w:color="auto" w:fill="FFFFFF"/>
        </w:rPr>
        <w:t>. The main advantage of an iterator is to provide a common interface for all the containers type. Iterators provide a generic approach to navigate through the elements of a container.</w:t>
      </w:r>
      <w:r>
        <w:rPr>
          <w:rFonts w:ascii="Times New Roman" w:hAnsi="Times New Roman" w:cs="Times New Roman"/>
          <w:color w:val="000000"/>
          <w:sz w:val="28"/>
          <w:szCs w:val="28"/>
          <w:shd w:val="clear" w:color="auto" w:fill="FFFFFF"/>
        </w:rPr>
        <w:t xml:space="preserve"> </w:t>
      </w:r>
    </w:p>
    <w:p w:rsidR="009B2F56" w:rsidRDefault="009B2F56" w:rsidP="009B2F56">
      <w:pPr>
        <w:pStyle w:val="Heading2"/>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Syntax</w:t>
      </w:r>
    </w:p>
    <w:p w:rsidR="009B2F56" w:rsidRPr="001039A5" w:rsidRDefault="009B2F56" w:rsidP="009B2F56">
      <w:pPr>
        <w:spacing w:after="0" w:line="315" w:lineRule="atLeast"/>
        <w:rPr>
          <w:rFonts w:ascii="Times New Roman" w:eastAsia="Times New Roman" w:hAnsi="Times New Roman" w:cs="Times New Roman"/>
          <w:color w:val="000000"/>
          <w:sz w:val="28"/>
          <w:szCs w:val="28"/>
        </w:rPr>
      </w:pPr>
      <w:r w:rsidRPr="001039A5">
        <w:rPr>
          <w:rFonts w:ascii="Times New Roman" w:hAnsi="Times New Roman" w:cs="Times New Roman"/>
          <w:color w:val="000000"/>
          <w:sz w:val="28"/>
          <w:szCs w:val="28"/>
          <w:shd w:val="clear" w:color="auto" w:fill="FFFFFF"/>
        </w:rPr>
        <w:t xml:space="preserve">                          </w:t>
      </w:r>
      <w:r w:rsidRPr="001039A5">
        <w:rPr>
          <w:rFonts w:ascii="Times New Roman" w:eastAsia="Times New Roman" w:hAnsi="Times New Roman" w:cs="Times New Roman"/>
          <w:color w:val="000000"/>
          <w:sz w:val="28"/>
          <w:szCs w:val="28"/>
          <w:bdr w:val="none" w:sz="0" w:space="0" w:color="auto" w:frame="1"/>
        </w:rPr>
        <w:t>&lt;</w:t>
      </w:r>
      <w:proofErr w:type="spellStart"/>
      <w:r w:rsidRPr="001039A5">
        <w:rPr>
          <w:rFonts w:ascii="Times New Roman" w:eastAsia="Times New Roman" w:hAnsi="Times New Roman" w:cs="Times New Roman"/>
          <w:color w:val="000000"/>
          <w:sz w:val="28"/>
          <w:szCs w:val="28"/>
          <w:bdr w:val="none" w:sz="0" w:space="0" w:color="auto" w:frame="1"/>
        </w:rPr>
        <w:t>ContainerType</w:t>
      </w:r>
      <w:proofErr w:type="spellEnd"/>
      <w:proofErr w:type="gramStart"/>
      <w:r w:rsidRPr="001039A5">
        <w:rPr>
          <w:rFonts w:ascii="Times New Roman" w:eastAsia="Times New Roman" w:hAnsi="Times New Roman" w:cs="Times New Roman"/>
          <w:color w:val="000000"/>
          <w:sz w:val="28"/>
          <w:szCs w:val="28"/>
          <w:bdr w:val="none" w:sz="0" w:space="0" w:color="auto" w:frame="1"/>
        </w:rPr>
        <w:t>&gt; :</w:t>
      </w:r>
      <w:proofErr w:type="gramEnd"/>
      <w:r w:rsidRPr="001039A5">
        <w:rPr>
          <w:rFonts w:ascii="Times New Roman" w:eastAsia="Times New Roman" w:hAnsi="Times New Roman" w:cs="Times New Roman"/>
          <w:color w:val="000000"/>
          <w:sz w:val="28"/>
          <w:szCs w:val="28"/>
          <w:bdr w:val="none" w:sz="0" w:space="0" w:color="auto" w:frame="1"/>
        </w:rPr>
        <w:t>: iterator;  </w:t>
      </w:r>
    </w:p>
    <w:p w:rsidR="009B2F56" w:rsidRPr="009B2F56" w:rsidRDefault="009B2F56" w:rsidP="009B2F56">
      <w:pPr>
        <w:spacing w:after="0" w:line="315" w:lineRule="atLeast"/>
        <w:rPr>
          <w:rFonts w:ascii="Times New Roman" w:eastAsia="Times New Roman" w:hAnsi="Times New Roman" w:cs="Times New Roman"/>
          <w:color w:val="000000"/>
          <w:sz w:val="28"/>
          <w:szCs w:val="28"/>
        </w:rPr>
      </w:pPr>
      <w:r w:rsidRPr="001039A5">
        <w:rPr>
          <w:rFonts w:ascii="Times New Roman" w:eastAsia="Times New Roman" w:hAnsi="Times New Roman" w:cs="Times New Roman"/>
          <w:color w:val="000000"/>
          <w:sz w:val="28"/>
          <w:szCs w:val="28"/>
          <w:bdr w:val="none" w:sz="0" w:space="0" w:color="auto" w:frame="1"/>
        </w:rPr>
        <w:t xml:space="preserve">                          </w:t>
      </w:r>
    </w:p>
    <w:p w:rsidR="009B2F56" w:rsidRPr="001039A5" w:rsidRDefault="009B2F56" w:rsidP="00F1090A">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9B2F56" w:rsidRDefault="009B2F56" w:rsidP="009B2F56">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Operations Performed on the Iterators:</w:t>
      </w:r>
    </w:p>
    <w:p w:rsidR="009B2F56" w:rsidRPr="001039A5" w:rsidRDefault="009B2F56" w:rsidP="00F1090A">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9B2F56" w:rsidRPr="009B2F56" w:rsidRDefault="009B2F56" w:rsidP="009B2F56">
      <w:pPr>
        <w:numPr>
          <w:ilvl w:val="0"/>
          <w:numId w:val="2"/>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Operator (*</w:t>
      </w:r>
      <w:proofErr w:type="gramStart"/>
      <w:r w:rsidRPr="001039A5">
        <w:rPr>
          <w:rFonts w:ascii="Times New Roman" w:eastAsia="Times New Roman" w:hAnsi="Times New Roman" w:cs="Times New Roman"/>
          <w:b/>
          <w:bCs/>
          <w:color w:val="000000"/>
          <w:sz w:val="28"/>
          <w:szCs w:val="28"/>
        </w:rPr>
        <w:t>) :</w:t>
      </w:r>
      <w:proofErr w:type="gramEnd"/>
      <w:r w:rsidRPr="009B2F56">
        <w:rPr>
          <w:rFonts w:ascii="Times New Roman" w:eastAsia="Times New Roman" w:hAnsi="Times New Roman" w:cs="Times New Roman"/>
          <w:color w:val="000000"/>
          <w:sz w:val="28"/>
          <w:szCs w:val="28"/>
        </w:rPr>
        <w:t> The '*' operator returns the element of the current position pointed by the iterator.</w:t>
      </w:r>
    </w:p>
    <w:p w:rsidR="009B2F56" w:rsidRPr="009B2F56" w:rsidRDefault="009B2F56" w:rsidP="009B2F56">
      <w:pPr>
        <w:numPr>
          <w:ilvl w:val="0"/>
          <w:numId w:val="2"/>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Operator (++</w:t>
      </w:r>
      <w:proofErr w:type="gramStart"/>
      <w:r w:rsidRPr="001039A5">
        <w:rPr>
          <w:rFonts w:ascii="Times New Roman" w:eastAsia="Times New Roman" w:hAnsi="Times New Roman" w:cs="Times New Roman"/>
          <w:b/>
          <w:bCs/>
          <w:color w:val="000000"/>
          <w:sz w:val="28"/>
          <w:szCs w:val="28"/>
        </w:rPr>
        <w:t>) :</w:t>
      </w:r>
      <w:proofErr w:type="gramEnd"/>
      <w:r w:rsidRPr="009B2F56">
        <w:rPr>
          <w:rFonts w:ascii="Times New Roman" w:eastAsia="Times New Roman" w:hAnsi="Times New Roman" w:cs="Times New Roman"/>
          <w:color w:val="000000"/>
          <w:sz w:val="28"/>
          <w:szCs w:val="28"/>
        </w:rPr>
        <w:t> The '++' operator increments the iterator by one. Therefore, an iterator points to the next element of the container.</w:t>
      </w:r>
    </w:p>
    <w:p w:rsidR="009B2F56" w:rsidRPr="009B2F56" w:rsidRDefault="009B2F56" w:rsidP="009B2F56">
      <w:pPr>
        <w:numPr>
          <w:ilvl w:val="0"/>
          <w:numId w:val="2"/>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Operator (==) and Operator (</w:t>
      </w:r>
      <w:proofErr w:type="gramStart"/>
      <w:r w:rsidRPr="001039A5">
        <w:rPr>
          <w:rFonts w:ascii="Times New Roman" w:eastAsia="Times New Roman" w:hAnsi="Times New Roman" w:cs="Times New Roman"/>
          <w:b/>
          <w:bCs/>
          <w:color w:val="000000"/>
          <w:sz w:val="28"/>
          <w:szCs w:val="28"/>
        </w:rPr>
        <w:t>!=</w:t>
      </w:r>
      <w:proofErr w:type="gramEnd"/>
      <w:r w:rsidRPr="001039A5">
        <w:rPr>
          <w:rFonts w:ascii="Times New Roman" w:eastAsia="Times New Roman" w:hAnsi="Times New Roman" w:cs="Times New Roman"/>
          <w:b/>
          <w:bCs/>
          <w:color w:val="000000"/>
          <w:sz w:val="28"/>
          <w:szCs w:val="28"/>
        </w:rPr>
        <w:t>) :</w:t>
      </w:r>
      <w:r w:rsidRPr="009B2F56">
        <w:rPr>
          <w:rFonts w:ascii="Times New Roman" w:eastAsia="Times New Roman" w:hAnsi="Times New Roman" w:cs="Times New Roman"/>
          <w:color w:val="000000"/>
          <w:sz w:val="28"/>
          <w:szCs w:val="28"/>
        </w:rPr>
        <w:t> Both these operators determine whether the two iterators point to the same position or not.</w:t>
      </w:r>
    </w:p>
    <w:p w:rsidR="009B2F56" w:rsidRPr="009B2F56" w:rsidRDefault="009B2F56" w:rsidP="009B2F56">
      <w:pPr>
        <w:numPr>
          <w:ilvl w:val="0"/>
          <w:numId w:val="2"/>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Operator (=</w:t>
      </w:r>
      <w:proofErr w:type="gramStart"/>
      <w:r w:rsidRPr="001039A5">
        <w:rPr>
          <w:rFonts w:ascii="Times New Roman" w:eastAsia="Times New Roman" w:hAnsi="Times New Roman" w:cs="Times New Roman"/>
          <w:b/>
          <w:bCs/>
          <w:color w:val="000000"/>
          <w:sz w:val="28"/>
          <w:szCs w:val="28"/>
        </w:rPr>
        <w:t>) :</w:t>
      </w:r>
      <w:proofErr w:type="gramEnd"/>
      <w:r w:rsidRPr="009B2F56">
        <w:rPr>
          <w:rFonts w:ascii="Times New Roman" w:eastAsia="Times New Roman" w:hAnsi="Times New Roman" w:cs="Times New Roman"/>
          <w:color w:val="000000"/>
          <w:sz w:val="28"/>
          <w:szCs w:val="28"/>
        </w:rPr>
        <w:t> The '=' operator assigns the iterator.</w:t>
      </w:r>
    </w:p>
    <w:p w:rsidR="009B2F56" w:rsidRPr="001039A5" w:rsidRDefault="009B2F56" w:rsidP="009B2F56">
      <w:pPr>
        <w:pStyle w:val="Heading2"/>
        <w:shd w:val="clear" w:color="auto" w:fill="FFFFFF"/>
        <w:spacing w:line="312" w:lineRule="atLeast"/>
        <w:rPr>
          <w:rFonts w:ascii="Times New Roman" w:hAnsi="Times New Roman" w:cs="Times New Roman"/>
          <w:b w:val="0"/>
          <w:bCs w:val="0"/>
          <w:color w:val="610B4B"/>
          <w:sz w:val="32"/>
          <w:szCs w:val="32"/>
        </w:rPr>
      </w:pPr>
      <w:r w:rsidRPr="001039A5">
        <w:rPr>
          <w:rFonts w:ascii="Times New Roman" w:hAnsi="Times New Roman" w:cs="Times New Roman"/>
          <w:b w:val="0"/>
          <w:bCs w:val="0"/>
          <w:color w:val="610B4B"/>
          <w:sz w:val="32"/>
          <w:szCs w:val="32"/>
        </w:rPr>
        <w:t>Difference b/w Iterators &amp; Pointers</w:t>
      </w:r>
    </w:p>
    <w:p w:rsidR="009B2F56" w:rsidRPr="00687424" w:rsidRDefault="009B2F56" w:rsidP="00687424">
      <w:pPr>
        <w:pStyle w:val="NormalWeb"/>
        <w:shd w:val="clear" w:color="auto" w:fill="FFFFFF"/>
        <w:jc w:val="both"/>
        <w:rPr>
          <w:color w:val="000000"/>
          <w:sz w:val="28"/>
          <w:szCs w:val="28"/>
        </w:rPr>
      </w:pPr>
      <w:r w:rsidRPr="00687424">
        <w:rPr>
          <w:color w:val="000000"/>
          <w:sz w:val="28"/>
          <w:szCs w:val="28"/>
          <w:shd w:val="clear" w:color="auto" w:fill="FFFFFF"/>
        </w:rPr>
        <w:t xml:space="preserve">Iterators can be smart pointers which allow </w:t>
      </w:r>
      <w:proofErr w:type="gramStart"/>
      <w:r w:rsidRPr="00687424">
        <w:rPr>
          <w:color w:val="000000"/>
          <w:sz w:val="28"/>
          <w:szCs w:val="28"/>
          <w:shd w:val="clear" w:color="auto" w:fill="FFFFFF"/>
        </w:rPr>
        <w:t>to iterate</w:t>
      </w:r>
      <w:proofErr w:type="gramEnd"/>
      <w:r w:rsidRPr="00687424">
        <w:rPr>
          <w:color w:val="000000"/>
          <w:sz w:val="28"/>
          <w:szCs w:val="28"/>
          <w:shd w:val="clear" w:color="auto" w:fill="FFFFFF"/>
        </w:rPr>
        <w:t xml:space="preserve"> over the complex data structures. A Container provides its iterator type. Therefore, we can say that the iterators have the common interface with different container type. </w:t>
      </w:r>
      <w:r w:rsidR="00687424" w:rsidRPr="00687424">
        <w:rPr>
          <w:sz w:val="28"/>
          <w:szCs w:val="28"/>
          <w:shd w:val="clear" w:color="auto" w:fill="FFFFFF"/>
        </w:rPr>
        <w:t xml:space="preserve">Iterators play a critical role in </w:t>
      </w:r>
      <w:r w:rsidR="00687424" w:rsidRPr="00687424">
        <w:rPr>
          <w:color w:val="FF0000"/>
          <w:sz w:val="28"/>
          <w:szCs w:val="28"/>
          <w:shd w:val="clear" w:color="auto" w:fill="FFFFFF"/>
        </w:rPr>
        <w:t xml:space="preserve">connecting algorithm with containers </w:t>
      </w:r>
      <w:r w:rsidR="00687424" w:rsidRPr="00687424">
        <w:rPr>
          <w:sz w:val="28"/>
          <w:szCs w:val="28"/>
          <w:shd w:val="clear" w:color="auto" w:fill="FFFFFF"/>
        </w:rPr>
        <w:t>along with the manipulation of data stored inside the containers. </w:t>
      </w:r>
      <w:r w:rsidRPr="00687424">
        <w:rPr>
          <w:color w:val="000000"/>
          <w:sz w:val="28"/>
          <w:szCs w:val="28"/>
        </w:rPr>
        <w:t xml:space="preserve">The container classes provide two basic member functions that allow </w:t>
      </w:r>
      <w:proofErr w:type="gramStart"/>
      <w:r w:rsidRPr="00687424">
        <w:rPr>
          <w:color w:val="000000"/>
          <w:sz w:val="28"/>
          <w:szCs w:val="28"/>
        </w:rPr>
        <w:t>to iterate or move</w:t>
      </w:r>
      <w:proofErr w:type="gramEnd"/>
      <w:r w:rsidRPr="00687424">
        <w:rPr>
          <w:color w:val="000000"/>
          <w:sz w:val="28"/>
          <w:szCs w:val="28"/>
        </w:rPr>
        <w:t xml:space="preserve"> through the elements of a container:</w:t>
      </w:r>
    </w:p>
    <w:p w:rsidR="009B2F56" w:rsidRPr="009B2F56" w:rsidRDefault="009B2F56" w:rsidP="009B2F56">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28"/>
          <w:szCs w:val="28"/>
        </w:rPr>
      </w:pPr>
      <w:proofErr w:type="gramStart"/>
      <w:r w:rsidRPr="001039A5">
        <w:rPr>
          <w:rFonts w:ascii="Times New Roman" w:eastAsia="Times New Roman" w:hAnsi="Times New Roman" w:cs="Times New Roman"/>
          <w:b/>
          <w:bCs/>
          <w:color w:val="000000"/>
          <w:sz w:val="28"/>
          <w:szCs w:val="28"/>
        </w:rPr>
        <w:t>begin(</w:t>
      </w:r>
      <w:proofErr w:type="gramEnd"/>
      <w:r w:rsidRPr="001039A5">
        <w:rPr>
          <w:rFonts w:ascii="Times New Roman" w:eastAsia="Times New Roman" w:hAnsi="Times New Roman" w:cs="Times New Roman"/>
          <w:b/>
          <w:bCs/>
          <w:color w:val="000000"/>
          <w:sz w:val="28"/>
          <w:szCs w:val="28"/>
        </w:rPr>
        <w:t>)</w:t>
      </w:r>
      <w:r w:rsidRPr="009B2F56">
        <w:rPr>
          <w:rFonts w:ascii="Times New Roman" w:eastAsia="Times New Roman" w:hAnsi="Times New Roman" w:cs="Times New Roman"/>
          <w:color w:val="000000"/>
          <w:sz w:val="28"/>
          <w:szCs w:val="28"/>
        </w:rPr>
        <w:t>: The begin() function returns an iterator pointing to the first element of the container.</w:t>
      </w:r>
    </w:p>
    <w:p w:rsidR="009B2F56" w:rsidRPr="009B2F56" w:rsidRDefault="009B2F56" w:rsidP="009B2F56">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28"/>
          <w:szCs w:val="28"/>
        </w:rPr>
      </w:pPr>
      <w:proofErr w:type="gramStart"/>
      <w:r w:rsidRPr="001039A5">
        <w:rPr>
          <w:rFonts w:ascii="Times New Roman" w:eastAsia="Times New Roman" w:hAnsi="Times New Roman" w:cs="Times New Roman"/>
          <w:b/>
          <w:bCs/>
          <w:color w:val="000000"/>
          <w:sz w:val="28"/>
          <w:szCs w:val="28"/>
        </w:rPr>
        <w:t>end(</w:t>
      </w:r>
      <w:proofErr w:type="gramEnd"/>
      <w:r w:rsidRPr="001039A5">
        <w:rPr>
          <w:rFonts w:ascii="Times New Roman" w:eastAsia="Times New Roman" w:hAnsi="Times New Roman" w:cs="Times New Roman"/>
          <w:b/>
          <w:bCs/>
          <w:color w:val="000000"/>
          <w:sz w:val="28"/>
          <w:szCs w:val="28"/>
        </w:rPr>
        <w:t>)</w:t>
      </w:r>
      <w:r w:rsidRPr="009B2F56">
        <w:rPr>
          <w:rFonts w:ascii="Times New Roman" w:eastAsia="Times New Roman" w:hAnsi="Times New Roman" w:cs="Times New Roman"/>
          <w:color w:val="000000"/>
          <w:sz w:val="28"/>
          <w:szCs w:val="28"/>
        </w:rPr>
        <w:t>: The end() function returns an iterator pointing to the past-the-last element of the container.</w:t>
      </w:r>
    </w:p>
    <w:p w:rsidR="009B2F56" w:rsidRDefault="009B2F56" w:rsidP="00F1090A">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lastRenderedPageBreak/>
        <w:t xml:space="preserve">                              </w:t>
      </w:r>
      <w:r>
        <w:rPr>
          <w:noProof/>
        </w:rPr>
        <w:drawing>
          <wp:inline distT="0" distB="0" distL="0" distR="0" wp14:anchorId="49CD1C53" wp14:editId="774E6A2F">
            <wp:extent cx="4381500" cy="83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381500" cy="838200"/>
                    </a:xfrm>
                    <a:prstGeom prst="rect">
                      <a:avLst/>
                    </a:prstGeom>
                  </pic:spPr>
                </pic:pic>
              </a:graphicData>
            </a:graphic>
          </wp:inline>
        </w:drawing>
      </w:r>
    </w:p>
    <w:p w:rsidR="001039A5" w:rsidRDefault="001039A5" w:rsidP="00F1090A">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DB3BC2" w:rsidRPr="001039A5" w:rsidRDefault="00DB3BC2" w:rsidP="00DB3BC2">
      <w:pPr>
        <w:pStyle w:val="Heading2"/>
        <w:shd w:val="clear" w:color="auto" w:fill="FFFFFF"/>
        <w:spacing w:line="312" w:lineRule="atLeast"/>
        <w:rPr>
          <w:rFonts w:ascii="Times New Roman" w:hAnsi="Times New Roman" w:cs="Times New Roman"/>
          <w:bCs w:val="0"/>
          <w:color w:val="auto"/>
          <w:sz w:val="28"/>
          <w:szCs w:val="28"/>
        </w:rPr>
      </w:pPr>
      <w:r w:rsidRPr="001039A5">
        <w:rPr>
          <w:rFonts w:ascii="Times New Roman" w:hAnsi="Times New Roman" w:cs="Times New Roman"/>
          <w:bCs w:val="0"/>
          <w:color w:val="auto"/>
          <w:sz w:val="28"/>
          <w:szCs w:val="28"/>
        </w:rPr>
        <w:t>Iterator Categories</w:t>
      </w:r>
    </w:p>
    <w:p w:rsidR="000566D7" w:rsidRPr="000566D7" w:rsidRDefault="000566D7" w:rsidP="000566D7">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An iterator can be categorized in the following ways:</w:t>
      </w:r>
    </w:p>
    <w:p w:rsidR="000566D7" w:rsidRPr="000566D7" w:rsidRDefault="000566D7" w:rsidP="000566D7">
      <w:pPr>
        <w:numPr>
          <w:ilvl w:val="0"/>
          <w:numId w:val="4"/>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Input Iterator</w:t>
      </w:r>
    </w:p>
    <w:p w:rsidR="000566D7" w:rsidRPr="000566D7" w:rsidRDefault="000566D7" w:rsidP="000566D7">
      <w:pPr>
        <w:numPr>
          <w:ilvl w:val="0"/>
          <w:numId w:val="4"/>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Output Iterator</w:t>
      </w:r>
    </w:p>
    <w:p w:rsidR="000566D7" w:rsidRPr="000566D7" w:rsidRDefault="000566D7" w:rsidP="000566D7">
      <w:pPr>
        <w:numPr>
          <w:ilvl w:val="0"/>
          <w:numId w:val="4"/>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Forward Iterator</w:t>
      </w:r>
    </w:p>
    <w:p w:rsidR="000566D7" w:rsidRPr="000566D7" w:rsidRDefault="000566D7" w:rsidP="000566D7">
      <w:pPr>
        <w:numPr>
          <w:ilvl w:val="0"/>
          <w:numId w:val="4"/>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Bidirectional Iterator</w:t>
      </w:r>
    </w:p>
    <w:p w:rsidR="000566D7" w:rsidRPr="001039A5" w:rsidRDefault="000566D7" w:rsidP="000566D7">
      <w:pPr>
        <w:numPr>
          <w:ilvl w:val="0"/>
          <w:numId w:val="4"/>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Random Access Iterator</w:t>
      </w:r>
    </w:p>
    <w:p w:rsidR="000566D7" w:rsidRPr="000566D7" w:rsidRDefault="000566D7" w:rsidP="000566D7">
      <w:pPr>
        <w:shd w:val="clear" w:color="auto" w:fill="FFFFFF"/>
        <w:spacing w:before="60" w:after="100" w:afterAutospacing="1" w:line="315" w:lineRule="atLeast"/>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r>
        <w:rPr>
          <w:noProof/>
        </w:rPr>
        <w:drawing>
          <wp:inline distT="0" distB="0" distL="0" distR="0" wp14:anchorId="364FF801" wp14:editId="12F75CD8">
            <wp:extent cx="3124200" cy="2257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24200" cy="2257425"/>
                    </a:xfrm>
                    <a:prstGeom prst="rect">
                      <a:avLst/>
                    </a:prstGeom>
                  </pic:spPr>
                </pic:pic>
              </a:graphicData>
            </a:graphic>
          </wp:inline>
        </w:drawing>
      </w:r>
    </w:p>
    <w:p w:rsidR="000566D7" w:rsidRPr="000566D7" w:rsidRDefault="000566D7" w:rsidP="000566D7">
      <w:pPr>
        <w:numPr>
          <w:ilvl w:val="0"/>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Input iterator: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An Input iterator is an iterator that allows the program to read the values from the container.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Dereferencing the input iterator allows us to read a value from the container, but it does not alter the value.</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An Input iterator is a one way iterator.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An Input iterator can be incremented, but it cannot be decremented.</w:t>
      </w:r>
    </w:p>
    <w:p w:rsidR="000566D7" w:rsidRPr="000566D7" w:rsidRDefault="000566D7" w:rsidP="000566D7">
      <w:pPr>
        <w:numPr>
          <w:ilvl w:val="0"/>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Output iterator: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 xml:space="preserve">An output iterator is similar to the input iterator, except that it allows the program to modify a value of the container, but it does not allow </w:t>
      </w:r>
      <w:proofErr w:type="gramStart"/>
      <w:r w:rsidRPr="000566D7">
        <w:rPr>
          <w:rFonts w:ascii="Times New Roman" w:eastAsia="Times New Roman" w:hAnsi="Times New Roman" w:cs="Times New Roman"/>
          <w:color w:val="000000"/>
          <w:sz w:val="28"/>
          <w:szCs w:val="28"/>
        </w:rPr>
        <w:t>to read</w:t>
      </w:r>
      <w:proofErr w:type="gramEnd"/>
      <w:r w:rsidRPr="000566D7">
        <w:rPr>
          <w:rFonts w:ascii="Times New Roman" w:eastAsia="Times New Roman" w:hAnsi="Times New Roman" w:cs="Times New Roman"/>
          <w:color w:val="000000"/>
          <w:sz w:val="28"/>
          <w:szCs w:val="28"/>
        </w:rPr>
        <w:t xml:space="preserve"> it.</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lastRenderedPageBreak/>
        <w:t>It is a one-way iterator.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It is a write only iterator.</w:t>
      </w:r>
    </w:p>
    <w:p w:rsidR="000566D7" w:rsidRPr="000566D7" w:rsidRDefault="000566D7" w:rsidP="000566D7">
      <w:pPr>
        <w:numPr>
          <w:ilvl w:val="0"/>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Forward iterator: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Forward iterator uses the ++ operator to navigate through the container.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Forward iterator goes through each element of a container and one element at a time.</w:t>
      </w:r>
    </w:p>
    <w:p w:rsidR="000566D7" w:rsidRPr="000566D7" w:rsidRDefault="000566D7" w:rsidP="000566D7">
      <w:pPr>
        <w:numPr>
          <w:ilvl w:val="0"/>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Bidirectional iterator: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A Bidirectional iterator is similar to the forward iterator, except that it also moves in the backward direction.</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It is a two way iterator.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It can be incremented as well as decremented.</w:t>
      </w:r>
    </w:p>
    <w:p w:rsidR="000566D7" w:rsidRPr="000566D7" w:rsidRDefault="000566D7" w:rsidP="000566D7">
      <w:pPr>
        <w:numPr>
          <w:ilvl w:val="0"/>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Random Access Iterator: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Random access iterator can be used to access the random element of a container.</w:t>
      </w:r>
    </w:p>
    <w:p w:rsidR="000566D7" w:rsidRPr="000566D7" w:rsidRDefault="000566D7" w:rsidP="000566D7">
      <w:pPr>
        <w:numPr>
          <w:ilvl w:val="1"/>
          <w:numId w:val="5"/>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0566D7">
        <w:rPr>
          <w:rFonts w:ascii="Times New Roman" w:eastAsia="Times New Roman" w:hAnsi="Times New Roman" w:cs="Times New Roman"/>
          <w:color w:val="000000"/>
          <w:sz w:val="28"/>
          <w:szCs w:val="28"/>
        </w:rPr>
        <w:t>Random access iterator has all the features of a bidirectional iterator, and it also has one more additional feature, i.e., pointer addition. By using the pointer addition operation, we can access the random element of a container.</w:t>
      </w:r>
    </w:p>
    <w:p w:rsidR="009B2F56" w:rsidRDefault="000566D7" w:rsidP="00F1090A">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r>
        <w:rPr>
          <w:noProof/>
        </w:rPr>
        <w:drawing>
          <wp:inline distT="0" distB="0" distL="0" distR="0" wp14:anchorId="0BE92C35" wp14:editId="06E3ACE9">
            <wp:extent cx="6591300" cy="262883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601880" cy="2633053"/>
                    </a:xfrm>
                    <a:prstGeom prst="rect">
                      <a:avLst/>
                    </a:prstGeom>
                  </pic:spPr>
                </pic:pic>
              </a:graphicData>
            </a:graphic>
          </wp:inline>
        </w:drawing>
      </w:r>
    </w:p>
    <w:p w:rsidR="000566D7" w:rsidRDefault="000566D7" w:rsidP="00F1090A">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0566D7" w:rsidRDefault="000566D7" w:rsidP="00F1090A">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A272C2" w:rsidRDefault="00A272C2" w:rsidP="00F1090A">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0566D7" w:rsidRDefault="000566D7" w:rsidP="00F1090A">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0566D7" w:rsidRPr="001039A5" w:rsidRDefault="000566D7" w:rsidP="00F1090A">
      <w:pPr>
        <w:autoSpaceDE w:val="0"/>
        <w:autoSpaceDN w:val="0"/>
        <w:adjustRightInd w:val="0"/>
        <w:spacing w:after="0" w:line="240" w:lineRule="auto"/>
        <w:jc w:val="both"/>
        <w:rPr>
          <w:rFonts w:ascii="Times New Roman" w:hAnsi="Times New Roman" w:cs="Times New Roman"/>
          <w:b/>
          <w:bCs/>
          <w:sz w:val="44"/>
          <w:szCs w:val="44"/>
        </w:rPr>
      </w:pPr>
      <w:r w:rsidRPr="001039A5">
        <w:rPr>
          <w:rFonts w:ascii="Times New Roman" w:hAnsi="Times New Roman" w:cs="Times New Roman"/>
          <w:b/>
          <w:bCs/>
          <w:sz w:val="44"/>
          <w:szCs w:val="44"/>
        </w:rPr>
        <w:lastRenderedPageBreak/>
        <w:t>Introduction to Algorithms</w:t>
      </w:r>
    </w:p>
    <w:p w:rsidR="001039A5" w:rsidRPr="001039A5" w:rsidRDefault="001039A5" w:rsidP="00F1090A">
      <w:pPr>
        <w:autoSpaceDE w:val="0"/>
        <w:autoSpaceDN w:val="0"/>
        <w:adjustRightInd w:val="0"/>
        <w:spacing w:after="0" w:line="240" w:lineRule="auto"/>
        <w:jc w:val="both"/>
        <w:rPr>
          <w:rFonts w:ascii="Times New Roman" w:hAnsi="Times New Roman" w:cs="Times New Roman"/>
          <w:b/>
          <w:bCs/>
          <w:color w:val="67B5C0"/>
          <w:sz w:val="28"/>
          <w:szCs w:val="28"/>
        </w:rPr>
      </w:pPr>
    </w:p>
    <w:p w:rsidR="005D2436" w:rsidRPr="001039A5" w:rsidRDefault="005D2436" w:rsidP="005D2436">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r w:rsidRPr="001039A5">
        <w:rPr>
          <w:rFonts w:ascii="Times New Roman" w:hAnsi="Times New Roman" w:cs="Times New Roman"/>
          <w:color w:val="000000"/>
          <w:sz w:val="28"/>
          <w:szCs w:val="28"/>
          <w:shd w:val="clear" w:color="auto" w:fill="FFFFFF"/>
        </w:rPr>
        <w:t>STL algorithms can be used generically across a variety of containers. STL provides many algorithms to manipulate containers. Inserting, deleting, searching,</w:t>
      </w:r>
    </w:p>
    <w:p w:rsidR="005D2436" w:rsidRPr="001039A5" w:rsidRDefault="005D2436" w:rsidP="005D2436">
      <w:pPr>
        <w:autoSpaceDE w:val="0"/>
        <w:autoSpaceDN w:val="0"/>
        <w:adjustRightInd w:val="0"/>
        <w:spacing w:after="0" w:line="240" w:lineRule="auto"/>
        <w:rPr>
          <w:rFonts w:ascii="Times New Roman" w:hAnsi="Times New Roman" w:cs="Times New Roman"/>
          <w:color w:val="231F20"/>
          <w:sz w:val="28"/>
          <w:szCs w:val="28"/>
        </w:rPr>
      </w:pPr>
      <w:proofErr w:type="gramStart"/>
      <w:r w:rsidRPr="001039A5">
        <w:rPr>
          <w:rFonts w:ascii="Times New Roman" w:hAnsi="Times New Roman" w:cs="Times New Roman"/>
          <w:color w:val="000000"/>
          <w:sz w:val="28"/>
          <w:szCs w:val="28"/>
          <w:shd w:val="clear" w:color="auto" w:fill="FFFFFF"/>
        </w:rPr>
        <w:t>sorting</w:t>
      </w:r>
      <w:proofErr w:type="gramEnd"/>
      <w:r w:rsidRPr="001039A5">
        <w:rPr>
          <w:rFonts w:ascii="Times New Roman" w:hAnsi="Times New Roman" w:cs="Times New Roman"/>
          <w:color w:val="000000"/>
          <w:sz w:val="28"/>
          <w:szCs w:val="28"/>
          <w:shd w:val="clear" w:color="auto" w:fill="FFFFFF"/>
        </w:rPr>
        <w:t xml:space="preserve"> and others are appropriate for some or all of the STL containers. </w:t>
      </w:r>
      <w:r w:rsidRPr="001039A5">
        <w:rPr>
          <w:rFonts w:ascii="Times New Roman" w:hAnsi="Times New Roman" w:cs="Times New Roman"/>
          <w:color w:val="231F20"/>
          <w:sz w:val="28"/>
          <w:szCs w:val="28"/>
        </w:rPr>
        <w:t>The STL includes approximately 70 standard algorithms. The algorithms operate on container elements only indirectly through iterators. Algorithms often return iterators that indicate the results of the algorithms.</w:t>
      </w:r>
    </w:p>
    <w:p w:rsidR="005D2436" w:rsidRPr="001039A5" w:rsidRDefault="005D2436" w:rsidP="005D2436">
      <w:pPr>
        <w:autoSpaceDE w:val="0"/>
        <w:autoSpaceDN w:val="0"/>
        <w:adjustRightInd w:val="0"/>
        <w:spacing w:after="0" w:line="240" w:lineRule="auto"/>
        <w:rPr>
          <w:rFonts w:ascii="Times New Roman" w:hAnsi="Times New Roman" w:cs="Times New Roman"/>
          <w:color w:val="231F20"/>
          <w:sz w:val="28"/>
          <w:szCs w:val="28"/>
        </w:rPr>
      </w:pPr>
    </w:p>
    <w:p w:rsidR="005D2436" w:rsidRPr="001039A5" w:rsidRDefault="005D2436" w:rsidP="005D2436">
      <w:pPr>
        <w:autoSpaceDE w:val="0"/>
        <w:autoSpaceDN w:val="0"/>
        <w:adjustRightInd w:val="0"/>
        <w:spacing w:after="0" w:line="240" w:lineRule="auto"/>
        <w:rPr>
          <w:rStyle w:val="Strong"/>
          <w:rFonts w:ascii="Times New Roman" w:hAnsi="Times New Roman" w:cs="Times New Roman"/>
          <w:color w:val="000000"/>
          <w:sz w:val="28"/>
          <w:szCs w:val="28"/>
          <w:shd w:val="clear" w:color="auto" w:fill="FFFFFF"/>
        </w:rPr>
      </w:pPr>
      <w:r w:rsidRPr="001039A5">
        <w:rPr>
          <w:rStyle w:val="Strong"/>
          <w:rFonts w:ascii="Times New Roman" w:hAnsi="Times New Roman" w:cs="Times New Roman"/>
          <w:color w:val="000000"/>
          <w:sz w:val="28"/>
          <w:szCs w:val="28"/>
          <w:shd w:val="clear" w:color="auto" w:fill="FFFFFF"/>
        </w:rPr>
        <w:t>STL algorithms can be categorized as:</w:t>
      </w:r>
    </w:p>
    <w:p w:rsidR="001039A5" w:rsidRDefault="001039A5" w:rsidP="005D2436">
      <w:pPr>
        <w:autoSpaceDE w:val="0"/>
        <w:autoSpaceDN w:val="0"/>
        <w:adjustRightInd w:val="0"/>
        <w:spacing w:after="0" w:line="240" w:lineRule="auto"/>
        <w:rPr>
          <w:rStyle w:val="Strong"/>
          <w:rFonts w:ascii="Verdana" w:hAnsi="Verdana"/>
          <w:color w:val="000000"/>
          <w:sz w:val="20"/>
          <w:szCs w:val="20"/>
          <w:shd w:val="clear" w:color="auto" w:fill="FFFFFF"/>
        </w:rPr>
      </w:pPr>
    </w:p>
    <w:p w:rsidR="005D2436" w:rsidRDefault="005D2436" w:rsidP="005D2436">
      <w:pPr>
        <w:autoSpaceDE w:val="0"/>
        <w:autoSpaceDN w:val="0"/>
        <w:adjustRightInd w:val="0"/>
        <w:spacing w:after="0" w:line="240" w:lineRule="auto"/>
        <w:rPr>
          <w:rFonts w:ascii="AGaramond-Regular" w:hAnsi="AGaramond-Regular" w:cs="AGaramond-Regular"/>
          <w:color w:val="231F20"/>
          <w:sz w:val="21"/>
          <w:szCs w:val="21"/>
        </w:rPr>
      </w:pPr>
      <w:r>
        <w:rPr>
          <w:noProof/>
        </w:rPr>
        <w:drawing>
          <wp:inline distT="0" distB="0" distL="0" distR="0" wp14:anchorId="7F4BC1A3" wp14:editId="65A1539E">
            <wp:extent cx="5940201" cy="35052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507206"/>
                    </a:xfrm>
                    <a:prstGeom prst="rect">
                      <a:avLst/>
                    </a:prstGeom>
                  </pic:spPr>
                </pic:pic>
              </a:graphicData>
            </a:graphic>
          </wp:inline>
        </w:drawing>
      </w:r>
    </w:p>
    <w:p w:rsidR="001039A5" w:rsidRDefault="001039A5" w:rsidP="005D2436">
      <w:pPr>
        <w:autoSpaceDE w:val="0"/>
        <w:autoSpaceDN w:val="0"/>
        <w:adjustRightInd w:val="0"/>
        <w:spacing w:after="0" w:line="240" w:lineRule="auto"/>
        <w:rPr>
          <w:rFonts w:ascii="AGaramond-Regular" w:hAnsi="AGaramond-Regular" w:cs="AGaramond-Regular"/>
          <w:color w:val="231F20"/>
          <w:sz w:val="21"/>
          <w:szCs w:val="21"/>
        </w:rPr>
      </w:pPr>
    </w:p>
    <w:p w:rsidR="001039A5" w:rsidRDefault="001039A5" w:rsidP="005D2436">
      <w:pPr>
        <w:autoSpaceDE w:val="0"/>
        <w:autoSpaceDN w:val="0"/>
        <w:adjustRightInd w:val="0"/>
        <w:spacing w:after="0" w:line="240" w:lineRule="auto"/>
        <w:rPr>
          <w:rFonts w:ascii="AGaramond-Regular" w:hAnsi="AGaramond-Regular" w:cs="AGaramond-Regular"/>
          <w:color w:val="231F20"/>
          <w:sz w:val="21"/>
          <w:szCs w:val="21"/>
        </w:rPr>
      </w:pPr>
    </w:p>
    <w:p w:rsidR="002A1144" w:rsidRPr="001039A5" w:rsidRDefault="002A1144" w:rsidP="00A576A6">
      <w:p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p>
    <w:p w:rsidR="001039A5" w:rsidRDefault="001039A5" w:rsidP="001039A5">
      <w:pPr>
        <w:numPr>
          <w:ilvl w:val="0"/>
          <w:numId w:val="6"/>
        </w:num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Mutating algorithms</w:t>
      </w:r>
      <w:r w:rsidRPr="001039A5">
        <w:rPr>
          <w:rFonts w:ascii="Times New Roman" w:eastAsia="Times New Roman" w:hAnsi="Times New Roman" w:cs="Times New Roman"/>
          <w:color w:val="000000"/>
          <w:sz w:val="28"/>
          <w:szCs w:val="28"/>
        </w:rPr>
        <w:t xml:space="preserve">: Mutating algorithms are the algorithms that can be used to </w:t>
      </w:r>
      <w:r w:rsidRPr="00186D27">
        <w:rPr>
          <w:rFonts w:ascii="Times New Roman" w:eastAsia="Times New Roman" w:hAnsi="Times New Roman" w:cs="Times New Roman"/>
          <w:color w:val="FF0000"/>
          <w:sz w:val="28"/>
          <w:szCs w:val="28"/>
        </w:rPr>
        <w:t>alter the value of a container</w:t>
      </w:r>
      <w:r w:rsidRPr="001039A5">
        <w:rPr>
          <w:rFonts w:ascii="Times New Roman" w:eastAsia="Times New Roman" w:hAnsi="Times New Roman" w:cs="Times New Roman"/>
          <w:color w:val="000000"/>
          <w:sz w:val="28"/>
          <w:szCs w:val="28"/>
        </w:rPr>
        <w:t>. They can also be used to change the order of the elements in which they appear.</w:t>
      </w:r>
    </w:p>
    <w:p w:rsidR="00A576A6" w:rsidRDefault="00A576A6" w:rsidP="00A576A6">
      <w:p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p>
    <w:p w:rsidR="00A576A6" w:rsidRDefault="00A576A6" w:rsidP="00A576A6">
      <w:p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p>
    <w:p w:rsidR="002A1144" w:rsidRDefault="00A576A6" w:rsidP="00A576A6">
      <w:pPr>
        <w:numPr>
          <w:ilvl w:val="0"/>
          <w:numId w:val="6"/>
        </w:num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proofErr w:type="spellStart"/>
      <w:r w:rsidRPr="001039A5">
        <w:rPr>
          <w:rFonts w:ascii="Times New Roman" w:eastAsia="Times New Roman" w:hAnsi="Times New Roman" w:cs="Times New Roman"/>
          <w:b/>
          <w:bCs/>
          <w:color w:val="000000"/>
          <w:sz w:val="28"/>
          <w:szCs w:val="28"/>
        </w:rPr>
        <w:lastRenderedPageBreak/>
        <w:t>Nonmutating</w:t>
      </w:r>
      <w:proofErr w:type="spellEnd"/>
      <w:r w:rsidRPr="001039A5">
        <w:rPr>
          <w:rFonts w:ascii="Times New Roman" w:eastAsia="Times New Roman" w:hAnsi="Times New Roman" w:cs="Times New Roman"/>
          <w:b/>
          <w:bCs/>
          <w:color w:val="000000"/>
          <w:sz w:val="28"/>
          <w:szCs w:val="28"/>
        </w:rPr>
        <w:t xml:space="preserve"> algorithms</w:t>
      </w:r>
      <w:r w:rsidRPr="001039A5">
        <w:rPr>
          <w:rFonts w:ascii="Times New Roman" w:eastAsia="Times New Roman" w:hAnsi="Times New Roman" w:cs="Times New Roman"/>
          <w:color w:val="000000"/>
          <w:sz w:val="28"/>
          <w:szCs w:val="28"/>
        </w:rPr>
        <w:t xml:space="preserve">: </w:t>
      </w:r>
      <w:proofErr w:type="spellStart"/>
      <w:r w:rsidRPr="001039A5">
        <w:rPr>
          <w:rFonts w:ascii="Times New Roman" w:eastAsia="Times New Roman" w:hAnsi="Times New Roman" w:cs="Times New Roman"/>
          <w:color w:val="000000"/>
          <w:sz w:val="28"/>
          <w:szCs w:val="28"/>
        </w:rPr>
        <w:t>Nonmutating</w:t>
      </w:r>
      <w:proofErr w:type="spellEnd"/>
      <w:r w:rsidRPr="001039A5">
        <w:rPr>
          <w:rFonts w:ascii="Times New Roman" w:eastAsia="Times New Roman" w:hAnsi="Times New Roman" w:cs="Times New Roman"/>
          <w:color w:val="000000"/>
          <w:sz w:val="28"/>
          <w:szCs w:val="28"/>
        </w:rPr>
        <w:t xml:space="preserve"> algorithms </w:t>
      </w:r>
      <w:proofErr w:type="gramStart"/>
      <w:r w:rsidRPr="001039A5">
        <w:rPr>
          <w:rFonts w:ascii="Times New Roman" w:eastAsia="Times New Roman" w:hAnsi="Times New Roman" w:cs="Times New Roman"/>
          <w:color w:val="000000"/>
          <w:sz w:val="28"/>
          <w:szCs w:val="28"/>
        </w:rPr>
        <w:t>are the</w:t>
      </w:r>
      <w:proofErr w:type="gramEnd"/>
      <w:r w:rsidRPr="001039A5">
        <w:rPr>
          <w:rFonts w:ascii="Times New Roman" w:eastAsia="Times New Roman" w:hAnsi="Times New Roman" w:cs="Times New Roman"/>
          <w:color w:val="000000"/>
          <w:sz w:val="28"/>
          <w:szCs w:val="28"/>
        </w:rPr>
        <w:t xml:space="preserve"> algorithms that </w:t>
      </w:r>
      <w:r w:rsidRPr="00186D27">
        <w:rPr>
          <w:rFonts w:ascii="Times New Roman" w:eastAsia="Times New Roman" w:hAnsi="Times New Roman" w:cs="Times New Roman"/>
          <w:color w:val="FF0000"/>
          <w:sz w:val="28"/>
          <w:szCs w:val="28"/>
        </w:rPr>
        <w:t xml:space="preserve">do not alter </w:t>
      </w:r>
      <w:r w:rsidRPr="001039A5">
        <w:rPr>
          <w:rFonts w:ascii="Times New Roman" w:eastAsia="Times New Roman" w:hAnsi="Times New Roman" w:cs="Times New Roman"/>
          <w:color w:val="000000"/>
          <w:sz w:val="28"/>
          <w:szCs w:val="28"/>
        </w:rPr>
        <w:t>any value of a container object nor do they change the order of the elements in which they appear. These algorithms can be used for all the container objects, and they make use of the forward iterators.</w:t>
      </w:r>
    </w:p>
    <w:p w:rsidR="00A576A6" w:rsidRPr="00A576A6" w:rsidRDefault="00A576A6" w:rsidP="00867562">
      <w:pPr>
        <w:shd w:val="clear" w:color="auto" w:fill="FFFFFF"/>
        <w:spacing w:before="60" w:after="100" w:afterAutospacing="1" w:line="315" w:lineRule="atLeast"/>
        <w:ind w:left="720"/>
        <w:jc w:val="both"/>
        <w:rPr>
          <w:rFonts w:ascii="Times New Roman" w:eastAsia="Times New Roman" w:hAnsi="Times New Roman" w:cs="Times New Roman"/>
          <w:color w:val="000000"/>
          <w:sz w:val="28"/>
          <w:szCs w:val="28"/>
        </w:rPr>
      </w:pPr>
    </w:p>
    <w:p w:rsidR="001039A5" w:rsidRDefault="001039A5" w:rsidP="001039A5">
      <w:pPr>
        <w:numPr>
          <w:ilvl w:val="0"/>
          <w:numId w:val="6"/>
        </w:num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Sorting algorithms</w:t>
      </w:r>
      <w:r w:rsidRPr="001039A5">
        <w:rPr>
          <w:rFonts w:ascii="Times New Roman" w:eastAsia="Times New Roman" w:hAnsi="Times New Roman" w:cs="Times New Roman"/>
          <w:color w:val="000000"/>
          <w:sz w:val="28"/>
          <w:szCs w:val="28"/>
        </w:rPr>
        <w:t xml:space="preserve">: Sorting algorithms are the modifying algorithms used to </w:t>
      </w:r>
      <w:r w:rsidRPr="00186D27">
        <w:rPr>
          <w:rFonts w:ascii="Times New Roman" w:eastAsia="Times New Roman" w:hAnsi="Times New Roman" w:cs="Times New Roman"/>
          <w:color w:val="FF0000"/>
          <w:sz w:val="28"/>
          <w:szCs w:val="28"/>
        </w:rPr>
        <w:t xml:space="preserve">sort the elements </w:t>
      </w:r>
      <w:r w:rsidRPr="001039A5">
        <w:rPr>
          <w:rFonts w:ascii="Times New Roman" w:eastAsia="Times New Roman" w:hAnsi="Times New Roman" w:cs="Times New Roman"/>
          <w:color w:val="000000"/>
          <w:sz w:val="28"/>
          <w:szCs w:val="28"/>
        </w:rPr>
        <w:t>in a container.</w:t>
      </w:r>
    </w:p>
    <w:p w:rsidR="002A1144" w:rsidRPr="001039A5" w:rsidRDefault="002A1144" w:rsidP="002A1144">
      <w:pPr>
        <w:shd w:val="clear" w:color="auto" w:fill="FFFFFF"/>
        <w:spacing w:before="60" w:after="100" w:afterAutospacing="1" w:line="315" w:lineRule="atLeast"/>
        <w:ind w:left="720"/>
        <w:jc w:val="both"/>
        <w:rPr>
          <w:rFonts w:ascii="Times New Roman" w:eastAsia="Times New Roman" w:hAnsi="Times New Roman" w:cs="Times New Roman"/>
          <w:color w:val="000000"/>
          <w:sz w:val="28"/>
          <w:szCs w:val="28"/>
        </w:rPr>
      </w:pPr>
    </w:p>
    <w:p w:rsidR="001039A5" w:rsidRDefault="001039A5" w:rsidP="001039A5">
      <w:pPr>
        <w:numPr>
          <w:ilvl w:val="0"/>
          <w:numId w:val="6"/>
        </w:num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Set algorithms</w:t>
      </w:r>
      <w:r w:rsidRPr="001039A5">
        <w:rPr>
          <w:rFonts w:ascii="Times New Roman" w:eastAsia="Times New Roman" w:hAnsi="Times New Roman" w:cs="Times New Roman"/>
          <w:color w:val="000000"/>
          <w:sz w:val="28"/>
          <w:szCs w:val="28"/>
        </w:rPr>
        <w:t>: Set algorithms are also known as sorted range algorithm. This algorithm is used to perform some function on a container that greatly improves the efficiency of a program.</w:t>
      </w:r>
    </w:p>
    <w:p w:rsidR="002A1144" w:rsidRPr="001039A5" w:rsidRDefault="002A1144" w:rsidP="002A1144">
      <w:pPr>
        <w:shd w:val="clear" w:color="auto" w:fill="FFFFFF"/>
        <w:spacing w:before="60" w:after="100" w:afterAutospacing="1" w:line="315" w:lineRule="atLeast"/>
        <w:ind w:left="720"/>
        <w:jc w:val="both"/>
        <w:rPr>
          <w:rFonts w:ascii="Times New Roman" w:eastAsia="Times New Roman" w:hAnsi="Times New Roman" w:cs="Times New Roman"/>
          <w:color w:val="000000"/>
          <w:sz w:val="28"/>
          <w:szCs w:val="28"/>
        </w:rPr>
      </w:pPr>
    </w:p>
    <w:p w:rsidR="001039A5" w:rsidRDefault="001039A5" w:rsidP="001039A5">
      <w:pPr>
        <w:numPr>
          <w:ilvl w:val="0"/>
          <w:numId w:val="6"/>
        </w:num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r w:rsidRPr="001039A5">
        <w:rPr>
          <w:rFonts w:ascii="Times New Roman" w:eastAsia="Times New Roman" w:hAnsi="Times New Roman" w:cs="Times New Roman"/>
          <w:b/>
          <w:bCs/>
          <w:color w:val="000000"/>
          <w:sz w:val="28"/>
          <w:szCs w:val="28"/>
        </w:rPr>
        <w:t>Relational algorithms</w:t>
      </w:r>
      <w:r w:rsidRPr="001039A5">
        <w:rPr>
          <w:rFonts w:ascii="Times New Roman" w:eastAsia="Times New Roman" w:hAnsi="Times New Roman" w:cs="Times New Roman"/>
          <w:color w:val="000000"/>
          <w:sz w:val="28"/>
          <w:szCs w:val="28"/>
        </w:rPr>
        <w:t xml:space="preserve">: Relational algorithms are the algorithms used to work on the numerical data. They are mainly designed to perform the </w:t>
      </w:r>
      <w:r w:rsidRPr="00186D27">
        <w:rPr>
          <w:rFonts w:ascii="Times New Roman" w:eastAsia="Times New Roman" w:hAnsi="Times New Roman" w:cs="Times New Roman"/>
          <w:color w:val="FF0000"/>
          <w:sz w:val="28"/>
          <w:szCs w:val="28"/>
        </w:rPr>
        <w:t xml:space="preserve">mathematical operations </w:t>
      </w:r>
      <w:r w:rsidRPr="001039A5">
        <w:rPr>
          <w:rFonts w:ascii="Times New Roman" w:eastAsia="Times New Roman" w:hAnsi="Times New Roman" w:cs="Times New Roman"/>
          <w:color w:val="000000"/>
          <w:sz w:val="28"/>
          <w:szCs w:val="28"/>
        </w:rPr>
        <w:t>to all the elements in a container.</w:t>
      </w:r>
    </w:p>
    <w:p w:rsidR="00ED2316" w:rsidRDefault="00ED2316" w:rsidP="00ED2316">
      <w:pPr>
        <w:pStyle w:val="ListParagraph"/>
        <w:rPr>
          <w:rFonts w:ascii="Times New Roman" w:eastAsia="Times New Roman" w:hAnsi="Times New Roman" w:cs="Times New Roman"/>
          <w:color w:val="000000"/>
          <w:sz w:val="28"/>
          <w:szCs w:val="28"/>
        </w:rPr>
      </w:pPr>
    </w:p>
    <w:p w:rsidR="00ED2316" w:rsidRDefault="00ED2316" w:rsidP="00ED2316">
      <w:p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p>
    <w:p w:rsidR="00ED2316" w:rsidRDefault="00ED2316" w:rsidP="00ED2316">
      <w:p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p>
    <w:p w:rsidR="00ED2316" w:rsidRDefault="00ED2316" w:rsidP="00ED2316">
      <w:p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p>
    <w:p w:rsidR="00ED2316" w:rsidRDefault="00ED2316" w:rsidP="00ED2316">
      <w:p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p>
    <w:p w:rsidR="00186D27" w:rsidRDefault="00186D27" w:rsidP="00ED2316">
      <w:pPr>
        <w:pStyle w:val="Heading1"/>
        <w:shd w:val="clear" w:color="auto" w:fill="FFFFFF"/>
        <w:spacing w:before="75" w:beforeAutospacing="0" w:line="312" w:lineRule="atLeast"/>
        <w:rPr>
          <w:rFonts w:ascii="Helvetica" w:hAnsi="Helvetica"/>
          <w:b w:val="0"/>
          <w:bCs w:val="0"/>
          <w:color w:val="610B38"/>
          <w:sz w:val="44"/>
          <w:szCs w:val="44"/>
        </w:rPr>
      </w:pPr>
    </w:p>
    <w:p w:rsidR="00186D27" w:rsidRDefault="00186D27" w:rsidP="00ED2316">
      <w:pPr>
        <w:pStyle w:val="Heading1"/>
        <w:shd w:val="clear" w:color="auto" w:fill="FFFFFF"/>
        <w:spacing w:before="75" w:beforeAutospacing="0" w:line="312" w:lineRule="atLeast"/>
        <w:rPr>
          <w:rFonts w:ascii="Helvetica" w:hAnsi="Helvetica"/>
          <w:b w:val="0"/>
          <w:bCs w:val="0"/>
          <w:color w:val="610B38"/>
          <w:sz w:val="44"/>
          <w:szCs w:val="44"/>
        </w:rPr>
      </w:pPr>
    </w:p>
    <w:p w:rsidR="00186D27" w:rsidRDefault="00186D27" w:rsidP="00ED2316">
      <w:pPr>
        <w:pStyle w:val="Heading1"/>
        <w:shd w:val="clear" w:color="auto" w:fill="FFFFFF"/>
        <w:spacing w:before="75" w:beforeAutospacing="0" w:line="312" w:lineRule="atLeast"/>
        <w:rPr>
          <w:rFonts w:ascii="Helvetica" w:hAnsi="Helvetica"/>
          <w:b w:val="0"/>
          <w:bCs w:val="0"/>
          <w:color w:val="610B38"/>
          <w:sz w:val="44"/>
          <w:szCs w:val="44"/>
        </w:rPr>
      </w:pPr>
    </w:p>
    <w:p w:rsidR="00186D27" w:rsidRDefault="00186D27" w:rsidP="00ED2316">
      <w:pPr>
        <w:pStyle w:val="Heading1"/>
        <w:shd w:val="clear" w:color="auto" w:fill="FFFFFF"/>
        <w:spacing w:before="75" w:beforeAutospacing="0" w:line="312" w:lineRule="atLeast"/>
        <w:rPr>
          <w:rFonts w:ascii="Helvetica" w:hAnsi="Helvetica"/>
          <w:b w:val="0"/>
          <w:bCs w:val="0"/>
          <w:color w:val="610B38"/>
          <w:sz w:val="44"/>
          <w:szCs w:val="44"/>
        </w:rPr>
      </w:pPr>
    </w:p>
    <w:p w:rsidR="00A576A6" w:rsidRDefault="00A576A6" w:rsidP="00ED2316">
      <w:pPr>
        <w:pStyle w:val="Heading1"/>
        <w:shd w:val="clear" w:color="auto" w:fill="FFFFFF"/>
        <w:spacing w:before="75" w:beforeAutospacing="0" w:line="312" w:lineRule="atLeast"/>
        <w:rPr>
          <w:rFonts w:ascii="Helvetica" w:hAnsi="Helvetica"/>
          <w:b w:val="0"/>
          <w:bCs w:val="0"/>
          <w:color w:val="610B38"/>
          <w:sz w:val="44"/>
          <w:szCs w:val="44"/>
        </w:rPr>
      </w:pPr>
    </w:p>
    <w:p w:rsidR="00ED2316" w:rsidRDefault="00ED2316" w:rsidP="00ED2316">
      <w:pPr>
        <w:pStyle w:val="Heading1"/>
        <w:shd w:val="clear" w:color="auto" w:fill="FFFFFF"/>
        <w:spacing w:before="75" w:beforeAutospacing="0" w:line="312" w:lineRule="atLeast"/>
        <w:rPr>
          <w:rFonts w:ascii="Helvetica" w:hAnsi="Helvetica"/>
          <w:b w:val="0"/>
          <w:bCs w:val="0"/>
          <w:color w:val="610B38"/>
          <w:sz w:val="44"/>
          <w:szCs w:val="44"/>
        </w:rPr>
      </w:pPr>
      <w:r>
        <w:rPr>
          <w:rFonts w:ascii="Helvetica" w:hAnsi="Helvetica"/>
          <w:b w:val="0"/>
          <w:bCs w:val="0"/>
          <w:color w:val="610B38"/>
          <w:sz w:val="44"/>
          <w:szCs w:val="44"/>
        </w:rPr>
        <w:t>Vector</w:t>
      </w:r>
    </w:p>
    <w:p w:rsidR="00ED2316" w:rsidRPr="00ED2316" w:rsidRDefault="00ED2316" w:rsidP="00ED2316">
      <w:pPr>
        <w:pStyle w:val="NormalWeb"/>
        <w:shd w:val="clear" w:color="auto" w:fill="FFFFFF"/>
        <w:rPr>
          <w:color w:val="000000"/>
          <w:sz w:val="28"/>
          <w:szCs w:val="28"/>
        </w:rPr>
      </w:pPr>
      <w:r w:rsidRPr="00ED2316">
        <w:rPr>
          <w:color w:val="000000"/>
          <w:sz w:val="28"/>
          <w:szCs w:val="28"/>
        </w:rPr>
        <w:t>A vector is a sequence container class that implements dynamic array, means size automatically changes when appending elements. A vector stores the elements in contiguous memory locations and allocates the memory as needed at run time.</w:t>
      </w:r>
    </w:p>
    <w:p w:rsidR="00ED2316" w:rsidRDefault="00ED2316" w:rsidP="00ED2316">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Difference between vector and array</w:t>
      </w:r>
    </w:p>
    <w:p w:rsidR="00ED2316" w:rsidRPr="00ED2316" w:rsidRDefault="00ED2316" w:rsidP="00ED2316">
      <w:pPr>
        <w:pStyle w:val="NormalWeb"/>
        <w:shd w:val="clear" w:color="auto" w:fill="FFFFFF"/>
        <w:rPr>
          <w:color w:val="000000"/>
          <w:sz w:val="28"/>
          <w:szCs w:val="28"/>
        </w:rPr>
      </w:pPr>
      <w:r w:rsidRPr="00ED2316">
        <w:rPr>
          <w:color w:val="000000"/>
          <w:sz w:val="28"/>
          <w:szCs w:val="28"/>
        </w:rPr>
        <w:t>An array follows static approach, means its size cannot be changed during run time while vector implements dynamic array means it automatically resizes itself when appending elements.</w:t>
      </w:r>
    </w:p>
    <w:p w:rsidR="00ED2316" w:rsidRDefault="00ED2316" w:rsidP="00ED2316">
      <w:pPr>
        <w:pStyle w:val="Heading2"/>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Syntax</w:t>
      </w:r>
    </w:p>
    <w:p w:rsidR="00ED2316" w:rsidRPr="00ED2316" w:rsidRDefault="00ED2316" w:rsidP="00ED2316">
      <w:pPr>
        <w:pStyle w:val="NormalWeb"/>
        <w:shd w:val="clear" w:color="auto" w:fill="FFFFFF"/>
        <w:rPr>
          <w:color w:val="000000"/>
          <w:sz w:val="28"/>
          <w:szCs w:val="28"/>
        </w:rPr>
      </w:pPr>
      <w:r w:rsidRPr="00ED2316">
        <w:rPr>
          <w:color w:val="000000"/>
          <w:sz w:val="28"/>
          <w:szCs w:val="28"/>
        </w:rPr>
        <w:t>Consider a vector 'v1'. Syntax would be:</w:t>
      </w:r>
    </w:p>
    <w:p w:rsidR="00DB7047" w:rsidRDefault="00ED2316" w:rsidP="00ED2316">
      <w:pPr>
        <w:shd w:val="clear" w:color="auto" w:fill="FFFFFF"/>
        <w:spacing w:before="60" w:after="100" w:afterAutospacing="1" w:line="315" w:lineRule="atLeast"/>
        <w:jc w:val="both"/>
        <w:rPr>
          <w:rFonts w:ascii="Times New Roman" w:hAnsi="Times New Roman" w:cs="Times New Roman"/>
          <w:color w:val="000000"/>
          <w:sz w:val="28"/>
          <w:szCs w:val="28"/>
        </w:rPr>
      </w:pPr>
      <w:r w:rsidRPr="00ED2316">
        <w:rPr>
          <w:rFonts w:ascii="Times New Roman" w:eastAsia="Times New Roman" w:hAnsi="Times New Roman" w:cs="Times New Roman"/>
          <w:color w:val="000000"/>
          <w:sz w:val="28"/>
          <w:szCs w:val="28"/>
        </w:rPr>
        <w:t xml:space="preserve">                                                      </w:t>
      </w:r>
      <w:proofErr w:type="gramStart"/>
      <w:r w:rsidRPr="00ED2316">
        <w:rPr>
          <w:rFonts w:ascii="Times New Roman" w:hAnsi="Times New Roman" w:cs="Times New Roman"/>
          <w:color w:val="000000"/>
          <w:sz w:val="28"/>
          <w:szCs w:val="28"/>
        </w:rPr>
        <w:t>vector&lt;</w:t>
      </w:r>
      <w:proofErr w:type="spellStart"/>
      <w:proofErr w:type="gramEnd"/>
      <w:r w:rsidRPr="00ED2316">
        <w:rPr>
          <w:rFonts w:ascii="Times New Roman" w:hAnsi="Times New Roman" w:cs="Times New Roman"/>
          <w:color w:val="000000"/>
          <w:sz w:val="28"/>
          <w:szCs w:val="28"/>
        </w:rPr>
        <w:t>object_type</w:t>
      </w:r>
      <w:proofErr w:type="spellEnd"/>
      <w:r w:rsidRPr="00ED2316">
        <w:rPr>
          <w:rFonts w:ascii="Times New Roman" w:hAnsi="Times New Roman" w:cs="Times New Roman"/>
          <w:color w:val="000000"/>
          <w:sz w:val="28"/>
          <w:szCs w:val="28"/>
        </w:rPr>
        <w:t>&gt; v1;</w:t>
      </w:r>
    </w:p>
    <w:p w:rsidR="00ED2316" w:rsidRDefault="00DB7047" w:rsidP="00ED2316">
      <w:pPr>
        <w:shd w:val="clear" w:color="auto" w:fill="FFFFFF"/>
        <w:spacing w:before="60" w:after="100" w:afterAutospacing="1" w:line="315" w:lineRule="atLeast"/>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roofErr w:type="gramStart"/>
      <w:r>
        <w:rPr>
          <w:rFonts w:ascii="Times New Roman" w:hAnsi="Times New Roman" w:cs="Times New Roman"/>
          <w:color w:val="000000"/>
          <w:sz w:val="28"/>
          <w:szCs w:val="28"/>
        </w:rPr>
        <w:t>vector&lt;</w:t>
      </w:r>
      <w:proofErr w:type="gramEnd"/>
      <w:r>
        <w:rPr>
          <w:rFonts w:ascii="Times New Roman" w:hAnsi="Times New Roman" w:cs="Times New Roman"/>
          <w:color w:val="000000"/>
          <w:sz w:val="28"/>
          <w:szCs w:val="28"/>
        </w:rPr>
        <w:t>type&gt;v1(5)</w:t>
      </w:r>
      <w:r w:rsidR="00ED2316" w:rsidRPr="00ED2316">
        <w:rPr>
          <w:rFonts w:ascii="Times New Roman" w:hAnsi="Times New Roman" w:cs="Times New Roman"/>
          <w:color w:val="000000"/>
          <w:sz w:val="28"/>
          <w:szCs w:val="28"/>
        </w:rPr>
        <w:t> </w:t>
      </w:r>
    </w:p>
    <w:p w:rsidR="00DB7047" w:rsidRDefault="00DB7047" w:rsidP="00ED2316">
      <w:pPr>
        <w:shd w:val="clear" w:color="auto" w:fill="FFFFFF"/>
        <w:spacing w:before="60" w:after="100" w:afterAutospacing="1" w:line="315" w:lineRule="atLeast"/>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roofErr w:type="gramStart"/>
      <w:r>
        <w:rPr>
          <w:rFonts w:ascii="Times New Roman" w:hAnsi="Times New Roman" w:cs="Times New Roman"/>
          <w:color w:val="000000"/>
          <w:sz w:val="28"/>
          <w:szCs w:val="28"/>
        </w:rPr>
        <w:t>vector&lt;</w:t>
      </w:r>
      <w:proofErr w:type="gramEnd"/>
      <w:r>
        <w:rPr>
          <w:rFonts w:ascii="Times New Roman" w:hAnsi="Times New Roman" w:cs="Times New Roman"/>
          <w:color w:val="000000"/>
          <w:sz w:val="28"/>
          <w:szCs w:val="28"/>
        </w:rPr>
        <w:t>type&gt;v1(5,100)</w:t>
      </w:r>
    </w:p>
    <w:p w:rsidR="00AD1188" w:rsidRDefault="00AD1188" w:rsidP="00ED2316">
      <w:pPr>
        <w:shd w:val="clear" w:color="auto" w:fill="FFFFFF"/>
        <w:spacing w:before="60" w:after="100" w:afterAutospacing="1" w:line="315" w:lineRule="atLeast"/>
        <w:jc w:val="both"/>
        <w:rPr>
          <w:rFonts w:ascii="Times New Roman" w:hAnsi="Times New Roman" w:cs="Times New Roman"/>
          <w:color w:val="000000"/>
          <w:sz w:val="28"/>
          <w:szCs w:val="28"/>
        </w:rPr>
      </w:pPr>
      <w:r>
        <w:rPr>
          <w:rFonts w:ascii="Times New Roman" w:hAnsi="Times New Roman" w:cs="Times New Roman"/>
          <w:color w:val="000000"/>
          <w:sz w:val="28"/>
          <w:szCs w:val="28"/>
        </w:rPr>
        <w:t>Ex. 1</w:t>
      </w:r>
    </w:p>
    <w:p w:rsidR="00A46D8C" w:rsidRDefault="00A46D8C" w:rsidP="00ED2316">
      <w:p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r>
        <w:rPr>
          <w:noProof/>
        </w:rPr>
        <w:lastRenderedPageBreak/>
        <w:drawing>
          <wp:inline distT="0" distB="0" distL="0" distR="0" wp14:anchorId="55A491B2" wp14:editId="2576342E">
            <wp:extent cx="4533900" cy="527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33900" cy="5276850"/>
                    </a:xfrm>
                    <a:prstGeom prst="rect">
                      <a:avLst/>
                    </a:prstGeom>
                  </pic:spPr>
                </pic:pic>
              </a:graphicData>
            </a:graphic>
          </wp:inline>
        </w:drawing>
      </w:r>
    </w:p>
    <w:p w:rsidR="00A46D8C" w:rsidRDefault="00A46D8C" w:rsidP="00ED2316">
      <w:p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r>
        <w:rPr>
          <w:noProof/>
        </w:rPr>
        <w:lastRenderedPageBreak/>
        <w:drawing>
          <wp:inline distT="0" distB="0" distL="0" distR="0" wp14:anchorId="48D4D456" wp14:editId="3FF6A13C">
            <wp:extent cx="4010025" cy="47339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010025" cy="4733925"/>
                    </a:xfrm>
                    <a:prstGeom prst="rect">
                      <a:avLst/>
                    </a:prstGeom>
                  </pic:spPr>
                </pic:pic>
              </a:graphicData>
            </a:graphic>
          </wp:inline>
        </w:drawing>
      </w:r>
    </w:p>
    <w:p w:rsidR="00A46D8C" w:rsidRPr="001039A5" w:rsidRDefault="00A46D8C" w:rsidP="00ED2316">
      <w:pPr>
        <w:shd w:val="clear" w:color="auto" w:fill="FFFFFF"/>
        <w:spacing w:before="60" w:after="100" w:afterAutospacing="1" w:line="315" w:lineRule="atLeast"/>
        <w:jc w:val="both"/>
        <w:rPr>
          <w:rFonts w:ascii="Times New Roman" w:eastAsia="Times New Roman" w:hAnsi="Times New Roman" w:cs="Times New Roman"/>
          <w:color w:val="000000"/>
          <w:sz w:val="28"/>
          <w:szCs w:val="28"/>
        </w:rPr>
      </w:pPr>
      <w:r>
        <w:rPr>
          <w:noProof/>
        </w:rPr>
        <w:drawing>
          <wp:inline distT="0" distB="0" distL="0" distR="0" wp14:anchorId="1967FECE" wp14:editId="45A6E400">
            <wp:extent cx="2876550" cy="12763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876550" cy="1276350"/>
                    </a:xfrm>
                    <a:prstGeom prst="rect">
                      <a:avLst/>
                    </a:prstGeom>
                  </pic:spPr>
                </pic:pic>
              </a:graphicData>
            </a:graphic>
          </wp:inline>
        </w:drawing>
      </w:r>
    </w:p>
    <w:p w:rsidR="001039A5" w:rsidRDefault="00AD1188" w:rsidP="001039A5">
      <w:pPr>
        <w:autoSpaceDE w:val="0"/>
        <w:autoSpaceDN w:val="0"/>
        <w:adjustRightInd w:val="0"/>
        <w:spacing w:after="0" w:line="240" w:lineRule="auto"/>
        <w:jc w:val="both"/>
        <w:rPr>
          <w:rFonts w:ascii="Times New Roman" w:hAnsi="Times New Roman" w:cs="Times New Roman"/>
          <w:color w:val="231F20"/>
          <w:sz w:val="28"/>
          <w:szCs w:val="28"/>
        </w:rPr>
      </w:pPr>
      <w:r>
        <w:rPr>
          <w:noProof/>
        </w:rPr>
        <w:lastRenderedPageBreak/>
        <w:drawing>
          <wp:inline distT="0" distB="0" distL="0" distR="0" wp14:anchorId="5914BA5D" wp14:editId="713CC715">
            <wp:extent cx="3171825" cy="3943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71825" cy="3943350"/>
                    </a:xfrm>
                    <a:prstGeom prst="rect">
                      <a:avLst/>
                    </a:prstGeom>
                  </pic:spPr>
                </pic:pic>
              </a:graphicData>
            </a:graphic>
          </wp:inline>
        </w:drawing>
      </w:r>
    </w:p>
    <w:p w:rsidR="00AD1188" w:rsidRDefault="00AD1188" w:rsidP="001039A5">
      <w:pPr>
        <w:autoSpaceDE w:val="0"/>
        <w:autoSpaceDN w:val="0"/>
        <w:adjustRightInd w:val="0"/>
        <w:spacing w:after="0" w:line="240" w:lineRule="auto"/>
        <w:jc w:val="both"/>
        <w:rPr>
          <w:rFonts w:ascii="Times New Roman" w:hAnsi="Times New Roman" w:cs="Times New Roman"/>
          <w:color w:val="231F20"/>
          <w:sz w:val="28"/>
          <w:szCs w:val="28"/>
        </w:rPr>
      </w:pPr>
      <w:r>
        <w:rPr>
          <w:noProof/>
        </w:rPr>
        <w:drawing>
          <wp:inline distT="0" distB="0" distL="0" distR="0" wp14:anchorId="5E84A311" wp14:editId="7B4111B9">
            <wp:extent cx="5734050" cy="561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4050" cy="561975"/>
                    </a:xfrm>
                    <a:prstGeom prst="rect">
                      <a:avLst/>
                    </a:prstGeom>
                  </pic:spPr>
                </pic:pic>
              </a:graphicData>
            </a:graphic>
          </wp:inline>
        </w:drawing>
      </w:r>
    </w:p>
    <w:p w:rsidR="002B195B" w:rsidRDefault="002B195B" w:rsidP="001039A5">
      <w:pPr>
        <w:autoSpaceDE w:val="0"/>
        <w:autoSpaceDN w:val="0"/>
        <w:adjustRightInd w:val="0"/>
        <w:spacing w:after="0" w:line="240" w:lineRule="auto"/>
        <w:jc w:val="both"/>
        <w:rPr>
          <w:rFonts w:ascii="Times New Roman" w:hAnsi="Times New Roman" w:cs="Times New Roman"/>
          <w:color w:val="231F20"/>
          <w:sz w:val="28"/>
          <w:szCs w:val="28"/>
        </w:rPr>
      </w:pPr>
    </w:p>
    <w:p w:rsidR="002B195B" w:rsidRDefault="002B195B" w:rsidP="002B195B">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Vector Functions</w:t>
      </w:r>
    </w:p>
    <w:p w:rsidR="002B195B" w:rsidRDefault="002B195B" w:rsidP="001039A5">
      <w:pPr>
        <w:autoSpaceDE w:val="0"/>
        <w:autoSpaceDN w:val="0"/>
        <w:adjustRightInd w:val="0"/>
        <w:spacing w:after="0" w:line="240" w:lineRule="auto"/>
        <w:jc w:val="both"/>
        <w:rPr>
          <w:rFonts w:ascii="Times New Roman" w:hAnsi="Times New Roman" w:cs="Times New Roman"/>
          <w:color w:val="231F20"/>
          <w:sz w:val="28"/>
          <w:szCs w:val="28"/>
        </w:rPr>
      </w:pPr>
    </w:p>
    <w:p w:rsidR="002B195B" w:rsidRDefault="002B195B" w:rsidP="001039A5">
      <w:pPr>
        <w:autoSpaceDE w:val="0"/>
        <w:autoSpaceDN w:val="0"/>
        <w:adjustRightInd w:val="0"/>
        <w:spacing w:after="0" w:line="240" w:lineRule="auto"/>
        <w:jc w:val="both"/>
        <w:rPr>
          <w:rFonts w:ascii="Times New Roman" w:hAnsi="Times New Roman" w:cs="Times New Roman"/>
          <w:color w:val="231F20"/>
          <w:sz w:val="28"/>
          <w:szCs w:val="28"/>
        </w:rPr>
      </w:pPr>
      <w:r>
        <w:rPr>
          <w:noProof/>
        </w:rPr>
        <w:lastRenderedPageBreak/>
        <w:drawing>
          <wp:inline distT="0" distB="0" distL="0" distR="0" wp14:anchorId="2AE98EF0" wp14:editId="487FB1D3">
            <wp:extent cx="5172075" cy="5086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172075" cy="5086350"/>
                    </a:xfrm>
                    <a:prstGeom prst="rect">
                      <a:avLst/>
                    </a:prstGeom>
                  </pic:spPr>
                </pic:pic>
              </a:graphicData>
            </a:graphic>
          </wp:inline>
        </w:drawing>
      </w:r>
    </w:p>
    <w:p w:rsidR="002B195B" w:rsidRDefault="002B195B" w:rsidP="001039A5">
      <w:pPr>
        <w:autoSpaceDE w:val="0"/>
        <w:autoSpaceDN w:val="0"/>
        <w:adjustRightInd w:val="0"/>
        <w:spacing w:after="0" w:line="240" w:lineRule="auto"/>
        <w:jc w:val="both"/>
        <w:rPr>
          <w:rFonts w:ascii="Times New Roman" w:hAnsi="Times New Roman" w:cs="Times New Roman"/>
          <w:color w:val="231F20"/>
          <w:sz w:val="28"/>
          <w:szCs w:val="28"/>
        </w:rPr>
      </w:pPr>
      <w:r>
        <w:rPr>
          <w:noProof/>
        </w:rPr>
        <w:lastRenderedPageBreak/>
        <w:drawing>
          <wp:inline distT="0" distB="0" distL="0" distR="0" wp14:anchorId="299169DD" wp14:editId="14F39B50">
            <wp:extent cx="5943600" cy="56356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5635625"/>
                    </a:xfrm>
                    <a:prstGeom prst="rect">
                      <a:avLst/>
                    </a:prstGeom>
                  </pic:spPr>
                </pic:pic>
              </a:graphicData>
            </a:graphic>
          </wp:inline>
        </w:drawing>
      </w:r>
    </w:p>
    <w:p w:rsidR="002B195B" w:rsidRPr="00ED2316" w:rsidRDefault="002B195B" w:rsidP="001039A5">
      <w:pPr>
        <w:autoSpaceDE w:val="0"/>
        <w:autoSpaceDN w:val="0"/>
        <w:adjustRightInd w:val="0"/>
        <w:spacing w:after="0" w:line="240" w:lineRule="auto"/>
        <w:jc w:val="both"/>
        <w:rPr>
          <w:rFonts w:ascii="Times New Roman" w:hAnsi="Times New Roman" w:cs="Times New Roman"/>
          <w:color w:val="231F20"/>
          <w:sz w:val="28"/>
          <w:szCs w:val="28"/>
        </w:rPr>
      </w:pPr>
      <w:r>
        <w:rPr>
          <w:noProof/>
        </w:rPr>
        <w:drawing>
          <wp:inline distT="0" distB="0" distL="0" distR="0" wp14:anchorId="53B5D4A2" wp14:editId="1C32DCEB">
            <wp:extent cx="5991225" cy="78803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91225" cy="788035"/>
                    </a:xfrm>
                    <a:prstGeom prst="rect">
                      <a:avLst/>
                    </a:prstGeom>
                  </pic:spPr>
                </pic:pic>
              </a:graphicData>
            </a:graphic>
          </wp:inline>
        </w:drawing>
      </w:r>
    </w:p>
    <w:p w:rsidR="000566D7" w:rsidRDefault="000566D7"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932B29" w:rsidRDefault="00932B29"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932B29" w:rsidRDefault="00932B29"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932B29" w:rsidRDefault="00932B29"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932B29" w:rsidRDefault="00932B29"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932B29" w:rsidRDefault="00932B29"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932B29" w:rsidRDefault="00932B29"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932B29" w:rsidRDefault="00932B29"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932B29" w:rsidRDefault="00932B29"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lastRenderedPageBreak/>
        <w:t>Ex 2</w:t>
      </w: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r>
        <w:rPr>
          <w:noProof/>
        </w:rPr>
        <w:drawing>
          <wp:inline distT="0" distB="0" distL="0" distR="0" wp14:anchorId="2554EDB3" wp14:editId="3CFF9D55">
            <wp:extent cx="5943600" cy="4229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229100"/>
                    </a:xfrm>
                    <a:prstGeom prst="rect">
                      <a:avLst/>
                    </a:prstGeom>
                  </pic:spPr>
                </pic:pic>
              </a:graphicData>
            </a:graphic>
          </wp:inline>
        </w:drawing>
      </w: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r>
        <w:rPr>
          <w:noProof/>
        </w:rPr>
        <w:drawing>
          <wp:inline distT="0" distB="0" distL="0" distR="0" wp14:anchorId="01532B2D" wp14:editId="5836D589">
            <wp:extent cx="5876925" cy="15525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876925" cy="1552575"/>
                    </a:xfrm>
                    <a:prstGeom prst="rect">
                      <a:avLst/>
                    </a:prstGeom>
                  </pic:spPr>
                </pic:pic>
              </a:graphicData>
            </a:graphic>
          </wp:inline>
        </w:drawing>
      </w: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2E6FDD" w:rsidRDefault="002E6FDD" w:rsidP="001039A5">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2E6FDD" w:rsidRDefault="002E6FDD" w:rsidP="001039A5">
      <w:pPr>
        <w:autoSpaceDE w:val="0"/>
        <w:autoSpaceDN w:val="0"/>
        <w:adjustRightInd w:val="0"/>
        <w:spacing w:after="0" w:line="240" w:lineRule="auto"/>
        <w:jc w:val="both"/>
        <w:rPr>
          <w:rFonts w:ascii="Times New Roman" w:hAnsi="Times New Roman" w:cs="Times New Roman"/>
          <w:b/>
          <w:color w:val="000000"/>
          <w:sz w:val="44"/>
          <w:szCs w:val="44"/>
          <w:shd w:val="clear" w:color="auto" w:fill="FFFFFF"/>
        </w:rPr>
      </w:pPr>
      <w:r w:rsidRPr="002E6FDD">
        <w:rPr>
          <w:rFonts w:ascii="Times New Roman" w:hAnsi="Times New Roman" w:cs="Times New Roman"/>
          <w:b/>
          <w:color w:val="000000"/>
          <w:sz w:val="44"/>
          <w:szCs w:val="44"/>
          <w:shd w:val="clear" w:color="auto" w:fill="FFFFFF"/>
        </w:rPr>
        <w:lastRenderedPageBreak/>
        <w:t>List</w:t>
      </w:r>
    </w:p>
    <w:p w:rsidR="002E6FDD" w:rsidRPr="002E6FDD" w:rsidRDefault="002E6FDD" w:rsidP="001039A5">
      <w:pPr>
        <w:autoSpaceDE w:val="0"/>
        <w:autoSpaceDN w:val="0"/>
        <w:adjustRightInd w:val="0"/>
        <w:spacing w:after="0" w:line="240" w:lineRule="auto"/>
        <w:jc w:val="both"/>
        <w:rPr>
          <w:rFonts w:ascii="Times New Roman" w:hAnsi="Times New Roman" w:cs="Times New Roman"/>
          <w:b/>
          <w:color w:val="000000"/>
          <w:sz w:val="44"/>
          <w:szCs w:val="44"/>
          <w:shd w:val="clear" w:color="auto" w:fill="FFFFFF"/>
        </w:rPr>
      </w:pPr>
    </w:p>
    <w:p w:rsidR="002E6FDD" w:rsidRDefault="002E6FDD" w:rsidP="002E6FDD">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r w:rsidRPr="002E6FDD">
        <w:rPr>
          <w:rFonts w:ascii="Times New Roman" w:hAnsi="Times New Roman" w:cs="Times New Roman"/>
          <w:color w:val="231F20"/>
          <w:sz w:val="28"/>
          <w:szCs w:val="28"/>
        </w:rPr>
        <w:t>The list sequence container provides an efficient implementa</w:t>
      </w:r>
      <w:r>
        <w:rPr>
          <w:rFonts w:ascii="Times New Roman" w:hAnsi="Times New Roman" w:cs="Times New Roman"/>
          <w:color w:val="231F20"/>
          <w:sz w:val="28"/>
          <w:szCs w:val="28"/>
        </w:rPr>
        <w:t xml:space="preserve">tion for insertion and deletion </w:t>
      </w:r>
      <w:r w:rsidRPr="002E6FDD">
        <w:rPr>
          <w:rFonts w:ascii="Times New Roman" w:hAnsi="Times New Roman" w:cs="Times New Roman"/>
          <w:color w:val="231F20"/>
          <w:sz w:val="28"/>
          <w:szCs w:val="28"/>
        </w:rPr>
        <w:t xml:space="preserve">operations at any location in the container. </w:t>
      </w:r>
      <w:r w:rsidRPr="002E6FDD">
        <w:rPr>
          <w:rFonts w:ascii="Times New Roman" w:hAnsi="Times New Roman" w:cs="Times New Roman"/>
          <w:color w:val="000000"/>
          <w:sz w:val="28"/>
          <w:szCs w:val="28"/>
          <w:shd w:val="clear" w:color="auto" w:fill="FFFFFF"/>
        </w:rPr>
        <w:t xml:space="preserve">Insertion and deletion in the middle of the vector is very costly as it takes lot of time in shifting all the elements. </w:t>
      </w:r>
      <w:proofErr w:type="spellStart"/>
      <w:r w:rsidRPr="002E6FDD">
        <w:rPr>
          <w:rFonts w:ascii="Times New Roman" w:hAnsi="Times New Roman" w:cs="Times New Roman"/>
          <w:color w:val="000000"/>
          <w:sz w:val="28"/>
          <w:szCs w:val="28"/>
          <w:shd w:val="clear" w:color="auto" w:fill="FFFFFF"/>
        </w:rPr>
        <w:t>Linklist</w:t>
      </w:r>
      <w:proofErr w:type="spellEnd"/>
      <w:r w:rsidRPr="002E6FDD">
        <w:rPr>
          <w:rFonts w:ascii="Times New Roman" w:hAnsi="Times New Roman" w:cs="Times New Roman"/>
          <w:color w:val="000000"/>
          <w:sz w:val="28"/>
          <w:szCs w:val="28"/>
          <w:shd w:val="clear" w:color="auto" w:fill="FFFFFF"/>
        </w:rPr>
        <w:t xml:space="preserve"> overcome this problem and it is implemented using list container. List supports a bidirectional and provides an efficient way for insertion and deletion operations. Traversal is slow in list as list elements are accessed sequentially while vector supports a random access.</w:t>
      </w:r>
    </w:p>
    <w:p w:rsidR="00605423" w:rsidRDefault="00605423" w:rsidP="002E6FDD">
      <w:pPr>
        <w:autoSpaceDE w:val="0"/>
        <w:autoSpaceDN w:val="0"/>
        <w:adjustRightInd w:val="0"/>
        <w:spacing w:after="0" w:line="240" w:lineRule="auto"/>
        <w:jc w:val="both"/>
        <w:rPr>
          <w:rFonts w:ascii="Times New Roman" w:hAnsi="Times New Roman" w:cs="Times New Roman"/>
          <w:color w:val="000000"/>
          <w:sz w:val="28"/>
          <w:szCs w:val="28"/>
          <w:shd w:val="clear" w:color="auto" w:fill="FFFFFF"/>
        </w:rPr>
      </w:pPr>
    </w:p>
    <w:p w:rsidR="00605423" w:rsidRDefault="00605423" w:rsidP="00605423">
      <w:pPr>
        <w:pStyle w:val="Heading2"/>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Syntax</w:t>
      </w:r>
    </w:p>
    <w:p w:rsidR="00605423" w:rsidRPr="00ED2316" w:rsidRDefault="00605423" w:rsidP="00605423">
      <w:pPr>
        <w:pStyle w:val="NormalWeb"/>
        <w:shd w:val="clear" w:color="auto" w:fill="FFFFFF"/>
        <w:rPr>
          <w:color w:val="000000"/>
          <w:sz w:val="28"/>
          <w:szCs w:val="28"/>
        </w:rPr>
      </w:pPr>
      <w:r>
        <w:rPr>
          <w:color w:val="000000"/>
          <w:sz w:val="28"/>
          <w:szCs w:val="28"/>
        </w:rPr>
        <w:t>Consider a list 'L</w:t>
      </w:r>
      <w:r w:rsidRPr="00ED2316">
        <w:rPr>
          <w:color w:val="000000"/>
          <w:sz w:val="28"/>
          <w:szCs w:val="28"/>
        </w:rPr>
        <w:t>'. Syntax would be:</w:t>
      </w:r>
    </w:p>
    <w:p w:rsidR="00605423" w:rsidRDefault="00605423" w:rsidP="00605423">
      <w:pPr>
        <w:shd w:val="clear" w:color="auto" w:fill="FFFFFF"/>
        <w:spacing w:before="60" w:after="100" w:afterAutospacing="1" w:line="315" w:lineRule="atLeast"/>
        <w:jc w:val="both"/>
        <w:rPr>
          <w:rFonts w:ascii="Times New Roman" w:hAnsi="Times New Roman" w:cs="Times New Roman"/>
          <w:color w:val="000000"/>
          <w:sz w:val="28"/>
          <w:szCs w:val="28"/>
        </w:rPr>
      </w:pPr>
      <w:r w:rsidRPr="00ED2316">
        <w:rPr>
          <w:rFonts w:ascii="Times New Roman" w:eastAsia="Times New Roman" w:hAnsi="Times New Roman" w:cs="Times New Roman"/>
          <w:color w:val="000000"/>
          <w:sz w:val="28"/>
          <w:szCs w:val="28"/>
        </w:rPr>
        <w:t xml:space="preserve">                                                      </w:t>
      </w:r>
      <w:proofErr w:type="gramStart"/>
      <w:r>
        <w:rPr>
          <w:rFonts w:ascii="Times New Roman" w:hAnsi="Times New Roman" w:cs="Times New Roman"/>
          <w:color w:val="000000"/>
          <w:sz w:val="28"/>
          <w:szCs w:val="28"/>
        </w:rPr>
        <w:t>list</w:t>
      </w:r>
      <w:r w:rsidRPr="00ED2316">
        <w:rPr>
          <w:rFonts w:ascii="Times New Roman" w:hAnsi="Times New Roman" w:cs="Times New Roman"/>
          <w:color w:val="000000"/>
          <w:sz w:val="28"/>
          <w:szCs w:val="28"/>
        </w:rPr>
        <w:t>&lt;</w:t>
      </w:r>
      <w:proofErr w:type="spellStart"/>
      <w:proofErr w:type="gramEnd"/>
      <w:r w:rsidRPr="00ED2316">
        <w:rPr>
          <w:rFonts w:ascii="Times New Roman" w:hAnsi="Times New Roman" w:cs="Times New Roman"/>
          <w:color w:val="000000"/>
          <w:sz w:val="28"/>
          <w:szCs w:val="28"/>
        </w:rPr>
        <w:t>o</w:t>
      </w:r>
      <w:r>
        <w:rPr>
          <w:rFonts w:ascii="Times New Roman" w:hAnsi="Times New Roman" w:cs="Times New Roman"/>
          <w:color w:val="000000"/>
          <w:sz w:val="28"/>
          <w:szCs w:val="28"/>
        </w:rPr>
        <w:t>bject_type</w:t>
      </w:r>
      <w:proofErr w:type="spellEnd"/>
      <w:r>
        <w:rPr>
          <w:rFonts w:ascii="Times New Roman" w:hAnsi="Times New Roman" w:cs="Times New Roman"/>
          <w:color w:val="000000"/>
          <w:sz w:val="28"/>
          <w:szCs w:val="28"/>
        </w:rPr>
        <w:t>&gt; L</w:t>
      </w:r>
      <w:r w:rsidRPr="00ED2316">
        <w:rPr>
          <w:rFonts w:ascii="Times New Roman" w:hAnsi="Times New Roman" w:cs="Times New Roman"/>
          <w:color w:val="000000"/>
          <w:sz w:val="28"/>
          <w:szCs w:val="28"/>
        </w:rPr>
        <w:t>; </w:t>
      </w:r>
    </w:p>
    <w:p w:rsidR="00094F03" w:rsidRDefault="00094F0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094F03" w:rsidRPr="00094F03" w:rsidRDefault="00094F03" w:rsidP="00094F03">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094F03">
        <w:rPr>
          <w:rFonts w:ascii="Verdana" w:eastAsia="Times New Roman" w:hAnsi="Verdana" w:cs="Times New Roman"/>
          <w:b/>
          <w:bCs/>
          <w:color w:val="000000"/>
          <w:sz w:val="20"/>
          <w:szCs w:val="20"/>
        </w:rPr>
        <w:t xml:space="preserve">List can be </w:t>
      </w:r>
      <w:proofErr w:type="spellStart"/>
      <w:r w:rsidRPr="00094F03">
        <w:rPr>
          <w:rFonts w:ascii="Verdana" w:eastAsia="Times New Roman" w:hAnsi="Verdana" w:cs="Times New Roman"/>
          <w:b/>
          <w:bCs/>
          <w:color w:val="000000"/>
          <w:sz w:val="20"/>
          <w:szCs w:val="20"/>
        </w:rPr>
        <w:t>initialised</w:t>
      </w:r>
      <w:proofErr w:type="spellEnd"/>
      <w:r w:rsidRPr="00094F03">
        <w:rPr>
          <w:rFonts w:ascii="Verdana" w:eastAsia="Times New Roman" w:hAnsi="Verdana" w:cs="Times New Roman"/>
          <w:b/>
          <w:bCs/>
          <w:color w:val="000000"/>
          <w:sz w:val="20"/>
          <w:szCs w:val="20"/>
        </w:rPr>
        <w:t xml:space="preserve"> in two ways.</w:t>
      </w:r>
    </w:p>
    <w:p w:rsidR="00094F03" w:rsidRPr="00094F03" w:rsidRDefault="00094F03" w:rsidP="00094F03">
      <w:pPr>
        <w:shd w:val="clear" w:color="auto" w:fill="FFFFFF"/>
        <w:spacing w:after="0" w:line="315" w:lineRule="atLeast"/>
        <w:rPr>
          <w:rFonts w:ascii="Verdana" w:eastAsia="Times New Roman" w:hAnsi="Verdana" w:cs="Times New Roman"/>
          <w:color w:val="000000"/>
          <w:sz w:val="20"/>
          <w:szCs w:val="20"/>
        </w:rPr>
      </w:pPr>
      <w:proofErr w:type="gramStart"/>
      <w:r w:rsidRPr="00094F03">
        <w:rPr>
          <w:rFonts w:ascii="Verdana" w:eastAsia="Times New Roman" w:hAnsi="Verdana" w:cs="Times New Roman"/>
          <w:color w:val="000000"/>
          <w:sz w:val="20"/>
          <w:szCs w:val="20"/>
          <w:bdr w:val="none" w:sz="0" w:space="0" w:color="auto" w:frame="1"/>
        </w:rPr>
        <w:t>list&lt;</w:t>
      </w:r>
      <w:proofErr w:type="spellStart"/>
      <w:proofErr w:type="gramEnd"/>
      <w:r w:rsidRPr="00094F03">
        <w:rPr>
          <w:rFonts w:ascii="Verdana" w:eastAsia="Times New Roman" w:hAnsi="Verdana" w:cs="Times New Roman"/>
          <w:b/>
          <w:bCs/>
          <w:color w:val="2E8B57"/>
          <w:sz w:val="20"/>
          <w:szCs w:val="20"/>
          <w:bdr w:val="none" w:sz="0" w:space="0" w:color="auto" w:frame="1"/>
        </w:rPr>
        <w:t>int</w:t>
      </w:r>
      <w:proofErr w:type="spellEnd"/>
      <w:r w:rsidRPr="00094F03">
        <w:rPr>
          <w:rFonts w:ascii="Verdana" w:eastAsia="Times New Roman" w:hAnsi="Verdana" w:cs="Times New Roman"/>
          <w:color w:val="000000"/>
          <w:sz w:val="20"/>
          <w:szCs w:val="20"/>
          <w:bdr w:val="none" w:sz="0" w:space="0" w:color="auto" w:frame="1"/>
        </w:rPr>
        <w:t>&gt;  </w:t>
      </w:r>
      <w:proofErr w:type="spellStart"/>
      <w:r w:rsidRPr="00094F03">
        <w:rPr>
          <w:rFonts w:ascii="Verdana" w:eastAsia="Times New Roman" w:hAnsi="Verdana" w:cs="Times New Roman"/>
          <w:color w:val="000000"/>
          <w:sz w:val="20"/>
          <w:szCs w:val="20"/>
          <w:bdr w:val="none" w:sz="0" w:space="0" w:color="auto" w:frame="1"/>
        </w:rPr>
        <w:t>new_list</w:t>
      </w:r>
      <w:proofErr w:type="spellEnd"/>
      <w:r w:rsidRPr="00094F03">
        <w:rPr>
          <w:rFonts w:ascii="Verdana" w:eastAsia="Times New Roman" w:hAnsi="Verdana" w:cs="Times New Roman"/>
          <w:color w:val="000000"/>
          <w:sz w:val="20"/>
          <w:szCs w:val="20"/>
          <w:bdr w:val="none" w:sz="0" w:space="0" w:color="auto" w:frame="1"/>
        </w:rPr>
        <w:t>{1,2,3,4};  </w:t>
      </w:r>
    </w:p>
    <w:p w:rsidR="00094F03" w:rsidRPr="00094F03" w:rsidRDefault="00094F03" w:rsidP="00094F03">
      <w:pPr>
        <w:shd w:val="clear" w:color="auto" w:fill="FFFFFF"/>
        <w:spacing w:after="0" w:line="315" w:lineRule="atLeast"/>
        <w:rPr>
          <w:rFonts w:ascii="Verdana" w:eastAsia="Times New Roman" w:hAnsi="Verdana" w:cs="Times New Roman"/>
          <w:color w:val="000000"/>
          <w:sz w:val="20"/>
          <w:szCs w:val="20"/>
        </w:rPr>
      </w:pPr>
      <w:proofErr w:type="gramStart"/>
      <w:r w:rsidRPr="00094F03">
        <w:rPr>
          <w:rFonts w:ascii="Verdana" w:eastAsia="Times New Roman" w:hAnsi="Verdana" w:cs="Times New Roman"/>
          <w:color w:val="000000"/>
          <w:sz w:val="20"/>
          <w:szCs w:val="20"/>
          <w:bdr w:val="none" w:sz="0" w:space="0" w:color="auto" w:frame="1"/>
        </w:rPr>
        <w:t>or</w:t>
      </w:r>
      <w:proofErr w:type="gramEnd"/>
      <w:r w:rsidRPr="00094F03">
        <w:rPr>
          <w:rFonts w:ascii="Verdana" w:eastAsia="Times New Roman" w:hAnsi="Verdana" w:cs="Times New Roman"/>
          <w:color w:val="000000"/>
          <w:sz w:val="20"/>
          <w:szCs w:val="20"/>
          <w:bdr w:val="none" w:sz="0" w:space="0" w:color="auto" w:frame="1"/>
        </w:rPr>
        <w:t>  </w:t>
      </w:r>
    </w:p>
    <w:p w:rsidR="00094F03" w:rsidRDefault="00094F03"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roofErr w:type="gramStart"/>
      <w:r w:rsidRPr="00094F03">
        <w:rPr>
          <w:rFonts w:ascii="Verdana" w:eastAsia="Times New Roman" w:hAnsi="Verdana" w:cs="Times New Roman"/>
          <w:color w:val="000000"/>
          <w:sz w:val="20"/>
          <w:szCs w:val="20"/>
          <w:bdr w:val="none" w:sz="0" w:space="0" w:color="auto" w:frame="1"/>
        </w:rPr>
        <w:t>list&lt;</w:t>
      </w:r>
      <w:proofErr w:type="spellStart"/>
      <w:proofErr w:type="gramEnd"/>
      <w:r w:rsidRPr="00094F03">
        <w:rPr>
          <w:rFonts w:ascii="Verdana" w:eastAsia="Times New Roman" w:hAnsi="Verdana" w:cs="Times New Roman"/>
          <w:b/>
          <w:bCs/>
          <w:color w:val="2E8B57"/>
          <w:sz w:val="20"/>
          <w:szCs w:val="20"/>
          <w:bdr w:val="none" w:sz="0" w:space="0" w:color="auto" w:frame="1"/>
        </w:rPr>
        <w:t>int</w:t>
      </w:r>
      <w:proofErr w:type="spellEnd"/>
      <w:r w:rsidRPr="00094F03">
        <w:rPr>
          <w:rFonts w:ascii="Verdana" w:eastAsia="Times New Roman" w:hAnsi="Verdana" w:cs="Times New Roman"/>
          <w:color w:val="000000"/>
          <w:sz w:val="20"/>
          <w:szCs w:val="20"/>
          <w:bdr w:val="none" w:sz="0" w:space="0" w:color="auto" w:frame="1"/>
        </w:rPr>
        <w:t>&gt; </w:t>
      </w:r>
      <w:proofErr w:type="spellStart"/>
      <w:r w:rsidRPr="00094F03">
        <w:rPr>
          <w:rFonts w:ascii="Verdana" w:eastAsia="Times New Roman" w:hAnsi="Verdana" w:cs="Times New Roman"/>
          <w:color w:val="000000"/>
          <w:sz w:val="20"/>
          <w:szCs w:val="20"/>
          <w:bdr w:val="none" w:sz="0" w:space="0" w:color="auto" w:frame="1"/>
        </w:rPr>
        <w:t>new_list</w:t>
      </w:r>
      <w:proofErr w:type="spellEnd"/>
      <w:r w:rsidRPr="00094F03">
        <w:rPr>
          <w:rFonts w:ascii="Verdana" w:eastAsia="Times New Roman" w:hAnsi="Verdana" w:cs="Times New Roman"/>
          <w:color w:val="000000"/>
          <w:sz w:val="20"/>
          <w:szCs w:val="20"/>
          <w:bdr w:val="none" w:sz="0" w:space="0" w:color="auto" w:frame="1"/>
        </w:rPr>
        <w:t> = {1,2,3,4}; </w:t>
      </w: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094F03">
      <w:pPr>
        <w:shd w:val="clear" w:color="auto" w:fill="FFFFFF"/>
        <w:spacing w:after="120" w:line="315" w:lineRule="atLeast"/>
        <w:rPr>
          <w:rFonts w:ascii="Verdana" w:eastAsia="Times New Roman" w:hAnsi="Verdana" w:cs="Times New Roman"/>
          <w:color w:val="000000"/>
          <w:sz w:val="20"/>
          <w:szCs w:val="20"/>
          <w:bdr w:val="none" w:sz="0" w:space="0" w:color="auto" w:frame="1"/>
        </w:rPr>
      </w:pPr>
    </w:p>
    <w:p w:rsidR="00C84771" w:rsidRDefault="00C84771" w:rsidP="00C84771">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lastRenderedPageBreak/>
        <w:t>C++ List Functions</w:t>
      </w:r>
    </w:p>
    <w:p w:rsidR="00C84771" w:rsidRDefault="00C84771" w:rsidP="00C84771">
      <w:r>
        <w:rPr>
          <w:noProof/>
        </w:rPr>
        <w:drawing>
          <wp:inline distT="0" distB="0" distL="0" distR="0" wp14:anchorId="31CDD9C0" wp14:editId="21829899">
            <wp:extent cx="5943600" cy="54533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5453380"/>
                    </a:xfrm>
                    <a:prstGeom prst="rect">
                      <a:avLst/>
                    </a:prstGeom>
                  </pic:spPr>
                </pic:pic>
              </a:graphicData>
            </a:graphic>
          </wp:inline>
        </w:drawing>
      </w:r>
    </w:p>
    <w:p w:rsidR="00C84771" w:rsidRDefault="00C84771" w:rsidP="00C84771">
      <w:r>
        <w:rPr>
          <w:noProof/>
        </w:rPr>
        <w:drawing>
          <wp:inline distT="0" distB="0" distL="0" distR="0" wp14:anchorId="3954370B" wp14:editId="18617293">
            <wp:extent cx="5937925" cy="2200275"/>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202378"/>
                    </a:xfrm>
                    <a:prstGeom prst="rect">
                      <a:avLst/>
                    </a:prstGeom>
                  </pic:spPr>
                </pic:pic>
              </a:graphicData>
            </a:graphic>
          </wp:inline>
        </w:drawing>
      </w:r>
    </w:p>
    <w:p w:rsidR="00C84771" w:rsidRDefault="00E14F61" w:rsidP="00C84771">
      <w:r>
        <w:lastRenderedPageBreak/>
        <w:t>Example:</w:t>
      </w:r>
    </w:p>
    <w:p w:rsidR="00E14F61" w:rsidRDefault="00E14F61" w:rsidP="00C84771">
      <w:r>
        <w:rPr>
          <w:noProof/>
        </w:rPr>
        <w:drawing>
          <wp:inline distT="0" distB="0" distL="0" distR="0" wp14:anchorId="6AA8965E" wp14:editId="1603CCE2">
            <wp:extent cx="4314825" cy="4010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314825" cy="4010025"/>
                    </a:xfrm>
                    <a:prstGeom prst="rect">
                      <a:avLst/>
                    </a:prstGeom>
                  </pic:spPr>
                </pic:pic>
              </a:graphicData>
            </a:graphic>
          </wp:inline>
        </w:drawing>
      </w:r>
    </w:p>
    <w:p w:rsidR="00E14F61" w:rsidRDefault="00E14F61" w:rsidP="00C84771">
      <w:r>
        <w:rPr>
          <w:noProof/>
        </w:rPr>
        <w:drawing>
          <wp:inline distT="0" distB="0" distL="0" distR="0" wp14:anchorId="3D78D081" wp14:editId="6317A58D">
            <wp:extent cx="5295900" cy="733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95900" cy="733425"/>
                    </a:xfrm>
                    <a:prstGeom prst="rect">
                      <a:avLst/>
                    </a:prstGeom>
                  </pic:spPr>
                </pic:pic>
              </a:graphicData>
            </a:graphic>
          </wp:inline>
        </w:drawing>
      </w:r>
    </w:p>
    <w:p w:rsidR="00E07035" w:rsidRDefault="00E07035" w:rsidP="00C84771"/>
    <w:p w:rsidR="00E07035" w:rsidRDefault="00E07035" w:rsidP="00C84771"/>
    <w:p w:rsidR="00E07035" w:rsidRDefault="00E07035" w:rsidP="00C84771"/>
    <w:p w:rsidR="00E07035" w:rsidRDefault="00E07035" w:rsidP="00C84771"/>
    <w:p w:rsidR="00E07035" w:rsidRDefault="00E07035" w:rsidP="00C84771"/>
    <w:p w:rsidR="00E07035" w:rsidRDefault="00E07035" w:rsidP="00C84771"/>
    <w:p w:rsidR="00E07035" w:rsidRDefault="00E07035" w:rsidP="00C84771"/>
    <w:p w:rsidR="00E07035" w:rsidRDefault="00E07035" w:rsidP="00C84771"/>
    <w:p w:rsidR="00E07035" w:rsidRDefault="00E07035" w:rsidP="00C84771"/>
    <w:p w:rsidR="00E07035" w:rsidRPr="00DE41A2" w:rsidRDefault="00E07035" w:rsidP="00E07035">
      <w:pPr>
        <w:jc w:val="both"/>
        <w:rPr>
          <w:rFonts w:ascii="Times New Roman" w:hAnsi="Times New Roman" w:cs="Times New Roman"/>
          <w:b/>
          <w:bCs/>
          <w:sz w:val="28"/>
          <w:szCs w:val="28"/>
        </w:rPr>
      </w:pPr>
      <w:proofErr w:type="gramStart"/>
      <w:r w:rsidRPr="00DE41A2">
        <w:rPr>
          <w:rFonts w:ascii="Times New Roman" w:hAnsi="Times New Roman" w:cs="Times New Roman"/>
          <w:b/>
          <w:bCs/>
          <w:sz w:val="28"/>
          <w:szCs w:val="28"/>
        </w:rPr>
        <w:lastRenderedPageBreak/>
        <w:t>map</w:t>
      </w:r>
      <w:proofErr w:type="gramEnd"/>
      <w:r w:rsidRPr="00DE41A2">
        <w:rPr>
          <w:rFonts w:ascii="Times New Roman" w:hAnsi="Times New Roman" w:cs="Times New Roman"/>
          <w:b/>
          <w:bCs/>
          <w:sz w:val="28"/>
          <w:szCs w:val="28"/>
        </w:rPr>
        <w:t xml:space="preserve"> Associative Container</w:t>
      </w:r>
    </w:p>
    <w:p w:rsidR="00E07035" w:rsidRPr="00930623" w:rsidRDefault="00930623" w:rsidP="00930623">
      <w:pPr>
        <w:jc w:val="both"/>
        <w:rPr>
          <w:rFonts w:ascii="Times New Roman" w:hAnsi="Times New Roman" w:cs="Times New Roman"/>
          <w:b/>
          <w:bCs/>
          <w:color w:val="67B5C0"/>
          <w:sz w:val="28"/>
          <w:szCs w:val="28"/>
        </w:rPr>
      </w:pPr>
      <w:r>
        <w:rPr>
          <w:rFonts w:ascii="Arial" w:hAnsi="Arial" w:cs="Arial"/>
          <w:shd w:val="clear" w:color="auto" w:fill="FFFFFF"/>
        </w:rPr>
        <w:t>Maps are associative containers that store elements in a mapped fashion. Each element has a key value and a mapped value. No two mapped values can have same key values.</w:t>
      </w:r>
      <w:r>
        <w:rPr>
          <w:rFonts w:ascii="Times New Roman" w:hAnsi="Times New Roman" w:cs="Times New Roman"/>
          <w:b/>
          <w:bCs/>
          <w:color w:val="67B5C0"/>
          <w:sz w:val="28"/>
          <w:szCs w:val="28"/>
        </w:rPr>
        <w:t xml:space="preserve"> </w:t>
      </w:r>
      <w:r w:rsidR="00E07035" w:rsidRPr="00E07035">
        <w:rPr>
          <w:rFonts w:ascii="Times New Roman" w:hAnsi="Times New Roman" w:cs="Times New Roman"/>
          <w:color w:val="231F20"/>
          <w:sz w:val="28"/>
          <w:szCs w:val="28"/>
        </w:rPr>
        <w:t>For example, a co</w:t>
      </w:r>
      <w:r w:rsidR="00E07035">
        <w:rPr>
          <w:rFonts w:ascii="Times New Roman" w:hAnsi="Times New Roman" w:cs="Times New Roman"/>
          <w:color w:val="231F20"/>
          <w:sz w:val="28"/>
          <w:szCs w:val="28"/>
        </w:rPr>
        <w:t xml:space="preserve">mpany that uses unique employee </w:t>
      </w:r>
      <w:r w:rsidR="00E07035" w:rsidRPr="00E07035">
        <w:rPr>
          <w:rFonts w:ascii="Times New Roman" w:hAnsi="Times New Roman" w:cs="Times New Roman"/>
          <w:color w:val="231F20"/>
          <w:sz w:val="28"/>
          <w:szCs w:val="28"/>
        </w:rPr>
        <w:t>numbers, such as 100, 200 and 300, might have</w:t>
      </w:r>
      <w:r w:rsidR="00E07035">
        <w:rPr>
          <w:rFonts w:ascii="Times New Roman" w:hAnsi="Times New Roman" w:cs="Times New Roman"/>
          <w:color w:val="231F20"/>
          <w:sz w:val="28"/>
          <w:szCs w:val="28"/>
        </w:rPr>
        <w:t xml:space="preserve"> a map that associates employee </w:t>
      </w:r>
      <w:r w:rsidR="00E07035" w:rsidRPr="00E07035">
        <w:rPr>
          <w:rFonts w:ascii="Times New Roman" w:hAnsi="Times New Roman" w:cs="Times New Roman"/>
          <w:color w:val="231F20"/>
          <w:sz w:val="28"/>
          <w:szCs w:val="28"/>
        </w:rPr>
        <w:t>numbers with their telephone extensions—4321, 4115 and</w:t>
      </w:r>
      <w:r w:rsidR="00E07035">
        <w:rPr>
          <w:rFonts w:ascii="Times New Roman" w:hAnsi="Times New Roman" w:cs="Times New Roman"/>
          <w:color w:val="231F20"/>
          <w:sz w:val="28"/>
          <w:szCs w:val="28"/>
        </w:rPr>
        <w:t xml:space="preserve"> 5217, respectively. With a map </w:t>
      </w:r>
      <w:r w:rsidR="00E07035" w:rsidRPr="00E07035">
        <w:rPr>
          <w:rFonts w:ascii="Times New Roman" w:hAnsi="Times New Roman" w:cs="Times New Roman"/>
          <w:color w:val="231F20"/>
          <w:sz w:val="28"/>
          <w:szCs w:val="28"/>
        </w:rPr>
        <w:t>you specify the key and get back the associated data qui</w:t>
      </w:r>
      <w:r w:rsidR="00E07035">
        <w:rPr>
          <w:rFonts w:ascii="Times New Roman" w:hAnsi="Times New Roman" w:cs="Times New Roman"/>
          <w:color w:val="231F20"/>
          <w:sz w:val="28"/>
          <w:szCs w:val="28"/>
        </w:rPr>
        <w:t xml:space="preserve">ckly. A map is also known as an </w:t>
      </w:r>
      <w:r w:rsidR="00E07035" w:rsidRPr="00E07035">
        <w:rPr>
          <w:rFonts w:ascii="Times New Roman" w:hAnsi="Times New Roman" w:cs="Times New Roman"/>
          <w:color w:val="231F20"/>
          <w:sz w:val="28"/>
          <w:szCs w:val="28"/>
        </w:rPr>
        <w:t>associative array.</w:t>
      </w:r>
      <w:r w:rsidR="00E07035">
        <w:rPr>
          <w:rFonts w:ascii="Times New Roman" w:hAnsi="Times New Roman" w:cs="Times New Roman"/>
          <w:color w:val="231F20"/>
          <w:sz w:val="28"/>
          <w:szCs w:val="28"/>
        </w:rPr>
        <w:t xml:space="preserve"> </w:t>
      </w:r>
      <w:r w:rsidR="00E07035" w:rsidRPr="00E07035">
        <w:rPr>
          <w:rFonts w:ascii="Times New Roman" w:hAnsi="Times New Roman" w:cs="Times New Roman"/>
          <w:color w:val="231F20"/>
          <w:sz w:val="28"/>
          <w:szCs w:val="28"/>
        </w:rPr>
        <w:t xml:space="preserve">Providing the key in a map’s subscript operator [] </w:t>
      </w:r>
      <w:r w:rsidR="00E07035">
        <w:rPr>
          <w:rFonts w:ascii="Times New Roman" w:hAnsi="Times New Roman" w:cs="Times New Roman"/>
          <w:color w:val="231F20"/>
          <w:sz w:val="28"/>
          <w:szCs w:val="28"/>
        </w:rPr>
        <w:t xml:space="preserve">locates the value associated </w:t>
      </w:r>
      <w:r w:rsidR="00E07035" w:rsidRPr="00E07035">
        <w:rPr>
          <w:rFonts w:ascii="Times New Roman" w:hAnsi="Times New Roman" w:cs="Times New Roman"/>
          <w:color w:val="231F20"/>
          <w:sz w:val="28"/>
          <w:szCs w:val="28"/>
        </w:rPr>
        <w:t>with that key in the map. Insertions and deletions can be made anywhere in a map.</w:t>
      </w:r>
    </w:p>
    <w:p w:rsidR="00C84771" w:rsidRPr="00DE41A2" w:rsidRDefault="00930623" w:rsidP="00E07035">
      <w:pPr>
        <w:jc w:val="both"/>
        <w:rPr>
          <w:rFonts w:ascii="Times New Roman" w:hAnsi="Times New Roman" w:cs="Times New Roman"/>
          <w:sz w:val="28"/>
          <w:szCs w:val="28"/>
        </w:rPr>
      </w:pPr>
      <w:r w:rsidRPr="00DE41A2">
        <w:rPr>
          <w:rFonts w:ascii="Times New Roman" w:hAnsi="Times New Roman" w:cs="Times New Roman"/>
          <w:color w:val="000000"/>
          <w:sz w:val="28"/>
          <w:szCs w:val="28"/>
          <w:shd w:val="clear" w:color="auto" w:fill="FFFFFF"/>
        </w:rPr>
        <w:t>In a </w:t>
      </w:r>
      <w:r w:rsidRPr="00DE41A2">
        <w:rPr>
          <w:rStyle w:val="HTMLTypewriter"/>
          <w:rFonts w:ascii="Times New Roman" w:eastAsiaTheme="minorHAnsi" w:hAnsi="Times New Roman" w:cs="Times New Roman"/>
          <w:color w:val="000000"/>
          <w:sz w:val="28"/>
          <w:szCs w:val="28"/>
          <w:shd w:val="clear" w:color="auto" w:fill="FFFFFF"/>
        </w:rPr>
        <w:t>map</w:t>
      </w:r>
      <w:r w:rsidRPr="00DE41A2">
        <w:rPr>
          <w:rFonts w:ascii="Times New Roman" w:hAnsi="Times New Roman" w:cs="Times New Roman"/>
          <w:color w:val="000000"/>
          <w:sz w:val="28"/>
          <w:szCs w:val="28"/>
          <w:shd w:val="clear" w:color="auto" w:fill="FFFFFF"/>
        </w:rPr>
        <w:t>, the </w:t>
      </w:r>
      <w:r w:rsidRPr="00DE41A2">
        <w:rPr>
          <w:rFonts w:ascii="Times New Roman" w:hAnsi="Times New Roman" w:cs="Times New Roman"/>
          <w:i/>
          <w:iCs/>
          <w:color w:val="000000"/>
          <w:sz w:val="28"/>
          <w:szCs w:val="28"/>
          <w:shd w:val="clear" w:color="auto" w:fill="FFFFFF"/>
        </w:rPr>
        <w:t>key values</w:t>
      </w:r>
      <w:r w:rsidRPr="00DE41A2">
        <w:rPr>
          <w:rFonts w:ascii="Times New Roman" w:hAnsi="Times New Roman" w:cs="Times New Roman"/>
          <w:color w:val="000000"/>
          <w:sz w:val="28"/>
          <w:szCs w:val="28"/>
          <w:shd w:val="clear" w:color="auto" w:fill="FFFFFF"/>
        </w:rPr>
        <w:t> are generally used to sort and uniquely identify the elements, while the </w:t>
      </w:r>
      <w:r w:rsidRPr="00DE41A2">
        <w:rPr>
          <w:rFonts w:ascii="Times New Roman" w:hAnsi="Times New Roman" w:cs="Times New Roman"/>
          <w:i/>
          <w:iCs/>
          <w:color w:val="000000"/>
          <w:sz w:val="28"/>
          <w:szCs w:val="28"/>
          <w:shd w:val="clear" w:color="auto" w:fill="FFFFFF"/>
        </w:rPr>
        <w:t>mapped values</w:t>
      </w:r>
      <w:r w:rsidRPr="00DE41A2">
        <w:rPr>
          <w:rFonts w:ascii="Times New Roman" w:hAnsi="Times New Roman" w:cs="Times New Roman"/>
          <w:color w:val="000000"/>
          <w:sz w:val="28"/>
          <w:szCs w:val="28"/>
          <w:shd w:val="clear" w:color="auto" w:fill="FFFFFF"/>
        </w:rPr>
        <w:t> store the content associated to this </w:t>
      </w:r>
      <w:r w:rsidRPr="00DE41A2">
        <w:rPr>
          <w:rFonts w:ascii="Times New Roman" w:hAnsi="Times New Roman" w:cs="Times New Roman"/>
          <w:i/>
          <w:iCs/>
          <w:color w:val="000000"/>
          <w:sz w:val="28"/>
          <w:szCs w:val="28"/>
          <w:shd w:val="clear" w:color="auto" w:fill="FFFFFF"/>
        </w:rPr>
        <w:t>key</w:t>
      </w:r>
      <w:r w:rsidRPr="00DE41A2">
        <w:rPr>
          <w:rFonts w:ascii="Times New Roman" w:hAnsi="Times New Roman" w:cs="Times New Roman"/>
          <w:color w:val="000000"/>
          <w:sz w:val="28"/>
          <w:szCs w:val="28"/>
          <w:shd w:val="clear" w:color="auto" w:fill="FFFFFF"/>
        </w:rPr>
        <w:t>. The types of </w:t>
      </w:r>
      <w:r w:rsidRPr="00DE41A2">
        <w:rPr>
          <w:rFonts w:ascii="Times New Roman" w:hAnsi="Times New Roman" w:cs="Times New Roman"/>
          <w:i/>
          <w:iCs/>
          <w:color w:val="000000"/>
          <w:sz w:val="28"/>
          <w:szCs w:val="28"/>
          <w:shd w:val="clear" w:color="auto" w:fill="FFFFFF"/>
        </w:rPr>
        <w:t>key</w:t>
      </w:r>
      <w:r w:rsidRPr="00DE41A2">
        <w:rPr>
          <w:rFonts w:ascii="Times New Roman" w:hAnsi="Times New Roman" w:cs="Times New Roman"/>
          <w:color w:val="000000"/>
          <w:sz w:val="28"/>
          <w:szCs w:val="28"/>
          <w:shd w:val="clear" w:color="auto" w:fill="FFFFFF"/>
        </w:rPr>
        <w:t> and </w:t>
      </w:r>
      <w:r w:rsidRPr="00DE41A2">
        <w:rPr>
          <w:rFonts w:ascii="Times New Roman" w:hAnsi="Times New Roman" w:cs="Times New Roman"/>
          <w:i/>
          <w:iCs/>
          <w:color w:val="000000"/>
          <w:sz w:val="28"/>
          <w:szCs w:val="28"/>
          <w:shd w:val="clear" w:color="auto" w:fill="FFFFFF"/>
        </w:rPr>
        <w:t>mapped value</w:t>
      </w:r>
      <w:r w:rsidRPr="00DE41A2">
        <w:rPr>
          <w:rFonts w:ascii="Times New Roman" w:hAnsi="Times New Roman" w:cs="Times New Roman"/>
          <w:color w:val="000000"/>
          <w:sz w:val="28"/>
          <w:szCs w:val="28"/>
          <w:shd w:val="clear" w:color="auto" w:fill="FFFFFF"/>
        </w:rPr>
        <w:t> may differ, and are grouped together in member type </w:t>
      </w:r>
      <w:proofErr w:type="spellStart"/>
      <w:r w:rsidRPr="00DE41A2">
        <w:rPr>
          <w:rStyle w:val="HTMLTypewriter"/>
          <w:rFonts w:ascii="Times New Roman" w:eastAsiaTheme="minorHAnsi" w:hAnsi="Times New Roman" w:cs="Times New Roman"/>
          <w:color w:val="000000"/>
          <w:sz w:val="28"/>
          <w:szCs w:val="28"/>
          <w:shd w:val="clear" w:color="auto" w:fill="FFFFFF"/>
        </w:rPr>
        <w:t>value_type</w:t>
      </w:r>
      <w:proofErr w:type="spellEnd"/>
      <w:r w:rsidRPr="00DE41A2">
        <w:rPr>
          <w:rFonts w:ascii="Times New Roman" w:hAnsi="Times New Roman" w:cs="Times New Roman"/>
          <w:color w:val="000000"/>
          <w:sz w:val="28"/>
          <w:szCs w:val="28"/>
          <w:shd w:val="clear" w:color="auto" w:fill="FFFFFF"/>
        </w:rPr>
        <w:t>, which is a </w:t>
      </w:r>
      <w:hyperlink r:id="rId26" w:history="1">
        <w:r w:rsidRPr="00DE41A2">
          <w:rPr>
            <w:rStyle w:val="Hyperlink"/>
            <w:rFonts w:ascii="Times New Roman" w:hAnsi="Times New Roman" w:cs="Times New Roman"/>
            <w:color w:val="000070"/>
            <w:sz w:val="28"/>
            <w:szCs w:val="28"/>
            <w:shd w:val="clear" w:color="auto" w:fill="FFFFFF"/>
          </w:rPr>
          <w:t>pair</w:t>
        </w:r>
      </w:hyperlink>
      <w:r w:rsidRPr="00DE41A2">
        <w:rPr>
          <w:rFonts w:ascii="Times New Roman" w:hAnsi="Times New Roman" w:cs="Times New Roman"/>
          <w:color w:val="000000"/>
          <w:sz w:val="28"/>
          <w:szCs w:val="28"/>
          <w:shd w:val="clear" w:color="auto" w:fill="FFFFFF"/>
        </w:rPr>
        <w:t> type combining both:</w:t>
      </w:r>
    </w:p>
    <w:p w:rsidR="00E07035" w:rsidRDefault="00E07035" w:rsidP="00E07035">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Syntax</w:t>
      </w:r>
    </w:p>
    <w:p w:rsidR="00930623" w:rsidRDefault="00930623" w:rsidP="00930623">
      <w:pPr>
        <w:jc w:val="both"/>
        <w:rPr>
          <w:rFonts w:ascii="Arial" w:hAnsi="Arial" w:cs="Arial"/>
          <w:color w:val="4A4A4A"/>
          <w:shd w:val="clear" w:color="auto" w:fill="FFFFFF"/>
        </w:rPr>
      </w:pPr>
      <w:r>
        <w:rPr>
          <w:rStyle w:val="keyword"/>
          <w:rFonts w:ascii="Verdana" w:hAnsi="Verdana"/>
          <w:b/>
          <w:bCs/>
          <w:color w:val="006699"/>
          <w:sz w:val="20"/>
          <w:szCs w:val="20"/>
          <w:bdr w:val="none" w:sz="0" w:space="0" w:color="auto" w:frame="1"/>
        </w:rPr>
        <w:t xml:space="preserve">                 </w:t>
      </w:r>
      <w:proofErr w:type="gramStart"/>
      <w:r>
        <w:rPr>
          <w:rFonts w:ascii="Arial" w:hAnsi="Arial" w:cs="Arial"/>
          <w:color w:val="4A4A4A"/>
          <w:shd w:val="clear" w:color="auto" w:fill="FFFFFF"/>
        </w:rPr>
        <w:t>map&lt;</w:t>
      </w:r>
      <w:proofErr w:type="spellStart"/>
      <w:proofErr w:type="gramEnd"/>
      <w:r>
        <w:rPr>
          <w:rFonts w:ascii="Arial" w:hAnsi="Arial" w:cs="Arial"/>
          <w:color w:val="4A4A4A"/>
          <w:shd w:val="clear" w:color="auto" w:fill="FFFFFF"/>
        </w:rPr>
        <w:t>key_type</w:t>
      </w:r>
      <w:proofErr w:type="spellEnd"/>
      <w:r>
        <w:rPr>
          <w:rFonts w:ascii="Arial" w:hAnsi="Arial" w:cs="Arial"/>
          <w:color w:val="4A4A4A"/>
          <w:shd w:val="clear" w:color="auto" w:fill="FFFFFF"/>
        </w:rPr>
        <w:t xml:space="preserve"> , </w:t>
      </w:r>
      <w:proofErr w:type="spellStart"/>
      <w:r>
        <w:rPr>
          <w:rFonts w:ascii="Arial" w:hAnsi="Arial" w:cs="Arial"/>
          <w:color w:val="4A4A4A"/>
          <w:shd w:val="clear" w:color="auto" w:fill="FFFFFF"/>
        </w:rPr>
        <w:t>value_type</w:t>
      </w:r>
      <w:proofErr w:type="spellEnd"/>
      <w:r>
        <w:rPr>
          <w:rFonts w:ascii="Arial" w:hAnsi="Arial" w:cs="Arial"/>
          <w:color w:val="4A4A4A"/>
          <w:shd w:val="clear" w:color="auto" w:fill="FFFFFF"/>
        </w:rPr>
        <w:t xml:space="preserve">&gt; </w:t>
      </w:r>
      <w:proofErr w:type="spellStart"/>
      <w:r>
        <w:rPr>
          <w:rFonts w:ascii="Arial" w:hAnsi="Arial" w:cs="Arial"/>
          <w:color w:val="4A4A4A"/>
          <w:shd w:val="clear" w:color="auto" w:fill="FFFFFF"/>
        </w:rPr>
        <w:t>map_name</w:t>
      </w:r>
      <w:proofErr w:type="spellEnd"/>
      <w:r>
        <w:rPr>
          <w:rFonts w:ascii="Arial" w:hAnsi="Arial" w:cs="Arial"/>
          <w:color w:val="4A4A4A"/>
          <w:shd w:val="clear" w:color="auto" w:fill="FFFFFF"/>
        </w:rPr>
        <w:t>;</w:t>
      </w:r>
    </w:p>
    <w:p w:rsidR="00094F03" w:rsidRPr="00834073" w:rsidRDefault="00214256" w:rsidP="00834073">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Member Functions</w:t>
      </w:r>
      <w:bookmarkStart w:id="0" w:name="_GoBack"/>
      <w:bookmarkEnd w:id="0"/>
    </w:p>
    <w:p w:rsidR="00214256" w:rsidRDefault="00214256" w:rsidP="00605423">
      <w:pPr>
        <w:shd w:val="clear" w:color="auto" w:fill="FFFFFF"/>
        <w:spacing w:before="60" w:after="100" w:afterAutospacing="1" w:line="315" w:lineRule="atLeast"/>
        <w:jc w:val="both"/>
        <w:rPr>
          <w:rFonts w:ascii="Times New Roman" w:hAnsi="Times New Roman" w:cs="Times New Roman"/>
          <w:color w:val="000000"/>
          <w:sz w:val="28"/>
          <w:szCs w:val="28"/>
        </w:rPr>
      </w:pPr>
      <w:r>
        <w:rPr>
          <w:noProof/>
        </w:rPr>
        <w:drawing>
          <wp:inline distT="0" distB="0" distL="0" distR="0" wp14:anchorId="6C9A3AC7" wp14:editId="3A3CF672">
            <wp:extent cx="5943600" cy="3529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529965"/>
                    </a:xfrm>
                    <a:prstGeom prst="rect">
                      <a:avLst/>
                    </a:prstGeom>
                  </pic:spPr>
                </pic:pic>
              </a:graphicData>
            </a:graphic>
          </wp:inline>
        </w:drawing>
      </w:r>
    </w:p>
    <w:p w:rsidR="00214256" w:rsidRDefault="00214256" w:rsidP="00605423">
      <w:pPr>
        <w:shd w:val="clear" w:color="auto" w:fill="FFFFFF"/>
        <w:spacing w:before="60" w:after="100" w:afterAutospacing="1" w:line="315" w:lineRule="atLeast"/>
        <w:jc w:val="both"/>
        <w:rPr>
          <w:rFonts w:ascii="Times New Roman" w:hAnsi="Times New Roman" w:cs="Times New Roman"/>
          <w:color w:val="000000"/>
          <w:sz w:val="28"/>
          <w:szCs w:val="28"/>
        </w:rPr>
      </w:pPr>
      <w:r>
        <w:rPr>
          <w:noProof/>
        </w:rPr>
        <w:lastRenderedPageBreak/>
        <w:drawing>
          <wp:inline distT="0" distB="0" distL="0" distR="0" wp14:anchorId="3244D3A9" wp14:editId="53F1FBD1">
            <wp:extent cx="5943600" cy="1565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1565275"/>
                    </a:xfrm>
                    <a:prstGeom prst="rect">
                      <a:avLst/>
                    </a:prstGeom>
                  </pic:spPr>
                </pic:pic>
              </a:graphicData>
            </a:graphic>
          </wp:inline>
        </w:drawing>
      </w:r>
    </w:p>
    <w:p w:rsidR="00214256" w:rsidRDefault="00214256" w:rsidP="00605423">
      <w:pPr>
        <w:shd w:val="clear" w:color="auto" w:fill="FFFFFF"/>
        <w:spacing w:before="60" w:after="100" w:afterAutospacing="1" w:line="315" w:lineRule="atLeast"/>
        <w:jc w:val="both"/>
        <w:rPr>
          <w:rFonts w:ascii="Times New Roman" w:hAnsi="Times New Roman" w:cs="Times New Roman"/>
          <w:color w:val="000000"/>
          <w:sz w:val="28"/>
          <w:szCs w:val="28"/>
        </w:rPr>
      </w:pPr>
      <w:r>
        <w:rPr>
          <w:noProof/>
        </w:rPr>
        <w:drawing>
          <wp:inline distT="0" distB="0" distL="0" distR="0" wp14:anchorId="3A3AF5BE" wp14:editId="1A4BA106">
            <wp:extent cx="5943600" cy="7226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722630"/>
                    </a:xfrm>
                    <a:prstGeom prst="rect">
                      <a:avLst/>
                    </a:prstGeom>
                  </pic:spPr>
                </pic:pic>
              </a:graphicData>
            </a:graphic>
          </wp:inline>
        </w:drawing>
      </w:r>
    </w:p>
    <w:p w:rsidR="00214256" w:rsidRDefault="001C2714" w:rsidP="00605423">
      <w:pPr>
        <w:shd w:val="clear" w:color="auto" w:fill="FFFFFF"/>
        <w:spacing w:before="60" w:after="100" w:afterAutospacing="1" w:line="315" w:lineRule="atLeast"/>
        <w:jc w:val="both"/>
        <w:rPr>
          <w:rFonts w:ascii="Times New Roman" w:hAnsi="Times New Roman" w:cs="Times New Roman"/>
          <w:color w:val="000000"/>
          <w:sz w:val="28"/>
          <w:szCs w:val="28"/>
        </w:rPr>
      </w:pPr>
      <w:r>
        <w:rPr>
          <w:noProof/>
        </w:rPr>
        <w:drawing>
          <wp:inline distT="0" distB="0" distL="0" distR="0" wp14:anchorId="7203F35E" wp14:editId="72C5A376">
            <wp:extent cx="5943600" cy="20116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011680"/>
                    </a:xfrm>
                    <a:prstGeom prst="rect">
                      <a:avLst/>
                    </a:prstGeom>
                  </pic:spPr>
                </pic:pic>
              </a:graphicData>
            </a:graphic>
          </wp:inline>
        </w:drawing>
      </w: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1C2714"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roofErr w:type="gramStart"/>
      <w:r>
        <w:rPr>
          <w:rFonts w:ascii="Times New Roman" w:hAnsi="Times New Roman" w:cs="Times New Roman"/>
          <w:color w:val="000000"/>
          <w:sz w:val="28"/>
          <w:szCs w:val="28"/>
        </w:rPr>
        <w:lastRenderedPageBreak/>
        <w:t>EX.</w:t>
      </w:r>
      <w:proofErr w:type="gramEnd"/>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r>
        <w:rPr>
          <w:noProof/>
        </w:rPr>
        <w:drawing>
          <wp:inline distT="0" distB="0" distL="0" distR="0" wp14:anchorId="56EB182A" wp14:editId="00A8700F">
            <wp:extent cx="5857875" cy="53149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857875" cy="5314950"/>
                    </a:xfrm>
                    <a:prstGeom prst="rect">
                      <a:avLst/>
                    </a:prstGeom>
                  </pic:spPr>
                </pic:pic>
              </a:graphicData>
            </a:graphic>
          </wp:inline>
        </w:drawing>
      </w: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Output:</w:t>
      </w:r>
    </w:p>
    <w:p w:rsidR="00B94B65" w:rsidRDefault="00B94B65" w:rsidP="00605423">
      <w:pPr>
        <w:shd w:val="clear" w:color="auto" w:fill="FFFFFF"/>
        <w:spacing w:before="60" w:after="100" w:afterAutospacing="1" w:line="315" w:lineRule="atLeast"/>
        <w:jc w:val="both"/>
        <w:rPr>
          <w:rFonts w:ascii="Times New Roman" w:hAnsi="Times New Roman" w:cs="Times New Roman"/>
          <w:color w:val="000000"/>
          <w:sz w:val="28"/>
          <w:szCs w:val="28"/>
        </w:rPr>
      </w:pPr>
      <w:r>
        <w:rPr>
          <w:noProof/>
        </w:rPr>
        <w:drawing>
          <wp:inline distT="0" distB="0" distL="0" distR="0" wp14:anchorId="1509063A" wp14:editId="484DFEFE">
            <wp:extent cx="5940406" cy="330517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3306952"/>
                    </a:xfrm>
                    <a:prstGeom prst="rect">
                      <a:avLst/>
                    </a:prstGeom>
                  </pic:spPr>
                </pic:pic>
              </a:graphicData>
            </a:graphic>
          </wp:inline>
        </w:drawing>
      </w: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DA02A3" w:rsidRDefault="00DA02A3" w:rsidP="00DA02A3">
      <w:pPr>
        <w:shd w:val="clear" w:color="auto" w:fill="FFFFFF"/>
        <w:spacing w:before="60" w:after="100" w:afterAutospacing="1" w:line="315" w:lineRule="atLeast"/>
        <w:jc w:val="center"/>
        <w:rPr>
          <w:rFonts w:ascii="Times New Roman" w:hAnsi="Times New Roman" w:cs="Times New Roman"/>
          <w:color w:val="000000"/>
          <w:sz w:val="28"/>
          <w:szCs w:val="28"/>
        </w:rPr>
      </w:pP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28"/>
          <w:szCs w:val="28"/>
        </w:rPr>
      </w:pPr>
    </w:p>
    <w:p w:rsidR="00DE41A2" w:rsidRDefault="00DE41A2" w:rsidP="00605423">
      <w:pPr>
        <w:shd w:val="clear" w:color="auto" w:fill="FFFFFF"/>
        <w:spacing w:before="60" w:after="100" w:afterAutospacing="1" w:line="315" w:lineRule="atLeast"/>
        <w:jc w:val="both"/>
        <w:rPr>
          <w:rFonts w:ascii="Times New Roman" w:hAnsi="Times New Roman" w:cs="Times New Roman"/>
          <w:color w:val="000000"/>
          <w:sz w:val="44"/>
          <w:szCs w:val="44"/>
        </w:rPr>
      </w:pPr>
    </w:p>
    <w:p w:rsidR="00DA02A3" w:rsidRDefault="00DA02A3" w:rsidP="00605423">
      <w:pPr>
        <w:shd w:val="clear" w:color="auto" w:fill="FFFFFF"/>
        <w:spacing w:before="60" w:after="100" w:afterAutospacing="1" w:line="315" w:lineRule="atLeast"/>
        <w:jc w:val="both"/>
        <w:rPr>
          <w:rFonts w:ascii="Times New Roman" w:hAnsi="Times New Roman" w:cs="Times New Roman"/>
          <w:color w:val="000000"/>
          <w:sz w:val="44"/>
          <w:szCs w:val="44"/>
        </w:rPr>
      </w:pPr>
      <w:r w:rsidRPr="00DA02A3">
        <w:rPr>
          <w:rFonts w:ascii="Times New Roman" w:hAnsi="Times New Roman" w:cs="Times New Roman"/>
          <w:color w:val="000000"/>
          <w:sz w:val="44"/>
          <w:szCs w:val="44"/>
        </w:rPr>
        <w:t xml:space="preserve">Stack </w:t>
      </w:r>
      <w:r>
        <w:rPr>
          <w:rFonts w:ascii="Times New Roman" w:hAnsi="Times New Roman" w:cs="Times New Roman"/>
          <w:color w:val="000000"/>
          <w:sz w:val="44"/>
          <w:szCs w:val="44"/>
        </w:rPr>
        <w:t>Adapter</w:t>
      </w:r>
    </w:p>
    <w:p w:rsidR="00DA02A3" w:rsidRPr="002A2ACC" w:rsidRDefault="00DA02A3" w:rsidP="002A2ACC">
      <w:pPr>
        <w:autoSpaceDE w:val="0"/>
        <w:autoSpaceDN w:val="0"/>
        <w:adjustRightInd w:val="0"/>
        <w:spacing w:after="0" w:line="240" w:lineRule="auto"/>
        <w:jc w:val="both"/>
        <w:rPr>
          <w:rFonts w:ascii="Times New Roman" w:hAnsi="Times New Roman" w:cs="Times New Roman"/>
          <w:color w:val="231F20"/>
          <w:sz w:val="28"/>
          <w:szCs w:val="28"/>
        </w:rPr>
      </w:pPr>
      <w:r w:rsidRPr="002A2ACC">
        <w:rPr>
          <w:rFonts w:ascii="Times New Roman" w:hAnsi="Times New Roman" w:cs="Times New Roman"/>
          <w:color w:val="231F20"/>
          <w:sz w:val="28"/>
          <w:szCs w:val="28"/>
        </w:rPr>
        <w:t xml:space="preserve">The STL provides three container adapters—stack, queue and </w:t>
      </w:r>
      <w:proofErr w:type="spellStart"/>
      <w:r w:rsidRPr="002A2ACC">
        <w:rPr>
          <w:rFonts w:ascii="Times New Roman" w:hAnsi="Times New Roman" w:cs="Times New Roman"/>
          <w:color w:val="231F20"/>
          <w:sz w:val="28"/>
          <w:szCs w:val="28"/>
        </w:rPr>
        <w:t>priority_queue</w:t>
      </w:r>
      <w:proofErr w:type="spellEnd"/>
      <w:r w:rsidRPr="002A2ACC">
        <w:rPr>
          <w:rFonts w:ascii="Times New Roman" w:hAnsi="Times New Roman" w:cs="Times New Roman"/>
          <w:color w:val="231F20"/>
          <w:sz w:val="28"/>
          <w:szCs w:val="28"/>
        </w:rPr>
        <w:t>. Adapters</w:t>
      </w:r>
      <w:r w:rsidR="002A2ACC">
        <w:rPr>
          <w:rFonts w:ascii="Times New Roman" w:hAnsi="Times New Roman" w:cs="Times New Roman"/>
          <w:color w:val="231F20"/>
          <w:sz w:val="28"/>
          <w:szCs w:val="28"/>
        </w:rPr>
        <w:t xml:space="preserve"> </w:t>
      </w:r>
      <w:r w:rsidRPr="002A2ACC">
        <w:rPr>
          <w:rFonts w:ascii="Times New Roman" w:hAnsi="Times New Roman" w:cs="Times New Roman"/>
          <w:color w:val="231F20"/>
          <w:sz w:val="28"/>
          <w:szCs w:val="28"/>
        </w:rPr>
        <w:t>are not first-class containers, because they do not provide the actua</w:t>
      </w:r>
      <w:r w:rsidR="002A2ACC">
        <w:rPr>
          <w:rFonts w:ascii="Times New Roman" w:hAnsi="Times New Roman" w:cs="Times New Roman"/>
          <w:color w:val="231F20"/>
          <w:sz w:val="28"/>
          <w:szCs w:val="28"/>
        </w:rPr>
        <w:t xml:space="preserve">l data-structure implementation </w:t>
      </w:r>
      <w:r w:rsidRPr="002A2ACC">
        <w:rPr>
          <w:rFonts w:ascii="Times New Roman" w:hAnsi="Times New Roman" w:cs="Times New Roman"/>
          <w:color w:val="231F20"/>
          <w:sz w:val="28"/>
          <w:szCs w:val="28"/>
        </w:rPr>
        <w:t xml:space="preserve">in which elements can be stored and because adapters </w:t>
      </w:r>
      <w:r w:rsidR="002A2ACC">
        <w:rPr>
          <w:rFonts w:ascii="Times New Roman" w:hAnsi="Times New Roman" w:cs="Times New Roman"/>
          <w:color w:val="231F20"/>
          <w:sz w:val="28"/>
          <w:szCs w:val="28"/>
        </w:rPr>
        <w:t xml:space="preserve">do not support </w:t>
      </w:r>
      <w:r w:rsidRPr="002A2ACC">
        <w:rPr>
          <w:rFonts w:ascii="Times New Roman" w:hAnsi="Times New Roman" w:cs="Times New Roman"/>
          <w:color w:val="231F20"/>
          <w:sz w:val="28"/>
          <w:szCs w:val="28"/>
        </w:rPr>
        <w:t>iterators. The benefit of an adapter class is that you can c</w:t>
      </w:r>
      <w:r w:rsidR="002A2ACC">
        <w:rPr>
          <w:rFonts w:ascii="Times New Roman" w:hAnsi="Times New Roman" w:cs="Times New Roman"/>
          <w:color w:val="231F20"/>
          <w:sz w:val="28"/>
          <w:szCs w:val="28"/>
        </w:rPr>
        <w:t xml:space="preserve">hoose an appropriate underlying </w:t>
      </w:r>
      <w:r w:rsidRPr="002A2ACC">
        <w:rPr>
          <w:rFonts w:ascii="Times New Roman" w:hAnsi="Times New Roman" w:cs="Times New Roman"/>
          <w:color w:val="231F20"/>
          <w:sz w:val="28"/>
          <w:szCs w:val="28"/>
        </w:rPr>
        <w:t>data structure.</w:t>
      </w:r>
    </w:p>
    <w:p w:rsidR="00DA02A3" w:rsidRPr="002A2ACC" w:rsidRDefault="00DA02A3" w:rsidP="002A2ACC">
      <w:pPr>
        <w:autoSpaceDE w:val="0"/>
        <w:autoSpaceDN w:val="0"/>
        <w:adjustRightInd w:val="0"/>
        <w:spacing w:after="0" w:line="240" w:lineRule="auto"/>
        <w:jc w:val="both"/>
        <w:rPr>
          <w:rFonts w:ascii="Times New Roman" w:hAnsi="Times New Roman" w:cs="Times New Roman"/>
          <w:color w:val="231F20"/>
          <w:sz w:val="28"/>
          <w:szCs w:val="28"/>
        </w:rPr>
      </w:pPr>
    </w:p>
    <w:p w:rsidR="00DA02A3" w:rsidRPr="002A2ACC" w:rsidRDefault="00DA02A3" w:rsidP="002A2ACC">
      <w:pPr>
        <w:autoSpaceDE w:val="0"/>
        <w:autoSpaceDN w:val="0"/>
        <w:adjustRightInd w:val="0"/>
        <w:spacing w:after="0" w:line="240" w:lineRule="auto"/>
        <w:jc w:val="both"/>
        <w:rPr>
          <w:rFonts w:ascii="Times New Roman" w:hAnsi="Times New Roman" w:cs="Times New Roman"/>
          <w:color w:val="231F20"/>
          <w:sz w:val="28"/>
          <w:szCs w:val="28"/>
        </w:rPr>
      </w:pPr>
      <w:r w:rsidRPr="002A2ACC">
        <w:rPr>
          <w:rFonts w:ascii="Times New Roman" w:hAnsi="Times New Roman" w:cs="Times New Roman"/>
          <w:color w:val="231F20"/>
          <w:sz w:val="28"/>
          <w:szCs w:val="28"/>
        </w:rPr>
        <w:t xml:space="preserve">Class </w:t>
      </w:r>
      <w:r w:rsidRPr="002A2ACC">
        <w:rPr>
          <w:rFonts w:ascii="Times New Roman" w:hAnsi="Times New Roman" w:cs="Times New Roman"/>
          <w:b/>
          <w:bCs/>
          <w:color w:val="60062D"/>
          <w:sz w:val="28"/>
          <w:szCs w:val="28"/>
        </w:rPr>
        <w:t xml:space="preserve">stack </w:t>
      </w:r>
      <w:r w:rsidRPr="002A2ACC">
        <w:rPr>
          <w:rFonts w:ascii="Times New Roman" w:hAnsi="Times New Roman" w:cs="Times New Roman"/>
          <w:color w:val="231F20"/>
          <w:sz w:val="28"/>
          <w:szCs w:val="28"/>
        </w:rPr>
        <w:t xml:space="preserve">enables insertions into and deletions from the underlying data structure at one end (commonly referred to as a last-in, first-out data structure). A stack can be implemented with any of the sequence containers: vector, list and </w:t>
      </w:r>
      <w:proofErr w:type="spellStart"/>
      <w:r w:rsidRPr="002A2ACC">
        <w:rPr>
          <w:rFonts w:ascii="Times New Roman" w:hAnsi="Times New Roman" w:cs="Times New Roman"/>
          <w:color w:val="231F20"/>
          <w:sz w:val="28"/>
          <w:szCs w:val="28"/>
        </w:rPr>
        <w:t>deque</w:t>
      </w:r>
      <w:proofErr w:type="spellEnd"/>
      <w:r w:rsidRPr="002A2ACC">
        <w:rPr>
          <w:rFonts w:ascii="Times New Roman" w:hAnsi="Times New Roman" w:cs="Times New Roman"/>
          <w:color w:val="231F20"/>
          <w:sz w:val="28"/>
          <w:szCs w:val="28"/>
        </w:rPr>
        <w:t>.</w:t>
      </w:r>
    </w:p>
    <w:p w:rsidR="00605423" w:rsidRDefault="00605423" w:rsidP="002A2ACC">
      <w:pPr>
        <w:autoSpaceDE w:val="0"/>
        <w:autoSpaceDN w:val="0"/>
        <w:adjustRightInd w:val="0"/>
        <w:spacing w:after="0" w:line="240" w:lineRule="auto"/>
        <w:rPr>
          <w:rFonts w:ascii="Times New Roman" w:hAnsi="Times New Roman" w:cs="Times New Roman"/>
          <w:color w:val="231F20"/>
          <w:sz w:val="28"/>
          <w:szCs w:val="28"/>
        </w:rPr>
      </w:pPr>
    </w:p>
    <w:p w:rsidR="000B669D" w:rsidRPr="000B669D" w:rsidRDefault="000B669D" w:rsidP="000B669D">
      <w:pPr>
        <w:shd w:val="clear" w:color="auto" w:fill="FFFFFF"/>
        <w:spacing w:after="0" w:line="240" w:lineRule="auto"/>
        <w:textAlignment w:val="baseline"/>
        <w:rPr>
          <w:rFonts w:ascii="Arial" w:eastAsia="Times New Roman" w:hAnsi="Arial" w:cs="Arial"/>
          <w:color w:val="273239"/>
          <w:spacing w:val="2"/>
          <w:sz w:val="26"/>
          <w:szCs w:val="26"/>
        </w:rPr>
      </w:pPr>
      <w:r w:rsidRPr="000B669D">
        <w:rPr>
          <w:rFonts w:ascii="Arial" w:eastAsia="Times New Roman" w:hAnsi="Arial" w:cs="Arial"/>
          <w:b/>
          <w:bCs/>
          <w:color w:val="273239"/>
          <w:spacing w:val="2"/>
          <w:sz w:val="26"/>
          <w:szCs w:val="26"/>
          <w:bdr w:val="none" w:sz="0" w:space="0" w:color="auto" w:frame="1"/>
        </w:rPr>
        <w:t>Stack Syntax:-</w:t>
      </w:r>
    </w:p>
    <w:p w:rsidR="000B669D" w:rsidRPr="000B669D" w:rsidRDefault="000B669D" w:rsidP="000B669D">
      <w:pPr>
        <w:shd w:val="clear" w:color="auto" w:fill="FFFFFF"/>
        <w:spacing w:after="150" w:line="240" w:lineRule="auto"/>
        <w:textAlignment w:val="baseline"/>
        <w:rPr>
          <w:rFonts w:ascii="Arial" w:eastAsia="Times New Roman" w:hAnsi="Arial" w:cs="Arial"/>
          <w:color w:val="273239"/>
          <w:spacing w:val="2"/>
          <w:sz w:val="26"/>
          <w:szCs w:val="26"/>
        </w:rPr>
      </w:pPr>
      <w:r w:rsidRPr="000B669D">
        <w:rPr>
          <w:rFonts w:ascii="Arial" w:eastAsia="Times New Roman" w:hAnsi="Arial" w:cs="Arial"/>
          <w:color w:val="273239"/>
          <w:spacing w:val="2"/>
          <w:sz w:val="26"/>
          <w:szCs w:val="26"/>
        </w:rPr>
        <w:t xml:space="preserve">For </w:t>
      </w:r>
      <w:proofErr w:type="gramStart"/>
      <w:r w:rsidRPr="000B669D">
        <w:rPr>
          <w:rFonts w:ascii="Arial" w:eastAsia="Times New Roman" w:hAnsi="Arial" w:cs="Arial"/>
          <w:color w:val="273239"/>
          <w:spacing w:val="2"/>
          <w:sz w:val="26"/>
          <w:szCs w:val="26"/>
        </w:rPr>
        <w:t>creating  a</w:t>
      </w:r>
      <w:proofErr w:type="gramEnd"/>
      <w:r w:rsidRPr="000B669D">
        <w:rPr>
          <w:rFonts w:ascii="Arial" w:eastAsia="Times New Roman" w:hAnsi="Arial" w:cs="Arial"/>
          <w:color w:val="273239"/>
          <w:spacing w:val="2"/>
          <w:sz w:val="26"/>
          <w:szCs w:val="26"/>
        </w:rPr>
        <w:t xml:space="preserve"> stack, we must include the &lt;stack&gt; header file in our code. We then use this syntax to define the </w:t>
      </w:r>
      <w:proofErr w:type="spellStart"/>
      <w:r w:rsidRPr="000B669D">
        <w:rPr>
          <w:rFonts w:ascii="Arial" w:eastAsia="Times New Roman" w:hAnsi="Arial" w:cs="Arial"/>
          <w:color w:val="273239"/>
          <w:spacing w:val="2"/>
          <w:sz w:val="26"/>
          <w:szCs w:val="26"/>
        </w:rPr>
        <w:t>std</w:t>
      </w:r>
      <w:proofErr w:type="spellEnd"/>
      <w:r w:rsidRPr="000B669D">
        <w:rPr>
          <w:rFonts w:ascii="Arial" w:eastAsia="Times New Roman" w:hAnsi="Arial" w:cs="Arial"/>
          <w:color w:val="273239"/>
          <w:spacing w:val="2"/>
          <w:sz w:val="26"/>
          <w:szCs w:val="26"/>
        </w:rPr>
        <w:t>::stack:</w:t>
      </w:r>
    </w:p>
    <w:tbl>
      <w:tblPr>
        <w:tblW w:w="0" w:type="auto"/>
        <w:tblCellMar>
          <w:left w:w="0" w:type="dxa"/>
          <w:right w:w="0" w:type="dxa"/>
        </w:tblCellMar>
        <w:tblLook w:val="04A0" w:firstRow="1" w:lastRow="0" w:firstColumn="1" w:lastColumn="0" w:noHBand="0" w:noVBand="1"/>
      </w:tblPr>
      <w:tblGrid>
        <w:gridCol w:w="7142"/>
      </w:tblGrid>
      <w:tr w:rsidR="000B669D" w:rsidRPr="000B669D" w:rsidTr="000B669D">
        <w:tc>
          <w:tcPr>
            <w:tcW w:w="0" w:type="auto"/>
            <w:tcBorders>
              <w:top w:val="nil"/>
              <w:left w:val="nil"/>
              <w:bottom w:val="nil"/>
              <w:right w:val="nil"/>
            </w:tcBorders>
            <w:tcMar>
              <w:top w:w="210" w:type="dxa"/>
              <w:left w:w="150" w:type="dxa"/>
              <w:bottom w:w="210" w:type="dxa"/>
              <w:right w:w="150" w:type="dxa"/>
            </w:tcMar>
            <w:vAlign w:val="bottom"/>
            <w:hideMark/>
          </w:tcPr>
          <w:p w:rsidR="000B669D" w:rsidRPr="000B669D" w:rsidRDefault="000B669D" w:rsidP="000B669D">
            <w:pPr>
              <w:spacing w:after="0" w:line="240" w:lineRule="auto"/>
              <w:rPr>
                <w:rFonts w:ascii="Times New Roman" w:eastAsia="Times New Roman" w:hAnsi="Times New Roman" w:cs="Times New Roman"/>
                <w:sz w:val="25"/>
                <w:szCs w:val="25"/>
              </w:rPr>
            </w:pPr>
            <w:r w:rsidRPr="000B669D">
              <w:rPr>
                <w:rFonts w:ascii="Times New Roman" w:eastAsia="Times New Roman" w:hAnsi="Times New Roman" w:cs="Times New Roman"/>
                <w:sz w:val="25"/>
                <w:szCs w:val="25"/>
              </w:rPr>
              <w:t xml:space="preserve">template &lt;class Type, class Container = </w:t>
            </w:r>
            <w:proofErr w:type="spellStart"/>
            <w:r w:rsidRPr="000B669D">
              <w:rPr>
                <w:rFonts w:ascii="Times New Roman" w:eastAsia="Times New Roman" w:hAnsi="Times New Roman" w:cs="Times New Roman"/>
                <w:sz w:val="25"/>
                <w:szCs w:val="25"/>
              </w:rPr>
              <w:t>deque</w:t>
            </w:r>
            <w:proofErr w:type="spellEnd"/>
            <w:r w:rsidRPr="000B669D">
              <w:rPr>
                <w:rFonts w:ascii="Times New Roman" w:eastAsia="Times New Roman" w:hAnsi="Times New Roman" w:cs="Times New Roman"/>
                <w:sz w:val="25"/>
                <w:szCs w:val="25"/>
              </w:rPr>
              <w:t>&lt;Type&gt; &gt; class stack;</w:t>
            </w:r>
          </w:p>
        </w:tc>
      </w:tr>
    </w:tbl>
    <w:p w:rsidR="000B669D" w:rsidRDefault="000B669D" w:rsidP="000B669D">
      <w:pPr>
        <w:shd w:val="clear" w:color="auto" w:fill="FFFFFF"/>
        <w:spacing w:after="0" w:line="240" w:lineRule="auto"/>
        <w:textAlignment w:val="baseline"/>
        <w:rPr>
          <w:rFonts w:ascii="Arial" w:eastAsia="Times New Roman" w:hAnsi="Arial" w:cs="Arial"/>
          <w:color w:val="273239"/>
          <w:spacing w:val="2"/>
          <w:sz w:val="26"/>
          <w:szCs w:val="26"/>
        </w:rPr>
      </w:pPr>
      <w:r w:rsidRPr="000B669D">
        <w:rPr>
          <w:rFonts w:ascii="Arial" w:eastAsia="Times New Roman" w:hAnsi="Arial" w:cs="Arial"/>
          <w:b/>
          <w:bCs/>
          <w:color w:val="273239"/>
          <w:spacing w:val="2"/>
          <w:sz w:val="26"/>
          <w:szCs w:val="26"/>
          <w:bdr w:val="none" w:sz="0" w:space="0" w:color="auto" w:frame="1"/>
        </w:rPr>
        <w:t>Type </w:t>
      </w:r>
      <w:r w:rsidRPr="000B669D">
        <w:rPr>
          <w:rFonts w:ascii="Arial" w:eastAsia="Times New Roman" w:hAnsi="Arial" w:cs="Arial"/>
          <w:color w:val="273239"/>
          <w:spacing w:val="2"/>
          <w:sz w:val="26"/>
          <w:szCs w:val="26"/>
        </w:rPr>
        <w:t xml:space="preserve">– is the Type of element contained in the </w:t>
      </w:r>
      <w:proofErr w:type="spellStart"/>
      <w:r w:rsidRPr="000B669D">
        <w:rPr>
          <w:rFonts w:ascii="Arial" w:eastAsia="Times New Roman" w:hAnsi="Arial" w:cs="Arial"/>
          <w:color w:val="273239"/>
          <w:spacing w:val="2"/>
          <w:sz w:val="26"/>
          <w:szCs w:val="26"/>
        </w:rPr>
        <w:t>std</w:t>
      </w:r>
      <w:proofErr w:type="spellEnd"/>
      <w:r w:rsidRPr="000B669D">
        <w:rPr>
          <w:rFonts w:ascii="Arial" w:eastAsia="Times New Roman" w:hAnsi="Arial" w:cs="Arial"/>
          <w:color w:val="273239"/>
          <w:spacing w:val="2"/>
          <w:sz w:val="26"/>
          <w:szCs w:val="26"/>
        </w:rPr>
        <w:t>::stack. It can be any valid C++ type or even a user-defined type.</w:t>
      </w:r>
    </w:p>
    <w:p w:rsidR="000B669D" w:rsidRPr="000B669D" w:rsidRDefault="000B669D" w:rsidP="000B669D">
      <w:pPr>
        <w:shd w:val="clear" w:color="auto" w:fill="FFFFFF"/>
        <w:spacing w:after="0" w:line="240" w:lineRule="auto"/>
        <w:textAlignment w:val="baseline"/>
        <w:rPr>
          <w:rFonts w:ascii="Arial" w:eastAsia="Times New Roman" w:hAnsi="Arial" w:cs="Arial"/>
          <w:color w:val="273239"/>
          <w:spacing w:val="2"/>
          <w:sz w:val="26"/>
          <w:szCs w:val="26"/>
        </w:rPr>
      </w:pPr>
    </w:p>
    <w:p w:rsidR="000B669D" w:rsidRPr="000B669D" w:rsidRDefault="000B669D" w:rsidP="000B669D">
      <w:pPr>
        <w:shd w:val="clear" w:color="auto" w:fill="FFFFFF"/>
        <w:spacing w:after="0" w:line="240" w:lineRule="auto"/>
        <w:textAlignment w:val="baseline"/>
        <w:rPr>
          <w:rFonts w:ascii="Arial" w:eastAsia="Times New Roman" w:hAnsi="Arial" w:cs="Arial"/>
          <w:color w:val="273239"/>
          <w:spacing w:val="2"/>
          <w:sz w:val="26"/>
          <w:szCs w:val="26"/>
        </w:rPr>
      </w:pPr>
      <w:r w:rsidRPr="000B669D">
        <w:rPr>
          <w:rFonts w:ascii="Arial" w:eastAsia="Times New Roman" w:hAnsi="Arial" w:cs="Arial"/>
          <w:b/>
          <w:bCs/>
          <w:color w:val="273239"/>
          <w:spacing w:val="2"/>
          <w:sz w:val="26"/>
          <w:szCs w:val="26"/>
          <w:bdr w:val="none" w:sz="0" w:space="0" w:color="auto" w:frame="1"/>
        </w:rPr>
        <w:t>Container</w:t>
      </w:r>
      <w:r w:rsidRPr="000B669D">
        <w:rPr>
          <w:rFonts w:ascii="Arial" w:eastAsia="Times New Roman" w:hAnsi="Arial" w:cs="Arial"/>
          <w:color w:val="273239"/>
          <w:spacing w:val="2"/>
          <w:sz w:val="26"/>
          <w:szCs w:val="26"/>
        </w:rPr>
        <w:t> – is the Type of underlying container object.</w:t>
      </w:r>
    </w:p>
    <w:p w:rsidR="000B669D" w:rsidRDefault="000B669D" w:rsidP="002A2ACC">
      <w:pPr>
        <w:autoSpaceDE w:val="0"/>
        <w:autoSpaceDN w:val="0"/>
        <w:adjustRightInd w:val="0"/>
        <w:spacing w:after="0" w:line="240" w:lineRule="auto"/>
        <w:rPr>
          <w:rFonts w:ascii="Times New Roman" w:hAnsi="Times New Roman" w:cs="Times New Roman"/>
          <w:color w:val="231F20"/>
          <w:sz w:val="28"/>
          <w:szCs w:val="28"/>
        </w:rPr>
      </w:pPr>
    </w:p>
    <w:p w:rsidR="000B669D" w:rsidRPr="002A2ACC" w:rsidRDefault="000B669D" w:rsidP="002A2ACC">
      <w:pPr>
        <w:autoSpaceDE w:val="0"/>
        <w:autoSpaceDN w:val="0"/>
        <w:adjustRightInd w:val="0"/>
        <w:spacing w:after="0" w:line="240" w:lineRule="auto"/>
        <w:rPr>
          <w:rFonts w:ascii="Times New Roman" w:hAnsi="Times New Roman" w:cs="Times New Roman"/>
          <w:color w:val="231F20"/>
          <w:sz w:val="28"/>
          <w:szCs w:val="28"/>
        </w:rPr>
      </w:pPr>
    </w:p>
    <w:p w:rsidR="00DA02A3" w:rsidRPr="003A71E3" w:rsidRDefault="002A2ACC" w:rsidP="003A71E3">
      <w:pPr>
        <w:autoSpaceDE w:val="0"/>
        <w:autoSpaceDN w:val="0"/>
        <w:adjustRightInd w:val="0"/>
        <w:spacing w:after="0" w:line="240" w:lineRule="auto"/>
        <w:rPr>
          <w:rFonts w:ascii="Palatino-Roman" w:hAnsi="Palatino-Roman" w:cs="Palatino-Roman"/>
          <w:sz w:val="20"/>
          <w:szCs w:val="20"/>
        </w:rPr>
      </w:pPr>
      <w:r w:rsidRPr="002A2ACC">
        <w:rPr>
          <w:rFonts w:ascii="Times New Roman" w:hAnsi="Times New Roman" w:cs="Times New Roman"/>
          <w:sz w:val="28"/>
          <w:szCs w:val="28"/>
          <w:shd w:val="clear" w:color="auto" w:fill="FFFFFF"/>
        </w:rPr>
        <w:t xml:space="preserve">The </w:t>
      </w:r>
      <w:r w:rsidR="00DA02A3" w:rsidRPr="002A2ACC">
        <w:rPr>
          <w:rFonts w:ascii="Times New Roman" w:hAnsi="Times New Roman" w:cs="Times New Roman"/>
          <w:sz w:val="28"/>
          <w:szCs w:val="28"/>
          <w:shd w:val="clear" w:color="auto" w:fill="FFFFFF"/>
        </w:rPr>
        <w:t>functions associated with stack are</w:t>
      </w:r>
      <w:proofErr w:type="gramStart"/>
      <w:r w:rsidR="00DA02A3" w:rsidRPr="002A2ACC">
        <w:rPr>
          <w:rFonts w:ascii="Times New Roman" w:hAnsi="Times New Roman" w:cs="Times New Roman"/>
          <w:sz w:val="28"/>
          <w:szCs w:val="28"/>
          <w:shd w:val="clear" w:color="auto" w:fill="FFFFFF"/>
        </w:rPr>
        <w:t>:</w:t>
      </w:r>
      <w:proofErr w:type="gramEnd"/>
      <w:r w:rsidR="00DA02A3" w:rsidRPr="002A2ACC">
        <w:rPr>
          <w:rFonts w:ascii="Times New Roman" w:hAnsi="Times New Roman" w:cs="Times New Roman"/>
          <w:sz w:val="28"/>
          <w:szCs w:val="28"/>
        </w:rPr>
        <w:br/>
      </w:r>
      <w:hyperlink r:id="rId33" w:tgtFrame="_blank" w:history="1">
        <w:r w:rsidR="00DA02A3" w:rsidRPr="002A2ACC">
          <w:rPr>
            <w:rStyle w:val="Hyperlink"/>
            <w:rFonts w:ascii="Times New Roman" w:hAnsi="Times New Roman" w:cs="Times New Roman"/>
            <w:color w:val="EC4E20"/>
            <w:sz w:val="28"/>
            <w:szCs w:val="28"/>
            <w:bdr w:val="none" w:sz="0" w:space="0" w:color="auto" w:frame="1"/>
            <w:shd w:val="clear" w:color="auto" w:fill="FFFFFF"/>
          </w:rPr>
          <w:t>empty()</w:t>
        </w:r>
      </w:hyperlink>
      <w:r w:rsidR="00DA02A3" w:rsidRPr="002A2ACC">
        <w:rPr>
          <w:rFonts w:ascii="Times New Roman" w:hAnsi="Times New Roman" w:cs="Times New Roman"/>
          <w:sz w:val="28"/>
          <w:szCs w:val="28"/>
          <w:shd w:val="clear" w:color="auto" w:fill="FFFFFF"/>
        </w:rPr>
        <w:t xml:space="preserve"> – </w:t>
      </w:r>
      <w:r w:rsidR="003A71E3" w:rsidRPr="003A71E3">
        <w:rPr>
          <w:rFonts w:ascii="Times New Roman" w:hAnsi="Times New Roman" w:cs="Times New Roman"/>
          <w:sz w:val="28"/>
          <w:szCs w:val="28"/>
        </w:rPr>
        <w:t>Return</w:t>
      </w:r>
      <w:r w:rsidR="003A71E3" w:rsidRPr="003A71E3">
        <w:rPr>
          <w:rFonts w:ascii="Times New Roman" w:hAnsi="Times New Roman" w:cs="Times New Roman"/>
          <w:sz w:val="28"/>
          <w:szCs w:val="28"/>
        </w:rPr>
        <w:t xml:space="preserve">s true if the invoking stack is </w:t>
      </w:r>
      <w:r w:rsidR="003A71E3" w:rsidRPr="003A71E3">
        <w:rPr>
          <w:rFonts w:ascii="Times New Roman" w:hAnsi="Times New Roman" w:cs="Times New Roman"/>
          <w:sz w:val="28"/>
          <w:szCs w:val="28"/>
        </w:rPr>
        <w:t>empty and false otherwise</w:t>
      </w:r>
      <w:r w:rsidR="00DA02A3" w:rsidRPr="002A2ACC">
        <w:rPr>
          <w:rFonts w:ascii="Times New Roman" w:hAnsi="Times New Roman" w:cs="Times New Roman"/>
          <w:sz w:val="28"/>
          <w:szCs w:val="28"/>
        </w:rPr>
        <w:br/>
      </w:r>
      <w:hyperlink r:id="rId34" w:tgtFrame="_blank" w:history="1">
        <w:r w:rsidR="00DA02A3" w:rsidRPr="002A2ACC">
          <w:rPr>
            <w:rStyle w:val="Hyperlink"/>
            <w:rFonts w:ascii="Times New Roman" w:hAnsi="Times New Roman" w:cs="Times New Roman"/>
            <w:color w:val="EC4E20"/>
            <w:sz w:val="28"/>
            <w:szCs w:val="28"/>
            <w:bdr w:val="none" w:sz="0" w:space="0" w:color="auto" w:frame="1"/>
            <w:shd w:val="clear" w:color="auto" w:fill="FFFFFF"/>
          </w:rPr>
          <w:t>size()</w:t>
        </w:r>
      </w:hyperlink>
      <w:r w:rsidR="00DA02A3" w:rsidRPr="002A2ACC">
        <w:rPr>
          <w:rFonts w:ascii="Times New Roman" w:hAnsi="Times New Roman" w:cs="Times New Roman"/>
          <w:sz w:val="28"/>
          <w:szCs w:val="28"/>
          <w:shd w:val="clear" w:color="auto" w:fill="FFFFFF"/>
        </w:rPr>
        <w:t> </w:t>
      </w:r>
      <w:r w:rsidRPr="002A2ACC">
        <w:rPr>
          <w:rFonts w:ascii="Times New Roman" w:hAnsi="Times New Roman" w:cs="Times New Roman"/>
          <w:sz w:val="28"/>
          <w:szCs w:val="28"/>
          <w:shd w:val="clear" w:color="auto" w:fill="FFFFFF"/>
        </w:rPr>
        <w:t>– Returns the size of the stack.</w:t>
      </w:r>
      <w:r w:rsidR="00DA02A3" w:rsidRPr="002A2ACC">
        <w:rPr>
          <w:rFonts w:ascii="Times New Roman" w:hAnsi="Times New Roman" w:cs="Times New Roman"/>
          <w:sz w:val="28"/>
          <w:szCs w:val="28"/>
        </w:rPr>
        <w:br/>
      </w:r>
      <w:hyperlink r:id="rId35" w:tgtFrame="_blank" w:history="1">
        <w:proofErr w:type="gramStart"/>
        <w:r w:rsidR="00DA02A3" w:rsidRPr="002A2ACC">
          <w:rPr>
            <w:rStyle w:val="Hyperlink"/>
            <w:rFonts w:ascii="Times New Roman" w:hAnsi="Times New Roman" w:cs="Times New Roman"/>
            <w:color w:val="EC4E20"/>
            <w:sz w:val="28"/>
            <w:szCs w:val="28"/>
            <w:bdr w:val="none" w:sz="0" w:space="0" w:color="auto" w:frame="1"/>
            <w:shd w:val="clear" w:color="auto" w:fill="FFFFFF"/>
          </w:rPr>
          <w:t>top(</w:t>
        </w:r>
        <w:proofErr w:type="gramEnd"/>
        <w:r w:rsidR="00DA02A3" w:rsidRPr="002A2ACC">
          <w:rPr>
            <w:rStyle w:val="Hyperlink"/>
            <w:rFonts w:ascii="Times New Roman" w:hAnsi="Times New Roman" w:cs="Times New Roman"/>
            <w:color w:val="EC4E20"/>
            <w:sz w:val="28"/>
            <w:szCs w:val="28"/>
            <w:bdr w:val="none" w:sz="0" w:space="0" w:color="auto" w:frame="1"/>
            <w:shd w:val="clear" w:color="auto" w:fill="FFFFFF"/>
          </w:rPr>
          <w:t>)</w:t>
        </w:r>
      </w:hyperlink>
      <w:r w:rsidR="00DA02A3" w:rsidRPr="002A2ACC">
        <w:rPr>
          <w:rFonts w:ascii="Times New Roman" w:hAnsi="Times New Roman" w:cs="Times New Roman"/>
          <w:sz w:val="28"/>
          <w:szCs w:val="28"/>
          <w:shd w:val="clear" w:color="auto" w:fill="FFFFFF"/>
        </w:rPr>
        <w:t> – Returns a reference to th</w:t>
      </w:r>
      <w:r w:rsidRPr="002A2ACC">
        <w:rPr>
          <w:rFonts w:ascii="Times New Roman" w:hAnsi="Times New Roman" w:cs="Times New Roman"/>
          <w:sz w:val="28"/>
          <w:szCs w:val="28"/>
          <w:shd w:val="clear" w:color="auto" w:fill="FFFFFF"/>
        </w:rPr>
        <w:t>e top most element of the stack.</w:t>
      </w:r>
      <w:r w:rsidR="00DA02A3" w:rsidRPr="002A2ACC">
        <w:rPr>
          <w:rFonts w:ascii="Times New Roman" w:hAnsi="Times New Roman" w:cs="Times New Roman"/>
          <w:sz w:val="28"/>
          <w:szCs w:val="28"/>
        </w:rPr>
        <w:br/>
      </w:r>
      <w:hyperlink r:id="rId36" w:tgtFrame="_blank" w:history="1">
        <w:proofErr w:type="gramStart"/>
        <w:r w:rsidR="00DA02A3" w:rsidRPr="002A2ACC">
          <w:rPr>
            <w:rStyle w:val="Hyperlink"/>
            <w:rFonts w:ascii="Times New Roman" w:hAnsi="Times New Roman" w:cs="Times New Roman"/>
            <w:color w:val="EC4E20"/>
            <w:sz w:val="28"/>
            <w:szCs w:val="28"/>
            <w:bdr w:val="none" w:sz="0" w:space="0" w:color="auto" w:frame="1"/>
            <w:shd w:val="clear" w:color="auto" w:fill="FFFFFF"/>
          </w:rPr>
          <w:t>push(</w:t>
        </w:r>
        <w:proofErr w:type="gramEnd"/>
        <w:r w:rsidR="00DA02A3" w:rsidRPr="002A2ACC">
          <w:rPr>
            <w:rStyle w:val="Hyperlink"/>
            <w:rFonts w:ascii="Times New Roman" w:hAnsi="Times New Roman" w:cs="Times New Roman"/>
            <w:color w:val="EC4E20"/>
            <w:sz w:val="28"/>
            <w:szCs w:val="28"/>
            <w:bdr w:val="none" w:sz="0" w:space="0" w:color="auto" w:frame="1"/>
            <w:shd w:val="clear" w:color="auto" w:fill="FFFFFF"/>
          </w:rPr>
          <w:t>g)</w:t>
        </w:r>
      </w:hyperlink>
      <w:r w:rsidR="00DA02A3" w:rsidRPr="002A2ACC">
        <w:rPr>
          <w:rFonts w:ascii="Times New Roman" w:hAnsi="Times New Roman" w:cs="Times New Roman"/>
          <w:sz w:val="28"/>
          <w:szCs w:val="28"/>
          <w:shd w:val="clear" w:color="auto" w:fill="FFFFFF"/>
        </w:rPr>
        <w:t> – Adds the elem</w:t>
      </w:r>
      <w:r w:rsidRPr="002A2ACC">
        <w:rPr>
          <w:rFonts w:ascii="Times New Roman" w:hAnsi="Times New Roman" w:cs="Times New Roman"/>
          <w:sz w:val="28"/>
          <w:szCs w:val="28"/>
          <w:shd w:val="clear" w:color="auto" w:fill="FFFFFF"/>
        </w:rPr>
        <w:t>ent ‘g’ at the top of the stack.</w:t>
      </w:r>
      <w:r w:rsidR="00DA02A3" w:rsidRPr="002A2ACC">
        <w:rPr>
          <w:rFonts w:ascii="Times New Roman" w:hAnsi="Times New Roman" w:cs="Times New Roman"/>
          <w:sz w:val="28"/>
          <w:szCs w:val="28"/>
        </w:rPr>
        <w:br/>
      </w:r>
      <w:hyperlink r:id="rId37" w:tgtFrame="_blank" w:history="1">
        <w:proofErr w:type="gramStart"/>
        <w:r w:rsidR="00DA02A3" w:rsidRPr="002A2ACC">
          <w:rPr>
            <w:rStyle w:val="Hyperlink"/>
            <w:rFonts w:ascii="Times New Roman" w:hAnsi="Times New Roman" w:cs="Times New Roman"/>
            <w:color w:val="EC4E20"/>
            <w:sz w:val="28"/>
            <w:szCs w:val="28"/>
            <w:bdr w:val="none" w:sz="0" w:space="0" w:color="auto" w:frame="1"/>
            <w:shd w:val="clear" w:color="auto" w:fill="FFFFFF"/>
          </w:rPr>
          <w:t>pop(</w:t>
        </w:r>
        <w:proofErr w:type="gramEnd"/>
        <w:r w:rsidR="00DA02A3" w:rsidRPr="002A2ACC">
          <w:rPr>
            <w:rStyle w:val="Hyperlink"/>
            <w:rFonts w:ascii="Times New Roman" w:hAnsi="Times New Roman" w:cs="Times New Roman"/>
            <w:color w:val="EC4E20"/>
            <w:sz w:val="28"/>
            <w:szCs w:val="28"/>
            <w:bdr w:val="none" w:sz="0" w:space="0" w:color="auto" w:frame="1"/>
            <w:shd w:val="clear" w:color="auto" w:fill="FFFFFF"/>
          </w:rPr>
          <w:t>)</w:t>
        </w:r>
      </w:hyperlink>
      <w:r w:rsidR="00DA02A3" w:rsidRPr="002A2ACC">
        <w:rPr>
          <w:rFonts w:ascii="Times New Roman" w:hAnsi="Times New Roman" w:cs="Times New Roman"/>
          <w:sz w:val="28"/>
          <w:szCs w:val="28"/>
          <w:shd w:val="clear" w:color="auto" w:fill="FFFFFF"/>
        </w:rPr>
        <w:t> – Deletes the top most element of the stack</w:t>
      </w:r>
    </w:p>
    <w:p w:rsidR="00932B29" w:rsidRPr="002A2ACC" w:rsidRDefault="00932B29" w:rsidP="002A2ACC">
      <w:pPr>
        <w:autoSpaceDE w:val="0"/>
        <w:autoSpaceDN w:val="0"/>
        <w:adjustRightInd w:val="0"/>
        <w:spacing w:after="0" w:line="240" w:lineRule="auto"/>
        <w:rPr>
          <w:rFonts w:ascii="Times New Roman" w:hAnsi="Times New Roman" w:cs="Times New Roman"/>
          <w:color w:val="000000"/>
          <w:sz w:val="24"/>
          <w:szCs w:val="24"/>
          <w:shd w:val="clear" w:color="auto" w:fill="FFFFFF"/>
        </w:rPr>
      </w:pPr>
    </w:p>
    <w:sectPr w:rsidR="00932B29" w:rsidRPr="002A2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Garamond-SemiboldItalic">
    <w:panose1 w:val="00000000000000000000"/>
    <w:charset w:val="00"/>
    <w:family w:val="auto"/>
    <w:notTrueType/>
    <w:pitch w:val="default"/>
    <w:sig w:usb0="00000003" w:usb1="00000000" w:usb2="00000000" w:usb3="00000000" w:csb0="00000001" w:csb1="00000000"/>
  </w:font>
  <w:font w:name="AGaramond-Regular">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F7344"/>
    <w:multiLevelType w:val="multilevel"/>
    <w:tmpl w:val="8516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4A545E"/>
    <w:multiLevelType w:val="multilevel"/>
    <w:tmpl w:val="A752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3A3335"/>
    <w:multiLevelType w:val="multilevel"/>
    <w:tmpl w:val="4F68C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3D2082"/>
    <w:multiLevelType w:val="multilevel"/>
    <w:tmpl w:val="99F85D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47C7CED"/>
    <w:multiLevelType w:val="multilevel"/>
    <w:tmpl w:val="AA1ECB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2F86614B"/>
    <w:multiLevelType w:val="multilevel"/>
    <w:tmpl w:val="6B58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3D3328"/>
    <w:multiLevelType w:val="multilevel"/>
    <w:tmpl w:val="7F7427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5959681E"/>
    <w:multiLevelType w:val="multilevel"/>
    <w:tmpl w:val="03064F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62E54279"/>
    <w:multiLevelType w:val="multilevel"/>
    <w:tmpl w:val="BACE1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3"/>
  </w:num>
  <w:num w:numId="4">
    <w:abstractNumId w:val="6"/>
  </w:num>
  <w:num w:numId="5">
    <w:abstractNumId w:val="8"/>
  </w:num>
  <w:num w:numId="6">
    <w:abstractNumId w:val="7"/>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BB6"/>
    <w:rsid w:val="000566D7"/>
    <w:rsid w:val="00094F03"/>
    <w:rsid w:val="000B669D"/>
    <w:rsid w:val="000C3C64"/>
    <w:rsid w:val="001039A5"/>
    <w:rsid w:val="00186D27"/>
    <w:rsid w:val="001879C1"/>
    <w:rsid w:val="001C2714"/>
    <w:rsid w:val="00214256"/>
    <w:rsid w:val="002A1144"/>
    <w:rsid w:val="002A2ACC"/>
    <w:rsid w:val="002B195B"/>
    <w:rsid w:val="002E6FDD"/>
    <w:rsid w:val="00347EA1"/>
    <w:rsid w:val="003A71E3"/>
    <w:rsid w:val="005D2436"/>
    <w:rsid w:val="00605423"/>
    <w:rsid w:val="00687424"/>
    <w:rsid w:val="0069403A"/>
    <w:rsid w:val="00834073"/>
    <w:rsid w:val="00867562"/>
    <w:rsid w:val="008E55AA"/>
    <w:rsid w:val="00930623"/>
    <w:rsid w:val="00932B29"/>
    <w:rsid w:val="009B2F56"/>
    <w:rsid w:val="00A272C2"/>
    <w:rsid w:val="00A46D8C"/>
    <w:rsid w:val="00A576A6"/>
    <w:rsid w:val="00AD1188"/>
    <w:rsid w:val="00B94B65"/>
    <w:rsid w:val="00BF4361"/>
    <w:rsid w:val="00C84771"/>
    <w:rsid w:val="00D17BB6"/>
    <w:rsid w:val="00D952F2"/>
    <w:rsid w:val="00DA02A3"/>
    <w:rsid w:val="00DB3BC2"/>
    <w:rsid w:val="00DB7047"/>
    <w:rsid w:val="00DE41A2"/>
    <w:rsid w:val="00E07035"/>
    <w:rsid w:val="00E14F61"/>
    <w:rsid w:val="00E46EAF"/>
    <w:rsid w:val="00E7616B"/>
    <w:rsid w:val="00ED2316"/>
    <w:rsid w:val="00F10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17B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879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E7616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B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79C1"/>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1879C1"/>
    <w:rPr>
      <w:b/>
      <w:bCs/>
    </w:rPr>
  </w:style>
  <w:style w:type="paragraph" w:styleId="BalloonText">
    <w:name w:val="Balloon Text"/>
    <w:basedOn w:val="Normal"/>
    <w:link w:val="BalloonTextChar"/>
    <w:uiPriority w:val="99"/>
    <w:semiHidden/>
    <w:unhideWhenUsed/>
    <w:rsid w:val="001879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9C1"/>
    <w:rPr>
      <w:rFonts w:ascii="Tahoma" w:hAnsi="Tahoma" w:cs="Tahoma"/>
      <w:sz w:val="16"/>
      <w:szCs w:val="16"/>
    </w:rPr>
  </w:style>
  <w:style w:type="character" w:customStyle="1" w:styleId="Heading4Char">
    <w:name w:val="Heading 4 Char"/>
    <w:basedOn w:val="DefaultParagraphFont"/>
    <w:link w:val="Heading4"/>
    <w:uiPriority w:val="9"/>
    <w:semiHidden/>
    <w:rsid w:val="00E7616B"/>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9B2F5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D2316"/>
    <w:pPr>
      <w:ind w:left="720"/>
      <w:contextualSpacing/>
    </w:pPr>
  </w:style>
  <w:style w:type="character" w:customStyle="1" w:styleId="datatypes">
    <w:name w:val="datatypes"/>
    <w:basedOn w:val="DefaultParagraphFont"/>
    <w:rsid w:val="00094F03"/>
  </w:style>
  <w:style w:type="character" w:customStyle="1" w:styleId="keyword">
    <w:name w:val="keyword"/>
    <w:basedOn w:val="DefaultParagraphFont"/>
    <w:rsid w:val="00E07035"/>
  </w:style>
  <w:style w:type="character" w:customStyle="1" w:styleId="comment">
    <w:name w:val="comment"/>
    <w:basedOn w:val="DefaultParagraphFont"/>
    <w:rsid w:val="00E07035"/>
  </w:style>
  <w:style w:type="character" w:styleId="HTMLTypewriter">
    <w:name w:val="HTML Typewriter"/>
    <w:basedOn w:val="DefaultParagraphFont"/>
    <w:uiPriority w:val="99"/>
    <w:semiHidden/>
    <w:unhideWhenUsed/>
    <w:rsid w:val="0093062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3062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17B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879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E7616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B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79C1"/>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1879C1"/>
    <w:rPr>
      <w:b/>
      <w:bCs/>
    </w:rPr>
  </w:style>
  <w:style w:type="paragraph" w:styleId="BalloonText">
    <w:name w:val="Balloon Text"/>
    <w:basedOn w:val="Normal"/>
    <w:link w:val="BalloonTextChar"/>
    <w:uiPriority w:val="99"/>
    <w:semiHidden/>
    <w:unhideWhenUsed/>
    <w:rsid w:val="001879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9C1"/>
    <w:rPr>
      <w:rFonts w:ascii="Tahoma" w:hAnsi="Tahoma" w:cs="Tahoma"/>
      <w:sz w:val="16"/>
      <w:szCs w:val="16"/>
    </w:rPr>
  </w:style>
  <w:style w:type="character" w:customStyle="1" w:styleId="Heading4Char">
    <w:name w:val="Heading 4 Char"/>
    <w:basedOn w:val="DefaultParagraphFont"/>
    <w:link w:val="Heading4"/>
    <w:uiPriority w:val="9"/>
    <w:semiHidden/>
    <w:rsid w:val="00E7616B"/>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9B2F5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D2316"/>
    <w:pPr>
      <w:ind w:left="720"/>
      <w:contextualSpacing/>
    </w:pPr>
  </w:style>
  <w:style w:type="character" w:customStyle="1" w:styleId="datatypes">
    <w:name w:val="datatypes"/>
    <w:basedOn w:val="DefaultParagraphFont"/>
    <w:rsid w:val="00094F03"/>
  </w:style>
  <w:style w:type="character" w:customStyle="1" w:styleId="keyword">
    <w:name w:val="keyword"/>
    <w:basedOn w:val="DefaultParagraphFont"/>
    <w:rsid w:val="00E07035"/>
  </w:style>
  <w:style w:type="character" w:customStyle="1" w:styleId="comment">
    <w:name w:val="comment"/>
    <w:basedOn w:val="DefaultParagraphFont"/>
    <w:rsid w:val="00E07035"/>
  </w:style>
  <w:style w:type="character" w:styleId="HTMLTypewriter">
    <w:name w:val="HTML Typewriter"/>
    <w:basedOn w:val="DefaultParagraphFont"/>
    <w:uiPriority w:val="99"/>
    <w:semiHidden/>
    <w:unhideWhenUsed/>
    <w:rsid w:val="0093062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306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25430">
      <w:bodyDiv w:val="1"/>
      <w:marLeft w:val="0"/>
      <w:marRight w:val="0"/>
      <w:marTop w:val="0"/>
      <w:marBottom w:val="0"/>
      <w:divBdr>
        <w:top w:val="none" w:sz="0" w:space="0" w:color="auto"/>
        <w:left w:val="none" w:sz="0" w:space="0" w:color="auto"/>
        <w:bottom w:val="none" w:sz="0" w:space="0" w:color="auto"/>
        <w:right w:val="none" w:sz="0" w:space="0" w:color="auto"/>
      </w:divBdr>
    </w:div>
    <w:div w:id="25058548">
      <w:bodyDiv w:val="1"/>
      <w:marLeft w:val="0"/>
      <w:marRight w:val="0"/>
      <w:marTop w:val="0"/>
      <w:marBottom w:val="0"/>
      <w:divBdr>
        <w:top w:val="none" w:sz="0" w:space="0" w:color="auto"/>
        <w:left w:val="none" w:sz="0" w:space="0" w:color="auto"/>
        <w:bottom w:val="none" w:sz="0" w:space="0" w:color="auto"/>
        <w:right w:val="none" w:sz="0" w:space="0" w:color="auto"/>
      </w:divBdr>
    </w:div>
    <w:div w:id="426847975">
      <w:bodyDiv w:val="1"/>
      <w:marLeft w:val="0"/>
      <w:marRight w:val="0"/>
      <w:marTop w:val="0"/>
      <w:marBottom w:val="0"/>
      <w:divBdr>
        <w:top w:val="none" w:sz="0" w:space="0" w:color="auto"/>
        <w:left w:val="none" w:sz="0" w:space="0" w:color="auto"/>
        <w:bottom w:val="none" w:sz="0" w:space="0" w:color="auto"/>
        <w:right w:val="none" w:sz="0" w:space="0" w:color="auto"/>
      </w:divBdr>
    </w:div>
    <w:div w:id="518006912">
      <w:bodyDiv w:val="1"/>
      <w:marLeft w:val="0"/>
      <w:marRight w:val="0"/>
      <w:marTop w:val="0"/>
      <w:marBottom w:val="0"/>
      <w:divBdr>
        <w:top w:val="none" w:sz="0" w:space="0" w:color="auto"/>
        <w:left w:val="none" w:sz="0" w:space="0" w:color="auto"/>
        <w:bottom w:val="none" w:sz="0" w:space="0" w:color="auto"/>
        <w:right w:val="none" w:sz="0" w:space="0" w:color="auto"/>
      </w:divBdr>
    </w:div>
    <w:div w:id="554127276">
      <w:bodyDiv w:val="1"/>
      <w:marLeft w:val="0"/>
      <w:marRight w:val="0"/>
      <w:marTop w:val="0"/>
      <w:marBottom w:val="0"/>
      <w:divBdr>
        <w:top w:val="none" w:sz="0" w:space="0" w:color="auto"/>
        <w:left w:val="none" w:sz="0" w:space="0" w:color="auto"/>
        <w:bottom w:val="none" w:sz="0" w:space="0" w:color="auto"/>
        <w:right w:val="none" w:sz="0" w:space="0" w:color="auto"/>
      </w:divBdr>
    </w:div>
    <w:div w:id="562496313">
      <w:bodyDiv w:val="1"/>
      <w:marLeft w:val="0"/>
      <w:marRight w:val="0"/>
      <w:marTop w:val="0"/>
      <w:marBottom w:val="0"/>
      <w:divBdr>
        <w:top w:val="none" w:sz="0" w:space="0" w:color="auto"/>
        <w:left w:val="none" w:sz="0" w:space="0" w:color="auto"/>
        <w:bottom w:val="none" w:sz="0" w:space="0" w:color="auto"/>
        <w:right w:val="none" w:sz="0" w:space="0" w:color="auto"/>
      </w:divBdr>
    </w:div>
    <w:div w:id="618607503">
      <w:bodyDiv w:val="1"/>
      <w:marLeft w:val="0"/>
      <w:marRight w:val="0"/>
      <w:marTop w:val="0"/>
      <w:marBottom w:val="0"/>
      <w:divBdr>
        <w:top w:val="none" w:sz="0" w:space="0" w:color="auto"/>
        <w:left w:val="none" w:sz="0" w:space="0" w:color="auto"/>
        <w:bottom w:val="none" w:sz="0" w:space="0" w:color="auto"/>
        <w:right w:val="none" w:sz="0" w:space="0" w:color="auto"/>
      </w:divBdr>
    </w:div>
    <w:div w:id="647519914">
      <w:bodyDiv w:val="1"/>
      <w:marLeft w:val="0"/>
      <w:marRight w:val="0"/>
      <w:marTop w:val="0"/>
      <w:marBottom w:val="0"/>
      <w:divBdr>
        <w:top w:val="none" w:sz="0" w:space="0" w:color="auto"/>
        <w:left w:val="none" w:sz="0" w:space="0" w:color="auto"/>
        <w:bottom w:val="none" w:sz="0" w:space="0" w:color="auto"/>
        <w:right w:val="none" w:sz="0" w:space="0" w:color="auto"/>
      </w:divBdr>
    </w:div>
    <w:div w:id="755828066">
      <w:bodyDiv w:val="1"/>
      <w:marLeft w:val="0"/>
      <w:marRight w:val="0"/>
      <w:marTop w:val="0"/>
      <w:marBottom w:val="0"/>
      <w:divBdr>
        <w:top w:val="none" w:sz="0" w:space="0" w:color="auto"/>
        <w:left w:val="none" w:sz="0" w:space="0" w:color="auto"/>
        <w:bottom w:val="none" w:sz="0" w:space="0" w:color="auto"/>
        <w:right w:val="none" w:sz="0" w:space="0" w:color="auto"/>
      </w:divBdr>
    </w:div>
    <w:div w:id="822702784">
      <w:bodyDiv w:val="1"/>
      <w:marLeft w:val="0"/>
      <w:marRight w:val="0"/>
      <w:marTop w:val="0"/>
      <w:marBottom w:val="0"/>
      <w:divBdr>
        <w:top w:val="none" w:sz="0" w:space="0" w:color="auto"/>
        <w:left w:val="none" w:sz="0" w:space="0" w:color="auto"/>
        <w:bottom w:val="none" w:sz="0" w:space="0" w:color="auto"/>
        <w:right w:val="none" w:sz="0" w:space="0" w:color="auto"/>
      </w:divBdr>
    </w:div>
    <w:div w:id="833841804">
      <w:bodyDiv w:val="1"/>
      <w:marLeft w:val="0"/>
      <w:marRight w:val="0"/>
      <w:marTop w:val="0"/>
      <w:marBottom w:val="0"/>
      <w:divBdr>
        <w:top w:val="none" w:sz="0" w:space="0" w:color="auto"/>
        <w:left w:val="none" w:sz="0" w:space="0" w:color="auto"/>
        <w:bottom w:val="none" w:sz="0" w:space="0" w:color="auto"/>
        <w:right w:val="none" w:sz="0" w:space="0" w:color="auto"/>
      </w:divBdr>
    </w:div>
    <w:div w:id="840511473">
      <w:bodyDiv w:val="1"/>
      <w:marLeft w:val="0"/>
      <w:marRight w:val="0"/>
      <w:marTop w:val="0"/>
      <w:marBottom w:val="0"/>
      <w:divBdr>
        <w:top w:val="none" w:sz="0" w:space="0" w:color="auto"/>
        <w:left w:val="none" w:sz="0" w:space="0" w:color="auto"/>
        <w:bottom w:val="none" w:sz="0" w:space="0" w:color="auto"/>
        <w:right w:val="none" w:sz="0" w:space="0" w:color="auto"/>
      </w:divBdr>
    </w:div>
    <w:div w:id="1045954922">
      <w:bodyDiv w:val="1"/>
      <w:marLeft w:val="0"/>
      <w:marRight w:val="0"/>
      <w:marTop w:val="0"/>
      <w:marBottom w:val="0"/>
      <w:divBdr>
        <w:top w:val="none" w:sz="0" w:space="0" w:color="auto"/>
        <w:left w:val="none" w:sz="0" w:space="0" w:color="auto"/>
        <w:bottom w:val="none" w:sz="0" w:space="0" w:color="auto"/>
        <w:right w:val="none" w:sz="0" w:space="0" w:color="auto"/>
      </w:divBdr>
    </w:div>
    <w:div w:id="1050223126">
      <w:bodyDiv w:val="1"/>
      <w:marLeft w:val="0"/>
      <w:marRight w:val="0"/>
      <w:marTop w:val="0"/>
      <w:marBottom w:val="0"/>
      <w:divBdr>
        <w:top w:val="none" w:sz="0" w:space="0" w:color="auto"/>
        <w:left w:val="none" w:sz="0" w:space="0" w:color="auto"/>
        <w:bottom w:val="none" w:sz="0" w:space="0" w:color="auto"/>
        <w:right w:val="none" w:sz="0" w:space="0" w:color="auto"/>
      </w:divBdr>
      <w:divsChild>
        <w:div w:id="1858083360">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132362567">
      <w:bodyDiv w:val="1"/>
      <w:marLeft w:val="0"/>
      <w:marRight w:val="0"/>
      <w:marTop w:val="0"/>
      <w:marBottom w:val="0"/>
      <w:divBdr>
        <w:top w:val="none" w:sz="0" w:space="0" w:color="auto"/>
        <w:left w:val="none" w:sz="0" w:space="0" w:color="auto"/>
        <w:bottom w:val="none" w:sz="0" w:space="0" w:color="auto"/>
        <w:right w:val="none" w:sz="0" w:space="0" w:color="auto"/>
      </w:divBdr>
    </w:div>
    <w:div w:id="1175654739">
      <w:bodyDiv w:val="1"/>
      <w:marLeft w:val="0"/>
      <w:marRight w:val="0"/>
      <w:marTop w:val="0"/>
      <w:marBottom w:val="0"/>
      <w:divBdr>
        <w:top w:val="none" w:sz="0" w:space="0" w:color="auto"/>
        <w:left w:val="none" w:sz="0" w:space="0" w:color="auto"/>
        <w:bottom w:val="none" w:sz="0" w:space="0" w:color="auto"/>
        <w:right w:val="none" w:sz="0" w:space="0" w:color="auto"/>
      </w:divBdr>
    </w:div>
    <w:div w:id="1375538732">
      <w:bodyDiv w:val="1"/>
      <w:marLeft w:val="0"/>
      <w:marRight w:val="0"/>
      <w:marTop w:val="0"/>
      <w:marBottom w:val="0"/>
      <w:divBdr>
        <w:top w:val="none" w:sz="0" w:space="0" w:color="auto"/>
        <w:left w:val="none" w:sz="0" w:space="0" w:color="auto"/>
        <w:bottom w:val="none" w:sz="0" w:space="0" w:color="auto"/>
        <w:right w:val="none" w:sz="0" w:space="0" w:color="auto"/>
      </w:divBdr>
    </w:div>
    <w:div w:id="1435974621">
      <w:bodyDiv w:val="1"/>
      <w:marLeft w:val="0"/>
      <w:marRight w:val="0"/>
      <w:marTop w:val="0"/>
      <w:marBottom w:val="0"/>
      <w:divBdr>
        <w:top w:val="none" w:sz="0" w:space="0" w:color="auto"/>
        <w:left w:val="none" w:sz="0" w:space="0" w:color="auto"/>
        <w:bottom w:val="none" w:sz="0" w:space="0" w:color="auto"/>
        <w:right w:val="none" w:sz="0" w:space="0" w:color="auto"/>
      </w:divBdr>
    </w:div>
    <w:div w:id="1845433642">
      <w:bodyDiv w:val="1"/>
      <w:marLeft w:val="0"/>
      <w:marRight w:val="0"/>
      <w:marTop w:val="0"/>
      <w:marBottom w:val="0"/>
      <w:divBdr>
        <w:top w:val="none" w:sz="0" w:space="0" w:color="auto"/>
        <w:left w:val="none" w:sz="0" w:space="0" w:color="auto"/>
        <w:bottom w:val="none" w:sz="0" w:space="0" w:color="auto"/>
        <w:right w:val="none" w:sz="0" w:space="0" w:color="auto"/>
      </w:divBdr>
    </w:div>
    <w:div w:id="1858343472">
      <w:bodyDiv w:val="1"/>
      <w:marLeft w:val="0"/>
      <w:marRight w:val="0"/>
      <w:marTop w:val="0"/>
      <w:marBottom w:val="0"/>
      <w:divBdr>
        <w:top w:val="none" w:sz="0" w:space="0" w:color="auto"/>
        <w:left w:val="none" w:sz="0" w:space="0" w:color="auto"/>
        <w:bottom w:val="none" w:sz="0" w:space="0" w:color="auto"/>
        <w:right w:val="none" w:sz="0" w:space="0" w:color="auto"/>
      </w:divBdr>
    </w:div>
    <w:div w:id="1912622305">
      <w:bodyDiv w:val="1"/>
      <w:marLeft w:val="0"/>
      <w:marRight w:val="0"/>
      <w:marTop w:val="0"/>
      <w:marBottom w:val="0"/>
      <w:divBdr>
        <w:top w:val="none" w:sz="0" w:space="0" w:color="auto"/>
        <w:left w:val="none" w:sz="0" w:space="0" w:color="auto"/>
        <w:bottom w:val="none" w:sz="0" w:space="0" w:color="auto"/>
        <w:right w:val="none" w:sz="0" w:space="0" w:color="auto"/>
      </w:divBdr>
    </w:div>
    <w:div w:id="1923371879">
      <w:bodyDiv w:val="1"/>
      <w:marLeft w:val="0"/>
      <w:marRight w:val="0"/>
      <w:marTop w:val="0"/>
      <w:marBottom w:val="0"/>
      <w:divBdr>
        <w:top w:val="none" w:sz="0" w:space="0" w:color="auto"/>
        <w:left w:val="none" w:sz="0" w:space="0" w:color="auto"/>
        <w:bottom w:val="none" w:sz="0" w:space="0" w:color="auto"/>
        <w:right w:val="none" w:sz="0" w:space="0" w:color="auto"/>
      </w:divBdr>
      <w:divsChild>
        <w:div w:id="1912615095">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952280646">
      <w:bodyDiv w:val="1"/>
      <w:marLeft w:val="0"/>
      <w:marRight w:val="0"/>
      <w:marTop w:val="0"/>
      <w:marBottom w:val="0"/>
      <w:divBdr>
        <w:top w:val="none" w:sz="0" w:space="0" w:color="auto"/>
        <w:left w:val="none" w:sz="0" w:space="0" w:color="auto"/>
        <w:bottom w:val="none" w:sz="0" w:space="0" w:color="auto"/>
        <w:right w:val="none" w:sz="0" w:space="0" w:color="auto"/>
      </w:divBdr>
    </w:div>
    <w:div w:id="2037391132">
      <w:bodyDiv w:val="1"/>
      <w:marLeft w:val="0"/>
      <w:marRight w:val="0"/>
      <w:marTop w:val="0"/>
      <w:marBottom w:val="0"/>
      <w:divBdr>
        <w:top w:val="none" w:sz="0" w:space="0" w:color="auto"/>
        <w:left w:val="none" w:sz="0" w:space="0" w:color="auto"/>
        <w:bottom w:val="none" w:sz="0" w:space="0" w:color="auto"/>
        <w:right w:val="none" w:sz="0" w:space="0" w:color="auto"/>
      </w:divBdr>
    </w:div>
    <w:div w:id="209658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www.cplusplus.com/pair" TargetMode="External"/><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hyperlink" Target="https://www.geeksforgeeks.org/stack-empty-and-stack-size-in-c-st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geeksforgeeks.org/stack-empty-and-stack-size-in-c-st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hyperlink" Target="https://www.geeksforgeeks.org/stack-push-and-pop-in-c-st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hyperlink" Target="https://www.geeksforgeeks.org/stack-push-and-pop-in-c-st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geeksforgeeks.org/stack-top-c-stl/" TargetMode="External"/><Relationship Id="rId8" Type="http://schemas.openxmlformats.org/officeDocument/2006/relationships/image" Target="media/image3.pn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2221</TotalTime>
  <Pages>22</Pages>
  <Words>1709</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36</cp:revision>
  <dcterms:created xsi:type="dcterms:W3CDTF">2020-05-12T03:33:00Z</dcterms:created>
  <dcterms:modified xsi:type="dcterms:W3CDTF">2021-06-16T05:54:00Z</dcterms:modified>
</cp:coreProperties>
</file>