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39FD9" w14:textId="77777777" w:rsidR="005D2823" w:rsidRPr="00DF6FA6" w:rsidRDefault="005D2823" w:rsidP="00DF6FA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jc w:val="both"/>
        <w:rPr>
          <w:color w:val="374151"/>
        </w:rPr>
      </w:pPr>
      <w:r w:rsidRPr="00DF6FA6">
        <w:rPr>
          <w:color w:val="374151"/>
        </w:rPr>
        <w:t>The coefficient of variation (CV) is a statistical measure used to assess the relative variability or dispersion of a dataset. It is expressed as a percentage and provides a standardized way to compare the variability between different datasets, especially when the means of the datasets differ.</w:t>
      </w:r>
    </w:p>
    <w:p w14:paraId="7CD813E2" w14:textId="77777777" w:rsidR="005D2823" w:rsidRPr="00DF6FA6" w:rsidRDefault="005D2823" w:rsidP="00DF6F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jc w:val="both"/>
        <w:rPr>
          <w:color w:val="374151"/>
        </w:rPr>
      </w:pPr>
      <w:r w:rsidRPr="00DF6FA6">
        <w:rPr>
          <w:color w:val="374151"/>
        </w:rPr>
        <w:t>The coefficient of variation is calculated by dividing the standard deviation (SD) of a dataset by its mean (μ) and multiplying the result by 100:</w:t>
      </w:r>
    </w:p>
    <w:p w14:paraId="087FACF5" w14:textId="77777777" w:rsidR="005D2823" w:rsidRPr="00DF6FA6" w:rsidRDefault="005D2823" w:rsidP="00DF6F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jc w:val="both"/>
        <w:rPr>
          <w:color w:val="374151"/>
        </w:rPr>
      </w:pPr>
      <w:r w:rsidRPr="00DF6FA6">
        <w:rPr>
          <w:color w:val="374151"/>
        </w:rPr>
        <w:t>CV = (SD / μ) * 100</w:t>
      </w:r>
    </w:p>
    <w:p w14:paraId="251ADD31" w14:textId="77777777" w:rsidR="005D2823" w:rsidRPr="00DF6FA6" w:rsidRDefault="005D2823" w:rsidP="00DF6F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jc w:val="both"/>
        <w:rPr>
          <w:color w:val="374151"/>
        </w:rPr>
      </w:pPr>
      <w:proofErr w:type="gramStart"/>
      <w:r w:rsidRPr="00DF6FA6">
        <w:rPr>
          <w:color w:val="374151"/>
        </w:rPr>
        <w:t>Here's</w:t>
      </w:r>
      <w:proofErr w:type="gramEnd"/>
      <w:r w:rsidRPr="00DF6FA6">
        <w:rPr>
          <w:color w:val="374151"/>
        </w:rPr>
        <w:t xml:space="preserve"> a step-by-step breakdown of the calculation:</w:t>
      </w:r>
    </w:p>
    <w:p w14:paraId="12A45E65" w14:textId="77777777" w:rsidR="005D2823" w:rsidRPr="00DF6FA6" w:rsidRDefault="005D2823" w:rsidP="00DF6FA6">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Calculate the mean (μ) of the dataset: Add up all the values in the dataset and divide the sum by the total number of values.</w:t>
      </w:r>
    </w:p>
    <w:p w14:paraId="46C60801" w14:textId="77777777" w:rsidR="005D2823" w:rsidRPr="00DF6FA6" w:rsidRDefault="005D2823" w:rsidP="00DF6FA6">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Calculate the standard deviation (SD) of the dataset: The standard deviation measures the dispersion or spread of the dataset around the mean. It quantifies the average amount by which each data point deviates from the mean. There are different formulas to calculate the standard deviation depending on the nature of the dataset (e.g., population or sample).</w:t>
      </w:r>
    </w:p>
    <w:p w14:paraId="362DFADC" w14:textId="77777777" w:rsidR="005D2823" w:rsidRPr="00DF6FA6" w:rsidRDefault="005D2823" w:rsidP="00DF6FA6">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Divide the standard deviation by the mean: Divide the standard deviation (SD) by the mean (μ).</w:t>
      </w:r>
    </w:p>
    <w:p w14:paraId="1CFDA45D" w14:textId="77777777" w:rsidR="005D2823" w:rsidRPr="00DF6FA6" w:rsidRDefault="005D2823" w:rsidP="00DF6FA6">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Multiply the result by 100: Multiply the quotient from step 3 by 100 to express the coefficient of variation as a percentage.</w:t>
      </w:r>
    </w:p>
    <w:p w14:paraId="4997407A" w14:textId="77777777" w:rsidR="005D2823" w:rsidRPr="00DF6FA6" w:rsidRDefault="005D2823" w:rsidP="00DF6F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jc w:val="both"/>
        <w:rPr>
          <w:color w:val="374151"/>
        </w:rPr>
      </w:pPr>
      <w:r w:rsidRPr="00DF6FA6">
        <w:rPr>
          <w:color w:val="374151"/>
        </w:rPr>
        <w:t>Interpreting the coefficient of variation:</w:t>
      </w:r>
    </w:p>
    <w:p w14:paraId="4A91671B" w14:textId="77777777" w:rsidR="005D2823" w:rsidRPr="00DF6FA6" w:rsidRDefault="005D2823" w:rsidP="00DF6F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jc w:val="both"/>
        <w:rPr>
          <w:color w:val="374151"/>
        </w:rPr>
      </w:pPr>
      <w:r w:rsidRPr="00DF6FA6">
        <w:rPr>
          <w:color w:val="374151"/>
        </w:rPr>
        <w:t xml:space="preserve">The coefficient of variation provides insight into the relative variability of a dataset compared to its mean. It allows you to determine if the dataset has a high or low degree of variability in relation to its average value. </w:t>
      </w:r>
      <w:proofErr w:type="gramStart"/>
      <w:r w:rsidRPr="00DF6FA6">
        <w:rPr>
          <w:color w:val="374151"/>
        </w:rPr>
        <w:t>Here's</w:t>
      </w:r>
      <w:proofErr w:type="gramEnd"/>
      <w:r w:rsidRPr="00DF6FA6">
        <w:rPr>
          <w:color w:val="374151"/>
        </w:rPr>
        <w:t xml:space="preserve"> how to interpret the CV:</w:t>
      </w:r>
    </w:p>
    <w:p w14:paraId="472D4808" w14:textId="77777777" w:rsidR="005D2823" w:rsidRPr="00DF6FA6" w:rsidRDefault="005D2823" w:rsidP="00DF6FA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A low CV indicates that the data points in the dataset have a relatively small amount of dispersion or variability around the mean. This suggests that the dataset is relatively homogeneous or consistent.</w:t>
      </w:r>
    </w:p>
    <w:p w14:paraId="2F3130DA" w14:textId="77777777" w:rsidR="005D2823" w:rsidRPr="00DF6FA6" w:rsidRDefault="005D2823" w:rsidP="00DF6FA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A high CV indicates that the data points in the dataset have a relatively large amount of dispersion or variability around the mean. This suggests that the dataset is relatively heterogeneous or inconsistent.</w:t>
      </w:r>
    </w:p>
    <w:p w14:paraId="0D2BDBC9" w14:textId="77777777" w:rsidR="005D2823" w:rsidRPr="00DF6FA6" w:rsidRDefault="005D2823" w:rsidP="00DF6F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jc w:val="both"/>
        <w:rPr>
          <w:color w:val="374151"/>
        </w:rPr>
      </w:pPr>
      <w:r w:rsidRPr="00DF6FA6">
        <w:rPr>
          <w:color w:val="374151"/>
        </w:rPr>
        <w:t>The coefficient of variation is particularly useful when comparing datasets with different means. By standardizing the measure of variability, it allows for more meaningful comparisons.</w:t>
      </w:r>
    </w:p>
    <w:p w14:paraId="669B7786" w14:textId="77777777" w:rsidR="005D2823" w:rsidRPr="00DF6FA6" w:rsidRDefault="005D2823" w:rsidP="00DF6FA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276" w:lineRule="auto"/>
        <w:jc w:val="both"/>
        <w:rPr>
          <w:color w:val="374151"/>
        </w:rPr>
      </w:pPr>
      <w:proofErr w:type="gramStart"/>
      <w:r w:rsidRPr="00DF6FA6">
        <w:rPr>
          <w:color w:val="374151"/>
        </w:rPr>
        <w:t>It's</w:t>
      </w:r>
      <w:proofErr w:type="gramEnd"/>
      <w:r w:rsidRPr="00DF6FA6">
        <w:rPr>
          <w:color w:val="374151"/>
        </w:rPr>
        <w:t xml:space="preserve"> important to note that the coefficient of variation is a dimensionless measure and is typically used for continuous numerical data. It is less meaningful for datasets with a mean close to zero or datasets that include zero or negative values since division by zero or negative values is not </w:t>
      </w:r>
      <w:r w:rsidRPr="00DF6FA6">
        <w:rPr>
          <w:color w:val="374151"/>
        </w:rPr>
        <w:lastRenderedPageBreak/>
        <w:t>defined. In such cases, alternative measures like the relative range or the interquartile range may be more appropriate</w:t>
      </w:r>
    </w:p>
    <w:p w14:paraId="5E97C7A6" w14:textId="77777777" w:rsidR="00D25DE5" w:rsidRPr="00DF6FA6" w:rsidRDefault="00D25DE5" w:rsidP="00DF6FA6">
      <w:pPr>
        <w:spacing w:line="276" w:lineRule="auto"/>
        <w:jc w:val="both"/>
        <w:rPr>
          <w:rFonts w:ascii="Times New Roman" w:hAnsi="Times New Roman" w:cs="Times New Roman"/>
          <w:sz w:val="24"/>
          <w:szCs w:val="24"/>
        </w:rPr>
      </w:pPr>
    </w:p>
    <w:p w14:paraId="58984DF8" w14:textId="77777777" w:rsidR="0073254C" w:rsidRPr="00DF6FA6" w:rsidRDefault="0073254C" w:rsidP="00DF6FA6">
      <w:pPr>
        <w:spacing w:line="276" w:lineRule="auto"/>
        <w:jc w:val="both"/>
        <w:rPr>
          <w:rFonts w:ascii="Times New Roman" w:hAnsi="Times New Roman" w:cs="Times New Roman"/>
          <w:sz w:val="24"/>
          <w:szCs w:val="24"/>
        </w:rPr>
      </w:pPr>
    </w:p>
    <w:p w14:paraId="5FF8636E" w14:textId="77777777" w:rsidR="0073254C" w:rsidRPr="00DF6FA6" w:rsidRDefault="0073254C" w:rsidP="00DF6FA6">
      <w:pPr>
        <w:spacing w:line="276" w:lineRule="auto"/>
        <w:jc w:val="both"/>
        <w:rPr>
          <w:rFonts w:ascii="Times New Roman" w:hAnsi="Times New Roman" w:cs="Times New Roman"/>
          <w:sz w:val="24"/>
          <w:szCs w:val="24"/>
        </w:rPr>
      </w:pPr>
    </w:p>
    <w:p w14:paraId="113C36A0" w14:textId="77777777" w:rsidR="0073254C" w:rsidRPr="00DF6FA6" w:rsidRDefault="0073254C" w:rsidP="00DF6FA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jc w:val="both"/>
        <w:rPr>
          <w:color w:val="374151"/>
        </w:rPr>
      </w:pPr>
      <w:r w:rsidRPr="00DF6FA6">
        <w:rPr>
          <w:color w:val="374151"/>
        </w:rPr>
        <w:t>Skewness is a statistical measure that quantifies the asymmetry or departure from symmetry in a dataset's distribution. It helps us understand the shape of the data distribution and the concentration of values around the mean. Skewness can provide valuable insights into the underlying patterns and characteristics of a dataset.</w:t>
      </w:r>
    </w:p>
    <w:p w14:paraId="4E085B56" w14:textId="77777777" w:rsidR="0073254C" w:rsidRPr="00DF6FA6" w:rsidRDefault="0073254C" w:rsidP="00DF6F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jc w:val="both"/>
        <w:rPr>
          <w:color w:val="374151"/>
        </w:rPr>
      </w:pPr>
      <w:r w:rsidRPr="00DF6FA6">
        <w:rPr>
          <w:color w:val="374151"/>
        </w:rPr>
        <w:t>Skewness can take on different numerical values, each indicating a specific type of distribution:</w:t>
      </w:r>
    </w:p>
    <w:p w14:paraId="31A4C976" w14:textId="77777777" w:rsidR="0073254C" w:rsidRPr="00DF6FA6" w:rsidRDefault="0073254C" w:rsidP="00DF6FA6">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 xml:space="preserve">Positive Skewness: If the skewness value is greater than zero, it indicates a positive skew. In a positively skewed distribution, the tail on the right-hand side of the distribution is longer or fatter, and </w:t>
      </w:r>
      <w:proofErr w:type="gramStart"/>
      <w:r w:rsidRPr="00DF6FA6">
        <w:rPr>
          <w:color w:val="374151"/>
        </w:rPr>
        <w:t>the majority of</w:t>
      </w:r>
      <w:proofErr w:type="gramEnd"/>
      <w:r w:rsidRPr="00DF6FA6">
        <w:rPr>
          <w:color w:val="374151"/>
        </w:rPr>
        <w:t xml:space="preserve"> the data is concentrated on the left-hand side. This suggests that there are outliers or extreme values on the right side of the distribution, pulling the mean toward higher values.</w:t>
      </w:r>
    </w:p>
    <w:p w14:paraId="19D177D4" w14:textId="77777777" w:rsidR="0073254C" w:rsidRPr="00DF6FA6" w:rsidRDefault="0073254C" w:rsidP="00DF6FA6">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 xml:space="preserve">Negative Skewness: If the skewness value is less than zero, it indicates a negative skew. In a negatively skewed distribution, the tail on the left-hand side of the distribution is longer or fatter, and </w:t>
      </w:r>
      <w:proofErr w:type="gramStart"/>
      <w:r w:rsidRPr="00DF6FA6">
        <w:rPr>
          <w:color w:val="374151"/>
        </w:rPr>
        <w:t>the majority of</w:t>
      </w:r>
      <w:proofErr w:type="gramEnd"/>
      <w:r w:rsidRPr="00DF6FA6">
        <w:rPr>
          <w:color w:val="374151"/>
        </w:rPr>
        <w:t xml:space="preserve"> the data is concentrated on the right-hand side. This suggests that there are outliers or extreme values on the left side of the distribution, pulling the mean toward lower values.</w:t>
      </w:r>
    </w:p>
    <w:p w14:paraId="13EED031" w14:textId="77777777" w:rsidR="0073254C" w:rsidRPr="00DF6FA6" w:rsidRDefault="0073254C" w:rsidP="00DF6FA6">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Zero Skewness: If the skewness value is close to zero, it indicates a symmetric distribution. In a symmetric distribution, the left and right tails of the distribution are approximately equal, and the data is evenly distributed around the mean. This implies that there are no significant outliers or extreme values pulling the distribution in one direction or the other.</w:t>
      </w:r>
    </w:p>
    <w:p w14:paraId="4BB5A8EA" w14:textId="77777777" w:rsidR="0073254C" w:rsidRPr="00DF6FA6" w:rsidRDefault="0073254C" w:rsidP="00DF6F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jc w:val="both"/>
        <w:rPr>
          <w:color w:val="374151"/>
        </w:rPr>
      </w:pPr>
      <w:r w:rsidRPr="00DF6FA6">
        <w:rPr>
          <w:color w:val="374151"/>
        </w:rPr>
        <w:t>To calculate skewness, the most common method is to use the third standardized moment. The formula for skewness is:</w:t>
      </w:r>
    </w:p>
    <w:p w14:paraId="131DECEE" w14:textId="77777777" w:rsidR="0073254C" w:rsidRPr="00DF6FA6" w:rsidRDefault="0073254C" w:rsidP="00DF6F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jc w:val="both"/>
        <w:rPr>
          <w:color w:val="374151"/>
        </w:rPr>
      </w:pPr>
      <w:r w:rsidRPr="00DF6FA6">
        <w:rPr>
          <w:color w:val="374151"/>
        </w:rPr>
        <w:t>Skewness = (3 * (Mean - Median)) / Standard Deviation</w:t>
      </w:r>
    </w:p>
    <w:p w14:paraId="7E172AB8" w14:textId="77777777" w:rsidR="0073254C" w:rsidRPr="00DF6FA6" w:rsidRDefault="0073254C" w:rsidP="00DF6F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jc w:val="both"/>
        <w:rPr>
          <w:color w:val="374151"/>
        </w:rPr>
      </w:pPr>
      <w:proofErr w:type="gramStart"/>
      <w:r w:rsidRPr="00DF6FA6">
        <w:rPr>
          <w:color w:val="374151"/>
        </w:rPr>
        <w:t>Here's</w:t>
      </w:r>
      <w:proofErr w:type="gramEnd"/>
      <w:r w:rsidRPr="00DF6FA6">
        <w:rPr>
          <w:color w:val="374151"/>
        </w:rPr>
        <w:t xml:space="preserve"> a step-by-step breakdown of the calculation:</w:t>
      </w:r>
    </w:p>
    <w:p w14:paraId="59CEC0E4" w14:textId="77777777" w:rsidR="0073254C" w:rsidRPr="00DF6FA6" w:rsidRDefault="0073254C" w:rsidP="00DF6FA6">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Calculate the mean of the dataset.</w:t>
      </w:r>
    </w:p>
    <w:p w14:paraId="6BCAC1F8" w14:textId="77777777" w:rsidR="0073254C" w:rsidRPr="00DF6FA6" w:rsidRDefault="0073254C" w:rsidP="00DF6FA6">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Calculate the median of the dataset, which is the middle value when the data is sorted in ascending order.</w:t>
      </w:r>
    </w:p>
    <w:p w14:paraId="5C802A72" w14:textId="77777777" w:rsidR="0073254C" w:rsidRPr="00DF6FA6" w:rsidRDefault="0073254C" w:rsidP="00DF6FA6">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Calculate the standard deviation of the dataset.</w:t>
      </w:r>
    </w:p>
    <w:p w14:paraId="3BE95239" w14:textId="77777777" w:rsidR="0073254C" w:rsidRPr="00DF6FA6" w:rsidRDefault="0073254C" w:rsidP="00DF6FA6">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Subtract the median from the mean.</w:t>
      </w:r>
    </w:p>
    <w:p w14:paraId="01042363" w14:textId="77777777" w:rsidR="0073254C" w:rsidRPr="00DF6FA6" w:rsidRDefault="0073254C" w:rsidP="00DF6FA6">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Multiply the difference by 3.</w:t>
      </w:r>
    </w:p>
    <w:p w14:paraId="16CE35CE" w14:textId="77777777" w:rsidR="0073254C" w:rsidRPr="00DF6FA6" w:rsidRDefault="0073254C" w:rsidP="00DF6FA6">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Divide the result by the standard deviation.</w:t>
      </w:r>
    </w:p>
    <w:p w14:paraId="7FF2D316" w14:textId="77777777" w:rsidR="0073254C" w:rsidRPr="00DF6FA6" w:rsidRDefault="0073254C" w:rsidP="00DF6F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jc w:val="both"/>
        <w:rPr>
          <w:color w:val="374151"/>
        </w:rPr>
      </w:pPr>
      <w:r w:rsidRPr="00DF6FA6">
        <w:rPr>
          <w:color w:val="374151"/>
        </w:rPr>
        <w:lastRenderedPageBreak/>
        <w:t>Interpreting skewness:</w:t>
      </w:r>
    </w:p>
    <w:p w14:paraId="2198E1A0" w14:textId="77777777" w:rsidR="0073254C" w:rsidRPr="00DF6FA6" w:rsidRDefault="0073254C" w:rsidP="00DF6F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jc w:val="both"/>
        <w:rPr>
          <w:color w:val="374151"/>
        </w:rPr>
      </w:pPr>
      <w:r w:rsidRPr="00DF6FA6">
        <w:rPr>
          <w:color w:val="374151"/>
        </w:rPr>
        <w:t>Skewness provides insights into the shape of the distribution:</w:t>
      </w:r>
    </w:p>
    <w:p w14:paraId="01148548" w14:textId="77777777" w:rsidR="0073254C" w:rsidRPr="00DF6FA6" w:rsidRDefault="0073254C" w:rsidP="00DF6FA6">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If skewness is positive, it suggests that the dataset has a long tail on the right and is positively skewed. The mean is typically greater than the median.</w:t>
      </w:r>
    </w:p>
    <w:p w14:paraId="0B49B995" w14:textId="77777777" w:rsidR="0073254C" w:rsidRPr="00DF6FA6" w:rsidRDefault="0073254C" w:rsidP="00DF6FA6">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If skewness is negative, it suggests that the dataset has a long tail on the left and is negatively skewed. The mean is typically less than the median.</w:t>
      </w:r>
    </w:p>
    <w:p w14:paraId="266132DE" w14:textId="77777777" w:rsidR="0073254C" w:rsidRPr="00DF6FA6" w:rsidRDefault="0073254C" w:rsidP="00DF6FA6">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If skewness is close to zero, it suggests that the dataset has a symmetric distribution, with no significant skew.</w:t>
      </w:r>
    </w:p>
    <w:p w14:paraId="79E9344B" w14:textId="77777777" w:rsidR="0073254C" w:rsidRPr="00DF6FA6" w:rsidRDefault="0073254C" w:rsidP="00DF6FA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276" w:lineRule="auto"/>
        <w:jc w:val="both"/>
        <w:rPr>
          <w:color w:val="374151"/>
        </w:rPr>
      </w:pPr>
      <w:proofErr w:type="gramStart"/>
      <w:r w:rsidRPr="00DF6FA6">
        <w:rPr>
          <w:color w:val="374151"/>
        </w:rPr>
        <w:t>It's</w:t>
      </w:r>
      <w:proofErr w:type="gramEnd"/>
      <w:r w:rsidRPr="00DF6FA6">
        <w:rPr>
          <w:color w:val="374151"/>
        </w:rPr>
        <w:t xml:space="preserve"> important to note that skewness is just one measure of the distribution's shape, and it may not capture all the nuances of the dataset. Other measures, such as kurtosis (which assesses the tail behavior) and graphical techniques (such as histograms or kernel density plots), can be used alongside skewness to gain a more comprehensive understanding of the data distribution</w:t>
      </w:r>
    </w:p>
    <w:p w14:paraId="68CD37CA" w14:textId="77777777" w:rsidR="0073254C" w:rsidRPr="00DF6FA6" w:rsidRDefault="0073254C" w:rsidP="00DF6FA6">
      <w:pPr>
        <w:spacing w:line="276" w:lineRule="auto"/>
        <w:jc w:val="both"/>
        <w:rPr>
          <w:rFonts w:ascii="Times New Roman" w:hAnsi="Times New Roman" w:cs="Times New Roman"/>
          <w:sz w:val="24"/>
          <w:szCs w:val="24"/>
        </w:rPr>
      </w:pPr>
    </w:p>
    <w:p w14:paraId="4DE9FD95" w14:textId="77777777" w:rsidR="004B5DDB" w:rsidRPr="00DF6FA6" w:rsidRDefault="004B5DDB" w:rsidP="00DF6FA6">
      <w:pPr>
        <w:spacing w:line="276" w:lineRule="auto"/>
        <w:jc w:val="both"/>
        <w:rPr>
          <w:rFonts w:ascii="Times New Roman" w:hAnsi="Times New Roman" w:cs="Times New Roman"/>
          <w:sz w:val="24"/>
          <w:szCs w:val="24"/>
        </w:rPr>
      </w:pPr>
    </w:p>
    <w:p w14:paraId="0EBEA720" w14:textId="77777777" w:rsidR="004B5DDB" w:rsidRPr="00DF6FA6" w:rsidRDefault="004B5DDB" w:rsidP="00DF6FA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jc w:val="both"/>
        <w:rPr>
          <w:color w:val="374151"/>
        </w:rPr>
      </w:pPr>
      <w:r w:rsidRPr="00DF6FA6">
        <w:rPr>
          <w:color w:val="374151"/>
        </w:rPr>
        <w:t xml:space="preserve">Kurtosis is a statistical measure that quantifies the shape of a distribution by assessing the concentration of data in the tails. It provides information about the presence of outliers or extreme values and the degree of </w:t>
      </w:r>
      <w:proofErr w:type="spellStart"/>
      <w:r w:rsidRPr="00DF6FA6">
        <w:rPr>
          <w:color w:val="374151"/>
        </w:rPr>
        <w:t>peakedness</w:t>
      </w:r>
      <w:proofErr w:type="spellEnd"/>
      <w:r w:rsidRPr="00DF6FA6">
        <w:rPr>
          <w:color w:val="374151"/>
        </w:rPr>
        <w:t xml:space="preserve"> or flatness of the distribution. Kurtosis helps us understand the distribution's departure from a normal distribution or bell-shaped curve.</w:t>
      </w:r>
    </w:p>
    <w:p w14:paraId="431E31F8" w14:textId="77777777" w:rsidR="004B5DDB" w:rsidRPr="00DF6FA6" w:rsidRDefault="004B5DDB" w:rsidP="00DF6F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jc w:val="both"/>
        <w:rPr>
          <w:color w:val="374151"/>
        </w:rPr>
      </w:pPr>
      <w:r w:rsidRPr="00DF6FA6">
        <w:rPr>
          <w:color w:val="374151"/>
        </w:rPr>
        <w:t>Kurtosis can take on different numerical values, each indicating a specific type of distribution:</w:t>
      </w:r>
    </w:p>
    <w:p w14:paraId="786FCB89" w14:textId="77777777" w:rsidR="004B5DDB" w:rsidRPr="00DF6FA6" w:rsidRDefault="004B5DDB" w:rsidP="00DF6FA6">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Leptokurtic (Positive Kurtosis): If the kurtosis value is greater than 3, it indicates a leptokurtic distribution. In a leptokurtic distribution, the tails are heavy, and there is an increased concentration of data around the mean compared to a normal distribution. This implies that the distribution has more outliers or extreme values, resulting in a sharper peak or higher peak compared to the normal distribution.</w:t>
      </w:r>
    </w:p>
    <w:p w14:paraId="73E03BCE" w14:textId="77777777" w:rsidR="004B5DDB" w:rsidRPr="00DF6FA6" w:rsidRDefault="004B5DDB" w:rsidP="00DF6FA6">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 xml:space="preserve">Mesokurtic (Normal Kurtosis): If the kurtosis value is equal to 3, it indicates a mesokurtic distribution. A mesokurtic distribution is </w:t>
      </w:r>
      <w:proofErr w:type="gramStart"/>
      <w:r w:rsidRPr="00DF6FA6">
        <w:rPr>
          <w:color w:val="374151"/>
        </w:rPr>
        <w:t>similar to</w:t>
      </w:r>
      <w:proofErr w:type="gramEnd"/>
      <w:r w:rsidRPr="00DF6FA6">
        <w:rPr>
          <w:color w:val="374151"/>
        </w:rPr>
        <w:t xml:space="preserve"> a normal distribution or bell-shaped curve. It has tails that are neither too heavy nor too light, and the data is distributed relatively evenly around the mean.</w:t>
      </w:r>
    </w:p>
    <w:p w14:paraId="7C63438C" w14:textId="77777777" w:rsidR="004B5DDB" w:rsidRPr="00DF6FA6" w:rsidRDefault="004B5DDB" w:rsidP="00DF6FA6">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Platykurtic (Negative Kurtosis): If the kurtosis value is less than 3, it indicates a platykurtic distribution. In a platykurtic distribution, the tails are lighter, and the data is more dispersed compared to a normal distribution. This implies that the distribution has fewer outliers or extreme values, resulting in a flatter peak or lower peak compared to the normal distribution.</w:t>
      </w:r>
    </w:p>
    <w:p w14:paraId="0723397D" w14:textId="77777777" w:rsidR="004B5DDB" w:rsidRPr="00DF6FA6" w:rsidRDefault="004B5DDB" w:rsidP="00DF6F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jc w:val="both"/>
        <w:rPr>
          <w:color w:val="374151"/>
        </w:rPr>
      </w:pPr>
      <w:r w:rsidRPr="00DF6FA6">
        <w:rPr>
          <w:color w:val="374151"/>
        </w:rPr>
        <w:t xml:space="preserve">To calculate kurtosis, various formulas and definitions are used. The </w:t>
      </w:r>
      <w:proofErr w:type="gramStart"/>
      <w:r w:rsidRPr="00DF6FA6">
        <w:rPr>
          <w:color w:val="374151"/>
        </w:rPr>
        <w:t>most commonly used</w:t>
      </w:r>
      <w:proofErr w:type="gramEnd"/>
      <w:r w:rsidRPr="00DF6FA6">
        <w:rPr>
          <w:color w:val="374151"/>
        </w:rPr>
        <w:t xml:space="preserve"> formula is based on the fourth standardized moment. The formula for kurtosis is:</w:t>
      </w:r>
    </w:p>
    <w:p w14:paraId="6D612BFA" w14:textId="77777777" w:rsidR="004B5DDB" w:rsidRPr="00DF6FA6" w:rsidRDefault="004B5DDB" w:rsidP="00DF6F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jc w:val="both"/>
        <w:rPr>
          <w:color w:val="374151"/>
        </w:rPr>
      </w:pPr>
      <w:r w:rsidRPr="00DF6FA6">
        <w:rPr>
          <w:color w:val="374151"/>
        </w:rPr>
        <w:t xml:space="preserve">Kurtosis = (Sum of (Xi - </w:t>
      </w:r>
      <w:proofErr w:type="gramStart"/>
      <w:r w:rsidRPr="00DF6FA6">
        <w:rPr>
          <w:color w:val="374151"/>
        </w:rPr>
        <w:t>Mean)^</w:t>
      </w:r>
      <w:proofErr w:type="gramEnd"/>
      <w:r w:rsidRPr="00DF6FA6">
        <w:rPr>
          <w:color w:val="374151"/>
        </w:rPr>
        <w:t>4 / N) / (Standard Deviation)^4</w:t>
      </w:r>
    </w:p>
    <w:p w14:paraId="43E0FF2B" w14:textId="77777777" w:rsidR="004B5DDB" w:rsidRPr="00DF6FA6" w:rsidRDefault="004B5DDB" w:rsidP="00DF6F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jc w:val="both"/>
        <w:rPr>
          <w:color w:val="374151"/>
        </w:rPr>
      </w:pPr>
      <w:proofErr w:type="gramStart"/>
      <w:r w:rsidRPr="00DF6FA6">
        <w:rPr>
          <w:color w:val="374151"/>
        </w:rPr>
        <w:lastRenderedPageBreak/>
        <w:t>Here's</w:t>
      </w:r>
      <w:proofErr w:type="gramEnd"/>
      <w:r w:rsidRPr="00DF6FA6">
        <w:rPr>
          <w:color w:val="374151"/>
        </w:rPr>
        <w:t xml:space="preserve"> a step-by-step breakdown of the calculation:</w:t>
      </w:r>
    </w:p>
    <w:p w14:paraId="29A9FD73" w14:textId="77777777" w:rsidR="004B5DDB" w:rsidRPr="00DF6FA6" w:rsidRDefault="004B5DDB" w:rsidP="00DF6FA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Calculate the mean of the dataset.</w:t>
      </w:r>
    </w:p>
    <w:p w14:paraId="796CDCAC" w14:textId="77777777" w:rsidR="004B5DDB" w:rsidRPr="00DF6FA6" w:rsidRDefault="004B5DDB" w:rsidP="00DF6FA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Calculate the standard deviation of the dataset.</w:t>
      </w:r>
    </w:p>
    <w:p w14:paraId="605A9FA7" w14:textId="77777777" w:rsidR="004B5DDB" w:rsidRPr="00DF6FA6" w:rsidRDefault="004B5DDB" w:rsidP="00DF6FA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For each data point in the dataset, subtract the mean and raise the result to the power of 4.</w:t>
      </w:r>
    </w:p>
    <w:p w14:paraId="0FABBC89" w14:textId="77777777" w:rsidR="004B5DDB" w:rsidRPr="00DF6FA6" w:rsidRDefault="004B5DDB" w:rsidP="00DF6FA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Sum up the values obtained in step 3.</w:t>
      </w:r>
    </w:p>
    <w:p w14:paraId="4A6C98B4" w14:textId="77777777" w:rsidR="004B5DDB" w:rsidRPr="00DF6FA6" w:rsidRDefault="004B5DDB" w:rsidP="00DF6FA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Divide the sum by the number of data points (N).</w:t>
      </w:r>
    </w:p>
    <w:p w14:paraId="432B0F6D" w14:textId="77777777" w:rsidR="004B5DDB" w:rsidRPr="00DF6FA6" w:rsidRDefault="004B5DDB" w:rsidP="00DF6FA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Divide the result by the fourth power of the standard deviation.</w:t>
      </w:r>
    </w:p>
    <w:p w14:paraId="65FBA0DC" w14:textId="77777777" w:rsidR="004B5DDB" w:rsidRPr="00DF6FA6" w:rsidRDefault="004B5DDB" w:rsidP="00DF6F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jc w:val="both"/>
        <w:rPr>
          <w:color w:val="374151"/>
        </w:rPr>
      </w:pPr>
      <w:r w:rsidRPr="00DF6FA6">
        <w:rPr>
          <w:color w:val="374151"/>
        </w:rPr>
        <w:t>Interpreting kurtosis:</w:t>
      </w:r>
    </w:p>
    <w:p w14:paraId="01571714" w14:textId="77777777" w:rsidR="004B5DDB" w:rsidRPr="00DF6FA6" w:rsidRDefault="004B5DDB" w:rsidP="00DF6F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jc w:val="both"/>
        <w:rPr>
          <w:color w:val="374151"/>
        </w:rPr>
      </w:pPr>
      <w:r w:rsidRPr="00DF6FA6">
        <w:rPr>
          <w:color w:val="374151"/>
        </w:rPr>
        <w:t>Kurtosis provides insights into the shape of the distribution:</w:t>
      </w:r>
    </w:p>
    <w:p w14:paraId="051D171C" w14:textId="77777777" w:rsidR="004B5DDB" w:rsidRPr="00DF6FA6" w:rsidRDefault="004B5DDB" w:rsidP="00DF6FA6">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Positive kurtosis (leptokurtic): A positive kurtosis value indicates that the dataset has heavier tails and a sharper peak compared to a normal distribution. This suggests that there are more outliers or extreme values present.</w:t>
      </w:r>
    </w:p>
    <w:p w14:paraId="480C5388" w14:textId="77777777" w:rsidR="004B5DDB" w:rsidRPr="00DF6FA6" w:rsidRDefault="004B5DDB" w:rsidP="00DF6FA6">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Negative kurtosis (platykurtic): A negative kurtosis value indicates that the dataset has lighter tails and a flatter peak compared to a normal distribution. This suggests that there are fewer outliers or extreme values present.</w:t>
      </w:r>
    </w:p>
    <w:p w14:paraId="1BED5CE3" w14:textId="77777777" w:rsidR="004B5DDB" w:rsidRPr="00DF6FA6" w:rsidRDefault="004B5DDB" w:rsidP="00DF6FA6">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DF6FA6">
        <w:rPr>
          <w:color w:val="374151"/>
        </w:rPr>
        <w:t xml:space="preserve">Normal kurtosis (mesokurtic): A kurtosis value of 3 indicates a distribution that is </w:t>
      </w:r>
      <w:proofErr w:type="gramStart"/>
      <w:r w:rsidRPr="00DF6FA6">
        <w:rPr>
          <w:color w:val="374151"/>
        </w:rPr>
        <w:t>similar to</w:t>
      </w:r>
      <w:proofErr w:type="gramEnd"/>
      <w:r w:rsidRPr="00DF6FA6">
        <w:rPr>
          <w:color w:val="374151"/>
        </w:rPr>
        <w:t xml:space="preserve"> a normal distribution or bell-shaped curve, with tails and peak similar to the standard normal curve.</w:t>
      </w:r>
    </w:p>
    <w:p w14:paraId="7C1127D5" w14:textId="77777777" w:rsidR="004B5DDB" w:rsidRPr="00DF6FA6" w:rsidRDefault="004B5DDB" w:rsidP="00DF6FA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276" w:lineRule="auto"/>
        <w:jc w:val="both"/>
        <w:rPr>
          <w:color w:val="374151"/>
        </w:rPr>
      </w:pPr>
      <w:proofErr w:type="gramStart"/>
      <w:r w:rsidRPr="00DF6FA6">
        <w:rPr>
          <w:color w:val="374151"/>
        </w:rPr>
        <w:t>It's</w:t>
      </w:r>
      <w:proofErr w:type="gramEnd"/>
      <w:r w:rsidRPr="00DF6FA6">
        <w:rPr>
          <w:color w:val="374151"/>
        </w:rPr>
        <w:t xml:space="preserve"> important to note that kurtosis is just one measure of the distribution's shape, and it may not capture all the characteristics of the dataset. Therefore, it should be used in conjunction with other measures and graphical techniques to gain a comprehensive understanding of the data distribution.</w:t>
      </w:r>
    </w:p>
    <w:p w14:paraId="5FCBD264" w14:textId="77777777" w:rsidR="004B5DDB" w:rsidRPr="00DF6FA6" w:rsidRDefault="004B5DDB" w:rsidP="00DF6FA6">
      <w:pPr>
        <w:spacing w:line="276" w:lineRule="auto"/>
        <w:jc w:val="both"/>
        <w:rPr>
          <w:rFonts w:ascii="Times New Roman" w:hAnsi="Times New Roman" w:cs="Times New Roman"/>
          <w:sz w:val="24"/>
          <w:szCs w:val="24"/>
        </w:rPr>
      </w:pPr>
    </w:p>
    <w:sectPr w:rsidR="004B5DDB" w:rsidRPr="00DF6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A5941"/>
    <w:multiLevelType w:val="multilevel"/>
    <w:tmpl w:val="C74C4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E01CC3"/>
    <w:multiLevelType w:val="multilevel"/>
    <w:tmpl w:val="3524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35281C"/>
    <w:multiLevelType w:val="multilevel"/>
    <w:tmpl w:val="C28E5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C6526D"/>
    <w:multiLevelType w:val="multilevel"/>
    <w:tmpl w:val="D4AC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5163E4"/>
    <w:multiLevelType w:val="multilevel"/>
    <w:tmpl w:val="F5A68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6D11EB"/>
    <w:multiLevelType w:val="multilevel"/>
    <w:tmpl w:val="30BCE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940557"/>
    <w:multiLevelType w:val="multilevel"/>
    <w:tmpl w:val="F7E0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C04DF2"/>
    <w:multiLevelType w:val="multilevel"/>
    <w:tmpl w:val="1122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7422060">
    <w:abstractNumId w:val="2"/>
  </w:num>
  <w:num w:numId="2" w16cid:durableId="1420909954">
    <w:abstractNumId w:val="6"/>
  </w:num>
  <w:num w:numId="3" w16cid:durableId="719018116">
    <w:abstractNumId w:val="4"/>
  </w:num>
  <w:num w:numId="4" w16cid:durableId="2006325112">
    <w:abstractNumId w:val="5"/>
  </w:num>
  <w:num w:numId="5" w16cid:durableId="363484734">
    <w:abstractNumId w:val="7"/>
  </w:num>
  <w:num w:numId="6" w16cid:durableId="1722896267">
    <w:abstractNumId w:val="3"/>
  </w:num>
  <w:num w:numId="7" w16cid:durableId="1323922979">
    <w:abstractNumId w:val="0"/>
  </w:num>
  <w:num w:numId="8" w16cid:durableId="23292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DE5"/>
    <w:rsid w:val="004B5DDB"/>
    <w:rsid w:val="005D2823"/>
    <w:rsid w:val="0073254C"/>
    <w:rsid w:val="00D25DE5"/>
    <w:rsid w:val="00DF6F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0DBC"/>
  <w15:chartTrackingRefBased/>
  <w15:docId w15:val="{0F5AE02F-B182-467A-A661-8900A0083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8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650078">
      <w:bodyDiv w:val="1"/>
      <w:marLeft w:val="0"/>
      <w:marRight w:val="0"/>
      <w:marTop w:val="0"/>
      <w:marBottom w:val="0"/>
      <w:divBdr>
        <w:top w:val="none" w:sz="0" w:space="0" w:color="auto"/>
        <w:left w:val="none" w:sz="0" w:space="0" w:color="auto"/>
        <w:bottom w:val="none" w:sz="0" w:space="0" w:color="auto"/>
        <w:right w:val="none" w:sz="0" w:space="0" w:color="auto"/>
      </w:divBdr>
    </w:div>
    <w:div w:id="1624538052">
      <w:bodyDiv w:val="1"/>
      <w:marLeft w:val="0"/>
      <w:marRight w:val="0"/>
      <w:marTop w:val="0"/>
      <w:marBottom w:val="0"/>
      <w:divBdr>
        <w:top w:val="none" w:sz="0" w:space="0" w:color="auto"/>
        <w:left w:val="none" w:sz="0" w:space="0" w:color="auto"/>
        <w:bottom w:val="none" w:sz="0" w:space="0" w:color="auto"/>
        <w:right w:val="none" w:sz="0" w:space="0" w:color="auto"/>
      </w:divBdr>
    </w:div>
    <w:div w:id="190148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Palled</dc:creator>
  <cp:keywords/>
  <dc:description/>
  <cp:lastModifiedBy>Arpita Palled</cp:lastModifiedBy>
  <cp:revision>4</cp:revision>
  <dcterms:created xsi:type="dcterms:W3CDTF">2023-07-12T17:22:00Z</dcterms:created>
  <dcterms:modified xsi:type="dcterms:W3CDTF">2023-07-12T17:41:00Z</dcterms:modified>
</cp:coreProperties>
</file>