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49" w:rsidRPr="008705B8" w:rsidRDefault="00443CAD">
      <w:pPr>
        <w:pStyle w:val="NoSpacing"/>
        <w:rPr>
          <w:rFonts w:ascii="Arial" w:eastAsia="Calibri" w:hAnsi="Arial" w:cs="Arial"/>
          <w:lang w:val="pt-BR"/>
        </w:rPr>
      </w:pPr>
      <w:bookmarkStart w:id="0" w:name="_GoBack"/>
      <w:bookmarkEnd w:id="0"/>
      <w:r w:rsidRPr="008705B8">
        <w:rPr>
          <w:rFonts w:ascii="Georgia" w:hAnsi="Georgia" w:cs="Arial"/>
          <w:sz w:val="30"/>
          <w:szCs w:val="30"/>
          <w:lang w:val="pt-BR"/>
        </w:rPr>
        <w:t xml:space="preserve">P R A B H U </w:t>
      </w:r>
      <w:r w:rsidR="002F36A8" w:rsidRPr="008705B8">
        <w:rPr>
          <w:rFonts w:ascii="Georgia" w:hAnsi="Georgia" w:cs="Arial"/>
          <w:sz w:val="30"/>
          <w:szCs w:val="30"/>
          <w:lang w:val="pt-BR"/>
        </w:rPr>
        <w:t xml:space="preserve"> </w:t>
      </w:r>
      <w:r w:rsidR="0014413B" w:rsidRPr="008705B8">
        <w:rPr>
          <w:rFonts w:ascii="Georgia" w:hAnsi="Georgia" w:cs="Arial"/>
          <w:sz w:val="30"/>
          <w:szCs w:val="30"/>
          <w:lang w:val="pt-BR"/>
        </w:rPr>
        <w:t xml:space="preserve">  </w:t>
      </w:r>
      <w:r w:rsidRPr="008705B8">
        <w:rPr>
          <w:rFonts w:ascii="Georgia" w:hAnsi="Georgia" w:cs="Arial"/>
          <w:sz w:val="30"/>
          <w:szCs w:val="30"/>
          <w:lang w:val="pt-BR"/>
        </w:rPr>
        <w:t>R A N G A R A J A N</w:t>
      </w:r>
      <w:r w:rsidRPr="008705B8">
        <w:rPr>
          <w:rFonts w:ascii="Georgia" w:hAnsi="Georgia" w:cs="Arial"/>
          <w:sz w:val="28"/>
          <w:szCs w:val="28"/>
          <w:lang w:val="pt-BR"/>
        </w:rPr>
        <w:t xml:space="preserve">  </w:t>
      </w:r>
      <w:r w:rsidRPr="008705B8">
        <w:rPr>
          <w:rFonts w:ascii="Arial" w:eastAsia="Calibri" w:hAnsi="Arial" w:cs="Arial"/>
          <w:lang w:val="pt-BR"/>
        </w:rPr>
        <w:t xml:space="preserve">       </w:t>
      </w:r>
      <w:r w:rsidR="0014413B" w:rsidRPr="008705B8">
        <w:rPr>
          <w:rFonts w:ascii="Arial" w:eastAsia="Calibri" w:hAnsi="Arial" w:cs="Arial"/>
          <w:lang w:val="pt-BR"/>
        </w:rPr>
        <w:t xml:space="preserve">                             </w:t>
      </w:r>
      <w:hyperlink r:id="rId6">
        <w:r w:rsidRPr="008705B8">
          <w:rPr>
            <w:rStyle w:val="InternetLink"/>
            <w:rFonts w:ascii="Arial" w:eastAsia="Calibri" w:hAnsi="Arial" w:cs="Arial"/>
            <w:lang w:val="pt-BR"/>
          </w:rPr>
          <w:t>http://www.code-bits.net</w:t>
        </w:r>
      </w:hyperlink>
      <w:r w:rsidRPr="008705B8">
        <w:rPr>
          <w:rFonts w:ascii="Arial" w:eastAsia="Calibri" w:hAnsi="Arial" w:cs="Arial"/>
          <w:lang w:val="pt-BR"/>
        </w:rPr>
        <w:t xml:space="preserve">   </w:t>
      </w:r>
    </w:p>
    <w:p w:rsidR="005B4F49" w:rsidRPr="008705B8" w:rsidRDefault="006E23A7">
      <w:pPr>
        <w:pStyle w:val="NoSpacing"/>
        <w:rPr>
          <w:rFonts w:ascii="Arial" w:eastAsia="Calibri" w:hAnsi="Arial" w:cs="Arial"/>
          <w:sz w:val="20"/>
          <w:lang w:val="fr-FR"/>
        </w:rPr>
      </w:pPr>
      <w:hyperlink r:id="rId7">
        <w:r w:rsidR="00443CAD" w:rsidRPr="008705B8">
          <w:rPr>
            <w:lang w:val="fr-FR"/>
          </w:rPr>
          <w:t>prabhuabc123@yahoo.com</w:t>
        </w:r>
      </w:hyperlink>
      <w:r w:rsidR="00AE3DCF" w:rsidRPr="008705B8">
        <w:rPr>
          <w:rFonts w:ascii="Arial" w:eastAsia="Calibri" w:hAnsi="Arial" w:cs="Arial"/>
          <w:sz w:val="20"/>
          <w:lang w:val="fr-FR"/>
        </w:rPr>
        <w:t xml:space="preserve">                          </w:t>
      </w:r>
      <w:r w:rsidR="00B72560" w:rsidRPr="008705B8">
        <w:rPr>
          <w:rFonts w:ascii="Arial" w:eastAsia="Calibri" w:hAnsi="Arial" w:cs="Arial"/>
          <w:sz w:val="20"/>
          <w:lang w:val="fr-FR"/>
        </w:rPr>
        <w:t xml:space="preserve">    91-</w:t>
      </w:r>
      <w:r w:rsidR="00786B40" w:rsidRPr="008705B8">
        <w:rPr>
          <w:rFonts w:ascii="Arial" w:eastAsia="Calibri" w:hAnsi="Arial" w:cs="Arial"/>
          <w:sz w:val="20"/>
          <w:lang w:val="fr-FR"/>
        </w:rPr>
        <w:t>9840897887</w:t>
      </w:r>
      <w:r w:rsidR="002F36A8" w:rsidRPr="008705B8">
        <w:rPr>
          <w:rFonts w:ascii="Arial" w:eastAsia="Calibri" w:hAnsi="Arial" w:cs="Arial"/>
          <w:sz w:val="20"/>
          <w:lang w:val="fr-FR"/>
        </w:rPr>
        <w:t xml:space="preserve"> </w:t>
      </w:r>
      <w:r w:rsidR="00443CAD" w:rsidRPr="008705B8">
        <w:rPr>
          <w:rFonts w:ascii="Arial" w:eastAsia="Calibri" w:hAnsi="Arial" w:cs="Arial"/>
          <w:sz w:val="20"/>
          <w:lang w:val="fr-FR"/>
        </w:rPr>
        <w:t xml:space="preserve">                         </w:t>
      </w:r>
      <w:r w:rsidR="00786B40" w:rsidRPr="008705B8">
        <w:rPr>
          <w:rFonts w:ascii="Arial" w:eastAsia="Calibri" w:hAnsi="Arial" w:cs="Arial"/>
          <w:sz w:val="20"/>
          <w:lang w:val="fr-FR"/>
        </w:rPr>
        <w:t xml:space="preserve"> </w:t>
      </w:r>
      <w:proofErr w:type="spellStart"/>
      <w:r w:rsidR="00786B40" w:rsidRPr="008705B8">
        <w:rPr>
          <w:rFonts w:ascii="Arial" w:eastAsia="Calibri" w:hAnsi="Arial" w:cs="Arial"/>
          <w:sz w:val="20"/>
          <w:lang w:val="fr-FR"/>
        </w:rPr>
        <w:t>Navalur</w:t>
      </w:r>
      <w:proofErr w:type="spellEnd"/>
      <w:r w:rsidR="00786B40" w:rsidRPr="008705B8">
        <w:rPr>
          <w:rFonts w:ascii="Arial" w:eastAsia="Calibri" w:hAnsi="Arial" w:cs="Arial"/>
          <w:sz w:val="20"/>
          <w:lang w:val="fr-FR"/>
        </w:rPr>
        <w:t>, Chennai 600096</w:t>
      </w:r>
    </w:p>
    <w:p w:rsidR="005B4F49" w:rsidRPr="008705B8" w:rsidRDefault="00443CAD">
      <w:pPr>
        <w:pStyle w:val="NoSpacing"/>
        <w:rPr>
          <w:rFonts w:ascii="Arial" w:eastAsia="Calibri" w:hAnsi="Arial" w:cs="Arial"/>
          <w:b/>
          <w:sz w:val="20"/>
          <w:lang w:val="fr-FR"/>
        </w:rPr>
      </w:pPr>
      <w:r w:rsidRPr="008705B8">
        <w:rPr>
          <w:rFonts w:ascii="Arial" w:eastAsia="Calibri" w:hAnsi="Arial" w:cs="Arial"/>
          <w:b/>
          <w:sz w:val="20"/>
          <w:lang w:val="fr-FR"/>
        </w:rPr>
        <w:t xml:space="preserve"> </w:t>
      </w: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rPr>
          <w:rFonts w:ascii="Georgia" w:hAnsi="Georgia" w:cs="Arial"/>
          <w:color w:val="404040"/>
          <w:sz w:val="20"/>
        </w:rPr>
      </w:pPr>
      <w:r>
        <w:rPr>
          <w:rFonts w:ascii="Georgia" w:hAnsi="Georgia" w:cs="Arial"/>
          <w:color w:val="404040"/>
          <w:sz w:val="20"/>
        </w:rPr>
        <w:t>PROFILE SUMMARY</w:t>
      </w:r>
    </w:p>
    <w:p w:rsidR="005B4F49" w:rsidRDefault="005B4F49">
      <w:pPr>
        <w:pStyle w:val="NoSpacing"/>
        <w:spacing w:line="276" w:lineRule="auto"/>
        <w:rPr>
          <w:rFonts w:ascii="Arial" w:eastAsia="Calibri" w:hAnsi="Arial" w:cs="Arial"/>
          <w:sz w:val="20"/>
        </w:rPr>
      </w:pPr>
    </w:p>
    <w:p w:rsidR="005B4F49" w:rsidRDefault="00473E73">
      <w:pPr>
        <w:pStyle w:val="NoSpacing"/>
        <w:spacing w:line="276" w:lineRule="auto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sz w:val="20"/>
        </w:rPr>
        <w:t xml:space="preserve">Technical </w:t>
      </w:r>
      <w:r w:rsidR="00443CAD">
        <w:rPr>
          <w:rFonts w:ascii="Arial" w:eastAsia="Calibri" w:hAnsi="Arial" w:cs="Arial"/>
          <w:sz w:val="20"/>
        </w:rPr>
        <w:t xml:space="preserve">Lead with 11+ years of </w:t>
      </w:r>
      <w:r>
        <w:rPr>
          <w:rFonts w:ascii="Arial" w:eastAsia="Calibri" w:hAnsi="Arial" w:cs="Arial"/>
          <w:sz w:val="20"/>
        </w:rPr>
        <w:t>extensive</w:t>
      </w:r>
      <w:r w:rsidR="00443CAD">
        <w:rPr>
          <w:rFonts w:ascii="Arial" w:eastAsia="Calibri" w:hAnsi="Arial" w:cs="Arial"/>
          <w:sz w:val="20"/>
        </w:rPr>
        <w:t xml:space="preserve"> experience in software development and design in </w:t>
      </w:r>
      <w:r w:rsidR="00811921" w:rsidRPr="007D2EA6">
        <w:rPr>
          <w:rFonts w:ascii="Arial" w:eastAsia="Calibri" w:hAnsi="Arial" w:cs="Arial"/>
          <w:b/>
          <w:sz w:val="20"/>
        </w:rPr>
        <w:t>C, C++,</w:t>
      </w:r>
      <w:r w:rsidR="00443CAD" w:rsidRPr="007D2EA6">
        <w:rPr>
          <w:rFonts w:ascii="Arial" w:eastAsia="Calibri" w:hAnsi="Arial" w:cs="Arial"/>
          <w:b/>
          <w:sz w:val="20"/>
        </w:rPr>
        <w:t xml:space="preserve"> Perl, PHP on Unix/Linux platforms.</w:t>
      </w:r>
    </w:p>
    <w:p w:rsidR="00473E73" w:rsidRDefault="00473E73">
      <w:pPr>
        <w:pStyle w:val="NoSpacing"/>
        <w:spacing w:line="276" w:lineRule="auto"/>
        <w:rPr>
          <w:rFonts w:ascii="Arial" w:eastAsia="Calibri" w:hAnsi="Arial" w:cs="Arial"/>
          <w:b/>
          <w:i/>
          <w:sz w:val="20"/>
        </w:rPr>
      </w:pPr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 xml:space="preserve">Programming Languages: </w:t>
      </w:r>
      <w:r>
        <w:rPr>
          <w:rFonts w:ascii="Arial" w:eastAsia="Calibri" w:hAnsi="Arial" w:cs="Arial"/>
          <w:sz w:val="20"/>
        </w:rPr>
        <w:tab/>
        <w:t>C, C++, Perl, PHP, SQL/PL-SQL</w:t>
      </w:r>
    </w:p>
    <w:p w:rsidR="005B4F49" w:rsidRPr="008705B8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  <w:lang w:val="fr-FR"/>
        </w:rPr>
      </w:pPr>
      <w:proofErr w:type="spellStart"/>
      <w:r w:rsidRPr="008705B8">
        <w:rPr>
          <w:rFonts w:ascii="Arial" w:eastAsia="Calibri" w:hAnsi="Arial" w:cs="Arial"/>
          <w:sz w:val="20"/>
          <w:lang w:val="fr-FR"/>
        </w:rPr>
        <w:t>Platforms</w:t>
      </w:r>
      <w:proofErr w:type="spellEnd"/>
      <w:r w:rsidRPr="008705B8">
        <w:rPr>
          <w:rFonts w:ascii="Arial" w:eastAsia="Calibri" w:hAnsi="Arial" w:cs="Arial"/>
          <w:sz w:val="20"/>
          <w:lang w:val="fr-FR"/>
        </w:rPr>
        <w:t xml:space="preserve">: </w:t>
      </w:r>
      <w:r w:rsidRPr="008705B8">
        <w:rPr>
          <w:rFonts w:ascii="Arial" w:eastAsia="Calibri" w:hAnsi="Arial" w:cs="Arial"/>
          <w:sz w:val="20"/>
          <w:lang w:val="fr-FR"/>
        </w:rPr>
        <w:tab/>
      </w:r>
      <w:r w:rsidRPr="008705B8">
        <w:rPr>
          <w:rFonts w:ascii="Arial" w:eastAsia="Calibri" w:hAnsi="Arial" w:cs="Arial"/>
          <w:sz w:val="20"/>
          <w:lang w:val="fr-FR"/>
        </w:rPr>
        <w:tab/>
      </w:r>
      <w:r w:rsidRPr="008705B8">
        <w:rPr>
          <w:rFonts w:ascii="Arial" w:eastAsia="Calibri" w:hAnsi="Arial" w:cs="Arial"/>
          <w:sz w:val="20"/>
          <w:lang w:val="fr-FR"/>
        </w:rPr>
        <w:tab/>
        <w:t xml:space="preserve">Unix (Solaris, HP, AIX), Linux (SUSE, </w:t>
      </w:r>
      <w:proofErr w:type="spellStart"/>
      <w:r w:rsidRPr="008705B8">
        <w:rPr>
          <w:rFonts w:ascii="Arial" w:eastAsia="Calibri" w:hAnsi="Arial" w:cs="Arial"/>
          <w:sz w:val="20"/>
          <w:lang w:val="fr-FR"/>
        </w:rPr>
        <w:t>Ubuntu</w:t>
      </w:r>
      <w:proofErr w:type="spellEnd"/>
      <w:r w:rsidRPr="008705B8">
        <w:rPr>
          <w:rFonts w:ascii="Arial" w:eastAsia="Calibri" w:hAnsi="Arial" w:cs="Arial"/>
          <w:sz w:val="20"/>
          <w:lang w:val="fr-FR"/>
        </w:rPr>
        <w:t>)</w:t>
      </w:r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Scripting:</w:t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  <w:t xml:space="preserve"> </w:t>
      </w:r>
      <w:r>
        <w:rPr>
          <w:rFonts w:ascii="Arial" w:eastAsia="Calibri" w:hAnsi="Arial" w:cs="Arial"/>
          <w:sz w:val="20"/>
        </w:rPr>
        <w:tab/>
        <w:t xml:space="preserve">Unix shell scripting, </w:t>
      </w:r>
      <w:proofErr w:type="spellStart"/>
      <w:r>
        <w:rPr>
          <w:rFonts w:ascii="Arial" w:eastAsia="Calibri" w:hAnsi="Arial" w:cs="Arial"/>
          <w:sz w:val="20"/>
        </w:rPr>
        <w:t>Awk</w:t>
      </w:r>
      <w:proofErr w:type="spellEnd"/>
      <w:r>
        <w:rPr>
          <w:rFonts w:ascii="Arial" w:eastAsia="Calibri" w:hAnsi="Arial" w:cs="Arial"/>
          <w:sz w:val="20"/>
        </w:rPr>
        <w:t>, JavaScript, VBA</w:t>
      </w:r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Configurations:</w:t>
      </w:r>
      <w:r>
        <w:rPr>
          <w:rFonts w:ascii="Arial" w:eastAsia="Calibri" w:hAnsi="Arial" w:cs="Arial"/>
          <w:sz w:val="20"/>
        </w:rPr>
        <w:tab/>
        <w:t xml:space="preserve"> </w:t>
      </w:r>
      <w:r>
        <w:rPr>
          <w:rFonts w:ascii="Arial" w:eastAsia="Calibri" w:hAnsi="Arial" w:cs="Arial"/>
          <w:sz w:val="20"/>
        </w:rPr>
        <w:tab/>
        <w:t>CVS, Perforce,</w:t>
      </w:r>
      <w:r w:rsidR="00453642">
        <w:rPr>
          <w:rFonts w:ascii="Arial" w:eastAsia="Calibri" w:hAnsi="Arial" w:cs="Arial"/>
          <w:sz w:val="20"/>
        </w:rPr>
        <w:t xml:space="preserve"> </w:t>
      </w:r>
      <w:proofErr w:type="spellStart"/>
      <w:r>
        <w:rPr>
          <w:rFonts w:ascii="Arial" w:eastAsia="Calibri" w:hAnsi="Arial" w:cs="Arial"/>
          <w:sz w:val="20"/>
        </w:rPr>
        <w:t>ClearCase</w:t>
      </w:r>
      <w:proofErr w:type="spellEnd"/>
      <w:r>
        <w:rPr>
          <w:rFonts w:ascii="Arial" w:eastAsia="Calibri" w:hAnsi="Arial" w:cs="Arial"/>
          <w:sz w:val="20"/>
        </w:rPr>
        <w:t>, Visual SourceSafe, SCCS</w:t>
      </w:r>
      <w:r w:rsidR="00453642">
        <w:rPr>
          <w:rFonts w:ascii="Arial" w:eastAsia="Calibri" w:hAnsi="Arial" w:cs="Arial"/>
          <w:sz w:val="20"/>
        </w:rPr>
        <w:t xml:space="preserve">, </w:t>
      </w:r>
      <w:proofErr w:type="spellStart"/>
      <w:r w:rsidR="00453642">
        <w:rPr>
          <w:rFonts w:ascii="Arial" w:eastAsia="Calibri" w:hAnsi="Arial" w:cs="Arial"/>
          <w:sz w:val="20"/>
        </w:rPr>
        <w:t>Git</w:t>
      </w:r>
      <w:proofErr w:type="spellEnd"/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 xml:space="preserve">Web development: </w:t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  <w:t>HTML, CSS</w:t>
      </w:r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Networking tools:</w:t>
      </w:r>
      <w:r>
        <w:rPr>
          <w:rFonts w:ascii="Arial" w:eastAsia="Calibri" w:hAnsi="Arial" w:cs="Arial"/>
          <w:sz w:val="20"/>
        </w:rPr>
        <w:tab/>
        <w:t xml:space="preserve"> </w:t>
      </w:r>
      <w:r>
        <w:rPr>
          <w:rFonts w:ascii="Arial" w:eastAsia="Calibri" w:hAnsi="Arial" w:cs="Arial"/>
          <w:sz w:val="20"/>
        </w:rPr>
        <w:tab/>
      </w:r>
      <w:proofErr w:type="spellStart"/>
      <w:r>
        <w:rPr>
          <w:rFonts w:ascii="Arial" w:eastAsia="Calibri" w:hAnsi="Arial" w:cs="Arial"/>
          <w:sz w:val="20"/>
        </w:rPr>
        <w:t>Netmon</w:t>
      </w:r>
      <w:proofErr w:type="spellEnd"/>
      <w:r>
        <w:rPr>
          <w:rFonts w:ascii="Arial" w:eastAsia="Calibri" w:hAnsi="Arial" w:cs="Arial"/>
          <w:sz w:val="20"/>
        </w:rPr>
        <w:t xml:space="preserve">, </w:t>
      </w:r>
      <w:proofErr w:type="spellStart"/>
      <w:r>
        <w:rPr>
          <w:rFonts w:ascii="Arial" w:eastAsia="Calibri" w:hAnsi="Arial" w:cs="Arial"/>
          <w:sz w:val="20"/>
        </w:rPr>
        <w:t>Wireshark</w:t>
      </w:r>
      <w:proofErr w:type="spellEnd"/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Debuggers:</w:t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  <w:t>GDB, DBX</w:t>
      </w:r>
    </w:p>
    <w:p w:rsidR="005B4F49" w:rsidRDefault="00443CAD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Databases:</w:t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  <w:t xml:space="preserve">  </w:t>
      </w:r>
      <w:r>
        <w:rPr>
          <w:rFonts w:ascii="Arial" w:eastAsia="Calibri" w:hAnsi="Arial" w:cs="Arial"/>
          <w:sz w:val="20"/>
        </w:rPr>
        <w:tab/>
        <w:t xml:space="preserve">Oracle 8i/9i/10g, </w:t>
      </w:r>
      <w:proofErr w:type="spellStart"/>
      <w:r>
        <w:rPr>
          <w:rFonts w:ascii="Arial" w:eastAsia="Calibri" w:hAnsi="Arial" w:cs="Arial"/>
          <w:sz w:val="20"/>
        </w:rPr>
        <w:t>PostgreSQL</w:t>
      </w:r>
      <w:proofErr w:type="spellEnd"/>
      <w:r>
        <w:rPr>
          <w:rFonts w:ascii="Arial" w:eastAsia="Calibri" w:hAnsi="Arial" w:cs="Arial"/>
          <w:sz w:val="20"/>
        </w:rPr>
        <w:t>, MySQL, Sybase</w:t>
      </w:r>
    </w:p>
    <w:p w:rsidR="000E253E" w:rsidRDefault="000E253E">
      <w:pPr>
        <w:pStyle w:val="NoSpacing"/>
        <w:numPr>
          <w:ilvl w:val="0"/>
          <w:numId w:val="2"/>
        </w:numPr>
        <w:spacing w:line="276" w:lineRule="auto"/>
        <w:rPr>
          <w:rFonts w:ascii="Arial" w:eastAsia="Calibri" w:hAnsi="Arial" w:cs="Arial"/>
          <w:sz w:val="20"/>
        </w:rPr>
      </w:pPr>
      <w:proofErr w:type="spellStart"/>
      <w:r>
        <w:rPr>
          <w:rFonts w:ascii="Arial" w:eastAsia="Calibri" w:hAnsi="Arial" w:cs="Arial"/>
          <w:sz w:val="20"/>
        </w:rPr>
        <w:t>Dev</w:t>
      </w:r>
      <w:proofErr w:type="spellEnd"/>
      <w:r>
        <w:rPr>
          <w:rFonts w:ascii="Arial" w:eastAsia="Calibri" w:hAnsi="Arial" w:cs="Arial"/>
          <w:sz w:val="20"/>
        </w:rPr>
        <w:t>/Design tools:</w:t>
      </w:r>
      <w:r>
        <w:rPr>
          <w:rFonts w:ascii="Arial" w:eastAsia="Calibri" w:hAnsi="Arial" w:cs="Arial"/>
          <w:sz w:val="20"/>
        </w:rPr>
        <w:tab/>
      </w:r>
      <w:r>
        <w:rPr>
          <w:rFonts w:ascii="Arial" w:eastAsia="Calibri" w:hAnsi="Arial" w:cs="Arial"/>
          <w:sz w:val="20"/>
        </w:rPr>
        <w:tab/>
        <w:t>Data Structures, Algorithms, Design Patterns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rPr>
          <w:rFonts w:ascii="Georgia" w:hAnsi="Georgia" w:cs="Arial"/>
          <w:color w:val="404040"/>
          <w:sz w:val="20"/>
        </w:rPr>
      </w:pPr>
      <w:r>
        <w:rPr>
          <w:rFonts w:ascii="Georgia" w:hAnsi="Georgia" w:cs="Arial"/>
          <w:color w:val="404040"/>
          <w:sz w:val="20"/>
        </w:rPr>
        <w:t>WORK EXPERIENCE</w:t>
      </w:r>
    </w:p>
    <w:p w:rsidR="005B4F49" w:rsidRDefault="005B4F49">
      <w:pPr>
        <w:pStyle w:val="NoSpacing"/>
        <w:rPr>
          <w:rFonts w:ascii="Georgia" w:hAnsi="Georgia" w:cs="Arial"/>
          <w:b/>
          <w:sz w:val="20"/>
          <w:shd w:val="clear" w:color="auto" w:fill="C0C0C0"/>
        </w:rPr>
      </w:pPr>
    </w:p>
    <w:p w:rsidR="005B4F49" w:rsidRPr="007B4032" w:rsidRDefault="007B4032">
      <w:pPr>
        <w:pStyle w:val="NoSpacing"/>
        <w:rPr>
          <w:rFonts w:ascii="Garamond" w:hAnsi="Garamond" w:cs="Tahoma"/>
          <w:b/>
          <w:shd w:val="clear" w:color="auto" w:fill="C0C0C0"/>
        </w:rPr>
      </w:pPr>
      <w:r>
        <w:rPr>
          <w:rFonts w:ascii="Garamond" w:hAnsi="Garamond" w:cs="Tahoma"/>
          <w:b/>
          <w:shd w:val="clear" w:color="auto" w:fill="C0C0C0"/>
        </w:rPr>
        <w:t>HCL Technologies</w:t>
      </w:r>
      <w:r w:rsidR="00443CAD" w:rsidRPr="007B4032">
        <w:rPr>
          <w:rFonts w:ascii="Garamond" w:hAnsi="Garamond" w:cs="Tahoma"/>
          <w:b/>
          <w:shd w:val="clear" w:color="auto" w:fill="C0C0C0"/>
        </w:rPr>
        <w:t xml:space="preserve"> </w:t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  <w:t xml:space="preserve">          </w:t>
      </w:r>
      <w:r w:rsidR="0073247F" w:rsidRPr="007B4032">
        <w:rPr>
          <w:rFonts w:ascii="Garamond" w:hAnsi="Garamond" w:cs="Tahoma"/>
          <w:b/>
          <w:shd w:val="clear" w:color="auto" w:fill="C0C0C0"/>
        </w:rPr>
        <w:t xml:space="preserve">           </w:t>
      </w:r>
      <w:r>
        <w:rPr>
          <w:rFonts w:ascii="Garamond" w:hAnsi="Garamond" w:cs="Tahoma"/>
          <w:b/>
          <w:shd w:val="clear" w:color="auto" w:fill="C0C0C0"/>
        </w:rPr>
        <w:t xml:space="preserve">             </w:t>
      </w:r>
      <w:r w:rsidR="0073247F" w:rsidRPr="007B4032">
        <w:rPr>
          <w:rFonts w:ascii="Garamond" w:hAnsi="Garamond" w:cs="Tahoma"/>
          <w:b/>
          <w:shd w:val="clear" w:color="auto" w:fill="C0C0C0"/>
        </w:rPr>
        <w:t xml:space="preserve"> </w:t>
      </w:r>
      <w:r>
        <w:rPr>
          <w:rFonts w:ascii="Garamond" w:hAnsi="Garamond" w:cs="Tahoma"/>
          <w:b/>
          <w:shd w:val="clear" w:color="auto" w:fill="C0C0C0"/>
        </w:rPr>
        <w:t xml:space="preserve">    From Dec 2008</w:t>
      </w:r>
      <w:r w:rsidR="00443CAD" w:rsidRPr="007B4032">
        <w:rPr>
          <w:rFonts w:ascii="Garamond" w:hAnsi="Garamond" w:cs="Tahoma"/>
          <w:b/>
          <w:shd w:val="clear" w:color="auto" w:fill="C0C0C0"/>
        </w:rPr>
        <w:t xml:space="preserve"> </w:t>
      </w:r>
    </w:p>
    <w:p w:rsidR="00BE05CA" w:rsidRPr="00126BDD" w:rsidRDefault="00BE05CA" w:rsidP="00BE05CA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126BDD">
        <w:rPr>
          <w:rFonts w:ascii="Verdana" w:hAnsi="Verdana" w:cs="Arial"/>
          <w:b/>
          <w:color w:val="00000A"/>
          <w:sz w:val="16"/>
          <w:szCs w:val="16"/>
        </w:rPr>
        <w:t>Location:</w:t>
      </w:r>
      <w:r w:rsidRPr="00126BDD">
        <w:rPr>
          <w:rFonts w:ascii="Verdana" w:eastAsia="Calibri" w:hAnsi="Verdana" w:cs="Calibri"/>
          <w:b/>
          <w:sz w:val="16"/>
          <w:szCs w:val="16"/>
        </w:rPr>
        <w:t xml:space="preserve"> </w:t>
      </w:r>
      <w:r>
        <w:rPr>
          <w:rFonts w:ascii="Verdana" w:hAnsi="Verdana" w:cs="Arial"/>
          <w:b/>
          <w:color w:val="00000A"/>
          <w:sz w:val="16"/>
          <w:szCs w:val="16"/>
        </w:rPr>
        <w:t>CHENNAI(From 2014/05)</w:t>
      </w:r>
    </w:p>
    <w:p w:rsidR="00BE05CA" w:rsidRDefault="00BE05CA" w:rsidP="00BE05CA">
      <w:pPr>
        <w:pStyle w:val="NoSpacing"/>
        <w:rPr>
          <w:rFonts w:ascii="Verdana" w:hAnsi="Verdana" w:cs="Arial"/>
          <w:b/>
          <w:sz w:val="16"/>
          <w:szCs w:val="16"/>
        </w:rPr>
      </w:pPr>
      <w:r w:rsidRPr="00126BDD">
        <w:rPr>
          <w:rFonts w:ascii="Verdana" w:hAnsi="Verdana" w:cs="Arial"/>
          <w:b/>
          <w:sz w:val="16"/>
          <w:szCs w:val="16"/>
        </w:rPr>
        <w:t>Client:</w:t>
      </w:r>
      <w:r w:rsidRPr="00126BDD">
        <w:rPr>
          <w:rFonts w:ascii="Verdana" w:hAnsi="Verdana" w:cs="Arial"/>
          <w:b/>
          <w:i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>XEROX</w:t>
      </w:r>
      <w:r w:rsidRPr="00126BDD">
        <w:rPr>
          <w:rFonts w:ascii="Verdana" w:hAnsi="Verdana" w:cs="Arial"/>
          <w:b/>
          <w:sz w:val="16"/>
          <w:szCs w:val="16"/>
        </w:rPr>
        <w:t xml:space="preserve"> CORPORATION, </w:t>
      </w:r>
      <w:r w:rsidR="0045735A">
        <w:rPr>
          <w:rFonts w:ascii="Verdana" w:hAnsi="Verdana" w:cs="Arial"/>
          <w:b/>
          <w:sz w:val="16"/>
          <w:szCs w:val="16"/>
        </w:rPr>
        <w:t>HERTFORDSHIRE, UK</w:t>
      </w:r>
    </w:p>
    <w:p w:rsidR="0045735A" w:rsidRDefault="0045735A" w:rsidP="00BE05CA">
      <w:pPr>
        <w:pStyle w:val="NoSpacing"/>
        <w:rPr>
          <w:rFonts w:ascii="Verdana" w:hAnsi="Verdana" w:cs="Arial"/>
          <w:b/>
          <w:sz w:val="16"/>
          <w:szCs w:val="16"/>
        </w:rPr>
      </w:pPr>
    </w:p>
    <w:p w:rsidR="00BE05CA" w:rsidRDefault="0045735A" w:rsidP="008705B8">
      <w:pPr>
        <w:pStyle w:val="NoSpacing"/>
        <w:rPr>
          <w:rFonts w:ascii="Verdana" w:hAnsi="Verdana" w:cs="Arial"/>
          <w:b/>
          <w:sz w:val="16"/>
          <w:szCs w:val="16"/>
        </w:rPr>
      </w:pPr>
      <w:r w:rsidRPr="0045735A">
        <w:rPr>
          <w:rFonts w:ascii="Arial" w:hAnsi="Arial" w:cs="Arial"/>
          <w:sz w:val="20"/>
          <w:u w:val="single"/>
        </w:rPr>
        <w:t>Maintenance of Print Engine</w:t>
      </w:r>
      <w:r>
        <w:rPr>
          <w:rFonts w:ascii="Arial" w:hAnsi="Arial" w:cs="Arial"/>
          <w:sz w:val="20"/>
          <w:u w:val="single"/>
        </w:rPr>
        <w:t xml:space="preserve"> for Xerox Brilliance </w:t>
      </w:r>
      <w:proofErr w:type="spellStart"/>
      <w:r>
        <w:rPr>
          <w:rFonts w:ascii="Arial" w:hAnsi="Arial" w:cs="Arial"/>
          <w:sz w:val="20"/>
          <w:u w:val="single"/>
        </w:rPr>
        <w:t>WorkCenter</w:t>
      </w:r>
      <w:proofErr w:type="spellEnd"/>
      <w:r w:rsidR="008705B8">
        <w:rPr>
          <w:rFonts w:ascii="Arial" w:hAnsi="Arial" w:cs="Arial"/>
          <w:sz w:val="20"/>
        </w:rPr>
        <w:tab/>
      </w:r>
      <w:r w:rsidR="008705B8">
        <w:rPr>
          <w:rFonts w:ascii="Arial" w:hAnsi="Arial" w:cs="Arial"/>
          <w:sz w:val="20"/>
        </w:rPr>
        <w:tab/>
      </w:r>
      <w:r w:rsidR="008705B8">
        <w:rPr>
          <w:rFonts w:ascii="Arial" w:hAnsi="Arial" w:cs="Arial"/>
          <w:sz w:val="20"/>
        </w:rPr>
        <w:tab/>
      </w:r>
      <w:r w:rsidR="008705B8">
        <w:rPr>
          <w:rFonts w:ascii="Arial" w:hAnsi="Arial" w:cs="Arial"/>
          <w:sz w:val="20"/>
        </w:rPr>
        <w:tab/>
        <w:t xml:space="preserve">   From May ‘14</w:t>
      </w:r>
    </w:p>
    <w:p w:rsidR="0045735A" w:rsidRDefault="0045735A" w:rsidP="0045735A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45735A">
        <w:rPr>
          <w:rFonts w:ascii="Arial" w:hAnsi="Arial" w:cs="Arial"/>
          <w:sz w:val="20"/>
        </w:rPr>
        <w:t xml:space="preserve">Fix pre-launch bugs in the Print Engine module of the </w:t>
      </w:r>
      <w:proofErr w:type="spellStart"/>
      <w:r w:rsidRPr="0045735A">
        <w:rPr>
          <w:rFonts w:ascii="Arial" w:hAnsi="Arial" w:cs="Arial"/>
          <w:sz w:val="20"/>
        </w:rPr>
        <w:t>WorkCenter</w:t>
      </w:r>
      <w:proofErr w:type="spellEnd"/>
      <w:r w:rsidRPr="0045735A">
        <w:rPr>
          <w:rFonts w:ascii="Arial" w:hAnsi="Arial" w:cs="Arial"/>
          <w:sz w:val="20"/>
        </w:rPr>
        <w:t>.</w:t>
      </w:r>
    </w:p>
    <w:p w:rsidR="0045735A" w:rsidRPr="0045735A" w:rsidRDefault="0045735A" w:rsidP="0045735A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 bugs </w:t>
      </w:r>
      <w:r w:rsidR="000E253E">
        <w:rPr>
          <w:rFonts w:ascii="Arial" w:hAnsi="Arial" w:cs="Arial"/>
          <w:sz w:val="20"/>
        </w:rPr>
        <w:t xml:space="preserve">in the Feed module </w:t>
      </w:r>
      <w:r>
        <w:rPr>
          <w:rFonts w:ascii="Arial" w:hAnsi="Arial" w:cs="Arial"/>
          <w:sz w:val="20"/>
        </w:rPr>
        <w:t xml:space="preserve">to ensure correct paper handling from multiple trays for </w:t>
      </w:r>
      <w:r w:rsidR="000E253E">
        <w:rPr>
          <w:rFonts w:ascii="Arial" w:hAnsi="Arial" w:cs="Arial"/>
          <w:sz w:val="20"/>
        </w:rPr>
        <w:t>booklet jobs.</w:t>
      </w:r>
    </w:p>
    <w:p w:rsidR="0045735A" w:rsidRDefault="000E253E" w:rsidP="0045735A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 and fix bugs in the User Interface primarily during print component replenishment.</w:t>
      </w:r>
    </w:p>
    <w:p w:rsidR="0045735A" w:rsidRPr="0045735A" w:rsidRDefault="0045735A" w:rsidP="0045735A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Linux(</w:t>
      </w:r>
      <w:proofErr w:type="spellStart"/>
      <w:r>
        <w:rPr>
          <w:rFonts w:ascii="Arial" w:hAnsi="Arial" w:cs="Arial"/>
          <w:sz w:val="20"/>
        </w:rPr>
        <w:t>CentOS</w:t>
      </w:r>
      <w:proofErr w:type="spellEnd"/>
      <w:r>
        <w:rPr>
          <w:rFonts w:ascii="Arial" w:hAnsi="Arial" w:cs="Arial"/>
          <w:sz w:val="20"/>
        </w:rPr>
        <w:t xml:space="preserve">), </w:t>
      </w:r>
      <w:r w:rsidR="000E253E">
        <w:rPr>
          <w:rFonts w:ascii="Arial" w:hAnsi="Arial" w:cs="Arial"/>
          <w:sz w:val="20"/>
        </w:rPr>
        <w:t xml:space="preserve">Embedded </w:t>
      </w:r>
      <w:r>
        <w:rPr>
          <w:rFonts w:ascii="Arial" w:hAnsi="Arial" w:cs="Arial"/>
          <w:sz w:val="20"/>
        </w:rPr>
        <w:t xml:space="preserve">C++, 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, Rational </w:t>
      </w:r>
      <w:proofErr w:type="spellStart"/>
      <w:r>
        <w:rPr>
          <w:rFonts w:ascii="Arial" w:hAnsi="Arial" w:cs="Arial"/>
          <w:sz w:val="20"/>
        </w:rPr>
        <w:t>ClearQuest</w:t>
      </w:r>
      <w:proofErr w:type="spellEnd"/>
    </w:p>
    <w:p w:rsidR="00BE05CA" w:rsidRDefault="00BE05CA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</w:p>
    <w:p w:rsidR="005B4F49" w:rsidRPr="00126BDD" w:rsidRDefault="0073247F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126BDD">
        <w:rPr>
          <w:rFonts w:ascii="Verdana" w:hAnsi="Verdana" w:cs="Arial"/>
          <w:b/>
          <w:color w:val="00000A"/>
          <w:sz w:val="16"/>
          <w:szCs w:val="16"/>
        </w:rPr>
        <w:t>Location</w:t>
      </w:r>
      <w:r w:rsidR="00443CAD" w:rsidRPr="00126BDD">
        <w:rPr>
          <w:rFonts w:ascii="Verdana" w:hAnsi="Verdana" w:cs="Arial"/>
          <w:b/>
          <w:color w:val="00000A"/>
          <w:sz w:val="16"/>
          <w:szCs w:val="16"/>
        </w:rPr>
        <w:t>:</w:t>
      </w:r>
      <w:r w:rsidR="00443CAD" w:rsidRPr="00126BDD">
        <w:rPr>
          <w:rFonts w:ascii="Verdana" w:eastAsia="Calibri" w:hAnsi="Verdana" w:cs="Calibri"/>
          <w:b/>
          <w:sz w:val="16"/>
          <w:szCs w:val="16"/>
        </w:rPr>
        <w:t xml:space="preserve"> </w:t>
      </w:r>
      <w:r w:rsidRPr="00126BDD">
        <w:rPr>
          <w:rFonts w:ascii="Verdana" w:hAnsi="Verdana" w:cs="Arial"/>
          <w:b/>
          <w:color w:val="00000A"/>
          <w:sz w:val="16"/>
          <w:szCs w:val="16"/>
        </w:rPr>
        <w:t>SUNNYVALE</w:t>
      </w:r>
      <w:r w:rsidR="00443CAD" w:rsidRPr="00126BDD">
        <w:rPr>
          <w:rFonts w:ascii="Verdana" w:hAnsi="Verdana" w:cs="Arial"/>
          <w:b/>
          <w:color w:val="00000A"/>
          <w:sz w:val="16"/>
          <w:szCs w:val="16"/>
        </w:rPr>
        <w:t xml:space="preserve">, </w:t>
      </w:r>
      <w:r w:rsidRPr="00126BDD">
        <w:rPr>
          <w:rFonts w:ascii="Verdana" w:hAnsi="Verdana" w:cs="Arial"/>
          <w:b/>
          <w:color w:val="00000A"/>
          <w:sz w:val="16"/>
          <w:szCs w:val="16"/>
        </w:rPr>
        <w:t>CALIFORNIA</w:t>
      </w:r>
      <w:r w:rsidR="00443CAD" w:rsidRPr="00126BDD">
        <w:rPr>
          <w:rFonts w:ascii="Verdana" w:hAnsi="Verdana" w:cs="Arial"/>
          <w:b/>
          <w:color w:val="00000A"/>
          <w:sz w:val="16"/>
          <w:szCs w:val="16"/>
        </w:rPr>
        <w:t xml:space="preserve">(2008/12 – 2013/09), </w:t>
      </w:r>
      <w:r w:rsidRPr="00126BDD">
        <w:rPr>
          <w:rFonts w:ascii="Verdana" w:hAnsi="Verdana" w:cs="Arial"/>
          <w:b/>
          <w:color w:val="00000A"/>
          <w:sz w:val="16"/>
          <w:szCs w:val="16"/>
        </w:rPr>
        <w:t>HYDERABAD</w:t>
      </w:r>
      <w:r w:rsidR="003C757B" w:rsidRPr="00126BDD">
        <w:rPr>
          <w:rFonts w:ascii="Verdana" w:hAnsi="Verdana" w:cs="Arial"/>
          <w:b/>
          <w:color w:val="00000A"/>
          <w:sz w:val="16"/>
          <w:szCs w:val="16"/>
        </w:rPr>
        <w:t>(2013/10 –</w:t>
      </w:r>
      <w:r w:rsidR="00BE05CA">
        <w:rPr>
          <w:rFonts w:ascii="Verdana" w:hAnsi="Verdana" w:cs="Arial"/>
          <w:b/>
          <w:color w:val="00000A"/>
          <w:sz w:val="16"/>
          <w:szCs w:val="16"/>
        </w:rPr>
        <w:t>2013/11</w:t>
      </w:r>
      <w:r w:rsidR="00443CAD" w:rsidRPr="00126BDD">
        <w:rPr>
          <w:rFonts w:ascii="Verdana" w:hAnsi="Verdana" w:cs="Arial"/>
          <w:b/>
          <w:color w:val="00000A"/>
          <w:sz w:val="16"/>
          <w:szCs w:val="16"/>
        </w:rPr>
        <w:t>)</w:t>
      </w:r>
    </w:p>
    <w:p w:rsidR="005B4F49" w:rsidRPr="00126BDD" w:rsidRDefault="00443CAD">
      <w:pPr>
        <w:pStyle w:val="NoSpacing"/>
        <w:rPr>
          <w:rFonts w:ascii="Verdana" w:hAnsi="Verdana" w:cs="Arial"/>
          <w:b/>
          <w:i/>
          <w:sz w:val="16"/>
          <w:szCs w:val="16"/>
        </w:rPr>
      </w:pPr>
      <w:r w:rsidRPr="00126BDD">
        <w:rPr>
          <w:rFonts w:ascii="Verdana" w:hAnsi="Verdana" w:cs="Arial"/>
          <w:b/>
          <w:sz w:val="16"/>
          <w:szCs w:val="16"/>
        </w:rPr>
        <w:t>Client:</w:t>
      </w:r>
      <w:r w:rsidRPr="00126BDD">
        <w:rPr>
          <w:rFonts w:ascii="Verdana" w:hAnsi="Verdana" w:cs="Arial"/>
          <w:b/>
          <w:i/>
          <w:sz w:val="16"/>
          <w:szCs w:val="16"/>
        </w:rPr>
        <w:tab/>
      </w:r>
      <w:r w:rsidR="0073247F" w:rsidRPr="00126BDD">
        <w:rPr>
          <w:rFonts w:ascii="Verdana" w:hAnsi="Verdana" w:cs="Arial"/>
          <w:b/>
          <w:sz w:val="16"/>
          <w:szCs w:val="16"/>
        </w:rPr>
        <w:t>MICROSOFT CORPORATION</w:t>
      </w:r>
      <w:r w:rsidRPr="00126BDD">
        <w:rPr>
          <w:rFonts w:ascii="Verdana" w:hAnsi="Verdana" w:cs="Arial"/>
          <w:b/>
          <w:sz w:val="16"/>
          <w:szCs w:val="16"/>
        </w:rPr>
        <w:t xml:space="preserve">, </w:t>
      </w:r>
      <w:r w:rsidR="0073247F" w:rsidRPr="00126BDD">
        <w:rPr>
          <w:rFonts w:ascii="Verdana" w:hAnsi="Verdana" w:cs="Arial"/>
          <w:b/>
          <w:sz w:val="16"/>
          <w:szCs w:val="16"/>
        </w:rPr>
        <w:t>SUNNYVALE</w:t>
      </w:r>
      <w:r w:rsidRPr="00126BDD">
        <w:rPr>
          <w:rFonts w:ascii="Verdana" w:hAnsi="Verdana" w:cs="Arial"/>
          <w:b/>
          <w:sz w:val="16"/>
          <w:szCs w:val="16"/>
        </w:rPr>
        <w:t xml:space="preserve">, </w:t>
      </w:r>
      <w:r w:rsidR="0073247F" w:rsidRPr="00126BDD">
        <w:rPr>
          <w:rFonts w:ascii="Verdana" w:hAnsi="Verdana" w:cs="Arial"/>
          <w:b/>
          <w:sz w:val="16"/>
          <w:szCs w:val="16"/>
        </w:rPr>
        <w:t>CALIFORNIA</w:t>
      </w:r>
    </w:p>
    <w:p w:rsidR="005B4F49" w:rsidRDefault="005B4F49">
      <w:pPr>
        <w:pStyle w:val="NoSpacing"/>
        <w:rPr>
          <w:rFonts w:ascii="Arial" w:hAnsi="Arial" w:cs="Arial"/>
          <w:sz w:val="20"/>
          <w:u w:val="single"/>
        </w:rPr>
      </w:pPr>
    </w:p>
    <w:p w:rsidR="005B4F49" w:rsidRDefault="00443CAD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MSN TV Service Support and Maintenance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Dec ‘08 - Nov ‘13</w:t>
      </w:r>
    </w:p>
    <w:p w:rsidR="005B4F49" w:rsidRDefault="00443CAD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MSN TV service provides internet-based services, web browsing, multi-user email accounts and TV content through a set-top box to its subscribers. 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Added new features to MSN TV Mail service to model Hotmail’s utilization of storage folders. 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Made bug fixes to the Mail UI screens in MSN TV Mail and managed presentation of content from different partners (weather, news feeds, stock market,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 xml:space="preserve">). 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Investigated and fixed connectivity issues (modem failures, partner content issues, network failures). </w:t>
      </w:r>
    </w:p>
    <w:p w:rsidR="005B4F49" w:rsidRPr="008705B8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  <w:lang w:val="fr-FR"/>
        </w:rPr>
      </w:pPr>
      <w:proofErr w:type="spellStart"/>
      <w:r w:rsidRPr="008705B8">
        <w:rPr>
          <w:rFonts w:ascii="Arial" w:hAnsi="Arial" w:cs="Arial"/>
          <w:sz w:val="20"/>
          <w:lang w:val="fr-FR"/>
        </w:rPr>
        <w:t>Environment</w:t>
      </w:r>
      <w:proofErr w:type="spellEnd"/>
      <w:r w:rsidRPr="008705B8">
        <w:rPr>
          <w:rFonts w:ascii="Arial" w:hAnsi="Arial" w:cs="Arial"/>
          <w:sz w:val="20"/>
          <w:lang w:val="fr-FR"/>
        </w:rPr>
        <w:t>: C, Unix (Solaris), Oracle 9i</w:t>
      </w:r>
    </w:p>
    <w:p w:rsidR="005B4F49" w:rsidRPr="008705B8" w:rsidRDefault="005B4F49">
      <w:pPr>
        <w:pStyle w:val="NoSpacing"/>
        <w:rPr>
          <w:rFonts w:ascii="Arial" w:hAnsi="Arial" w:cs="Arial"/>
          <w:sz w:val="20"/>
          <w:lang w:val="fr-FR"/>
        </w:rPr>
      </w:pPr>
    </w:p>
    <w:p w:rsidR="005B4F49" w:rsidRDefault="00443CAD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Migration of MSN TV mail accounts to Hotmail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Oct ‘10 - Nov ‘13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Coded features and added options to the bulk-migration tool used by Microsoft to move mail content of over 125,000 MSN TV subscribers’ to Hotmail’s mail servers. 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automated scripts to administer and migrate huge amounts of subscribers’ mail content.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Investigated and fixed migration issues involving mail content and format.</w:t>
      </w:r>
    </w:p>
    <w:p w:rsidR="005B4F49" w:rsidRDefault="00443CA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C, Unix (Solaris SPARC and i386), Perforce.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Default="00443CAD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 xml:space="preserve">Integration of </w:t>
      </w:r>
      <w:proofErr w:type="spellStart"/>
      <w:r>
        <w:rPr>
          <w:rFonts w:ascii="Arial" w:hAnsi="Arial" w:cs="Arial"/>
          <w:sz w:val="20"/>
          <w:u w:val="single"/>
        </w:rPr>
        <w:t>Brightmail</w:t>
      </w:r>
      <w:proofErr w:type="spellEnd"/>
      <w:r>
        <w:rPr>
          <w:rFonts w:ascii="Arial" w:hAnsi="Arial" w:cs="Arial"/>
          <w:sz w:val="20"/>
          <w:u w:val="single"/>
        </w:rPr>
        <w:t xml:space="preserve"> Spam Filter with Postfix on MSN TV mail service</w:t>
      </w:r>
      <w:r>
        <w:rPr>
          <w:rFonts w:ascii="Arial" w:hAnsi="Arial" w:cs="Arial"/>
          <w:sz w:val="20"/>
        </w:rPr>
        <w:tab/>
        <w:t xml:space="preserve">                        Nov ‘09 - Sep ‘10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Postfix 2.6 modules and installed binaries.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Modified and set up the postfix configuration files to work with the </w:t>
      </w:r>
      <w:proofErr w:type="spellStart"/>
      <w:r>
        <w:rPr>
          <w:rFonts w:ascii="Arial" w:hAnsi="Arial" w:cs="Arial"/>
          <w:sz w:val="20"/>
        </w:rPr>
        <w:t>Brightmail</w:t>
      </w:r>
      <w:proofErr w:type="spellEnd"/>
      <w:r>
        <w:rPr>
          <w:rFonts w:ascii="Arial" w:hAnsi="Arial" w:cs="Arial"/>
          <w:sz w:val="20"/>
        </w:rPr>
        <w:t xml:space="preserve"> spam filter libraries, leading to very exceptional level of spam blocking on customer email accounts.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Environment: Solaris i386 server, </w:t>
      </w:r>
      <w:proofErr w:type="spellStart"/>
      <w:r>
        <w:rPr>
          <w:rFonts w:ascii="Arial" w:hAnsi="Arial" w:cs="Arial"/>
          <w:sz w:val="20"/>
        </w:rPr>
        <w:t>Brightmail</w:t>
      </w:r>
      <w:proofErr w:type="spellEnd"/>
      <w:r>
        <w:rPr>
          <w:rFonts w:ascii="Arial" w:hAnsi="Arial" w:cs="Arial"/>
          <w:sz w:val="20"/>
        </w:rPr>
        <w:t xml:space="preserve"> 6.0 SDK library, Postfix 2.6 source libraries</w:t>
      </w:r>
    </w:p>
    <w:p w:rsidR="006E23A7" w:rsidRDefault="006E23A7" w:rsidP="006E23A7">
      <w:pPr>
        <w:pStyle w:val="NoSpacing"/>
        <w:ind w:left="360"/>
        <w:rPr>
          <w:rFonts w:ascii="Arial" w:hAnsi="Arial" w:cs="Arial"/>
          <w:sz w:val="20"/>
        </w:rPr>
      </w:pP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Pr="007B4032" w:rsidRDefault="007B4032">
      <w:pPr>
        <w:pStyle w:val="NoSpacing"/>
        <w:rPr>
          <w:rFonts w:ascii="Garamond" w:hAnsi="Garamond" w:cs="Tahoma"/>
          <w:b/>
          <w:shd w:val="clear" w:color="auto" w:fill="C0C0C0"/>
        </w:rPr>
      </w:pPr>
      <w:proofErr w:type="spellStart"/>
      <w:r>
        <w:rPr>
          <w:rFonts w:ascii="Garamond" w:hAnsi="Garamond" w:cs="Tahoma"/>
          <w:b/>
          <w:shd w:val="clear" w:color="auto" w:fill="C0C0C0"/>
        </w:rPr>
        <w:lastRenderedPageBreak/>
        <w:t>Vensiti</w:t>
      </w:r>
      <w:proofErr w:type="spellEnd"/>
      <w:r w:rsidR="00443CAD" w:rsidRPr="007B4032">
        <w:rPr>
          <w:rFonts w:ascii="Garamond" w:hAnsi="Garamond" w:cs="Tahoma"/>
          <w:b/>
          <w:shd w:val="clear" w:color="auto" w:fill="C0C0C0"/>
        </w:rPr>
        <w:t xml:space="preserve"> </w:t>
      </w:r>
      <w:proofErr w:type="spellStart"/>
      <w:r w:rsidR="00443CAD" w:rsidRPr="007B4032">
        <w:rPr>
          <w:rFonts w:ascii="Garamond" w:hAnsi="Garamond" w:cs="Tahoma"/>
          <w:b/>
          <w:shd w:val="clear" w:color="auto" w:fill="C0C0C0"/>
        </w:rPr>
        <w:t>Inc</w:t>
      </w:r>
      <w:proofErr w:type="spellEnd"/>
      <w:r w:rsidR="00443CAD" w:rsidRPr="007B4032">
        <w:rPr>
          <w:rFonts w:ascii="Garamond" w:hAnsi="Garamond" w:cs="Tahoma"/>
          <w:b/>
          <w:shd w:val="clear" w:color="auto" w:fill="C0C0C0"/>
        </w:rPr>
        <w:t xml:space="preserve">(now </w:t>
      </w:r>
      <w:proofErr w:type="spellStart"/>
      <w:r w:rsidR="00443CAD" w:rsidRPr="007B4032">
        <w:rPr>
          <w:rFonts w:ascii="Garamond" w:hAnsi="Garamond" w:cs="Tahoma"/>
          <w:b/>
          <w:shd w:val="clear" w:color="auto" w:fill="C0C0C0"/>
        </w:rPr>
        <w:t>Techgene</w:t>
      </w:r>
      <w:proofErr w:type="spellEnd"/>
      <w:r w:rsidR="00443CAD" w:rsidRPr="007B4032">
        <w:rPr>
          <w:rFonts w:ascii="Garamond" w:hAnsi="Garamond" w:cs="Tahoma"/>
          <w:b/>
          <w:shd w:val="clear" w:color="auto" w:fill="C0C0C0"/>
        </w:rPr>
        <w:t xml:space="preserve"> Solutions) - Irving, Texas </w:t>
      </w:r>
      <w:r w:rsidR="00443CAD" w:rsidRPr="007B4032">
        <w:rPr>
          <w:rFonts w:ascii="Garamond" w:hAnsi="Garamond" w:cs="Tahoma"/>
          <w:b/>
          <w:shd w:val="clear" w:color="auto" w:fill="C0C0C0"/>
        </w:rPr>
        <w:tab/>
        <w:t xml:space="preserve"> </w:t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 w:rsidR="00443CAD" w:rsidRPr="007B4032">
        <w:rPr>
          <w:rFonts w:ascii="Garamond" w:hAnsi="Garamond" w:cs="Tahoma"/>
          <w:b/>
          <w:shd w:val="clear" w:color="auto" w:fill="C0C0C0"/>
        </w:rPr>
        <w:tab/>
      </w:r>
      <w:r>
        <w:rPr>
          <w:rFonts w:ascii="Garamond" w:hAnsi="Garamond" w:cs="Tahoma"/>
          <w:b/>
          <w:shd w:val="clear" w:color="auto" w:fill="C0C0C0"/>
        </w:rPr>
        <w:t xml:space="preserve">                  </w:t>
      </w:r>
      <w:r w:rsidR="00443CAD" w:rsidRPr="007B4032">
        <w:rPr>
          <w:rFonts w:ascii="Garamond" w:hAnsi="Garamond" w:cs="Tahoma"/>
          <w:b/>
          <w:shd w:val="clear" w:color="auto" w:fill="C0C0C0"/>
        </w:rPr>
        <w:t>Apr 2007 - Dec 2008</w:t>
      </w:r>
    </w:p>
    <w:p w:rsidR="005B4F49" w:rsidRPr="00F35CD2" w:rsidRDefault="00443CAD" w:rsidP="007B4032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F35CD2">
        <w:rPr>
          <w:rFonts w:ascii="Verdana" w:hAnsi="Verdana" w:cs="Arial"/>
          <w:b/>
          <w:color w:val="00000A"/>
          <w:sz w:val="16"/>
          <w:szCs w:val="16"/>
        </w:rPr>
        <w:t xml:space="preserve">Location:  </w:t>
      </w:r>
      <w:r w:rsidR="007B4032" w:rsidRPr="00F35CD2">
        <w:rPr>
          <w:rFonts w:ascii="Verdana" w:hAnsi="Verdana" w:cs="Arial"/>
          <w:b/>
          <w:color w:val="00000A"/>
          <w:sz w:val="16"/>
          <w:szCs w:val="16"/>
        </w:rPr>
        <w:t>MOUNTAIN VIEW</w:t>
      </w:r>
      <w:r w:rsidRPr="00F35CD2">
        <w:rPr>
          <w:rFonts w:ascii="Verdana" w:hAnsi="Verdana" w:cs="Arial"/>
          <w:b/>
          <w:color w:val="00000A"/>
          <w:sz w:val="16"/>
          <w:szCs w:val="16"/>
        </w:rPr>
        <w:t>(2008/04 – 2008/12)</w:t>
      </w:r>
    </w:p>
    <w:p w:rsidR="005B4F49" w:rsidRPr="00F35CD2" w:rsidRDefault="00443CAD" w:rsidP="007B4032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F35CD2">
        <w:rPr>
          <w:rFonts w:ascii="Verdana" w:hAnsi="Verdana" w:cs="Arial"/>
          <w:b/>
          <w:color w:val="00000A"/>
          <w:sz w:val="16"/>
          <w:szCs w:val="16"/>
        </w:rPr>
        <w:t>Client:</w:t>
      </w:r>
      <w:r w:rsidRPr="00F35CD2">
        <w:rPr>
          <w:rFonts w:ascii="Verdana" w:hAnsi="Verdana" w:cs="Arial"/>
          <w:b/>
          <w:color w:val="00000A"/>
          <w:sz w:val="16"/>
          <w:szCs w:val="16"/>
        </w:rPr>
        <w:tab/>
      </w:r>
      <w:r w:rsidR="007B4032" w:rsidRPr="00F35CD2">
        <w:rPr>
          <w:rFonts w:ascii="Verdana" w:hAnsi="Verdana" w:cs="Arial"/>
          <w:b/>
          <w:color w:val="00000A"/>
          <w:sz w:val="16"/>
          <w:szCs w:val="16"/>
        </w:rPr>
        <w:t>MICROSOFT CORPORATION, MOUNTAIN VIEW, CALIFORNIA</w:t>
      </w:r>
    </w:p>
    <w:p w:rsidR="005B4F49" w:rsidRPr="003C757B" w:rsidRDefault="005B4F49">
      <w:pPr>
        <w:pStyle w:val="NoSpacing"/>
        <w:rPr>
          <w:rFonts w:ascii="Arial" w:hAnsi="Arial" w:cs="Arial"/>
          <w:b/>
          <w:i/>
          <w:sz w:val="20"/>
        </w:rPr>
      </w:pPr>
    </w:p>
    <w:p w:rsidR="005B4F49" w:rsidRDefault="00443CAD">
      <w:pPr>
        <w:pStyle w:val="NoSpacing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 xml:space="preserve">Enhancement/Maintenance of </w:t>
      </w:r>
      <w:proofErr w:type="spellStart"/>
      <w:r>
        <w:rPr>
          <w:rFonts w:ascii="Arial" w:hAnsi="Arial" w:cs="Arial"/>
          <w:sz w:val="20"/>
          <w:u w:val="single"/>
        </w:rPr>
        <w:t>CSDesktop</w:t>
      </w:r>
      <w:proofErr w:type="spellEnd"/>
      <w:r>
        <w:rPr>
          <w:rFonts w:ascii="Arial" w:hAnsi="Arial" w:cs="Arial"/>
          <w:sz w:val="20"/>
          <w:u w:val="single"/>
        </w:rPr>
        <w:t xml:space="preserve"> customer management system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  <w:t xml:space="preserve">           Apr ’08 – Dec ‘08</w:t>
      </w:r>
      <w:r>
        <w:rPr>
          <w:rFonts w:ascii="Arial" w:hAnsi="Arial" w:cs="Arial"/>
          <w:sz w:val="20"/>
          <w:u w:val="single"/>
        </w:rPr>
        <w:t xml:space="preserve">                    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Fixed bugs and added features to the new version of </w:t>
      </w:r>
      <w:proofErr w:type="spellStart"/>
      <w:r>
        <w:rPr>
          <w:rFonts w:ascii="Arial" w:hAnsi="Arial" w:cs="Arial"/>
          <w:sz w:val="20"/>
        </w:rPr>
        <w:t>CSDesktop</w:t>
      </w:r>
      <w:proofErr w:type="spellEnd"/>
      <w:r>
        <w:rPr>
          <w:rFonts w:ascii="Arial" w:hAnsi="Arial" w:cs="Arial"/>
          <w:sz w:val="20"/>
        </w:rPr>
        <w:t xml:space="preserve"> customer management system, which quickened resolution of customer issues and significantly reduced CS agents’ interaction time.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Enhanced the security features in application code to comply with PCI requirements.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Trained Microsoft’s Customer Support teams in Panama and Canada on support issues, new functionality training and application performance.</w:t>
      </w:r>
    </w:p>
    <w:p w:rsidR="005B4F49" w:rsidRDefault="00443CA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Visual J#, Windows 2003 Server, Oracle 9i, Java, JavaScript, HTML, IIS</w:t>
      </w:r>
    </w:p>
    <w:p w:rsidR="005B4F49" w:rsidRDefault="005B4F49">
      <w:pPr>
        <w:pStyle w:val="NoSpacing"/>
        <w:ind w:left="360"/>
        <w:rPr>
          <w:rFonts w:ascii="Arial" w:hAnsi="Arial" w:cs="Arial"/>
          <w:sz w:val="20"/>
        </w:rPr>
      </w:pPr>
    </w:p>
    <w:p w:rsidR="005B4F49" w:rsidRPr="005D795D" w:rsidRDefault="00443CAD" w:rsidP="007B4032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5D795D">
        <w:rPr>
          <w:rFonts w:ascii="Verdana" w:hAnsi="Verdana" w:cs="Arial"/>
          <w:b/>
          <w:color w:val="00000A"/>
          <w:sz w:val="16"/>
          <w:szCs w:val="16"/>
        </w:rPr>
        <w:t xml:space="preserve">Client: </w:t>
      </w:r>
      <w:r w:rsidR="007B4032" w:rsidRPr="005D795D">
        <w:rPr>
          <w:rFonts w:ascii="Verdana" w:hAnsi="Verdana" w:cs="Arial"/>
          <w:b/>
          <w:color w:val="00000A"/>
          <w:sz w:val="16"/>
          <w:szCs w:val="16"/>
        </w:rPr>
        <w:t>ELECTRONIC DATA SYSTEMS</w:t>
      </w:r>
      <w:r w:rsidRPr="005D795D">
        <w:rPr>
          <w:rFonts w:ascii="Verdana" w:hAnsi="Verdana" w:cs="Arial"/>
          <w:b/>
          <w:color w:val="00000A"/>
          <w:sz w:val="16"/>
          <w:szCs w:val="16"/>
        </w:rPr>
        <w:t xml:space="preserve">(now </w:t>
      </w:r>
      <w:r w:rsidR="007B4032" w:rsidRPr="005D795D">
        <w:rPr>
          <w:rFonts w:ascii="Verdana" w:hAnsi="Verdana" w:cs="Arial"/>
          <w:b/>
          <w:color w:val="00000A"/>
          <w:sz w:val="16"/>
          <w:szCs w:val="16"/>
        </w:rPr>
        <w:t>HEWLETT-PACKARD</w:t>
      </w:r>
      <w:r w:rsidRPr="005D795D">
        <w:rPr>
          <w:rFonts w:ascii="Verdana" w:hAnsi="Verdana" w:cs="Arial"/>
          <w:b/>
          <w:color w:val="00000A"/>
          <w:sz w:val="16"/>
          <w:szCs w:val="16"/>
        </w:rPr>
        <w:t xml:space="preserve">), </w:t>
      </w:r>
      <w:r w:rsidR="007B4032" w:rsidRPr="005D795D">
        <w:rPr>
          <w:rFonts w:ascii="Verdana" w:hAnsi="Verdana" w:cs="Arial"/>
          <w:b/>
          <w:color w:val="00000A"/>
          <w:sz w:val="16"/>
          <w:szCs w:val="16"/>
        </w:rPr>
        <w:t>FRANKFORT, KENTUCKY</w:t>
      </w:r>
    </w:p>
    <w:p w:rsidR="005B4F49" w:rsidRDefault="005B4F49">
      <w:pPr>
        <w:pStyle w:val="NoSpacing"/>
        <w:rPr>
          <w:rFonts w:ascii="Arial" w:hAnsi="Arial" w:cs="Arial"/>
          <w:sz w:val="20"/>
          <w:u w:val="single"/>
        </w:rPr>
      </w:pPr>
    </w:p>
    <w:p w:rsidR="005B4F49" w:rsidRDefault="00443CAD">
      <w:pPr>
        <w:pStyle w:val="NoSpacing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Kentucky Medicaid Management Implementation System (KYMMIS)</w:t>
      </w:r>
      <w:r>
        <w:rPr>
          <w:rFonts w:ascii="Arial" w:hAnsi="Arial" w:cs="Arial"/>
          <w:sz w:val="20"/>
        </w:rPr>
        <w:t xml:space="preserve">               </w:t>
      </w:r>
      <w:r>
        <w:rPr>
          <w:rFonts w:ascii="Arial" w:hAnsi="Arial" w:cs="Arial"/>
          <w:sz w:val="20"/>
        </w:rPr>
        <w:tab/>
        <w:t xml:space="preserve">          Aug ’07 – Feb ‘08</w:t>
      </w:r>
      <w:r>
        <w:rPr>
          <w:rFonts w:ascii="Arial" w:hAnsi="Arial" w:cs="Arial"/>
          <w:sz w:val="20"/>
          <w:u w:val="single"/>
        </w:rPr>
        <w:t xml:space="preserve">                                        </w:t>
      </w:r>
    </w:p>
    <w:p w:rsidR="005B4F49" w:rsidRDefault="00443CAD">
      <w:pPr>
        <w:pStyle w:val="NoSpacing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Coded new features in C for the Back-End reporting component of the KYMMIS system.</w:t>
      </w:r>
    </w:p>
    <w:p w:rsidR="005B4F49" w:rsidRDefault="00443CAD">
      <w:pPr>
        <w:pStyle w:val="NoSpacing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queries using SQL to extract Claims data from the Oracle 10g database.</w:t>
      </w:r>
    </w:p>
    <w:p w:rsidR="005B4F49" w:rsidRDefault="00443CAD">
      <w:pPr>
        <w:pStyle w:val="NoSpacing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Perl scripts and Unix shell scripts to run reports and schedule jobs.</w:t>
      </w:r>
    </w:p>
    <w:p w:rsidR="005B4F49" w:rsidRDefault="00443CAD">
      <w:pPr>
        <w:pStyle w:val="NoSpacing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Debugged using GDB existing errors and inaccuracies in the claims adjudication module.</w:t>
      </w:r>
    </w:p>
    <w:p w:rsidR="005B4F49" w:rsidRPr="008705B8" w:rsidRDefault="00443CAD">
      <w:pPr>
        <w:pStyle w:val="NoSpacing"/>
        <w:numPr>
          <w:ilvl w:val="0"/>
          <w:numId w:val="5"/>
        </w:numPr>
        <w:rPr>
          <w:rFonts w:ascii="Arial" w:hAnsi="Arial" w:cs="Arial"/>
          <w:sz w:val="20"/>
          <w:lang w:val="fr-FR"/>
        </w:rPr>
      </w:pPr>
      <w:proofErr w:type="spellStart"/>
      <w:r w:rsidRPr="008705B8">
        <w:rPr>
          <w:rFonts w:ascii="Arial" w:hAnsi="Arial" w:cs="Arial"/>
          <w:sz w:val="20"/>
          <w:lang w:val="fr-FR"/>
        </w:rPr>
        <w:t>Environment</w:t>
      </w:r>
      <w:proofErr w:type="spellEnd"/>
      <w:r w:rsidRPr="008705B8">
        <w:rPr>
          <w:rFonts w:ascii="Arial" w:hAnsi="Arial" w:cs="Arial"/>
          <w:sz w:val="20"/>
          <w:lang w:val="fr-FR"/>
        </w:rPr>
        <w:t>: C, C++, Unix (Solaris), Oracle 10g, Perl, Pro*C, XML</w:t>
      </w:r>
    </w:p>
    <w:p w:rsidR="005B4F49" w:rsidRPr="008705B8" w:rsidRDefault="00443CAD">
      <w:pPr>
        <w:pStyle w:val="NoSpacing"/>
        <w:rPr>
          <w:rFonts w:ascii="Arial" w:hAnsi="Arial" w:cs="Arial"/>
          <w:sz w:val="20"/>
          <w:lang w:val="fr-FR"/>
        </w:rPr>
      </w:pPr>
      <w:r w:rsidRPr="008705B8">
        <w:rPr>
          <w:rFonts w:ascii="Arial" w:hAnsi="Arial" w:cs="Arial"/>
          <w:sz w:val="20"/>
          <w:lang w:val="fr-FR"/>
        </w:rPr>
        <w:t xml:space="preserve"> </w:t>
      </w:r>
    </w:p>
    <w:p w:rsidR="005B4F49" w:rsidRDefault="00443CAD" w:rsidP="005D795D">
      <w:pPr>
        <w:pStyle w:val="LO-normal"/>
        <w:rPr>
          <w:rFonts w:ascii="Arial" w:hAnsi="Arial" w:cs="Arial"/>
          <w:i/>
          <w:sz w:val="20"/>
        </w:rPr>
      </w:pPr>
      <w:r w:rsidRPr="005D795D">
        <w:rPr>
          <w:rFonts w:ascii="Verdana" w:hAnsi="Verdana" w:cs="Arial"/>
          <w:b/>
          <w:color w:val="00000A"/>
          <w:sz w:val="16"/>
          <w:szCs w:val="16"/>
        </w:rPr>
        <w:t xml:space="preserve">Client: </w:t>
      </w:r>
      <w:r w:rsidR="00E310A1">
        <w:rPr>
          <w:rFonts w:ascii="Verdana" w:hAnsi="Verdana" w:cs="Arial"/>
          <w:b/>
          <w:color w:val="00000A"/>
          <w:sz w:val="16"/>
          <w:szCs w:val="16"/>
        </w:rPr>
        <w:t>PIZZA HUT, DALLAS, TEXAS</w:t>
      </w:r>
    </w:p>
    <w:p w:rsidR="005B4F49" w:rsidRDefault="005B4F49">
      <w:pPr>
        <w:pStyle w:val="NoSpacing"/>
        <w:rPr>
          <w:rFonts w:ascii="Arial" w:hAnsi="Arial" w:cs="Arial"/>
          <w:b/>
          <w:i/>
          <w:sz w:val="20"/>
        </w:rPr>
      </w:pPr>
    </w:p>
    <w:p w:rsidR="005B4F49" w:rsidRDefault="005D795D">
      <w:pPr>
        <w:pStyle w:val="NoSpacing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 xml:space="preserve">Migration of </w:t>
      </w:r>
      <w:r w:rsidR="00E310A1">
        <w:rPr>
          <w:rFonts w:ascii="Arial" w:hAnsi="Arial" w:cs="Arial"/>
          <w:sz w:val="20"/>
          <w:u w:val="single"/>
        </w:rPr>
        <w:t xml:space="preserve">Point-of-Sale </w:t>
      </w:r>
      <w:r w:rsidR="00443CAD">
        <w:rPr>
          <w:rFonts w:ascii="Arial" w:hAnsi="Arial" w:cs="Arial"/>
          <w:sz w:val="20"/>
          <w:u w:val="single"/>
        </w:rPr>
        <w:t>application from SCO Unix to SUSE Linux</w:t>
      </w:r>
      <w:r w:rsidR="00443CAD">
        <w:rPr>
          <w:rFonts w:ascii="Arial" w:hAnsi="Arial" w:cs="Arial"/>
          <w:sz w:val="20"/>
        </w:rPr>
        <w:tab/>
      </w:r>
      <w:r w:rsidR="00443CAD">
        <w:rPr>
          <w:rFonts w:ascii="Arial" w:hAnsi="Arial" w:cs="Arial"/>
          <w:sz w:val="20"/>
        </w:rPr>
        <w:tab/>
        <w:t xml:space="preserve">           May ’07 – Jul ‘07</w:t>
      </w:r>
      <w:r w:rsidR="00443CAD">
        <w:rPr>
          <w:rFonts w:ascii="Arial" w:hAnsi="Arial" w:cs="Arial"/>
          <w:sz w:val="20"/>
          <w:u w:val="single"/>
        </w:rPr>
        <w:t xml:space="preserve">                                    </w:t>
      </w:r>
    </w:p>
    <w:p w:rsidR="005B4F49" w:rsidRDefault="00443CAD">
      <w:pPr>
        <w:pStyle w:val="NoSpacing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Migrated Pizza Hut’s point-of-sale application from SCO Unix to SUSE Linux.</w:t>
      </w:r>
    </w:p>
    <w:p w:rsidR="005B4F49" w:rsidRDefault="00443CAD">
      <w:pPr>
        <w:pStyle w:val="NoSpacing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primary task in the project was to detect and fix a number of memory leaks in the source code which caused the POS application to crash in the new Linux environment.</w:t>
      </w:r>
    </w:p>
    <w:p w:rsidR="005B4F49" w:rsidRDefault="00443CAD">
      <w:pPr>
        <w:pStyle w:val="NoSpacing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GDB to debug segmentation faults and fixed memory leaks on the Linux platform.</w:t>
      </w:r>
    </w:p>
    <w:p w:rsidR="005B4F49" w:rsidRDefault="00443CAD">
      <w:pPr>
        <w:pStyle w:val="NoSpacing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C, C++, Oracle, SUSE Linux and SCO Unix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Pr="00AD4635" w:rsidRDefault="00443CAD">
      <w:pPr>
        <w:pStyle w:val="NoSpacing"/>
        <w:rPr>
          <w:rFonts w:ascii="Garamond" w:hAnsi="Garamond" w:cs="Tahoma"/>
          <w:b/>
          <w:shd w:val="clear" w:color="auto" w:fill="C0C0C0"/>
        </w:rPr>
      </w:pPr>
      <w:r w:rsidRPr="00AD4635">
        <w:rPr>
          <w:rFonts w:ascii="Garamond" w:hAnsi="Garamond" w:cs="Tahoma"/>
          <w:b/>
          <w:shd w:val="clear" w:color="auto" w:fill="C0C0C0"/>
        </w:rPr>
        <w:t>Clemson University, Clemson, South Carolina</w:t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  <w:t xml:space="preserve">             </w:t>
      </w:r>
      <w:r w:rsidR="00AD4635">
        <w:rPr>
          <w:rFonts w:ascii="Garamond" w:hAnsi="Garamond" w:cs="Tahoma"/>
          <w:b/>
          <w:shd w:val="clear" w:color="auto" w:fill="C0C0C0"/>
        </w:rPr>
        <w:t xml:space="preserve">                  </w:t>
      </w:r>
      <w:r w:rsidRPr="00AD4635">
        <w:rPr>
          <w:rFonts w:ascii="Garamond" w:hAnsi="Garamond" w:cs="Tahoma"/>
          <w:b/>
          <w:shd w:val="clear" w:color="auto" w:fill="C0C0C0"/>
        </w:rPr>
        <w:t>Sep 2004 – Dec 2006</w:t>
      </w:r>
    </w:p>
    <w:p w:rsidR="00AD4635" w:rsidRPr="00AD4635" w:rsidRDefault="00AD4635" w:rsidP="00AD4635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</w:p>
    <w:p w:rsidR="005B4F49" w:rsidRDefault="00443CAD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Provided software and hardware tech support to staff and students as Student IT Consultant at Computing and IT Department(CCIT)</w:t>
      </w:r>
    </w:p>
    <w:p w:rsidR="005B4F49" w:rsidRDefault="00443CAD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Taught coding in Visual Basic to middle </w:t>
      </w:r>
      <w:proofErr w:type="spellStart"/>
      <w:r>
        <w:rPr>
          <w:rFonts w:ascii="Arial" w:hAnsi="Arial" w:cs="Arial"/>
          <w:sz w:val="20"/>
        </w:rPr>
        <w:t>schoolers</w:t>
      </w:r>
      <w:proofErr w:type="spellEnd"/>
      <w:r>
        <w:rPr>
          <w:rFonts w:ascii="Arial" w:hAnsi="Arial" w:cs="Arial"/>
          <w:sz w:val="20"/>
        </w:rPr>
        <w:t xml:space="preserve"> as Teaching Assistant at Summer Science Camp.</w:t>
      </w:r>
    </w:p>
    <w:p w:rsidR="005B4F49" w:rsidRDefault="005B4F49">
      <w:pPr>
        <w:pStyle w:val="NoSpacing"/>
        <w:ind w:left="360"/>
        <w:rPr>
          <w:rFonts w:ascii="Arial" w:hAnsi="Arial" w:cs="Arial"/>
          <w:sz w:val="20"/>
        </w:rPr>
      </w:pPr>
    </w:p>
    <w:p w:rsidR="005B4F49" w:rsidRPr="00AD4635" w:rsidRDefault="00443CAD">
      <w:pPr>
        <w:pStyle w:val="NoSpacing"/>
        <w:rPr>
          <w:rFonts w:ascii="Garamond" w:hAnsi="Garamond" w:cs="Tahoma"/>
          <w:b/>
          <w:shd w:val="clear" w:color="auto" w:fill="C0C0C0"/>
        </w:rPr>
      </w:pPr>
      <w:r w:rsidRPr="00AD4635">
        <w:rPr>
          <w:rFonts w:ascii="Garamond" w:hAnsi="Garamond" w:cs="Tahoma"/>
          <w:b/>
          <w:shd w:val="clear" w:color="auto" w:fill="C0C0C0"/>
        </w:rPr>
        <w:t>Hewlett-Packard, Bangalore</w:t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="00AD4635">
        <w:rPr>
          <w:rFonts w:ascii="Garamond" w:hAnsi="Garamond" w:cs="Tahoma"/>
          <w:b/>
          <w:shd w:val="clear" w:color="auto" w:fill="C0C0C0"/>
        </w:rPr>
        <w:t xml:space="preserve">                   </w:t>
      </w:r>
      <w:r w:rsidRPr="00AD4635">
        <w:rPr>
          <w:rFonts w:ascii="Garamond" w:hAnsi="Garamond" w:cs="Tahoma"/>
          <w:b/>
          <w:shd w:val="clear" w:color="auto" w:fill="C0C0C0"/>
        </w:rPr>
        <w:t>Aug 2003 – Jul 2004</w:t>
      </w:r>
    </w:p>
    <w:p w:rsidR="005B4F49" w:rsidRPr="002052C7" w:rsidRDefault="00443CAD" w:rsidP="002052C7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2052C7">
        <w:rPr>
          <w:rFonts w:ascii="Verdana" w:hAnsi="Verdana" w:cs="Arial"/>
          <w:b/>
          <w:color w:val="00000A"/>
          <w:sz w:val="16"/>
          <w:szCs w:val="16"/>
        </w:rPr>
        <w:t xml:space="preserve">Location:  </w:t>
      </w:r>
      <w:r w:rsidR="002052C7">
        <w:rPr>
          <w:rFonts w:ascii="Verdana" w:hAnsi="Verdana" w:cs="Arial"/>
          <w:b/>
          <w:color w:val="00000A"/>
          <w:sz w:val="16"/>
          <w:szCs w:val="16"/>
        </w:rPr>
        <w:t>ATLANTA</w:t>
      </w:r>
      <w:r w:rsidRPr="002052C7">
        <w:rPr>
          <w:rFonts w:ascii="Verdana" w:hAnsi="Verdana" w:cs="Arial"/>
          <w:b/>
          <w:color w:val="00000A"/>
          <w:sz w:val="16"/>
          <w:szCs w:val="16"/>
        </w:rPr>
        <w:t xml:space="preserve"> (2003/08 – 2003/10), </w:t>
      </w:r>
      <w:r w:rsidR="002052C7">
        <w:rPr>
          <w:rFonts w:ascii="Verdana" w:hAnsi="Verdana" w:cs="Arial"/>
          <w:b/>
          <w:color w:val="00000A"/>
          <w:sz w:val="16"/>
          <w:szCs w:val="16"/>
        </w:rPr>
        <w:t>COLORADO SPRINGS</w:t>
      </w:r>
      <w:r w:rsidRPr="002052C7">
        <w:rPr>
          <w:rFonts w:ascii="Verdana" w:hAnsi="Verdana" w:cs="Arial"/>
          <w:b/>
          <w:color w:val="00000A"/>
          <w:sz w:val="16"/>
          <w:szCs w:val="16"/>
        </w:rPr>
        <w:t xml:space="preserve">(2003/10), </w:t>
      </w:r>
      <w:r w:rsidR="002052C7">
        <w:rPr>
          <w:rFonts w:ascii="Verdana" w:hAnsi="Verdana" w:cs="Arial"/>
          <w:b/>
          <w:color w:val="00000A"/>
          <w:sz w:val="16"/>
          <w:szCs w:val="16"/>
        </w:rPr>
        <w:t>BANGALORE</w:t>
      </w:r>
      <w:r w:rsidRPr="002052C7">
        <w:rPr>
          <w:rFonts w:ascii="Verdana" w:hAnsi="Verdana" w:cs="Arial"/>
          <w:b/>
          <w:color w:val="00000A"/>
          <w:sz w:val="16"/>
          <w:szCs w:val="16"/>
        </w:rPr>
        <w:t>(2003/11 – 2004/07)</w:t>
      </w:r>
    </w:p>
    <w:p w:rsidR="005B4F49" w:rsidRPr="002052C7" w:rsidRDefault="00443CAD" w:rsidP="002052C7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2052C7">
        <w:rPr>
          <w:rFonts w:ascii="Verdana" w:hAnsi="Verdana" w:cs="Arial"/>
          <w:b/>
          <w:color w:val="00000A"/>
          <w:sz w:val="16"/>
          <w:szCs w:val="16"/>
        </w:rPr>
        <w:t xml:space="preserve">Client: </w:t>
      </w:r>
      <w:r w:rsidR="002052C7">
        <w:rPr>
          <w:rFonts w:ascii="Verdana" w:hAnsi="Verdana" w:cs="Arial"/>
          <w:b/>
          <w:color w:val="00000A"/>
          <w:sz w:val="16"/>
          <w:szCs w:val="16"/>
        </w:rPr>
        <w:t>HEWLETT-PACKARD - ATLANTA, COLORADO SPRINGS</w:t>
      </w:r>
      <w:r w:rsidR="000E253E">
        <w:rPr>
          <w:rFonts w:ascii="Verdana" w:hAnsi="Verdana" w:cs="Arial"/>
          <w:b/>
          <w:color w:val="00000A"/>
          <w:sz w:val="16"/>
          <w:szCs w:val="16"/>
        </w:rPr>
        <w:t>, US</w:t>
      </w:r>
    </w:p>
    <w:p w:rsidR="005B4F49" w:rsidRDefault="005B4F49">
      <w:pPr>
        <w:pStyle w:val="NoSpacing"/>
        <w:rPr>
          <w:rFonts w:ascii="Arial" w:hAnsi="Arial" w:cs="Arial"/>
          <w:b/>
          <w:sz w:val="20"/>
        </w:rPr>
      </w:pPr>
    </w:p>
    <w:p w:rsidR="005B4F49" w:rsidRDefault="00443CAD">
      <w:pPr>
        <w:pStyle w:val="NoSpacing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Instant Support Enterprise Edition (ISEE) Support and Maintenance</w:t>
      </w:r>
    </w:p>
    <w:p w:rsidR="005B4F49" w:rsidRDefault="00443CAD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Perl and Unix shell scripts to automate the monitoring of server activity logs in the data center.</w:t>
      </w:r>
    </w:p>
    <w:p w:rsidR="005B4F49" w:rsidRDefault="00443CAD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Provided technical support and resolution to users of HP”s Workflow Management System(WFM).</w:t>
      </w:r>
    </w:p>
    <w:p w:rsidR="005B4F49" w:rsidRDefault="00443CAD">
      <w:pPr>
        <w:pStyle w:val="NoSpacing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Perl, Unix Shell Scripting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Pr="00AD4635" w:rsidRDefault="00443CAD">
      <w:pPr>
        <w:pStyle w:val="NoSpacing"/>
        <w:rPr>
          <w:rFonts w:ascii="Garamond" w:hAnsi="Garamond" w:cs="Tahoma"/>
          <w:b/>
          <w:shd w:val="clear" w:color="auto" w:fill="C0C0C0"/>
        </w:rPr>
      </w:pPr>
      <w:proofErr w:type="spellStart"/>
      <w:r w:rsidRPr="00AD4635">
        <w:rPr>
          <w:rFonts w:ascii="Garamond" w:hAnsi="Garamond" w:cs="Tahoma"/>
          <w:b/>
          <w:shd w:val="clear" w:color="auto" w:fill="C0C0C0"/>
        </w:rPr>
        <w:t>ZenSar</w:t>
      </w:r>
      <w:proofErr w:type="spellEnd"/>
      <w:r w:rsidRPr="00AD4635">
        <w:rPr>
          <w:rFonts w:ascii="Garamond" w:hAnsi="Garamond" w:cs="Tahoma"/>
          <w:b/>
          <w:shd w:val="clear" w:color="auto" w:fill="C0C0C0"/>
        </w:rPr>
        <w:t xml:space="preserve"> Technologies, Pune</w:t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</w:r>
      <w:r w:rsidRPr="00AD4635">
        <w:rPr>
          <w:rFonts w:ascii="Garamond" w:hAnsi="Garamond" w:cs="Tahoma"/>
          <w:b/>
          <w:shd w:val="clear" w:color="auto" w:fill="C0C0C0"/>
        </w:rPr>
        <w:tab/>
        <w:t xml:space="preserve">               </w:t>
      </w:r>
      <w:r w:rsidR="00AD4635">
        <w:rPr>
          <w:rFonts w:ascii="Garamond" w:hAnsi="Garamond" w:cs="Tahoma"/>
          <w:b/>
          <w:shd w:val="clear" w:color="auto" w:fill="C0C0C0"/>
        </w:rPr>
        <w:t xml:space="preserve">     </w:t>
      </w:r>
      <w:r w:rsidRPr="00AD4635">
        <w:rPr>
          <w:rFonts w:ascii="Garamond" w:hAnsi="Garamond" w:cs="Tahoma"/>
          <w:b/>
          <w:shd w:val="clear" w:color="auto" w:fill="C0C0C0"/>
        </w:rPr>
        <w:t>Feb 2003 – Jul 2003</w:t>
      </w:r>
    </w:p>
    <w:p w:rsidR="005B4F49" w:rsidRPr="002A6878" w:rsidRDefault="00443CAD" w:rsidP="002A6878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2A6878">
        <w:rPr>
          <w:rFonts w:ascii="Verdana" w:hAnsi="Verdana" w:cs="Arial"/>
          <w:b/>
          <w:color w:val="00000A"/>
          <w:sz w:val="16"/>
          <w:szCs w:val="16"/>
        </w:rPr>
        <w:t xml:space="preserve">Client: </w:t>
      </w:r>
      <w:r w:rsidR="002A6878">
        <w:rPr>
          <w:rFonts w:ascii="Verdana" w:hAnsi="Verdana" w:cs="Arial"/>
          <w:b/>
          <w:color w:val="00000A"/>
          <w:sz w:val="16"/>
          <w:szCs w:val="16"/>
        </w:rPr>
        <w:t>BAHRAIN TELECOM, BAHRAIN</w:t>
      </w:r>
    </w:p>
    <w:p w:rsidR="005B4F49" w:rsidRDefault="005B4F49">
      <w:pPr>
        <w:pStyle w:val="NoSpacing"/>
        <w:rPr>
          <w:rFonts w:ascii="Arial" w:hAnsi="Arial" w:cs="Arial"/>
          <w:sz w:val="20"/>
          <w:u w:val="single"/>
        </w:rPr>
      </w:pPr>
    </w:p>
    <w:p w:rsidR="005B4F49" w:rsidRDefault="00443CAD">
      <w:pPr>
        <w:pStyle w:val="NoSpacing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 xml:space="preserve">Enhancement and Maintenance of </w:t>
      </w:r>
      <w:proofErr w:type="spellStart"/>
      <w:r>
        <w:rPr>
          <w:rFonts w:ascii="Arial" w:hAnsi="Arial" w:cs="Arial"/>
          <w:sz w:val="20"/>
          <w:u w:val="single"/>
        </w:rPr>
        <w:t>CommerceLink</w:t>
      </w:r>
      <w:proofErr w:type="spellEnd"/>
      <w:r>
        <w:rPr>
          <w:rFonts w:ascii="Arial" w:hAnsi="Arial" w:cs="Arial"/>
          <w:sz w:val="20"/>
          <w:u w:val="single"/>
        </w:rPr>
        <w:t xml:space="preserve"> Payment Gateway</w:t>
      </w:r>
    </w:p>
    <w:p w:rsidR="005B4F49" w:rsidRDefault="00443CAD">
      <w:pPr>
        <w:pStyle w:val="NoSpacing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Coded additional features in C++ to provide complete authentication and processing of transactions using VISA issued credit cards.</w:t>
      </w:r>
    </w:p>
    <w:p w:rsidR="005B4F49" w:rsidRDefault="00443CAD">
      <w:pPr>
        <w:pStyle w:val="NoSpacing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C++ APIs that were used to communicate with the database for recording transactions.</w:t>
      </w:r>
    </w:p>
    <w:p w:rsidR="005B4F49" w:rsidRDefault="00443CAD">
      <w:pPr>
        <w:pStyle w:val="NoSpacing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Perl and Unix shell scripts for generation of transaction logs.</w:t>
      </w:r>
    </w:p>
    <w:p w:rsidR="005B4F49" w:rsidRPr="008705B8" w:rsidRDefault="00443CAD">
      <w:pPr>
        <w:pStyle w:val="NoSpacing"/>
        <w:numPr>
          <w:ilvl w:val="0"/>
          <w:numId w:val="8"/>
        </w:numPr>
        <w:rPr>
          <w:rFonts w:ascii="Arial" w:hAnsi="Arial" w:cs="Arial"/>
          <w:sz w:val="20"/>
          <w:lang w:val="fr-FR"/>
        </w:rPr>
      </w:pPr>
      <w:proofErr w:type="spellStart"/>
      <w:r w:rsidRPr="008705B8">
        <w:rPr>
          <w:rFonts w:ascii="Arial" w:hAnsi="Arial" w:cs="Arial"/>
          <w:sz w:val="20"/>
          <w:lang w:val="fr-FR"/>
        </w:rPr>
        <w:t>Environment</w:t>
      </w:r>
      <w:proofErr w:type="spellEnd"/>
      <w:r w:rsidRPr="008705B8">
        <w:rPr>
          <w:rFonts w:ascii="Arial" w:hAnsi="Arial" w:cs="Arial"/>
          <w:sz w:val="20"/>
          <w:lang w:val="fr-FR"/>
        </w:rPr>
        <w:t xml:space="preserve">: C++, Perl, </w:t>
      </w:r>
      <w:proofErr w:type="spellStart"/>
      <w:r w:rsidRPr="008705B8">
        <w:rPr>
          <w:rFonts w:ascii="Arial" w:hAnsi="Arial" w:cs="Arial"/>
          <w:sz w:val="20"/>
          <w:lang w:val="fr-FR"/>
        </w:rPr>
        <w:t>PostgreSQL</w:t>
      </w:r>
      <w:proofErr w:type="spellEnd"/>
      <w:r w:rsidRPr="008705B8">
        <w:rPr>
          <w:rFonts w:ascii="Arial" w:hAnsi="Arial" w:cs="Arial"/>
          <w:sz w:val="20"/>
          <w:lang w:val="fr-FR"/>
        </w:rPr>
        <w:t>, Unix (AIX)</w:t>
      </w:r>
    </w:p>
    <w:p w:rsidR="005B4F49" w:rsidRPr="008705B8" w:rsidRDefault="005B4F49">
      <w:pPr>
        <w:pStyle w:val="NoSpacing"/>
        <w:rPr>
          <w:rFonts w:ascii="Arial" w:hAnsi="Arial" w:cs="Arial"/>
          <w:sz w:val="20"/>
          <w:lang w:val="fr-FR"/>
        </w:rPr>
      </w:pPr>
    </w:p>
    <w:p w:rsidR="00473E73" w:rsidRPr="008705B8" w:rsidRDefault="00473E73">
      <w:pPr>
        <w:pStyle w:val="NoSpacing"/>
        <w:rPr>
          <w:rFonts w:ascii="Arial" w:hAnsi="Arial" w:cs="Arial"/>
          <w:sz w:val="20"/>
          <w:lang w:val="fr-FR"/>
        </w:rPr>
      </w:pPr>
    </w:p>
    <w:p w:rsidR="00473E73" w:rsidRPr="008705B8" w:rsidRDefault="00473E73">
      <w:pPr>
        <w:pStyle w:val="NoSpacing"/>
        <w:rPr>
          <w:rFonts w:ascii="Arial" w:hAnsi="Arial" w:cs="Arial"/>
          <w:sz w:val="20"/>
          <w:lang w:val="fr-FR"/>
        </w:rPr>
      </w:pPr>
    </w:p>
    <w:p w:rsidR="00473E73" w:rsidRPr="008705B8" w:rsidRDefault="00473E73">
      <w:pPr>
        <w:pStyle w:val="NoSpacing"/>
        <w:rPr>
          <w:rFonts w:ascii="Arial" w:hAnsi="Arial" w:cs="Arial"/>
          <w:sz w:val="20"/>
          <w:lang w:val="fr-FR"/>
        </w:rPr>
      </w:pPr>
    </w:p>
    <w:p w:rsidR="005B4F49" w:rsidRPr="00AD4635" w:rsidRDefault="00443CAD">
      <w:pPr>
        <w:pStyle w:val="NoSpacing"/>
        <w:rPr>
          <w:rFonts w:ascii="Garamond" w:hAnsi="Garamond" w:cs="Tahoma"/>
          <w:b/>
          <w:shd w:val="clear" w:color="auto" w:fill="C0C0C0"/>
        </w:rPr>
      </w:pPr>
      <w:proofErr w:type="spellStart"/>
      <w:r w:rsidRPr="00AD4635">
        <w:rPr>
          <w:rFonts w:ascii="Garamond" w:hAnsi="Garamond" w:cs="Tahoma"/>
          <w:b/>
          <w:shd w:val="clear" w:color="auto" w:fill="C0C0C0"/>
        </w:rPr>
        <w:lastRenderedPageBreak/>
        <w:t>Patni</w:t>
      </w:r>
      <w:proofErr w:type="spellEnd"/>
      <w:r w:rsidRPr="00AD4635">
        <w:rPr>
          <w:rFonts w:ascii="Garamond" w:hAnsi="Garamond" w:cs="Tahoma"/>
          <w:b/>
          <w:shd w:val="clear" w:color="auto" w:fill="C0C0C0"/>
        </w:rPr>
        <w:t xml:space="preserve"> Computer Systems(now iGATE Corporation) - Mumbai </w:t>
      </w:r>
      <w:r w:rsidRPr="00AD4635">
        <w:rPr>
          <w:rFonts w:ascii="Garamond" w:hAnsi="Garamond" w:cs="Tahoma"/>
          <w:b/>
          <w:shd w:val="clear" w:color="auto" w:fill="C0C0C0"/>
        </w:rPr>
        <w:tab/>
        <w:t xml:space="preserve">             </w:t>
      </w:r>
      <w:r w:rsidR="00AD4635">
        <w:rPr>
          <w:rFonts w:ascii="Garamond" w:hAnsi="Garamond" w:cs="Tahoma"/>
          <w:b/>
          <w:shd w:val="clear" w:color="auto" w:fill="C0C0C0"/>
        </w:rPr>
        <w:t xml:space="preserve">     </w:t>
      </w:r>
      <w:r w:rsidRPr="00AD4635">
        <w:rPr>
          <w:rFonts w:ascii="Garamond" w:hAnsi="Garamond" w:cs="Tahoma"/>
          <w:b/>
          <w:shd w:val="clear" w:color="auto" w:fill="C0C0C0"/>
        </w:rPr>
        <w:t xml:space="preserve">Feb 2000 – Feb 2003 </w:t>
      </w:r>
    </w:p>
    <w:p w:rsidR="005B4F49" w:rsidRPr="00670C17" w:rsidRDefault="00443CAD" w:rsidP="00670C17">
      <w:pPr>
        <w:pStyle w:val="LO-normal"/>
        <w:rPr>
          <w:rFonts w:ascii="Verdana" w:hAnsi="Verdana" w:cs="Arial"/>
          <w:b/>
          <w:color w:val="00000A"/>
          <w:sz w:val="16"/>
          <w:szCs w:val="16"/>
        </w:rPr>
      </w:pPr>
      <w:r w:rsidRPr="00670C17">
        <w:rPr>
          <w:rFonts w:ascii="Verdana" w:hAnsi="Verdana" w:cs="Arial"/>
          <w:b/>
          <w:color w:val="00000A"/>
          <w:sz w:val="16"/>
          <w:szCs w:val="16"/>
        </w:rPr>
        <w:t xml:space="preserve">Client: </w:t>
      </w:r>
      <w:r w:rsidR="00670C17">
        <w:rPr>
          <w:rFonts w:ascii="Verdana" w:hAnsi="Verdana" w:cs="Arial"/>
          <w:b/>
          <w:color w:val="00000A"/>
          <w:sz w:val="16"/>
          <w:szCs w:val="16"/>
        </w:rPr>
        <w:t>HITACHI SOFTWARE DIVISION, YOKOHAMA, JAPAN</w:t>
      </w:r>
    </w:p>
    <w:p w:rsidR="005B4F49" w:rsidRDefault="005B4F49">
      <w:pPr>
        <w:pStyle w:val="NoSpacing"/>
        <w:rPr>
          <w:rFonts w:ascii="Arial" w:hAnsi="Arial" w:cs="Arial"/>
          <w:sz w:val="20"/>
          <w:u w:val="single"/>
        </w:rPr>
      </w:pPr>
    </w:p>
    <w:p w:rsidR="005B4F49" w:rsidRDefault="00443CAD">
      <w:pPr>
        <w:pStyle w:val="NoSpacing"/>
        <w:tabs>
          <w:tab w:val="left" w:pos="9360"/>
        </w:tabs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  <w:u w:val="single"/>
        </w:rPr>
        <w:t>FileLink</w:t>
      </w:r>
      <w:proofErr w:type="spellEnd"/>
      <w:r>
        <w:rPr>
          <w:rFonts w:ascii="Arial" w:hAnsi="Arial" w:cs="Arial"/>
          <w:sz w:val="20"/>
          <w:u w:val="single"/>
        </w:rPr>
        <w:t xml:space="preserve"> – An Automated Test Tool</w:t>
      </w:r>
      <w:r>
        <w:rPr>
          <w:rFonts w:ascii="Arial" w:hAnsi="Arial" w:cs="Arial"/>
          <w:sz w:val="20"/>
        </w:rPr>
        <w:t xml:space="preserve">                                                                                     Jun ‘02 - Feb ’03</w:t>
      </w:r>
    </w:p>
    <w:p w:rsidR="005B4F49" w:rsidRDefault="00443CAD">
      <w:pPr>
        <w:pStyle w:val="NoSpacing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Wrote code in C to develop the </w:t>
      </w:r>
      <w:proofErr w:type="spellStart"/>
      <w:r>
        <w:rPr>
          <w:rFonts w:ascii="Arial" w:hAnsi="Arial" w:cs="Arial"/>
          <w:sz w:val="20"/>
        </w:rPr>
        <w:t>FileLink</w:t>
      </w:r>
      <w:proofErr w:type="spellEnd"/>
      <w:r>
        <w:rPr>
          <w:rFonts w:ascii="Arial" w:hAnsi="Arial" w:cs="Arial"/>
          <w:sz w:val="20"/>
        </w:rPr>
        <w:t xml:space="preserve"> plugin for </w:t>
      </w:r>
      <w:proofErr w:type="spellStart"/>
      <w:r>
        <w:rPr>
          <w:rFonts w:ascii="Arial" w:hAnsi="Arial" w:cs="Arial"/>
          <w:sz w:val="20"/>
        </w:rPr>
        <w:t>HiRDB</w:t>
      </w:r>
      <w:proofErr w:type="spellEnd"/>
      <w:r>
        <w:rPr>
          <w:rFonts w:ascii="Arial" w:hAnsi="Arial" w:cs="Arial"/>
          <w:sz w:val="20"/>
        </w:rPr>
        <w:t>, which is Hitachi’s in-house RDBMS.</w:t>
      </w:r>
    </w:p>
    <w:p w:rsidR="005B4F49" w:rsidRDefault="00443CAD">
      <w:pPr>
        <w:pStyle w:val="NoSpacing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scripts to handle weekly backups of source code and documentation.</w:t>
      </w:r>
    </w:p>
    <w:p w:rsidR="005B4F49" w:rsidRDefault="00443CAD">
      <w:pPr>
        <w:pStyle w:val="NoSpacing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Environment: C, </w:t>
      </w:r>
      <w:proofErr w:type="spellStart"/>
      <w:r>
        <w:rPr>
          <w:rFonts w:ascii="Arial" w:hAnsi="Arial" w:cs="Arial"/>
          <w:sz w:val="20"/>
        </w:rPr>
        <w:t>HiRDB</w:t>
      </w:r>
      <w:proofErr w:type="spellEnd"/>
      <w:r>
        <w:rPr>
          <w:rFonts w:ascii="Arial" w:hAnsi="Arial" w:cs="Arial"/>
          <w:sz w:val="20"/>
        </w:rPr>
        <w:t>, Visual Studio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Default="00443CAD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 xml:space="preserve">CC-Manager Tool for </w:t>
      </w:r>
      <w:proofErr w:type="spellStart"/>
      <w:r>
        <w:rPr>
          <w:rFonts w:ascii="Arial" w:hAnsi="Arial" w:cs="Arial"/>
          <w:sz w:val="20"/>
          <w:u w:val="single"/>
        </w:rPr>
        <w:t>ClearCase</w:t>
      </w:r>
      <w:proofErr w:type="spellEnd"/>
      <w:r>
        <w:rPr>
          <w:rFonts w:ascii="Arial" w:hAnsi="Arial" w:cs="Arial"/>
          <w:sz w:val="20"/>
        </w:rPr>
        <w:t xml:space="preserve">                                                                                         Sep ‘01 - Jun ’02</w:t>
      </w:r>
    </w:p>
    <w:p w:rsidR="005B4F49" w:rsidRDefault="00443CAD">
      <w:pPr>
        <w:pStyle w:val="NoSpacing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Wrote C code to develop the CC-Manager plugin for </w:t>
      </w:r>
      <w:proofErr w:type="spellStart"/>
      <w:r>
        <w:rPr>
          <w:rFonts w:ascii="Arial" w:hAnsi="Arial" w:cs="Arial"/>
          <w:sz w:val="20"/>
        </w:rPr>
        <w:t>ClearCase</w:t>
      </w:r>
      <w:proofErr w:type="spellEnd"/>
      <w:r>
        <w:rPr>
          <w:rFonts w:ascii="Arial" w:hAnsi="Arial" w:cs="Arial"/>
          <w:sz w:val="20"/>
        </w:rPr>
        <w:t xml:space="preserve"> that keeps track of code check-ins.</w:t>
      </w:r>
    </w:p>
    <w:p w:rsidR="005B4F49" w:rsidRDefault="00443CAD">
      <w:pPr>
        <w:pStyle w:val="NoSpacing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Ported the code to run on 3 Unix platforms (Solaris, HP Unix and AIX).</w:t>
      </w:r>
    </w:p>
    <w:p w:rsidR="005B4F49" w:rsidRDefault="00443CAD">
      <w:pPr>
        <w:pStyle w:val="NoSpacing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cross platform automated Test Tool in Perl that automatically executes test cycles.</w:t>
      </w:r>
    </w:p>
    <w:p w:rsidR="005B4F49" w:rsidRDefault="00443CAD">
      <w:pPr>
        <w:pStyle w:val="NoSpacing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Environment: C, </w:t>
      </w:r>
      <w:proofErr w:type="spellStart"/>
      <w:r>
        <w:rPr>
          <w:rFonts w:ascii="Arial" w:hAnsi="Arial" w:cs="Arial"/>
          <w:sz w:val="20"/>
        </w:rPr>
        <w:t>ClearCase</w:t>
      </w:r>
      <w:proofErr w:type="spellEnd"/>
      <w:r>
        <w:rPr>
          <w:rFonts w:ascii="Arial" w:hAnsi="Arial" w:cs="Arial"/>
          <w:sz w:val="20"/>
        </w:rPr>
        <w:t>, Perl, Unix</w:t>
      </w:r>
    </w:p>
    <w:p w:rsidR="005B4F49" w:rsidRDefault="005B4F49">
      <w:pPr>
        <w:pStyle w:val="NoSpacing"/>
        <w:ind w:left="360"/>
        <w:rPr>
          <w:rFonts w:ascii="Arial" w:hAnsi="Arial" w:cs="Arial"/>
          <w:sz w:val="20"/>
        </w:rPr>
      </w:pPr>
    </w:p>
    <w:p w:rsidR="004E2E81" w:rsidRDefault="004E2E81">
      <w:pPr>
        <w:pStyle w:val="NoSpacing"/>
        <w:spacing w:line="276" w:lineRule="auto"/>
        <w:rPr>
          <w:rFonts w:ascii="Arial" w:hAnsi="Arial" w:cs="Arial"/>
          <w:sz w:val="20"/>
          <w:u w:val="single"/>
        </w:rPr>
      </w:pPr>
    </w:p>
    <w:p w:rsidR="005B4F49" w:rsidRDefault="00443CAD">
      <w:pPr>
        <w:pStyle w:val="NoSpacing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Regular Expression Library for Windows</w:t>
      </w:r>
      <w:r>
        <w:rPr>
          <w:rFonts w:ascii="Arial" w:hAnsi="Arial" w:cs="Arial"/>
          <w:sz w:val="20"/>
        </w:rPr>
        <w:t xml:space="preserve">                                                                            May ‘01 - Sep ’01</w:t>
      </w:r>
    </w:p>
    <w:p w:rsidR="005B4F49" w:rsidRDefault="00443CAD">
      <w:pPr>
        <w:pStyle w:val="NoSpacing"/>
        <w:numPr>
          <w:ilvl w:val="0"/>
          <w:numId w:val="1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for Windows the POSIX Regex functions </w:t>
      </w:r>
      <w:proofErr w:type="spellStart"/>
      <w:r>
        <w:rPr>
          <w:rFonts w:ascii="Arial" w:hAnsi="Arial" w:cs="Arial"/>
          <w:i/>
          <w:sz w:val="20"/>
        </w:rPr>
        <w:t>regcomp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i/>
          <w:sz w:val="20"/>
        </w:rPr>
        <w:t>regexec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i/>
          <w:sz w:val="20"/>
        </w:rPr>
        <w:t>regerror</w:t>
      </w:r>
      <w:proofErr w:type="spellEnd"/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i/>
          <w:sz w:val="20"/>
        </w:rPr>
        <w:t>regfree</w:t>
      </w:r>
      <w:proofErr w:type="spellEnd"/>
      <w:r>
        <w:rPr>
          <w:rFonts w:ascii="Arial" w:hAnsi="Arial" w:cs="Arial"/>
          <w:sz w:val="20"/>
        </w:rPr>
        <w:t xml:space="preserve"> satisfying XPG4 specifications.</w:t>
      </w:r>
    </w:p>
    <w:p w:rsidR="005B4F49" w:rsidRDefault="00443CAD">
      <w:pPr>
        <w:pStyle w:val="NoSpacing"/>
        <w:numPr>
          <w:ilvl w:val="0"/>
          <w:numId w:val="1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COM interface that interacted with the VBScript.DLL file to provide pattern searching and matching functionality.</w:t>
      </w:r>
    </w:p>
    <w:p w:rsidR="005B4F49" w:rsidRDefault="00443CAD">
      <w:pPr>
        <w:pStyle w:val="NoSpacing"/>
        <w:numPr>
          <w:ilvl w:val="0"/>
          <w:numId w:val="1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Wrote an automated test tool to test the Regex Library and compare output from the Unix environment. Delivered the project one month ahead of schedule. </w:t>
      </w:r>
    </w:p>
    <w:p w:rsidR="005B4F49" w:rsidRPr="008705B8" w:rsidRDefault="00443CAD">
      <w:pPr>
        <w:pStyle w:val="NoSpacing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lang w:val="pt-BR"/>
        </w:rPr>
      </w:pPr>
      <w:proofErr w:type="spellStart"/>
      <w:r w:rsidRPr="008705B8">
        <w:rPr>
          <w:rFonts w:ascii="Arial" w:hAnsi="Arial" w:cs="Arial"/>
          <w:sz w:val="20"/>
          <w:lang w:val="pt-BR"/>
        </w:rPr>
        <w:t>Environment</w:t>
      </w:r>
      <w:proofErr w:type="spellEnd"/>
      <w:r w:rsidRPr="008705B8">
        <w:rPr>
          <w:rFonts w:ascii="Arial" w:hAnsi="Arial" w:cs="Arial"/>
          <w:sz w:val="20"/>
          <w:lang w:val="pt-BR"/>
        </w:rPr>
        <w:t>: Visual C, COM, Unix(AIX)</w:t>
      </w:r>
    </w:p>
    <w:p w:rsidR="005B4F49" w:rsidRPr="008705B8" w:rsidRDefault="005B4F49">
      <w:pPr>
        <w:pStyle w:val="NoSpacing"/>
        <w:spacing w:line="276" w:lineRule="auto"/>
        <w:rPr>
          <w:rFonts w:ascii="Arial" w:hAnsi="Arial" w:cs="Arial"/>
          <w:sz w:val="20"/>
          <w:lang w:val="pt-BR"/>
        </w:rPr>
      </w:pPr>
    </w:p>
    <w:p w:rsidR="005B4F49" w:rsidRDefault="00443CAD">
      <w:pPr>
        <w:pStyle w:val="NoSpacing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Development of SENIGEN Tool</w:t>
      </w:r>
      <w:r>
        <w:rPr>
          <w:rFonts w:ascii="Arial" w:hAnsi="Arial" w:cs="Arial"/>
          <w:sz w:val="20"/>
        </w:rPr>
        <w:t xml:space="preserve">                                                                                          Dec ‘00 - May ’01</w:t>
      </w:r>
    </w:p>
    <w:p w:rsidR="005B4F49" w:rsidRDefault="00443CAD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Coded Hitachi’s SENIGEN screen transition tool in Visual C++.</w:t>
      </w:r>
    </w:p>
    <w:p w:rsidR="005B4F49" w:rsidRDefault="00443CAD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 the MFC Class Library to generate a pictorial screen transition table within an Excel Worksheet.</w:t>
      </w:r>
    </w:p>
    <w:p w:rsidR="005B4F49" w:rsidRDefault="00443CAD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reusable Macro library in VBA that was used as a code documenting tool.</w:t>
      </w:r>
    </w:p>
    <w:p w:rsidR="005B4F49" w:rsidRDefault="00443CAD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Environment: Visual C++, MFC library.</w:t>
      </w:r>
    </w:p>
    <w:p w:rsidR="005B4F49" w:rsidRDefault="005B4F49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5B4F49" w:rsidRDefault="00443CAD">
      <w:pPr>
        <w:pStyle w:val="NoSpacing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Work Coordinator Library on Solaris</w:t>
      </w:r>
      <w:r>
        <w:rPr>
          <w:rFonts w:ascii="Arial" w:hAnsi="Arial" w:cs="Arial"/>
          <w:sz w:val="20"/>
        </w:rPr>
        <w:t xml:space="preserve">                                                                                    Feb ‘00 - Oct ’00</w:t>
      </w:r>
    </w:p>
    <w:p w:rsidR="005B4F49" w:rsidRDefault="00443CAD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Ported Work Coordinator Library’s C source code and </w:t>
      </w:r>
      <w:proofErr w:type="spellStart"/>
      <w:r>
        <w:rPr>
          <w:rFonts w:ascii="Arial" w:hAnsi="Arial" w:cs="Arial"/>
          <w:sz w:val="20"/>
        </w:rPr>
        <w:t>Makefile</w:t>
      </w:r>
      <w:proofErr w:type="spellEnd"/>
      <w:r>
        <w:rPr>
          <w:rFonts w:ascii="Arial" w:hAnsi="Arial" w:cs="Arial"/>
          <w:sz w:val="20"/>
        </w:rPr>
        <w:t xml:space="preserve"> build systems from HP-UX 11.0 to SUN OS 5.8.</w:t>
      </w:r>
    </w:p>
    <w:p w:rsidR="005B4F49" w:rsidRDefault="00443CAD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the Installation Program for SUN OS 5.8 using Install Shield.</w:t>
      </w:r>
    </w:p>
    <w:p w:rsidR="005B4F49" w:rsidRDefault="00443CAD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procedures in PL/SQL for writing new business processes to database.</w:t>
      </w:r>
    </w:p>
    <w:p w:rsidR="005B4F49" w:rsidRDefault="00443CAD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Received Valuable Contribution Award for going beyond assigned responsibilities to ensure timely delivery of the project.</w:t>
      </w:r>
    </w:p>
    <w:p w:rsidR="005B4F49" w:rsidRPr="008705B8" w:rsidRDefault="00443CAD">
      <w:pPr>
        <w:pStyle w:val="NoSpacing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lang w:val="fr-FR"/>
        </w:rPr>
      </w:pPr>
      <w:proofErr w:type="spellStart"/>
      <w:r w:rsidRPr="008705B8">
        <w:rPr>
          <w:rFonts w:ascii="Arial" w:hAnsi="Arial" w:cs="Arial"/>
          <w:sz w:val="20"/>
          <w:lang w:val="fr-FR"/>
        </w:rPr>
        <w:t>Environment</w:t>
      </w:r>
      <w:proofErr w:type="spellEnd"/>
      <w:r w:rsidRPr="008705B8">
        <w:rPr>
          <w:rFonts w:ascii="Arial" w:hAnsi="Arial" w:cs="Arial"/>
          <w:sz w:val="20"/>
          <w:lang w:val="fr-FR"/>
        </w:rPr>
        <w:t>: C, Solaris, HP-UX, Oracle 8i</w:t>
      </w:r>
    </w:p>
    <w:p w:rsidR="005B4F49" w:rsidRPr="008705B8" w:rsidRDefault="005B4F49">
      <w:pPr>
        <w:pStyle w:val="NoSpacing"/>
        <w:rPr>
          <w:rFonts w:ascii="Arial" w:hAnsi="Arial" w:cs="Arial"/>
          <w:sz w:val="20"/>
          <w:lang w:val="fr-FR"/>
        </w:rPr>
      </w:pP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rPr>
          <w:rFonts w:ascii="Georgia" w:hAnsi="Georgia" w:cs="Arial"/>
          <w:color w:val="404040"/>
          <w:sz w:val="20"/>
        </w:rPr>
      </w:pPr>
      <w:r>
        <w:rPr>
          <w:rFonts w:ascii="Georgia" w:hAnsi="Georgia" w:cs="Arial"/>
          <w:color w:val="404040"/>
          <w:sz w:val="20"/>
        </w:rPr>
        <w:t>EDUCATION</w:t>
      </w:r>
    </w:p>
    <w:p w:rsidR="005B4F49" w:rsidRDefault="005B4F49">
      <w:pPr>
        <w:pStyle w:val="NoSpacing"/>
        <w:spacing w:line="276" w:lineRule="auto"/>
        <w:ind w:left="360"/>
        <w:rPr>
          <w:rFonts w:ascii="Arial" w:hAnsi="Arial" w:cs="Arial"/>
          <w:sz w:val="20"/>
        </w:rPr>
      </w:pPr>
    </w:p>
    <w:p w:rsidR="005B4F49" w:rsidRDefault="00443CAD">
      <w:pPr>
        <w:pStyle w:val="NoSpacing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 in Computer Science, Clemson University, Clemson SC, 2006</w:t>
      </w:r>
    </w:p>
    <w:p w:rsidR="005B4F49" w:rsidRDefault="00443CAD">
      <w:pPr>
        <w:pStyle w:val="NoSpacing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Diploma in Advanced Computing, CDAC Pune, India, 1999</w:t>
      </w:r>
    </w:p>
    <w:p w:rsidR="005B4F49" w:rsidRDefault="00443CAD">
      <w:pPr>
        <w:pStyle w:val="NoSpacing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B.E in Mechanical Engineering, PSG College of Technology, India, 1998</w:t>
      </w:r>
    </w:p>
    <w:p w:rsidR="005B4F49" w:rsidRDefault="005B4F49">
      <w:pPr>
        <w:pStyle w:val="NoSpacing"/>
        <w:rPr>
          <w:rFonts w:ascii="Arial" w:hAnsi="Arial" w:cs="Arial"/>
          <w:sz w:val="20"/>
        </w:rPr>
      </w:pP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rPr>
          <w:rFonts w:ascii="Georgia" w:hAnsi="Georgia" w:cs="Arial"/>
          <w:i/>
          <w:color w:val="404040"/>
          <w:sz w:val="20"/>
        </w:rPr>
      </w:pPr>
      <w:r>
        <w:rPr>
          <w:rFonts w:ascii="Georgia" w:hAnsi="Georgia" w:cs="Arial"/>
          <w:color w:val="404040"/>
          <w:sz w:val="20"/>
        </w:rPr>
        <w:t xml:space="preserve">ACADEMIC PROJECTS                          </w:t>
      </w:r>
      <w:r>
        <w:rPr>
          <w:rFonts w:ascii="Georgia" w:hAnsi="Georgia" w:cs="Arial"/>
          <w:i/>
          <w:color w:val="404040"/>
          <w:sz w:val="20"/>
        </w:rPr>
        <w:t>(M.S in Computer Science, Clemson University,  Aug ‘04 – Dec ‘06)</w:t>
      </w:r>
    </w:p>
    <w:p w:rsidR="005B4F49" w:rsidRDefault="005B4F49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 disk-scheduler for the Linux kernel to service disk-requests with minimum seek-time using a branch-and-bound algorithm that maintains a sorted binary tree of disk requests.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a device driver as a Linux kernel module for the </w:t>
      </w:r>
      <w:proofErr w:type="spellStart"/>
      <w:r>
        <w:rPr>
          <w:rFonts w:ascii="Arial" w:hAnsi="Arial" w:cs="Arial"/>
          <w:sz w:val="20"/>
        </w:rPr>
        <w:t>Permedia</w:t>
      </w:r>
      <w:proofErr w:type="spellEnd"/>
      <w:r>
        <w:rPr>
          <w:rFonts w:ascii="Arial" w:hAnsi="Arial" w:cs="Arial"/>
          <w:sz w:val="20"/>
        </w:rPr>
        <w:t xml:space="preserve"> 2V PCI graphics board manufactured by 3D Labs. The driver supports DMA and has a customized interrupt handler. 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Wrote a system call </w:t>
      </w:r>
      <w:proofErr w:type="spellStart"/>
      <w:r>
        <w:rPr>
          <w:rFonts w:ascii="Arial" w:hAnsi="Arial" w:cs="Arial"/>
          <w:sz w:val="20"/>
        </w:rPr>
        <w:t>smunch</w:t>
      </w:r>
      <w:proofErr w:type="spellEnd"/>
      <w:r>
        <w:rPr>
          <w:rFonts w:ascii="Arial" w:hAnsi="Arial" w:cs="Arial"/>
          <w:sz w:val="20"/>
        </w:rPr>
        <w:t>() for the Linux Kernel which kills zombie and sleeping processes.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Wrote a multiuser chat room application in C supporting using the LiveMedia555 open-source library.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 Compiler in C for the language FORTH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using PHP and MySQL a web-based multi-user Data Backup system with Version control. </w:t>
      </w:r>
    </w:p>
    <w:p w:rsidR="005B4F49" w:rsidRDefault="00443CAD">
      <w:pPr>
        <w:pStyle w:val="NoSpacing"/>
        <w:numPr>
          <w:ilvl w:val="0"/>
          <w:numId w:val="1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 prediction model with the WEKA Data Mining tool for gene classes from a huge dataset of 7070 genes with 70 samples for each gene. </w:t>
      </w:r>
    </w:p>
    <w:p w:rsidR="005B4F49" w:rsidRDefault="005B4F49">
      <w:pPr>
        <w:pStyle w:val="NoSpacing"/>
        <w:spacing w:line="276" w:lineRule="auto"/>
        <w:ind w:left="360"/>
        <w:rPr>
          <w:rFonts w:ascii="Arial" w:hAnsi="Arial" w:cs="Arial"/>
          <w:sz w:val="20"/>
        </w:rPr>
      </w:pP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spacing w:line="276" w:lineRule="auto"/>
        <w:rPr>
          <w:rStyle w:val="InternetLink"/>
          <w:rFonts w:ascii="Georgia" w:hAnsi="Georgia" w:cs="Arial"/>
          <w:sz w:val="20"/>
        </w:rPr>
      </w:pPr>
      <w:r>
        <w:rPr>
          <w:rFonts w:ascii="Georgia" w:hAnsi="Georgia" w:cs="Arial"/>
          <w:color w:val="404040"/>
          <w:sz w:val="20"/>
        </w:rPr>
        <w:t xml:space="preserve">PERSONAL PROJECTS  </w:t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  <w:t xml:space="preserve">     </w:t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  <w:t xml:space="preserve">              </w:t>
      </w:r>
      <w:r>
        <w:rPr>
          <w:rFonts w:ascii="Georgia" w:hAnsi="Georgia" w:cs="Arial"/>
          <w:i/>
          <w:color w:val="404040"/>
          <w:sz w:val="20"/>
        </w:rPr>
        <w:t>URL</w:t>
      </w:r>
      <w:r>
        <w:rPr>
          <w:rFonts w:ascii="Georgia" w:hAnsi="Georgia" w:cs="Arial"/>
          <w:color w:val="404040"/>
          <w:sz w:val="20"/>
        </w:rPr>
        <w:t xml:space="preserve"> – </w:t>
      </w:r>
      <w:hyperlink r:id="rId8">
        <w:r>
          <w:rPr>
            <w:rStyle w:val="InternetLink"/>
            <w:rFonts w:ascii="Georgia" w:hAnsi="Georgia" w:cs="Arial"/>
            <w:sz w:val="20"/>
          </w:rPr>
          <w:t>http://www.code-bits.net</w:t>
        </w:r>
      </w:hyperlink>
    </w:p>
    <w:p w:rsidR="005B4F49" w:rsidRDefault="005B4F49">
      <w:pPr>
        <w:pStyle w:val="NoSpacing"/>
        <w:spacing w:line="276" w:lineRule="auto"/>
        <w:rPr>
          <w:rFonts w:ascii="Arial" w:hAnsi="Arial" w:cs="Arial"/>
          <w:sz w:val="8"/>
        </w:rPr>
      </w:pPr>
    </w:p>
    <w:p w:rsidR="005B4F49" w:rsidRDefault="005B4F49">
      <w:pPr>
        <w:pStyle w:val="NoSpacing"/>
        <w:spacing w:line="276" w:lineRule="auto"/>
        <w:ind w:left="360"/>
        <w:rPr>
          <w:rFonts w:ascii="Arial" w:hAnsi="Arial" w:cs="Arial"/>
          <w:sz w:val="20"/>
        </w:rPr>
      </w:pPr>
    </w:p>
    <w:p w:rsidR="005B4F49" w:rsidRDefault="00443CAD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Currently working on a Tennis Simulator program (future web/ mobile application) that is based on 2540 match results from actual Grand Slam tournaments from 1990-2010. My algorithm uses historical data for over 1500 players to assign them a rank and allows the user to conduct his fantasy Grand Slam tournament (127 matches over 7 Rounds involving 128 players). The results are based on the players' historic records.</w:t>
      </w:r>
    </w:p>
    <w:p w:rsidR="005B4F49" w:rsidRDefault="00443CAD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in C two complete simulation games for the Test and Limited Overs’ formats of the game of Cricket based on the Monte Carlo algorithm.</w:t>
      </w:r>
    </w:p>
    <w:p w:rsidR="005B4F49" w:rsidRDefault="005B4F49">
      <w:pPr>
        <w:pStyle w:val="NoSpacing"/>
        <w:spacing w:line="276" w:lineRule="auto"/>
        <w:rPr>
          <w:rFonts w:ascii="Arial" w:hAnsi="Arial" w:cs="Arial"/>
          <w:sz w:val="20"/>
        </w:rPr>
      </w:pPr>
    </w:p>
    <w:p w:rsidR="005B4F49" w:rsidRDefault="00443CAD">
      <w:pPr>
        <w:pStyle w:val="NoSpacing"/>
        <w:pBdr>
          <w:top w:val="nil"/>
          <w:left w:val="nil"/>
          <w:bottom w:val="single" w:sz="6" w:space="0" w:color="00000A"/>
          <w:right w:val="nil"/>
        </w:pBdr>
        <w:spacing w:line="276" w:lineRule="auto"/>
        <w:rPr>
          <w:rFonts w:ascii="Georgia" w:hAnsi="Georgia" w:cs="Arial"/>
          <w:i/>
          <w:color w:val="404040"/>
          <w:sz w:val="20"/>
        </w:rPr>
      </w:pPr>
      <w:r>
        <w:rPr>
          <w:rFonts w:ascii="Georgia" w:hAnsi="Georgia" w:cs="Arial"/>
          <w:color w:val="404040"/>
          <w:sz w:val="20"/>
        </w:rPr>
        <w:t xml:space="preserve">REFERENCES  </w:t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</w:r>
      <w:r>
        <w:rPr>
          <w:rFonts w:ascii="Georgia" w:hAnsi="Georgia" w:cs="Arial"/>
          <w:color w:val="404040"/>
          <w:sz w:val="20"/>
        </w:rPr>
        <w:tab/>
        <w:t xml:space="preserve">    </w:t>
      </w:r>
      <w:r>
        <w:rPr>
          <w:rFonts w:ascii="Georgia" w:hAnsi="Georgia" w:cs="Arial"/>
          <w:i/>
          <w:color w:val="404040"/>
          <w:sz w:val="20"/>
        </w:rPr>
        <w:t>(Contact details available on request)</w:t>
      </w:r>
    </w:p>
    <w:p w:rsidR="005B4F49" w:rsidRDefault="005B4F49">
      <w:pPr>
        <w:pStyle w:val="NoSpacing"/>
        <w:spacing w:line="276" w:lineRule="auto"/>
        <w:ind w:left="360"/>
        <w:rPr>
          <w:rFonts w:ascii="Arial" w:hAnsi="Arial" w:cs="Arial"/>
          <w:sz w:val="20"/>
        </w:rPr>
      </w:pPr>
    </w:p>
    <w:p w:rsidR="005B4F49" w:rsidRDefault="00443CAD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Andrew Levin </w:t>
      </w:r>
      <w:r w:rsidR="00E61814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="00E61814">
        <w:rPr>
          <w:rFonts w:ascii="Arial" w:hAnsi="Arial" w:cs="Arial"/>
          <w:sz w:val="20"/>
        </w:rPr>
        <w:t xml:space="preserve">Senior </w:t>
      </w:r>
      <w:r>
        <w:rPr>
          <w:rFonts w:ascii="Arial" w:hAnsi="Arial" w:cs="Arial"/>
          <w:sz w:val="20"/>
        </w:rPr>
        <w:t>Development Lead, MSN TV, Microsoft, Sunnyvale, California.</w:t>
      </w:r>
    </w:p>
    <w:p w:rsidR="005B4F49" w:rsidRDefault="00443CAD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Sam Rafter </w:t>
      </w:r>
      <w:r w:rsidR="0048756B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="0048756B">
        <w:rPr>
          <w:rFonts w:ascii="Arial" w:hAnsi="Arial" w:cs="Arial"/>
          <w:sz w:val="20"/>
        </w:rPr>
        <w:t>Operations Engineering Lead</w:t>
      </w:r>
      <w:r>
        <w:rPr>
          <w:rFonts w:ascii="Arial" w:hAnsi="Arial" w:cs="Arial"/>
          <w:sz w:val="20"/>
        </w:rPr>
        <w:t>, Microsoft, Sunnyvale, California.</w:t>
      </w:r>
    </w:p>
    <w:sectPr w:rsidR="005B4F49" w:rsidSect="005B4F49">
      <w:pgSz w:w="12240" w:h="15840"/>
      <w:pgMar w:top="960" w:right="1440" w:bottom="1160" w:left="1440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3E5"/>
    <w:multiLevelType w:val="multilevel"/>
    <w:tmpl w:val="0E204B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9775A07"/>
    <w:multiLevelType w:val="multilevel"/>
    <w:tmpl w:val="1EDE9A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B5912AC"/>
    <w:multiLevelType w:val="multilevel"/>
    <w:tmpl w:val="1D1614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6BF6341"/>
    <w:multiLevelType w:val="multilevel"/>
    <w:tmpl w:val="98325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20436C1"/>
    <w:multiLevelType w:val="multilevel"/>
    <w:tmpl w:val="9142F5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8545855"/>
    <w:multiLevelType w:val="multilevel"/>
    <w:tmpl w:val="09185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33C96FF0"/>
    <w:multiLevelType w:val="multilevel"/>
    <w:tmpl w:val="5282B9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5954BE8"/>
    <w:multiLevelType w:val="multilevel"/>
    <w:tmpl w:val="7F4CF6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7431C09"/>
    <w:multiLevelType w:val="multilevel"/>
    <w:tmpl w:val="70B0AE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47CB6FA7"/>
    <w:multiLevelType w:val="multilevel"/>
    <w:tmpl w:val="346C71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48C0390C"/>
    <w:multiLevelType w:val="multilevel"/>
    <w:tmpl w:val="A4F6ED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4DD82F52"/>
    <w:multiLevelType w:val="multilevel"/>
    <w:tmpl w:val="17EC2F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561477B4"/>
    <w:multiLevelType w:val="multilevel"/>
    <w:tmpl w:val="16145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68627E3"/>
    <w:multiLevelType w:val="multilevel"/>
    <w:tmpl w:val="EABCB6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587C6071"/>
    <w:multiLevelType w:val="multilevel"/>
    <w:tmpl w:val="1DB40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5A663A22"/>
    <w:multiLevelType w:val="multilevel"/>
    <w:tmpl w:val="F38613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3804307"/>
    <w:multiLevelType w:val="multilevel"/>
    <w:tmpl w:val="282463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DF209F0"/>
    <w:multiLevelType w:val="hybridMultilevel"/>
    <w:tmpl w:val="FAC2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"/>
  </w:num>
  <w:num w:numId="14">
    <w:abstractNumId w:val="16"/>
  </w:num>
  <w:num w:numId="15">
    <w:abstractNumId w:val="9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F49"/>
    <w:rsid w:val="000E253E"/>
    <w:rsid w:val="0011741D"/>
    <w:rsid w:val="00126BDD"/>
    <w:rsid w:val="0014101C"/>
    <w:rsid w:val="0014413B"/>
    <w:rsid w:val="002052C7"/>
    <w:rsid w:val="00255983"/>
    <w:rsid w:val="002A6878"/>
    <w:rsid w:val="002F36A8"/>
    <w:rsid w:val="003C757B"/>
    <w:rsid w:val="00443CAD"/>
    <w:rsid w:val="00453642"/>
    <w:rsid w:val="0045735A"/>
    <w:rsid w:val="00473E73"/>
    <w:rsid w:val="0048756B"/>
    <w:rsid w:val="004E2E81"/>
    <w:rsid w:val="004F0E7D"/>
    <w:rsid w:val="00597541"/>
    <w:rsid w:val="005B4F49"/>
    <w:rsid w:val="005D795D"/>
    <w:rsid w:val="00670C17"/>
    <w:rsid w:val="006E23A7"/>
    <w:rsid w:val="0073247F"/>
    <w:rsid w:val="00786B40"/>
    <w:rsid w:val="007B09AC"/>
    <w:rsid w:val="007B4032"/>
    <w:rsid w:val="007D2EA6"/>
    <w:rsid w:val="00811921"/>
    <w:rsid w:val="00814D83"/>
    <w:rsid w:val="008705B8"/>
    <w:rsid w:val="00AD4635"/>
    <w:rsid w:val="00AE3DCF"/>
    <w:rsid w:val="00B72560"/>
    <w:rsid w:val="00BE05CA"/>
    <w:rsid w:val="00C93F3C"/>
    <w:rsid w:val="00CC02FA"/>
    <w:rsid w:val="00E310A1"/>
    <w:rsid w:val="00E61814"/>
    <w:rsid w:val="00F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4F49"/>
    <w:pPr>
      <w:suppressAutoHyphens/>
    </w:pPr>
    <w:rPr>
      <w:rFonts w:ascii="Calibri" w:eastAsia="DejaVu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B4F49"/>
    <w:rPr>
      <w:color w:val="0000FF"/>
      <w:u w:val="single"/>
    </w:rPr>
  </w:style>
  <w:style w:type="character" w:customStyle="1" w:styleId="HeaderChar">
    <w:name w:val="Header Char"/>
    <w:basedOn w:val="DefaultParagraphFont"/>
    <w:rsid w:val="005B4F49"/>
  </w:style>
  <w:style w:type="character" w:customStyle="1" w:styleId="FooterChar">
    <w:name w:val="Footer Char"/>
    <w:basedOn w:val="DefaultParagraphFont"/>
    <w:rsid w:val="005B4F49"/>
  </w:style>
  <w:style w:type="character" w:customStyle="1" w:styleId="ListLabel1">
    <w:name w:val="ListLabel 1"/>
    <w:rsid w:val="005B4F49"/>
    <w:rPr>
      <w:rFonts w:cs="Courier New"/>
    </w:rPr>
  </w:style>
  <w:style w:type="character" w:customStyle="1" w:styleId="ListLabel2">
    <w:name w:val="ListLabel 2"/>
    <w:rsid w:val="005B4F49"/>
    <w:rPr>
      <w:position w:val="0"/>
      <w:sz w:val="22"/>
      <w:vertAlign w:val="baseline"/>
    </w:rPr>
  </w:style>
  <w:style w:type="character" w:customStyle="1" w:styleId="ListLabel3">
    <w:name w:val="ListLabel 3"/>
    <w:rsid w:val="005B4F49"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rsid w:val="005B4F49"/>
    <w:rPr>
      <w:color w:val="7F7F7F"/>
    </w:rPr>
  </w:style>
  <w:style w:type="character" w:customStyle="1" w:styleId="ListLabel5">
    <w:name w:val="ListLabel 5"/>
    <w:rsid w:val="005B4F49"/>
    <w:rPr>
      <w:rFonts w:cs="Symbol"/>
    </w:rPr>
  </w:style>
  <w:style w:type="character" w:customStyle="1" w:styleId="ListLabel6">
    <w:name w:val="ListLabel 6"/>
    <w:rsid w:val="005B4F49"/>
    <w:rPr>
      <w:rFonts w:cs="Courier New"/>
    </w:rPr>
  </w:style>
  <w:style w:type="character" w:customStyle="1" w:styleId="ListLabel7">
    <w:name w:val="ListLabel 7"/>
    <w:rsid w:val="005B4F49"/>
    <w:rPr>
      <w:rFonts w:cs="Wingdings"/>
    </w:rPr>
  </w:style>
  <w:style w:type="character" w:customStyle="1" w:styleId="ListLabel8">
    <w:name w:val="ListLabel 8"/>
    <w:rsid w:val="005B4F49"/>
    <w:rPr>
      <w:rFonts w:cs="Symbol"/>
      <w:color w:val="7F7F7F"/>
    </w:rPr>
  </w:style>
  <w:style w:type="character" w:customStyle="1" w:styleId="ListLabel9">
    <w:name w:val="ListLabel 9"/>
    <w:rsid w:val="005B4F49"/>
    <w:rPr>
      <w:rFonts w:cs="Symbol"/>
    </w:rPr>
  </w:style>
  <w:style w:type="character" w:customStyle="1" w:styleId="ListLabel10">
    <w:name w:val="ListLabel 10"/>
    <w:rsid w:val="005B4F49"/>
    <w:rPr>
      <w:rFonts w:cs="Courier New"/>
    </w:rPr>
  </w:style>
  <w:style w:type="character" w:customStyle="1" w:styleId="ListLabel11">
    <w:name w:val="ListLabel 11"/>
    <w:rsid w:val="005B4F49"/>
    <w:rPr>
      <w:rFonts w:cs="Wingdings"/>
    </w:rPr>
  </w:style>
  <w:style w:type="character" w:customStyle="1" w:styleId="ListLabel12">
    <w:name w:val="ListLabel 12"/>
    <w:rsid w:val="005B4F49"/>
    <w:rPr>
      <w:rFonts w:cs="Symbol"/>
      <w:color w:val="7F7F7F"/>
    </w:rPr>
  </w:style>
  <w:style w:type="character" w:customStyle="1" w:styleId="ListLabel13">
    <w:name w:val="ListLabel 13"/>
    <w:rsid w:val="005B4F49"/>
    <w:rPr>
      <w:rFonts w:cs="Symbol"/>
    </w:rPr>
  </w:style>
  <w:style w:type="character" w:customStyle="1" w:styleId="ListLabel14">
    <w:name w:val="ListLabel 14"/>
    <w:rsid w:val="005B4F49"/>
    <w:rPr>
      <w:rFonts w:cs="Courier New"/>
    </w:rPr>
  </w:style>
  <w:style w:type="character" w:customStyle="1" w:styleId="ListLabel15">
    <w:name w:val="ListLabel 15"/>
    <w:rsid w:val="005B4F49"/>
    <w:rPr>
      <w:rFonts w:cs="Wingdings"/>
    </w:rPr>
  </w:style>
  <w:style w:type="character" w:customStyle="1" w:styleId="ListLabel16">
    <w:name w:val="ListLabel 16"/>
    <w:rsid w:val="005B4F49"/>
    <w:rPr>
      <w:rFonts w:cs="Symbol"/>
      <w:color w:val="7F7F7F"/>
    </w:rPr>
  </w:style>
  <w:style w:type="character" w:customStyle="1" w:styleId="ListLabel17">
    <w:name w:val="ListLabel 17"/>
    <w:rsid w:val="005B4F49"/>
    <w:rPr>
      <w:rFonts w:cs="Symbol"/>
    </w:rPr>
  </w:style>
  <w:style w:type="character" w:customStyle="1" w:styleId="ListLabel18">
    <w:name w:val="ListLabel 18"/>
    <w:rsid w:val="005B4F49"/>
    <w:rPr>
      <w:rFonts w:cs="Courier New"/>
    </w:rPr>
  </w:style>
  <w:style w:type="character" w:customStyle="1" w:styleId="ListLabel19">
    <w:name w:val="ListLabel 19"/>
    <w:rsid w:val="005B4F49"/>
    <w:rPr>
      <w:rFonts w:cs="Wingdings"/>
    </w:rPr>
  </w:style>
  <w:style w:type="character" w:customStyle="1" w:styleId="ListLabel20">
    <w:name w:val="ListLabel 20"/>
    <w:rsid w:val="005B4F49"/>
    <w:rPr>
      <w:rFonts w:cs="Symbol"/>
      <w:color w:val="7F7F7F"/>
    </w:rPr>
  </w:style>
  <w:style w:type="character" w:customStyle="1" w:styleId="ListLabel21">
    <w:name w:val="ListLabel 21"/>
    <w:rsid w:val="005B4F49"/>
    <w:rPr>
      <w:rFonts w:cs="Symbol"/>
    </w:rPr>
  </w:style>
  <w:style w:type="character" w:customStyle="1" w:styleId="ListLabel22">
    <w:name w:val="ListLabel 22"/>
    <w:rsid w:val="005B4F49"/>
    <w:rPr>
      <w:rFonts w:cs="Courier New"/>
    </w:rPr>
  </w:style>
  <w:style w:type="character" w:customStyle="1" w:styleId="ListLabel23">
    <w:name w:val="ListLabel 23"/>
    <w:rsid w:val="005B4F49"/>
    <w:rPr>
      <w:rFonts w:cs="Wingdings"/>
    </w:rPr>
  </w:style>
  <w:style w:type="character" w:customStyle="1" w:styleId="ListLabel24">
    <w:name w:val="ListLabel 24"/>
    <w:rsid w:val="005B4F49"/>
    <w:rPr>
      <w:rFonts w:cs="Symbol"/>
      <w:color w:val="7F7F7F"/>
    </w:rPr>
  </w:style>
  <w:style w:type="paragraph" w:customStyle="1" w:styleId="Heading">
    <w:name w:val="Heading"/>
    <w:basedOn w:val="Normal"/>
    <w:next w:val="TextBody"/>
    <w:rsid w:val="005B4F4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B4F49"/>
    <w:pPr>
      <w:spacing w:after="120"/>
    </w:pPr>
  </w:style>
  <w:style w:type="paragraph" w:styleId="List">
    <w:name w:val="List"/>
    <w:basedOn w:val="TextBody"/>
    <w:rsid w:val="005B4F49"/>
    <w:rPr>
      <w:rFonts w:cs="Lohit Hindi"/>
    </w:rPr>
  </w:style>
  <w:style w:type="paragraph" w:styleId="Caption">
    <w:name w:val="caption"/>
    <w:basedOn w:val="Normal"/>
    <w:rsid w:val="005B4F4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B4F49"/>
    <w:pPr>
      <w:suppressLineNumbers/>
    </w:pPr>
    <w:rPr>
      <w:rFonts w:cs="Lohit Hindi"/>
    </w:rPr>
  </w:style>
  <w:style w:type="paragraph" w:customStyle="1" w:styleId="Normal1">
    <w:name w:val="Normal1"/>
    <w:rsid w:val="005B4F4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rsid w:val="005B4F49"/>
    <w:pPr>
      <w:suppressAutoHyphens/>
      <w:spacing w:after="0" w:line="100" w:lineRule="atLeast"/>
    </w:pPr>
    <w:rPr>
      <w:rFonts w:ascii="Calibri" w:eastAsia="DejaVu Sans" w:hAnsi="Calibri" w:cs="Calibri"/>
      <w:color w:val="00000A"/>
    </w:rPr>
  </w:style>
  <w:style w:type="paragraph" w:styleId="Header">
    <w:name w:val="header"/>
    <w:basedOn w:val="Normal"/>
    <w:rsid w:val="005B4F4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5B4F49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LO-normal">
    <w:name w:val="LO-normal"/>
    <w:rsid w:val="005B4F4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bits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abhuabc12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-bit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ih108076</dc:creator>
  <cp:lastModifiedBy>Xerox Corporation</cp:lastModifiedBy>
  <cp:revision>132</cp:revision>
  <cp:lastPrinted>2014-09-05T16:09:00Z</cp:lastPrinted>
  <dcterms:created xsi:type="dcterms:W3CDTF">2014-01-10T04:49:00Z</dcterms:created>
  <dcterms:modified xsi:type="dcterms:W3CDTF">2014-09-05T16:21:00Z</dcterms:modified>
</cp:coreProperties>
</file>