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71" w:rsidRPr="00667BA0" w:rsidRDefault="001E1171" w:rsidP="00235583">
      <w:pPr>
        <w:pStyle w:val="NoSpacing"/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667BA0">
        <w:rPr>
          <w:rFonts w:ascii="Arial Narrow" w:hAnsi="Arial Narrow" w:cs="Arial Narrow"/>
          <w:b/>
          <w:bCs/>
          <w:sz w:val="28"/>
          <w:szCs w:val="28"/>
        </w:rPr>
        <w:t>ASHUTOSH GARG</w:t>
      </w:r>
    </w:p>
    <w:p w:rsidR="001E1171" w:rsidRPr="00667BA0" w:rsidRDefault="00331FE8" w:rsidP="00235583">
      <w:pPr>
        <w:pStyle w:val="NoSpacing"/>
        <w:jc w:val="center"/>
        <w:rPr>
          <w:rFonts w:ascii="Arial Narrow" w:hAnsi="Arial Narrow" w:cs="Arial Narrow"/>
          <w:sz w:val="20"/>
          <w:szCs w:val="20"/>
        </w:rPr>
      </w:pPr>
      <w:proofErr w:type="gramStart"/>
      <w:r w:rsidRPr="00667BA0">
        <w:rPr>
          <w:rFonts w:ascii="Arial Narrow" w:hAnsi="Arial Narrow" w:cs="Arial Narrow"/>
          <w:sz w:val="20"/>
          <w:szCs w:val="20"/>
        </w:rPr>
        <w:t>gargashu@outlook.com  |</w:t>
      </w:r>
      <w:proofErr w:type="gramEnd"/>
      <w:r w:rsidRPr="00667BA0">
        <w:rPr>
          <w:rFonts w:ascii="Arial Narrow" w:hAnsi="Arial Narrow" w:cs="Arial Narrow"/>
          <w:sz w:val="20"/>
          <w:szCs w:val="20"/>
        </w:rPr>
        <w:t xml:space="preserve">  </w:t>
      </w:r>
      <w:r w:rsidR="001E1171" w:rsidRPr="00667BA0">
        <w:rPr>
          <w:rFonts w:ascii="Arial Narrow" w:hAnsi="Arial Narrow" w:cs="Arial Narrow"/>
          <w:sz w:val="20"/>
          <w:szCs w:val="20"/>
        </w:rPr>
        <w:t>(+91) 89717 90517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sz w:val="20"/>
        </w:rPr>
      </w:pPr>
    </w:p>
    <w:p w:rsidR="001E1171" w:rsidRPr="00667BA0" w:rsidRDefault="001E1171" w:rsidP="00235583">
      <w:pPr>
        <w:pStyle w:val="NoSpacing"/>
        <w:jc w:val="center"/>
        <w:rPr>
          <w:rFonts w:ascii="Arial Narrow" w:hAnsi="Arial Narrow" w:cs="Arial Narrow"/>
          <w:b/>
          <w:bCs/>
        </w:rPr>
      </w:pPr>
      <w:r w:rsidRPr="00667BA0">
        <w:rPr>
          <w:rFonts w:ascii="Arial Narrow" w:hAnsi="Arial Narrow" w:cs="Arial Narrow"/>
          <w:b/>
          <w:bCs/>
        </w:rPr>
        <w:t>EDUCATION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DELHI COLLEGE OF ENGINEERING, DELHI UNIVERSITY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="00331FE8" w:rsidRPr="00667BA0">
        <w:rPr>
          <w:rFonts w:ascii="Arial Narrow" w:hAnsi="Arial Narrow" w:cs="Arial Narrow"/>
          <w:b/>
          <w:bCs/>
          <w:sz w:val="20"/>
          <w:szCs w:val="20"/>
        </w:rPr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New Delhi, India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>Bachelors of Engineering in Co</w:t>
      </w:r>
      <w:r w:rsidR="0075634F">
        <w:rPr>
          <w:rFonts w:ascii="Arial Narrow" w:hAnsi="Arial Narrow" w:cs="Arial Narrow"/>
          <w:b/>
          <w:bCs/>
          <w:i/>
          <w:iCs/>
          <w:sz w:val="20"/>
          <w:szCs w:val="20"/>
        </w:rPr>
        <w:t>mputer Engineering (Secured 77</w:t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>%)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  <w:t xml:space="preserve">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="004C6011">
        <w:rPr>
          <w:rFonts w:ascii="Arial Narrow" w:hAnsi="Arial Narrow" w:cs="Arial Narrow"/>
          <w:b/>
          <w:bCs/>
          <w:sz w:val="20"/>
          <w:szCs w:val="20"/>
        </w:rPr>
        <w:t xml:space="preserve">   Aug</w:t>
      </w:r>
      <w:r w:rsidR="00EF4EDF"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2006</w:t>
      </w:r>
      <w:r w:rsidR="00EF4EDF"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-</w:t>
      </w:r>
      <w:r w:rsidR="00EF4EDF">
        <w:rPr>
          <w:rFonts w:ascii="Arial Narrow" w:hAnsi="Arial Narrow" w:cs="Arial Narrow"/>
          <w:b/>
          <w:bCs/>
          <w:sz w:val="20"/>
          <w:szCs w:val="20"/>
        </w:rPr>
        <w:t xml:space="preserve"> Jun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2010</w:t>
      </w:r>
    </w:p>
    <w:p w:rsidR="001E1171" w:rsidRPr="00667BA0" w:rsidRDefault="001E1171" w:rsidP="007D04AA">
      <w:pPr>
        <w:pStyle w:val="NoSpacing"/>
        <w:numPr>
          <w:ilvl w:val="0"/>
          <w:numId w:val="18"/>
        </w:numPr>
        <w:ind w:left="360"/>
        <w:jc w:val="both"/>
        <w:rPr>
          <w:rFonts w:ascii="Arial Narrow" w:hAnsi="Arial Narrow" w:cs="Arial Narrow"/>
          <w:sz w:val="20"/>
          <w:szCs w:val="20"/>
          <w:lang w:val="en-IN"/>
        </w:rPr>
      </w:pPr>
      <w:r w:rsidRPr="00667BA0">
        <w:rPr>
          <w:rFonts w:ascii="Arial Narrow" w:hAnsi="Arial Narrow" w:cs="Arial Narrow"/>
          <w:sz w:val="20"/>
          <w:szCs w:val="20"/>
          <w:lang w:val="en-IN"/>
        </w:rPr>
        <w:t xml:space="preserve">Ranked among top 10% in the department and graduated with </w:t>
      </w:r>
      <w:r w:rsidRPr="00667BA0">
        <w:rPr>
          <w:rFonts w:ascii="Arial Narrow" w:hAnsi="Arial Narrow" w:cs="Arial Narrow"/>
          <w:iCs/>
          <w:sz w:val="20"/>
          <w:szCs w:val="20"/>
          <w:lang w:val="en-IN"/>
        </w:rPr>
        <w:t>distinction</w:t>
      </w:r>
      <w:r w:rsidRPr="00667BA0">
        <w:rPr>
          <w:rFonts w:ascii="Arial Narrow" w:hAnsi="Arial Narrow" w:cs="Arial Narrow"/>
          <w:i/>
          <w:iCs/>
          <w:sz w:val="20"/>
          <w:szCs w:val="20"/>
          <w:lang w:val="en-IN"/>
        </w:rPr>
        <w:t xml:space="preserve"> </w:t>
      </w:r>
    </w:p>
    <w:p w:rsidR="001E1171" w:rsidRPr="00667BA0" w:rsidRDefault="001E1171" w:rsidP="007D04AA">
      <w:pPr>
        <w:pStyle w:val="NoSpacing"/>
        <w:numPr>
          <w:ilvl w:val="0"/>
          <w:numId w:val="18"/>
        </w:numPr>
        <w:ind w:left="360"/>
        <w:jc w:val="both"/>
        <w:rPr>
          <w:rFonts w:ascii="Arial Narrow" w:hAnsi="Arial Narrow" w:cs="Arial Narrow"/>
          <w:sz w:val="20"/>
          <w:szCs w:val="20"/>
          <w:lang w:val="en-IN"/>
        </w:rPr>
      </w:pPr>
      <w:r w:rsidRPr="00667BA0">
        <w:rPr>
          <w:rFonts w:ascii="Arial Narrow" w:hAnsi="Arial Narrow" w:cs="Arial Narrow"/>
          <w:sz w:val="20"/>
          <w:szCs w:val="20"/>
          <w:lang w:val="en-IN"/>
        </w:rPr>
        <w:t xml:space="preserve">Ranked among </w:t>
      </w:r>
      <w:r w:rsidR="003A735C" w:rsidRPr="00667BA0">
        <w:rPr>
          <w:rFonts w:ascii="Arial Narrow" w:hAnsi="Arial Narrow" w:cs="Arial Narrow"/>
          <w:sz w:val="20"/>
          <w:szCs w:val="20"/>
          <w:lang w:val="en-IN"/>
        </w:rPr>
        <w:t>the top-</w:t>
      </w:r>
      <w:r w:rsidRPr="00667BA0">
        <w:rPr>
          <w:rFonts w:ascii="Arial Narrow" w:hAnsi="Arial Narrow" w:cs="Arial Narrow"/>
          <w:sz w:val="20"/>
          <w:szCs w:val="20"/>
          <w:lang w:val="en-IN"/>
        </w:rPr>
        <w:t>0.5</w:t>
      </w:r>
      <w:r w:rsidR="003A735C" w:rsidRPr="00667BA0">
        <w:rPr>
          <w:rFonts w:ascii="Arial Narrow" w:hAnsi="Arial Narrow" w:cs="Arial Narrow"/>
          <w:sz w:val="20"/>
          <w:szCs w:val="20"/>
          <w:lang w:val="en-IN"/>
        </w:rPr>
        <w:t xml:space="preserve"> percentile </w:t>
      </w:r>
      <w:r w:rsidRPr="00667BA0">
        <w:rPr>
          <w:rFonts w:ascii="Arial Narrow" w:hAnsi="Arial Narrow" w:cs="Arial Narrow"/>
          <w:sz w:val="20"/>
          <w:szCs w:val="20"/>
          <w:lang w:val="en-IN"/>
        </w:rPr>
        <w:t xml:space="preserve">of </w:t>
      </w:r>
      <w:r w:rsidR="003A735C" w:rsidRPr="00667BA0">
        <w:rPr>
          <w:rFonts w:ascii="Arial Narrow" w:hAnsi="Arial Narrow" w:cs="Arial Narrow"/>
          <w:sz w:val="20"/>
          <w:szCs w:val="20"/>
          <w:lang w:val="en-IN"/>
        </w:rPr>
        <w:t>the 500K</w:t>
      </w:r>
      <w:r w:rsidRPr="00667BA0">
        <w:rPr>
          <w:rFonts w:ascii="Arial Narrow" w:hAnsi="Arial Narrow" w:cs="Arial Narrow"/>
          <w:sz w:val="20"/>
          <w:szCs w:val="20"/>
          <w:lang w:val="en-IN"/>
        </w:rPr>
        <w:t xml:space="preserve"> students </w:t>
      </w:r>
      <w:r w:rsidR="003A735C" w:rsidRPr="00667BA0">
        <w:rPr>
          <w:rFonts w:ascii="Arial Narrow" w:hAnsi="Arial Narrow" w:cs="Arial Narrow"/>
          <w:sz w:val="20"/>
          <w:szCs w:val="20"/>
          <w:lang w:val="en-IN"/>
        </w:rPr>
        <w:t xml:space="preserve">who took the </w:t>
      </w:r>
      <w:r w:rsidRPr="00667BA0">
        <w:rPr>
          <w:rFonts w:ascii="Arial Narrow" w:hAnsi="Arial Narrow" w:cs="Arial Narrow"/>
          <w:sz w:val="20"/>
          <w:szCs w:val="20"/>
          <w:lang w:val="en-IN"/>
        </w:rPr>
        <w:t>All India Engineering Entrance Examination</w:t>
      </w:r>
      <w:r w:rsidR="00331FE8" w:rsidRPr="00667BA0">
        <w:rPr>
          <w:rFonts w:ascii="Arial Narrow" w:hAnsi="Arial Narrow" w:cs="Arial Narrow"/>
          <w:sz w:val="20"/>
          <w:szCs w:val="20"/>
          <w:lang w:val="en-IN"/>
        </w:rPr>
        <w:t xml:space="preserve"> in 2006</w:t>
      </w:r>
    </w:p>
    <w:p w:rsidR="00B57E85" w:rsidRPr="00667BA0" w:rsidRDefault="00B57E85" w:rsidP="00235583">
      <w:pPr>
        <w:pStyle w:val="NoSpacing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p w:rsidR="001E1171" w:rsidRPr="00667BA0" w:rsidRDefault="001E1171" w:rsidP="00235583">
      <w:pPr>
        <w:pStyle w:val="NoSpacing"/>
        <w:jc w:val="center"/>
        <w:rPr>
          <w:rFonts w:ascii="Arial Narrow" w:hAnsi="Arial Narrow" w:cs="Arial Narrow"/>
          <w:b/>
          <w:bCs/>
          <w:szCs w:val="20"/>
        </w:rPr>
      </w:pPr>
      <w:r w:rsidRPr="00667BA0">
        <w:rPr>
          <w:rFonts w:ascii="Arial Narrow" w:hAnsi="Arial Narrow" w:cs="Arial Narrow"/>
          <w:b/>
          <w:bCs/>
          <w:szCs w:val="20"/>
        </w:rPr>
        <w:t>EXPERIENCE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sz w:val="20"/>
          <w:szCs w:val="20"/>
        </w:rPr>
        <w:t>BAKFY</w:t>
      </w:r>
      <w:r w:rsidRPr="00667BA0">
        <w:rPr>
          <w:rFonts w:ascii="Arial Narrow" w:hAnsi="Arial Narrow" w:cs="Arial Narrow"/>
          <w:i/>
          <w:iCs/>
          <w:sz w:val="20"/>
          <w:szCs w:val="20"/>
        </w:rPr>
        <w:t>- An award winning mobile app which acts as local twitter for schools and</w:t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 </w:t>
      </w:r>
      <w:r w:rsidRPr="00667BA0">
        <w:rPr>
          <w:rFonts w:ascii="Arial Narrow" w:hAnsi="Arial Narrow" w:cs="Arial Narrow"/>
          <w:i/>
          <w:iCs/>
          <w:sz w:val="20"/>
          <w:szCs w:val="20"/>
        </w:rPr>
        <w:t>colleges</w:t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         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="001E69C8" w:rsidRPr="00667BA0">
        <w:rPr>
          <w:rFonts w:ascii="Arial Narrow" w:hAnsi="Arial Narrow" w:cs="Arial Narrow"/>
          <w:b/>
          <w:bCs/>
          <w:sz w:val="20"/>
          <w:szCs w:val="20"/>
        </w:rPr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Bangalore, India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>Founder/CEO</w:t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="00AF5D42" w:rsidRPr="00667BA0">
        <w:rPr>
          <w:rFonts w:ascii="Arial Narrow" w:hAnsi="Arial Narrow" w:cs="Arial Narrow"/>
          <w:sz w:val="20"/>
          <w:szCs w:val="20"/>
        </w:rPr>
        <w:t xml:space="preserve">      </w:t>
      </w:r>
      <w:r w:rsidR="00B747CC">
        <w:rPr>
          <w:rFonts w:ascii="Arial Narrow" w:hAnsi="Arial Narrow" w:cs="Arial Narrow"/>
          <w:b/>
          <w:sz w:val="20"/>
          <w:szCs w:val="20"/>
        </w:rPr>
        <w:t>Jan</w:t>
      </w:r>
      <w:r w:rsidR="00AF5D42" w:rsidRPr="00667BA0">
        <w:rPr>
          <w:rFonts w:ascii="Arial Narrow" w:hAnsi="Arial Narrow" w:cs="Arial Narrow"/>
          <w:b/>
          <w:sz w:val="20"/>
          <w:szCs w:val="20"/>
        </w:rPr>
        <w:t xml:space="preserve"> </w:t>
      </w:r>
      <w:r w:rsidR="00B747CC">
        <w:rPr>
          <w:rFonts w:ascii="Arial Narrow" w:hAnsi="Arial Narrow" w:cs="Arial Narrow"/>
          <w:b/>
          <w:bCs/>
          <w:sz w:val="20"/>
          <w:szCs w:val="20"/>
        </w:rPr>
        <w:t>2014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 - Current</w:t>
      </w:r>
    </w:p>
    <w:p w:rsidR="001E69C8" w:rsidRPr="00667BA0" w:rsidRDefault="001E69C8" w:rsidP="004F7915">
      <w:pPr>
        <w:pStyle w:val="NoSpacing"/>
        <w:numPr>
          <w:ilvl w:val="0"/>
          <w:numId w:val="19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 xml:space="preserve">Bootstrapped the startup for 10 months using lean startup philosophy </w:t>
      </w:r>
      <w:r w:rsidR="004F7915" w:rsidRPr="00667BA0">
        <w:rPr>
          <w:rFonts w:ascii="Arial Narrow" w:hAnsi="Arial Narrow" w:cs="Arial Narrow"/>
          <w:sz w:val="20"/>
          <w:szCs w:val="20"/>
        </w:rPr>
        <w:t>before successfully negotiating</w:t>
      </w:r>
      <w:r w:rsidR="00F206EA" w:rsidRPr="00667BA0">
        <w:rPr>
          <w:rFonts w:ascii="Arial Narrow" w:hAnsi="Arial Narrow" w:cs="Arial Narrow"/>
          <w:sz w:val="20"/>
          <w:szCs w:val="20"/>
        </w:rPr>
        <w:t xml:space="preserve"> terms with a Los Angeles</w:t>
      </w:r>
      <w:r w:rsidRPr="00667BA0">
        <w:rPr>
          <w:rFonts w:ascii="Arial Narrow" w:hAnsi="Arial Narrow" w:cs="Arial Narrow"/>
          <w:sz w:val="20"/>
          <w:szCs w:val="20"/>
        </w:rPr>
        <w:t xml:space="preserve"> based company</w:t>
      </w:r>
      <w:r w:rsidR="00CF6253" w:rsidRPr="00667BA0">
        <w:rPr>
          <w:rFonts w:ascii="Arial Narrow" w:hAnsi="Arial Narrow" w:cs="Arial Narrow"/>
          <w:sz w:val="20"/>
          <w:szCs w:val="20"/>
        </w:rPr>
        <w:t xml:space="preserve"> called Science Inc.</w:t>
      </w:r>
      <w:r w:rsidRPr="00667BA0">
        <w:rPr>
          <w:rFonts w:ascii="Arial Narrow" w:hAnsi="Arial Narrow" w:cs="Arial Narrow"/>
          <w:sz w:val="20"/>
          <w:szCs w:val="20"/>
        </w:rPr>
        <w:t xml:space="preserve"> for acquisition of </w:t>
      </w:r>
      <w:proofErr w:type="spellStart"/>
      <w:r w:rsidRPr="00667BA0">
        <w:rPr>
          <w:rFonts w:ascii="Arial Narrow" w:hAnsi="Arial Narrow" w:cs="Arial Narrow"/>
          <w:sz w:val="20"/>
          <w:szCs w:val="20"/>
        </w:rPr>
        <w:t>Bakfy</w:t>
      </w:r>
      <w:proofErr w:type="spellEnd"/>
      <w:r w:rsidR="003C7736" w:rsidRPr="00667BA0">
        <w:rPr>
          <w:rFonts w:ascii="Arial Narrow" w:hAnsi="Arial Narrow" w:cs="Arial Narrow"/>
          <w:sz w:val="20"/>
          <w:szCs w:val="20"/>
        </w:rPr>
        <w:t>; p</w:t>
      </w:r>
      <w:r w:rsidRPr="00667BA0">
        <w:rPr>
          <w:rFonts w:ascii="Arial Narrow" w:hAnsi="Arial Narrow" w:cs="Arial Narrow"/>
          <w:sz w:val="20"/>
          <w:szCs w:val="20"/>
        </w:rPr>
        <w:t>aperwork for the same under process</w:t>
      </w:r>
    </w:p>
    <w:p w:rsidR="001E1171" w:rsidRPr="00667BA0" w:rsidRDefault="001E1171" w:rsidP="007D04AA">
      <w:pPr>
        <w:pStyle w:val="NoSpacing"/>
        <w:numPr>
          <w:ilvl w:val="0"/>
          <w:numId w:val="19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Spearheaded strategy and execution of marketin</w:t>
      </w:r>
      <w:r w:rsidR="00331FE8" w:rsidRPr="00667BA0">
        <w:rPr>
          <w:rFonts w:ascii="Arial Narrow" w:hAnsi="Arial Narrow" w:cs="Arial Narrow"/>
          <w:sz w:val="20"/>
          <w:szCs w:val="20"/>
        </w:rPr>
        <w:t xml:space="preserve">g efforts, expanding </w:t>
      </w:r>
      <w:proofErr w:type="spellStart"/>
      <w:r w:rsidR="00331FE8" w:rsidRPr="00667BA0">
        <w:rPr>
          <w:rFonts w:ascii="Arial Narrow" w:hAnsi="Arial Narrow" w:cs="Arial Narrow"/>
          <w:sz w:val="20"/>
          <w:szCs w:val="20"/>
        </w:rPr>
        <w:t>Bakfy</w:t>
      </w:r>
      <w:proofErr w:type="spellEnd"/>
      <w:r w:rsidR="00331FE8" w:rsidRPr="00667BA0">
        <w:rPr>
          <w:rFonts w:ascii="Arial Narrow" w:hAnsi="Arial Narrow" w:cs="Arial Narrow"/>
          <w:sz w:val="20"/>
          <w:szCs w:val="20"/>
        </w:rPr>
        <w:t xml:space="preserve"> to 75</w:t>
      </w:r>
      <w:r w:rsidRPr="00667BA0">
        <w:rPr>
          <w:rFonts w:ascii="Arial Narrow" w:hAnsi="Arial Narrow" w:cs="Arial Narrow"/>
          <w:sz w:val="20"/>
          <w:szCs w:val="20"/>
        </w:rPr>
        <w:t xml:space="preserve">+ 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colleges </w:t>
      </w:r>
      <w:r w:rsidR="00AF5D42" w:rsidRPr="00667BA0">
        <w:rPr>
          <w:rFonts w:ascii="Arial Narrow" w:hAnsi="Arial Narrow" w:cs="Arial Narrow"/>
          <w:sz w:val="20"/>
          <w:szCs w:val="20"/>
        </w:rPr>
        <w:t>and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 10,000 users</w:t>
      </w:r>
      <w:r w:rsidR="004F7915" w:rsidRPr="00667BA0">
        <w:rPr>
          <w:rFonts w:ascii="Arial Narrow" w:hAnsi="Arial Narrow" w:cs="Arial Narrow"/>
          <w:sz w:val="20"/>
          <w:szCs w:val="20"/>
        </w:rPr>
        <w:t xml:space="preserve"> by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 increasing presence on</w:t>
      </w:r>
      <w:r w:rsidRPr="00667BA0">
        <w:rPr>
          <w:rFonts w:ascii="Arial Narrow" w:hAnsi="Arial Narrow" w:cs="Arial Narrow"/>
          <w:sz w:val="20"/>
          <w:szCs w:val="20"/>
        </w:rPr>
        <w:t xml:space="preserve"> social media</w:t>
      </w:r>
      <w:r w:rsidR="00331FE8" w:rsidRPr="00667BA0">
        <w:rPr>
          <w:rFonts w:ascii="Arial Narrow" w:hAnsi="Arial Narrow" w:cs="Arial Narrow"/>
          <w:sz w:val="20"/>
          <w:szCs w:val="20"/>
        </w:rPr>
        <w:t xml:space="preserve"> (4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000+ </w:t>
      </w:r>
      <w:proofErr w:type="spellStart"/>
      <w:r w:rsidR="003A735C" w:rsidRPr="00667BA0">
        <w:rPr>
          <w:rFonts w:ascii="Arial Narrow" w:hAnsi="Arial Narrow" w:cs="Arial Narrow"/>
          <w:sz w:val="20"/>
          <w:szCs w:val="20"/>
        </w:rPr>
        <w:t>F</w:t>
      </w:r>
      <w:r w:rsidRPr="00667BA0">
        <w:rPr>
          <w:rFonts w:ascii="Arial Narrow" w:hAnsi="Arial Narrow" w:cs="Arial Narrow"/>
          <w:sz w:val="20"/>
          <w:szCs w:val="20"/>
        </w:rPr>
        <w:t>acebook</w:t>
      </w:r>
      <w:proofErr w:type="spellEnd"/>
      <w:r w:rsidRPr="00667BA0">
        <w:rPr>
          <w:rFonts w:ascii="Arial Narrow" w:hAnsi="Arial Narrow" w:cs="Arial Narrow"/>
          <w:sz w:val="20"/>
          <w:szCs w:val="20"/>
        </w:rPr>
        <w:t xml:space="preserve"> likes), guerilla marketing tactics, content marketing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 </w:t>
      </w:r>
      <w:r w:rsidRPr="00667BA0">
        <w:rPr>
          <w:rFonts w:ascii="Arial Narrow" w:hAnsi="Arial Narrow" w:cs="Arial Narrow"/>
          <w:sz w:val="20"/>
          <w:szCs w:val="20"/>
        </w:rPr>
        <w:t>(campusblab.com)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, </w:t>
      </w:r>
      <w:r w:rsidRPr="00667BA0">
        <w:rPr>
          <w:rFonts w:ascii="Arial Narrow" w:hAnsi="Arial Narrow" w:cs="Arial Narrow"/>
          <w:sz w:val="20"/>
          <w:szCs w:val="20"/>
        </w:rPr>
        <w:t>and growth hacking</w:t>
      </w:r>
      <w:r w:rsidR="00B57E85" w:rsidRPr="00667BA0">
        <w:rPr>
          <w:rFonts w:ascii="Arial Narrow" w:hAnsi="Arial Narrow" w:cs="Arial Narrow"/>
          <w:sz w:val="20"/>
          <w:szCs w:val="20"/>
        </w:rPr>
        <w:t xml:space="preserve"> </w:t>
      </w:r>
      <w:r w:rsidR="00E22C74" w:rsidRPr="00667BA0">
        <w:rPr>
          <w:rFonts w:ascii="Arial Narrow" w:hAnsi="Arial Narrow" w:cs="Arial Narrow"/>
          <w:sz w:val="20"/>
          <w:szCs w:val="20"/>
        </w:rPr>
        <w:t>techniques</w:t>
      </w:r>
      <w:r w:rsidR="005437BA" w:rsidRPr="00667BA0">
        <w:rPr>
          <w:rFonts w:ascii="Arial Narrow" w:hAnsi="Arial Narrow" w:cs="Arial Narrow"/>
          <w:sz w:val="20"/>
          <w:szCs w:val="20"/>
        </w:rPr>
        <w:t xml:space="preserve"> </w:t>
      </w:r>
    </w:p>
    <w:p w:rsidR="00CB7D4E" w:rsidRPr="00667BA0" w:rsidRDefault="00CB7D4E" w:rsidP="007D04AA">
      <w:pPr>
        <w:pStyle w:val="NoSpacing"/>
        <w:numPr>
          <w:ilvl w:val="0"/>
          <w:numId w:val="19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 xml:space="preserve">Played key role in defining product architecture and </w:t>
      </w:r>
      <w:r w:rsidR="00AF5D42" w:rsidRPr="00667BA0">
        <w:rPr>
          <w:rFonts w:ascii="Arial Narrow" w:hAnsi="Arial Narrow" w:cs="Arial Narrow"/>
          <w:sz w:val="20"/>
          <w:szCs w:val="20"/>
        </w:rPr>
        <w:t>charting out product roadmap</w:t>
      </w:r>
    </w:p>
    <w:p w:rsidR="001E1171" w:rsidRDefault="001E1171" w:rsidP="007D04AA">
      <w:pPr>
        <w:pStyle w:val="NoSpacing"/>
        <w:numPr>
          <w:ilvl w:val="0"/>
          <w:numId w:val="19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 xml:space="preserve">Played dual </w:t>
      </w:r>
      <w:r w:rsidR="006918FD" w:rsidRPr="00667BA0">
        <w:rPr>
          <w:rFonts w:ascii="Arial Narrow" w:hAnsi="Arial Narrow" w:cs="Arial Narrow"/>
          <w:sz w:val="20"/>
          <w:szCs w:val="20"/>
        </w:rPr>
        <w:t xml:space="preserve">role of </w:t>
      </w:r>
      <w:r w:rsidRPr="00667BA0">
        <w:rPr>
          <w:rFonts w:ascii="Arial Narrow" w:hAnsi="Arial Narrow" w:cs="Arial Narrow"/>
          <w:sz w:val="20"/>
          <w:szCs w:val="20"/>
        </w:rPr>
        <w:t xml:space="preserve">product manager </w:t>
      </w:r>
      <w:r w:rsidR="006918FD" w:rsidRPr="00667BA0">
        <w:rPr>
          <w:rFonts w:ascii="Arial Narrow" w:hAnsi="Arial Narrow" w:cs="Arial Narrow"/>
          <w:sz w:val="20"/>
          <w:szCs w:val="20"/>
        </w:rPr>
        <w:t>and program manager</w:t>
      </w:r>
      <w:r w:rsidR="00FB3406" w:rsidRPr="00667BA0">
        <w:rPr>
          <w:rFonts w:ascii="Arial Narrow" w:hAnsi="Arial Narrow" w:cs="Arial Narrow"/>
          <w:sz w:val="20"/>
          <w:szCs w:val="20"/>
        </w:rPr>
        <w:t xml:space="preserve">: </w:t>
      </w:r>
      <w:r w:rsidR="005310F7" w:rsidRPr="00667BA0">
        <w:rPr>
          <w:rFonts w:ascii="Arial Narrow" w:hAnsi="Arial Narrow" w:cs="Arial Narrow"/>
          <w:sz w:val="20"/>
          <w:szCs w:val="20"/>
        </w:rPr>
        <w:t>defined</w:t>
      </w:r>
      <w:r w:rsidR="00CB7D4E" w:rsidRPr="00667BA0">
        <w:rPr>
          <w:rFonts w:ascii="Arial Narrow" w:hAnsi="Arial Narrow" w:cs="Arial Narrow"/>
          <w:sz w:val="20"/>
          <w:szCs w:val="20"/>
        </w:rPr>
        <w:t xml:space="preserve"> workflows, created wireframes, </w:t>
      </w:r>
      <w:r w:rsidR="006918FD" w:rsidRPr="00667BA0">
        <w:rPr>
          <w:rFonts w:ascii="Arial Narrow" w:hAnsi="Arial Narrow" w:cs="Arial Narrow"/>
          <w:sz w:val="20"/>
          <w:szCs w:val="20"/>
        </w:rPr>
        <w:t>defined</w:t>
      </w:r>
      <w:r w:rsidR="00CB7D4E" w:rsidRPr="00667BA0">
        <w:rPr>
          <w:rFonts w:ascii="Arial Narrow" w:hAnsi="Arial Narrow" w:cs="Arial Narrow"/>
          <w:sz w:val="20"/>
          <w:szCs w:val="20"/>
        </w:rPr>
        <w:t xml:space="preserve"> growth matrix</w:t>
      </w:r>
      <w:r w:rsidR="00FB3406" w:rsidRPr="00667BA0">
        <w:rPr>
          <w:rFonts w:ascii="Arial Narrow" w:hAnsi="Arial Narrow" w:cs="Arial Narrow"/>
          <w:sz w:val="20"/>
          <w:szCs w:val="20"/>
        </w:rPr>
        <w:t xml:space="preserve"> and personally </w:t>
      </w:r>
      <w:r w:rsidR="00667BA0" w:rsidRPr="00667BA0">
        <w:rPr>
          <w:rFonts w:ascii="Arial Narrow" w:hAnsi="Arial Narrow" w:cs="Arial Narrow"/>
          <w:sz w:val="20"/>
          <w:szCs w:val="20"/>
        </w:rPr>
        <w:t xml:space="preserve">interacted with </w:t>
      </w:r>
      <w:r w:rsidR="00AF5D42" w:rsidRPr="00667BA0">
        <w:rPr>
          <w:rFonts w:ascii="Arial Narrow" w:hAnsi="Arial Narrow" w:cs="Arial Narrow"/>
          <w:sz w:val="20"/>
          <w:szCs w:val="20"/>
        </w:rPr>
        <w:t>2</w:t>
      </w:r>
      <w:r w:rsidR="00FB3406" w:rsidRPr="00667BA0">
        <w:rPr>
          <w:rFonts w:ascii="Arial Narrow" w:hAnsi="Arial Narrow" w:cs="Arial Narrow"/>
          <w:sz w:val="20"/>
          <w:szCs w:val="20"/>
        </w:rPr>
        <w:t>00</w:t>
      </w:r>
      <w:r w:rsidR="00667BA0" w:rsidRPr="00667BA0">
        <w:rPr>
          <w:rFonts w:ascii="Arial Narrow" w:hAnsi="Arial Narrow" w:cs="Arial Narrow"/>
          <w:sz w:val="20"/>
          <w:szCs w:val="20"/>
        </w:rPr>
        <w:t>+</w:t>
      </w:r>
      <w:r w:rsidR="00FB3406" w:rsidRPr="00667BA0">
        <w:rPr>
          <w:rFonts w:ascii="Arial Narrow" w:hAnsi="Arial Narrow" w:cs="Arial Narrow"/>
          <w:sz w:val="20"/>
          <w:szCs w:val="20"/>
        </w:rPr>
        <w:t xml:space="preserve"> users for </w:t>
      </w:r>
      <w:r w:rsidR="00CB7D4E" w:rsidRPr="00667BA0">
        <w:rPr>
          <w:rFonts w:ascii="Arial Narrow" w:hAnsi="Arial Narrow" w:cs="Arial Narrow"/>
          <w:sz w:val="20"/>
          <w:szCs w:val="20"/>
        </w:rPr>
        <w:t xml:space="preserve">product </w:t>
      </w:r>
      <w:r w:rsidR="00FB3406" w:rsidRPr="00667BA0">
        <w:rPr>
          <w:rFonts w:ascii="Arial Narrow" w:hAnsi="Arial Narrow" w:cs="Arial Narrow"/>
          <w:sz w:val="20"/>
          <w:szCs w:val="20"/>
        </w:rPr>
        <w:t>feedback; a</w:t>
      </w:r>
      <w:r w:rsidRPr="00667BA0">
        <w:rPr>
          <w:rFonts w:ascii="Arial Narrow" w:hAnsi="Arial Narrow" w:cs="Arial Narrow"/>
          <w:sz w:val="20"/>
          <w:szCs w:val="20"/>
        </w:rPr>
        <w:t>chieved</w:t>
      </w:r>
      <w:r w:rsidR="00FB3406" w:rsidRPr="00667BA0">
        <w:rPr>
          <w:rFonts w:ascii="Arial Narrow" w:hAnsi="Arial Narrow" w:cs="Arial Narrow"/>
          <w:sz w:val="20"/>
          <w:szCs w:val="20"/>
        </w:rPr>
        <w:t xml:space="preserve"> 90% user retention rate with $1</w:t>
      </w:r>
      <w:r w:rsidRPr="00667BA0">
        <w:rPr>
          <w:rFonts w:ascii="Arial Narrow" w:hAnsi="Arial Narrow" w:cs="Arial Narrow"/>
          <w:sz w:val="20"/>
          <w:szCs w:val="20"/>
        </w:rPr>
        <w:t>000 savings in burn rate and 10</w:t>
      </w:r>
      <w:r w:rsidR="005437BA" w:rsidRPr="00667BA0">
        <w:rPr>
          <w:rFonts w:ascii="Arial Narrow" w:hAnsi="Arial Narrow" w:cs="Arial Narrow"/>
          <w:sz w:val="20"/>
          <w:szCs w:val="20"/>
        </w:rPr>
        <w:t>0% reduction in time-to-market</w:t>
      </w:r>
    </w:p>
    <w:p w:rsidR="00B747CC" w:rsidRPr="00B747CC" w:rsidRDefault="00B747CC" w:rsidP="00B747CC">
      <w:pPr>
        <w:pStyle w:val="NoSpacing"/>
        <w:numPr>
          <w:ilvl w:val="0"/>
          <w:numId w:val="19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 xml:space="preserve">Led all hiring initiatives; interviewed 150+ candidates by participating in campus placement drives at 5 leading engineering colleges and through internship portals; successfully increased team size from 2 to 6 employees and 25 interns 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sz w:val="20"/>
          <w:szCs w:val="20"/>
        </w:rPr>
      </w:pP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10,000 STARTUPS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="00AF5D42" w:rsidRPr="00667BA0">
        <w:rPr>
          <w:rFonts w:ascii="Arial Narrow" w:hAnsi="Arial Narrow" w:cs="Arial Narrow"/>
          <w:b/>
          <w:bCs/>
          <w:sz w:val="20"/>
          <w:szCs w:val="20"/>
        </w:rPr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Bangalore, India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i/>
          <w:i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>Fellow</w:t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="007466C9"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   </w:t>
      </w:r>
      <w:r w:rsidR="007466C9" w:rsidRPr="004C6011">
        <w:rPr>
          <w:rFonts w:ascii="Arial Narrow" w:hAnsi="Arial Narrow" w:cs="Arial Narrow"/>
          <w:b/>
          <w:bCs/>
          <w:iCs/>
          <w:sz w:val="20"/>
          <w:szCs w:val="20"/>
        </w:rPr>
        <w:t xml:space="preserve">Oct </w:t>
      </w:r>
      <w:r w:rsidRPr="004C6011">
        <w:rPr>
          <w:rFonts w:ascii="Arial Narrow" w:hAnsi="Arial Narrow" w:cs="Arial Narrow"/>
          <w:b/>
          <w:bCs/>
          <w:sz w:val="20"/>
          <w:szCs w:val="20"/>
        </w:rPr>
        <w:t>20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13 </w:t>
      </w:r>
      <w:r w:rsidR="007466C9" w:rsidRPr="00667BA0">
        <w:rPr>
          <w:rFonts w:ascii="Arial Narrow" w:hAnsi="Arial Narrow" w:cs="Arial Narrow"/>
          <w:b/>
          <w:bCs/>
          <w:sz w:val="20"/>
          <w:szCs w:val="20"/>
        </w:rPr>
        <w:t>–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 w:rsidR="007466C9" w:rsidRPr="00667BA0">
        <w:rPr>
          <w:rFonts w:ascii="Arial Narrow" w:hAnsi="Arial Narrow" w:cs="Arial Narrow"/>
          <w:b/>
          <w:bCs/>
          <w:sz w:val="20"/>
          <w:szCs w:val="20"/>
        </w:rPr>
        <w:t xml:space="preserve">May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2014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i/>
          <w:iCs/>
          <w:sz w:val="20"/>
          <w:szCs w:val="20"/>
        </w:rPr>
      </w:pPr>
      <w:r w:rsidRPr="00667BA0">
        <w:rPr>
          <w:rFonts w:ascii="Arial Narrow" w:hAnsi="Arial Narrow" w:cs="Arial Narrow"/>
          <w:i/>
          <w:iCs/>
          <w:sz w:val="20"/>
          <w:szCs w:val="20"/>
        </w:rPr>
        <w:t>A visionary initiative by NASSCOM to enable growth of 10,000 Indian tech startup</w:t>
      </w:r>
      <w:r w:rsidR="005437BA" w:rsidRPr="00667BA0">
        <w:rPr>
          <w:rFonts w:ascii="Arial Narrow" w:hAnsi="Arial Narrow" w:cs="Arial Narrow"/>
          <w:i/>
          <w:iCs/>
          <w:sz w:val="20"/>
          <w:szCs w:val="20"/>
        </w:rPr>
        <w:t>s</w:t>
      </w:r>
      <w:r w:rsidRPr="00667BA0">
        <w:rPr>
          <w:rFonts w:ascii="Arial Narrow" w:hAnsi="Arial Narrow" w:cs="Arial Narrow"/>
          <w:i/>
          <w:iCs/>
          <w:sz w:val="20"/>
          <w:szCs w:val="20"/>
        </w:rPr>
        <w:t xml:space="preserve"> over the next decade; touted as </w:t>
      </w:r>
      <w:r w:rsidR="001E69C8" w:rsidRPr="00667BA0">
        <w:rPr>
          <w:rFonts w:ascii="Arial Narrow" w:hAnsi="Arial Narrow" w:cs="Arial Narrow"/>
          <w:i/>
          <w:iCs/>
          <w:sz w:val="20"/>
          <w:szCs w:val="20"/>
        </w:rPr>
        <w:t>a game-changer for the ecosystem</w:t>
      </w:r>
      <w:r w:rsidRPr="00667BA0">
        <w:rPr>
          <w:rFonts w:ascii="Arial Narrow" w:hAnsi="Arial Narrow" w:cs="Arial Narrow"/>
          <w:i/>
          <w:iCs/>
          <w:sz w:val="20"/>
          <w:szCs w:val="20"/>
        </w:rPr>
        <w:t xml:space="preserve"> </w:t>
      </w:r>
    </w:p>
    <w:p w:rsidR="001E1171" w:rsidRPr="00667BA0" w:rsidRDefault="001E1171" w:rsidP="007D04AA">
      <w:pPr>
        <w:pStyle w:val="NoSpacing"/>
        <w:numPr>
          <w:ilvl w:val="0"/>
          <w:numId w:val="20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 xml:space="preserve">Youngest ever fellow of NASSCOM; </w:t>
      </w:r>
      <w:r w:rsidR="001E69C8" w:rsidRPr="00667BA0">
        <w:rPr>
          <w:rFonts w:ascii="Arial Narrow" w:hAnsi="Arial Narrow" w:cs="Arial Narrow"/>
          <w:sz w:val="20"/>
          <w:szCs w:val="20"/>
        </w:rPr>
        <w:t>selected for the role among 10</w:t>
      </w:r>
      <w:r w:rsidRPr="00667BA0">
        <w:rPr>
          <w:rFonts w:ascii="Arial Narrow" w:hAnsi="Arial Narrow" w:cs="Arial Narrow"/>
          <w:sz w:val="20"/>
          <w:szCs w:val="20"/>
        </w:rPr>
        <w:t xml:space="preserve">0+ consultants at </w:t>
      </w:r>
      <w:proofErr w:type="spellStart"/>
      <w:r w:rsidRPr="00667BA0">
        <w:rPr>
          <w:rFonts w:ascii="Arial Narrow" w:hAnsi="Arial Narrow" w:cs="Arial Narrow"/>
          <w:sz w:val="20"/>
          <w:szCs w:val="20"/>
        </w:rPr>
        <w:t>Zinnov</w:t>
      </w:r>
      <w:proofErr w:type="spellEnd"/>
      <w:r w:rsidRPr="00667BA0">
        <w:rPr>
          <w:rFonts w:ascii="Arial Narrow" w:hAnsi="Arial Narrow" w:cs="Arial Narrow"/>
          <w:sz w:val="20"/>
          <w:szCs w:val="20"/>
        </w:rPr>
        <w:t xml:space="preserve"> </w:t>
      </w:r>
    </w:p>
    <w:p w:rsidR="001E1171" w:rsidRPr="00667BA0" w:rsidRDefault="001E1171" w:rsidP="007D04AA">
      <w:pPr>
        <w:pStyle w:val="NoSpacing"/>
        <w:numPr>
          <w:ilvl w:val="0"/>
          <w:numId w:val="20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Evangelized the program in ecosystem: led representations at tech conferences and startup events, forged partnerships with incubators, venture capital firms and academia, created me</w:t>
      </w:r>
      <w:r w:rsidR="007466C9" w:rsidRPr="00667BA0">
        <w:rPr>
          <w:rFonts w:ascii="Arial Narrow" w:hAnsi="Arial Narrow" w:cs="Arial Narrow"/>
          <w:sz w:val="20"/>
          <w:szCs w:val="20"/>
        </w:rPr>
        <w:t>ntor network for startups; r</w:t>
      </w:r>
      <w:r w:rsidRPr="00667BA0">
        <w:rPr>
          <w:rFonts w:ascii="Arial Narrow" w:hAnsi="Arial Narrow" w:cs="Arial Narrow"/>
          <w:sz w:val="20"/>
          <w:szCs w:val="20"/>
        </w:rPr>
        <w:t>esulted in 3000+ startups applying for the program, portfolio companies raising $10m in total, and Intel joining as a strategic partner</w:t>
      </w:r>
      <w:r w:rsidR="002D4AC7" w:rsidRPr="00667BA0">
        <w:rPr>
          <w:rFonts w:ascii="Arial Narrow" w:hAnsi="Arial Narrow" w:cs="Arial Narrow"/>
          <w:sz w:val="20"/>
          <w:szCs w:val="20"/>
        </w:rPr>
        <w:t>, making 10,000 Startups</w:t>
      </w:r>
      <w:r w:rsidR="00647B74" w:rsidRPr="00667BA0">
        <w:rPr>
          <w:rFonts w:ascii="Arial Narrow" w:hAnsi="Arial Narrow" w:cs="Arial Narrow"/>
          <w:sz w:val="20"/>
          <w:szCs w:val="20"/>
        </w:rPr>
        <w:t xml:space="preserve"> the largest startup initiative in Asia</w:t>
      </w:r>
      <w:r w:rsidRPr="00667BA0">
        <w:rPr>
          <w:rFonts w:ascii="Arial Narrow" w:hAnsi="Arial Narrow" w:cs="Arial Narrow"/>
          <w:sz w:val="20"/>
          <w:szCs w:val="20"/>
        </w:rPr>
        <w:t xml:space="preserve">   </w:t>
      </w:r>
    </w:p>
    <w:p w:rsidR="001E1171" w:rsidRPr="00667BA0" w:rsidRDefault="001E1171" w:rsidP="007D04AA">
      <w:pPr>
        <w:pStyle w:val="NoSpacing"/>
        <w:numPr>
          <w:ilvl w:val="0"/>
          <w:numId w:val="20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 xml:space="preserve">Created proposal for </w:t>
      </w:r>
      <w:proofErr w:type="spellStart"/>
      <w:r w:rsidRPr="00667BA0">
        <w:rPr>
          <w:rFonts w:ascii="Arial Narrow" w:hAnsi="Arial Narrow" w:cs="Arial Narrow"/>
          <w:sz w:val="20"/>
          <w:szCs w:val="20"/>
        </w:rPr>
        <w:t>Aadhar</w:t>
      </w:r>
      <w:proofErr w:type="spellEnd"/>
      <w:r w:rsidRPr="00667BA0">
        <w:rPr>
          <w:rFonts w:ascii="Arial Narrow" w:hAnsi="Arial Narrow" w:cs="Arial Narrow"/>
          <w:sz w:val="20"/>
          <w:szCs w:val="20"/>
        </w:rPr>
        <w:t xml:space="preserve"> Diffusion Project and pitched to </w:t>
      </w:r>
      <w:proofErr w:type="spellStart"/>
      <w:r w:rsidRPr="00667BA0">
        <w:rPr>
          <w:rFonts w:ascii="Arial Narrow" w:hAnsi="Arial Narrow" w:cs="Arial Narrow"/>
          <w:sz w:val="20"/>
          <w:szCs w:val="20"/>
        </w:rPr>
        <w:t>Nandan</w:t>
      </w:r>
      <w:proofErr w:type="spellEnd"/>
      <w:r w:rsidRPr="00667BA0">
        <w:rPr>
          <w:rFonts w:ascii="Arial Narrow" w:hAnsi="Arial Narrow" w:cs="Arial Narrow"/>
          <w:sz w:val="20"/>
          <w:szCs w:val="20"/>
        </w:rPr>
        <w:t xml:space="preserve"> </w:t>
      </w:r>
      <w:proofErr w:type="spellStart"/>
      <w:r w:rsidRPr="00667BA0">
        <w:rPr>
          <w:rFonts w:ascii="Arial Narrow" w:hAnsi="Arial Narrow" w:cs="Arial Narrow"/>
          <w:sz w:val="20"/>
          <w:szCs w:val="20"/>
        </w:rPr>
        <w:t>Nilekani</w:t>
      </w:r>
      <w:proofErr w:type="spellEnd"/>
      <w:r w:rsidR="00667BA0" w:rsidRPr="00667BA0">
        <w:rPr>
          <w:rFonts w:ascii="Arial Narrow" w:hAnsi="Arial Narrow" w:cs="Arial Narrow"/>
          <w:sz w:val="20"/>
          <w:szCs w:val="20"/>
        </w:rPr>
        <w:t xml:space="preserve"> (Infosys Co-founder)</w:t>
      </w:r>
      <w:r w:rsidRPr="00667BA0">
        <w:rPr>
          <w:rFonts w:ascii="Arial Narrow" w:hAnsi="Arial Narrow" w:cs="Arial Narrow"/>
          <w:sz w:val="20"/>
          <w:szCs w:val="20"/>
        </w:rPr>
        <w:t xml:space="preserve">. The project aims to create 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a </w:t>
      </w:r>
      <w:r w:rsidRPr="00667BA0">
        <w:rPr>
          <w:rFonts w:ascii="Arial Narrow" w:hAnsi="Arial Narrow" w:cs="Arial Narrow"/>
          <w:sz w:val="20"/>
          <w:szCs w:val="20"/>
        </w:rPr>
        <w:t xml:space="preserve">mobile app developer ecosystem around the </w:t>
      </w:r>
      <w:proofErr w:type="spellStart"/>
      <w:r w:rsidRPr="00667BA0">
        <w:rPr>
          <w:rFonts w:ascii="Arial Narrow" w:hAnsi="Arial Narrow" w:cs="Arial Narrow"/>
          <w:sz w:val="20"/>
          <w:szCs w:val="20"/>
        </w:rPr>
        <w:t>Aadhar</w:t>
      </w:r>
      <w:proofErr w:type="spellEnd"/>
      <w:r w:rsidRPr="00667BA0">
        <w:rPr>
          <w:rFonts w:ascii="Arial Narrow" w:hAnsi="Arial Narrow" w:cs="Arial Narrow"/>
          <w:sz w:val="20"/>
          <w:szCs w:val="20"/>
        </w:rPr>
        <w:t xml:space="preserve"> (a national identity program akin to the Social Security Number), which will potentially impact 1 billion lives  </w:t>
      </w:r>
    </w:p>
    <w:p w:rsidR="001E1171" w:rsidRPr="00667BA0" w:rsidRDefault="001E1171" w:rsidP="007D04AA">
      <w:pPr>
        <w:pStyle w:val="NoSpacing"/>
        <w:numPr>
          <w:ilvl w:val="0"/>
          <w:numId w:val="20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Advised three startups on the go-to-market strategy, product-market fit, and growth strate</w:t>
      </w:r>
      <w:r w:rsidR="00CF469D" w:rsidRPr="00667BA0">
        <w:rPr>
          <w:rFonts w:ascii="Arial Narrow" w:hAnsi="Arial Narrow" w:cs="Arial Narrow"/>
          <w:sz w:val="20"/>
          <w:szCs w:val="20"/>
        </w:rPr>
        <w:t xml:space="preserve">gy; </w:t>
      </w:r>
      <w:r w:rsidR="007466C9" w:rsidRPr="00667BA0">
        <w:rPr>
          <w:rFonts w:ascii="Arial Narrow" w:hAnsi="Arial Narrow" w:cs="Arial Narrow"/>
          <w:sz w:val="20"/>
          <w:szCs w:val="20"/>
        </w:rPr>
        <w:t>h</w:t>
      </w:r>
      <w:r w:rsidRPr="00667BA0">
        <w:rPr>
          <w:rFonts w:ascii="Arial Narrow" w:hAnsi="Arial Narrow" w:cs="Arial Narrow"/>
          <w:sz w:val="20"/>
          <w:szCs w:val="20"/>
        </w:rPr>
        <w:t>elped rai</w:t>
      </w:r>
      <w:r w:rsidR="0018183F" w:rsidRPr="00667BA0">
        <w:rPr>
          <w:rFonts w:ascii="Arial Narrow" w:hAnsi="Arial Narrow" w:cs="Arial Narrow"/>
          <w:sz w:val="20"/>
          <w:szCs w:val="20"/>
        </w:rPr>
        <w:t>se angel investments worth $200K</w:t>
      </w:r>
      <w:r w:rsidRPr="00667BA0">
        <w:rPr>
          <w:rFonts w:ascii="Arial Narrow" w:hAnsi="Arial Narrow" w:cs="Arial Narrow"/>
          <w:sz w:val="20"/>
          <w:szCs w:val="20"/>
        </w:rPr>
        <w:t xml:space="preserve"> 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sz w:val="20"/>
          <w:szCs w:val="20"/>
        </w:rPr>
      </w:pP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ZINNOV MANAGEMENT CONSULTING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="007466C9" w:rsidRPr="00667BA0">
        <w:rPr>
          <w:rFonts w:ascii="Arial Narrow" w:hAnsi="Arial Narrow" w:cs="Arial Narrow"/>
          <w:b/>
          <w:bCs/>
          <w:sz w:val="20"/>
          <w:szCs w:val="20"/>
        </w:rPr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Bangalore, India</w:t>
      </w:r>
    </w:p>
    <w:p w:rsidR="007466C9" w:rsidRPr="00667BA0" w:rsidRDefault="001E1171" w:rsidP="00A12F94">
      <w:pPr>
        <w:pStyle w:val="NoSpacing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i/>
          <w:sz w:val="20"/>
          <w:szCs w:val="20"/>
        </w:rPr>
        <w:t>A strategy consulting firm with off</w:t>
      </w:r>
      <w:r w:rsidR="005437BA" w:rsidRPr="00667BA0">
        <w:rPr>
          <w:rFonts w:ascii="Arial Narrow" w:hAnsi="Arial Narrow" w:cs="Arial Narrow"/>
          <w:i/>
          <w:sz w:val="20"/>
          <w:szCs w:val="20"/>
        </w:rPr>
        <w:t>ices in US, India and Singapore,</w:t>
      </w:r>
      <w:r w:rsidRPr="00667BA0">
        <w:rPr>
          <w:rFonts w:ascii="Arial Narrow" w:hAnsi="Arial Narrow" w:cs="Arial Narrow"/>
          <w:i/>
          <w:sz w:val="20"/>
          <w:szCs w:val="20"/>
        </w:rPr>
        <w:t xml:space="preserve"> </w:t>
      </w:r>
      <w:r w:rsidR="003A735C" w:rsidRPr="00667BA0">
        <w:rPr>
          <w:rFonts w:ascii="Arial Narrow" w:hAnsi="Arial Narrow" w:cs="Arial Narrow"/>
          <w:i/>
          <w:sz w:val="20"/>
          <w:szCs w:val="20"/>
        </w:rPr>
        <w:t>providing advisory services to Fortune-</w:t>
      </w:r>
      <w:r w:rsidRPr="00667BA0">
        <w:rPr>
          <w:rFonts w:ascii="Arial Narrow" w:hAnsi="Arial Narrow" w:cs="Arial Narrow"/>
          <w:i/>
          <w:sz w:val="20"/>
          <w:szCs w:val="20"/>
        </w:rPr>
        <w:t xml:space="preserve">1000 </w:t>
      </w:r>
      <w:r w:rsidR="007466C9" w:rsidRPr="00667BA0">
        <w:rPr>
          <w:rFonts w:ascii="Arial Narrow" w:hAnsi="Arial Narrow" w:cs="Arial Narrow"/>
          <w:i/>
          <w:sz w:val="20"/>
          <w:szCs w:val="20"/>
        </w:rPr>
        <w:tab/>
      </w:r>
      <w:r w:rsidR="007466C9" w:rsidRPr="00667BA0">
        <w:rPr>
          <w:rFonts w:ascii="Arial Narrow" w:hAnsi="Arial Narrow" w:cs="Arial Narrow"/>
          <w:i/>
          <w:sz w:val="20"/>
          <w:szCs w:val="20"/>
        </w:rPr>
        <w:tab/>
        <w:t xml:space="preserve">  </w:t>
      </w:r>
      <w:r w:rsidR="008B6E40" w:rsidRPr="00667BA0">
        <w:rPr>
          <w:rFonts w:ascii="Arial Narrow" w:hAnsi="Arial Narrow" w:cs="Arial Narrow"/>
          <w:b/>
          <w:sz w:val="20"/>
          <w:szCs w:val="20"/>
        </w:rPr>
        <w:t>Nov</w:t>
      </w:r>
      <w:r w:rsidR="007466C9" w:rsidRPr="00667BA0">
        <w:rPr>
          <w:rFonts w:ascii="Arial Narrow" w:hAnsi="Arial Narrow" w:cs="Arial Narrow"/>
          <w:b/>
          <w:sz w:val="20"/>
          <w:szCs w:val="20"/>
        </w:rPr>
        <w:t xml:space="preserve"> </w:t>
      </w:r>
      <w:r w:rsidR="007466C9" w:rsidRPr="00667BA0">
        <w:rPr>
          <w:rFonts w:ascii="Arial Narrow" w:hAnsi="Arial Narrow" w:cs="Arial Narrow"/>
          <w:b/>
          <w:bCs/>
          <w:iCs/>
          <w:sz w:val="20"/>
          <w:szCs w:val="20"/>
        </w:rPr>
        <w:t>2</w:t>
      </w:r>
      <w:r w:rsidR="008B6E40" w:rsidRPr="00667BA0">
        <w:rPr>
          <w:rFonts w:ascii="Arial Narrow" w:hAnsi="Arial Narrow" w:cs="Arial Narrow"/>
          <w:b/>
          <w:bCs/>
          <w:iCs/>
          <w:sz w:val="20"/>
          <w:szCs w:val="20"/>
        </w:rPr>
        <w:t>010</w:t>
      </w:r>
      <w:r w:rsidR="007466C9" w:rsidRPr="00667BA0">
        <w:rPr>
          <w:rFonts w:ascii="Arial Narrow" w:hAnsi="Arial Narrow" w:cs="Arial Narrow"/>
          <w:b/>
          <w:bCs/>
          <w:iCs/>
          <w:sz w:val="20"/>
          <w:szCs w:val="20"/>
        </w:rPr>
        <w:t xml:space="preserve"> – May 2014</w:t>
      </w:r>
    </w:p>
    <w:p w:rsidR="001E1171" w:rsidRPr="00667BA0" w:rsidRDefault="001E1171" w:rsidP="00A12F94">
      <w:pPr>
        <w:pStyle w:val="NoSpacing"/>
        <w:jc w:val="both"/>
        <w:rPr>
          <w:rFonts w:ascii="Arial Narrow" w:hAnsi="Arial Narrow" w:cs="Arial Narrow"/>
          <w:i/>
          <w:sz w:val="20"/>
          <w:szCs w:val="20"/>
        </w:rPr>
      </w:pPr>
      <w:proofErr w:type="gramStart"/>
      <w:r w:rsidRPr="00667BA0">
        <w:rPr>
          <w:rFonts w:ascii="Arial Narrow" w:hAnsi="Arial Narrow" w:cs="Arial Narrow"/>
          <w:i/>
          <w:sz w:val="20"/>
          <w:szCs w:val="20"/>
        </w:rPr>
        <w:t>companies</w:t>
      </w:r>
      <w:proofErr w:type="gramEnd"/>
      <w:r w:rsidRPr="00667BA0">
        <w:rPr>
          <w:rFonts w:ascii="Arial Narrow" w:hAnsi="Arial Narrow" w:cs="Arial Narrow"/>
          <w:i/>
          <w:sz w:val="20"/>
          <w:szCs w:val="20"/>
        </w:rPr>
        <w:t xml:space="preserve"> </w:t>
      </w:r>
      <w:r w:rsidR="00667BA0" w:rsidRPr="00667BA0">
        <w:rPr>
          <w:rFonts w:ascii="Arial Narrow" w:hAnsi="Arial Narrow" w:cs="Arial Narrow"/>
          <w:i/>
          <w:sz w:val="20"/>
          <w:szCs w:val="20"/>
        </w:rPr>
        <w:t>o</w:t>
      </w:r>
      <w:r w:rsidR="007466C9" w:rsidRPr="00667BA0">
        <w:rPr>
          <w:rFonts w:ascii="Arial Narrow" w:hAnsi="Arial Narrow" w:cs="Arial Narrow"/>
          <w:i/>
          <w:sz w:val="20"/>
          <w:szCs w:val="20"/>
        </w:rPr>
        <w:t>n</w:t>
      </w:r>
      <w:r w:rsidRPr="00667BA0">
        <w:rPr>
          <w:rFonts w:ascii="Arial Narrow" w:hAnsi="Arial Narrow" w:cs="Arial Narrow"/>
          <w:i/>
          <w:sz w:val="20"/>
          <w:szCs w:val="20"/>
        </w:rPr>
        <w:t xml:space="preserve"> market expansion, globalization, people practice and M&amp;A</w:t>
      </w:r>
    </w:p>
    <w:p w:rsidR="001E1171" w:rsidRPr="00667BA0" w:rsidRDefault="001E1171" w:rsidP="00FF3989">
      <w:pPr>
        <w:pStyle w:val="NoSpacing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 xml:space="preserve">Consultant </w:t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="008B6E40" w:rsidRPr="00667BA0">
        <w:rPr>
          <w:rFonts w:ascii="Arial Narrow" w:hAnsi="Arial Narrow" w:cs="Arial Narrow"/>
          <w:sz w:val="20"/>
          <w:szCs w:val="20"/>
        </w:rPr>
        <w:t xml:space="preserve">  </w:t>
      </w:r>
      <w:r w:rsidR="008B6E40" w:rsidRPr="00667BA0">
        <w:rPr>
          <w:rFonts w:ascii="Arial Narrow" w:hAnsi="Arial Narrow" w:cs="Arial Narrow"/>
          <w:b/>
          <w:sz w:val="20"/>
          <w:szCs w:val="20"/>
        </w:rPr>
        <w:t xml:space="preserve">Aug </w:t>
      </w:r>
      <w:r w:rsidR="008B6E40" w:rsidRPr="00667BA0">
        <w:rPr>
          <w:rFonts w:ascii="Arial Narrow" w:hAnsi="Arial Narrow" w:cs="Arial Narrow"/>
          <w:b/>
          <w:bCs/>
          <w:iCs/>
          <w:sz w:val="20"/>
          <w:szCs w:val="20"/>
        </w:rPr>
        <w:t>2012 – May 2014</w:t>
      </w:r>
    </w:p>
    <w:p w:rsidR="001E1171" w:rsidRPr="00667BA0" w:rsidRDefault="00EF4EDF" w:rsidP="007D04AA">
      <w:pPr>
        <w:pStyle w:val="NoSpacing"/>
        <w:numPr>
          <w:ilvl w:val="0"/>
          <w:numId w:val="21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Led a team of 3 to conduct</w:t>
      </w:r>
      <w:r w:rsidR="001E1171" w:rsidRPr="00667BA0">
        <w:rPr>
          <w:rFonts w:ascii="Arial Narrow" w:hAnsi="Arial Narrow" w:cs="Arial Narrow"/>
          <w:sz w:val="20"/>
          <w:szCs w:val="20"/>
        </w:rPr>
        <w:t xml:space="preserve"> due diligence and landscape analys</w:t>
      </w:r>
      <w:r>
        <w:rPr>
          <w:rFonts w:ascii="Arial Narrow" w:hAnsi="Arial Narrow" w:cs="Arial Narrow"/>
          <w:sz w:val="20"/>
          <w:szCs w:val="20"/>
        </w:rPr>
        <w:t>e</w:t>
      </w:r>
      <w:r w:rsidR="001E1171" w:rsidRPr="00667BA0">
        <w:rPr>
          <w:rFonts w:ascii="Arial Narrow" w:hAnsi="Arial Narrow" w:cs="Arial Narrow"/>
          <w:sz w:val="20"/>
          <w:szCs w:val="20"/>
        </w:rPr>
        <w:t xml:space="preserve">s which ensured </w:t>
      </w:r>
      <w:r w:rsidR="00551801" w:rsidRPr="00667BA0">
        <w:rPr>
          <w:rFonts w:ascii="Arial Narrow" w:hAnsi="Arial Narrow" w:cs="Arial Narrow"/>
          <w:sz w:val="20"/>
          <w:szCs w:val="20"/>
        </w:rPr>
        <w:t xml:space="preserve">$1B investment in major Indian IT company by a </w:t>
      </w:r>
      <w:proofErr w:type="spellStart"/>
      <w:r w:rsidR="00551801" w:rsidRPr="00667BA0">
        <w:rPr>
          <w:rFonts w:ascii="Arial Narrow" w:hAnsi="Arial Narrow" w:cs="Arial Narrow"/>
          <w:sz w:val="20"/>
          <w:szCs w:val="20"/>
        </w:rPr>
        <w:t>megacap</w:t>
      </w:r>
      <w:proofErr w:type="spellEnd"/>
      <w:r w:rsidR="00551801" w:rsidRPr="00667BA0">
        <w:rPr>
          <w:rFonts w:ascii="Arial Narrow" w:hAnsi="Arial Narrow" w:cs="Arial Narrow"/>
          <w:sz w:val="20"/>
          <w:szCs w:val="20"/>
        </w:rPr>
        <w:t xml:space="preserve"> PE firm</w:t>
      </w:r>
      <w:r w:rsidR="001E1171" w:rsidRPr="00667BA0">
        <w:rPr>
          <w:rFonts w:ascii="Arial Narrow" w:hAnsi="Arial Narrow" w:cs="Arial Narrow"/>
          <w:sz w:val="20"/>
          <w:szCs w:val="20"/>
        </w:rPr>
        <w:t xml:space="preserve">  </w:t>
      </w:r>
    </w:p>
    <w:p w:rsidR="001E1171" w:rsidRPr="00667BA0" w:rsidRDefault="00551801" w:rsidP="007D04AA">
      <w:pPr>
        <w:pStyle w:val="NoSpacing"/>
        <w:numPr>
          <w:ilvl w:val="0"/>
          <w:numId w:val="21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Explored</w:t>
      </w:r>
      <w:r w:rsidR="001E1171" w:rsidRPr="00667BA0">
        <w:rPr>
          <w:rFonts w:ascii="Arial Narrow" w:hAnsi="Arial Narrow" w:cs="Arial Narrow"/>
          <w:sz w:val="20"/>
          <w:szCs w:val="20"/>
        </w:rPr>
        <w:t xml:space="preserve"> business opportunities </w:t>
      </w:r>
      <w:r w:rsidRPr="00667BA0">
        <w:rPr>
          <w:rFonts w:ascii="Arial Narrow" w:hAnsi="Arial Narrow" w:cs="Arial Narrow"/>
          <w:sz w:val="20"/>
          <w:szCs w:val="20"/>
        </w:rPr>
        <w:t xml:space="preserve">in Google </w:t>
      </w:r>
      <w:r w:rsidR="001E1171" w:rsidRPr="00667BA0">
        <w:rPr>
          <w:rFonts w:ascii="Arial Narrow" w:hAnsi="Arial Narrow" w:cs="Arial Narrow"/>
          <w:sz w:val="20"/>
          <w:szCs w:val="20"/>
        </w:rPr>
        <w:t>for major Indian IT service provider</w:t>
      </w:r>
      <w:r w:rsidRPr="00667BA0">
        <w:rPr>
          <w:rFonts w:ascii="Arial Narrow" w:hAnsi="Arial Narrow" w:cs="Arial Narrow"/>
          <w:sz w:val="20"/>
          <w:szCs w:val="20"/>
        </w:rPr>
        <w:t>. C</w:t>
      </w:r>
      <w:r w:rsidR="001E1171" w:rsidRPr="00667BA0">
        <w:rPr>
          <w:rFonts w:ascii="Arial Narrow" w:hAnsi="Arial Narrow" w:cs="Arial Narrow"/>
          <w:sz w:val="20"/>
          <w:szCs w:val="20"/>
        </w:rPr>
        <w:t>lient had direct revenue impact of $50</w:t>
      </w:r>
      <w:r w:rsidRPr="00667BA0">
        <w:rPr>
          <w:rFonts w:ascii="Arial Narrow" w:hAnsi="Arial Narrow" w:cs="Arial Narrow"/>
          <w:sz w:val="20"/>
          <w:szCs w:val="20"/>
        </w:rPr>
        <w:t>M</w:t>
      </w:r>
      <w:r w:rsidR="001E1171" w:rsidRPr="00667BA0">
        <w:rPr>
          <w:rFonts w:ascii="Arial Narrow" w:hAnsi="Arial Narrow" w:cs="Arial Narrow"/>
          <w:sz w:val="20"/>
          <w:szCs w:val="20"/>
        </w:rPr>
        <w:t xml:space="preserve"> in immediate quarter and inroads into an</w:t>
      </w:r>
      <w:r w:rsidRPr="00667BA0">
        <w:rPr>
          <w:rFonts w:ascii="Arial Narrow" w:hAnsi="Arial Narrow" w:cs="Arial Narrow"/>
          <w:sz w:val="20"/>
          <w:szCs w:val="20"/>
        </w:rPr>
        <w:t xml:space="preserve"> op</w:t>
      </w:r>
      <w:r w:rsidR="002D4AC7" w:rsidRPr="00667BA0">
        <w:rPr>
          <w:rFonts w:ascii="Arial Narrow" w:hAnsi="Arial Narrow" w:cs="Arial Narrow"/>
          <w:sz w:val="20"/>
          <w:szCs w:val="20"/>
        </w:rPr>
        <w:t xml:space="preserve">portunity worth more than $2B; </w:t>
      </w:r>
      <w:proofErr w:type="spellStart"/>
      <w:r w:rsidR="002D4AC7" w:rsidRPr="00667BA0">
        <w:rPr>
          <w:rFonts w:ascii="Arial Narrow" w:hAnsi="Arial Narrow" w:cs="Arial Narrow"/>
          <w:sz w:val="20"/>
          <w:szCs w:val="20"/>
        </w:rPr>
        <w:t>Z</w:t>
      </w:r>
      <w:r w:rsidR="001E1171" w:rsidRPr="00667BA0">
        <w:rPr>
          <w:rFonts w:ascii="Arial Narrow" w:hAnsi="Arial Narrow" w:cs="Arial Narrow"/>
          <w:sz w:val="20"/>
          <w:szCs w:val="20"/>
        </w:rPr>
        <w:t>innov</w:t>
      </w:r>
      <w:proofErr w:type="spellEnd"/>
      <w:r w:rsidR="001E1171" w:rsidRPr="00667BA0">
        <w:rPr>
          <w:rFonts w:ascii="Arial Narrow" w:hAnsi="Arial Narrow" w:cs="Arial Narrow"/>
          <w:sz w:val="20"/>
          <w:szCs w:val="20"/>
        </w:rPr>
        <w:t xml:space="preserve"> earned revenue share, making this one of the largest projects in terms of ticket size</w:t>
      </w:r>
    </w:p>
    <w:p w:rsidR="001E1171" w:rsidRPr="00667BA0" w:rsidRDefault="001E1171" w:rsidP="007D04AA">
      <w:pPr>
        <w:pStyle w:val="NoSpacing"/>
        <w:numPr>
          <w:ilvl w:val="0"/>
          <w:numId w:val="21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Led a team of 4 to identify M&amp;A opportunities for a globa</w:t>
      </w:r>
      <w:r w:rsidR="00551801" w:rsidRPr="00667BA0">
        <w:rPr>
          <w:rFonts w:ascii="Arial Narrow" w:hAnsi="Arial Narrow" w:cs="Arial Narrow"/>
          <w:sz w:val="20"/>
          <w:szCs w:val="20"/>
        </w:rPr>
        <w:t>l technology/networking major. C</w:t>
      </w:r>
      <w:r w:rsidRPr="00667BA0">
        <w:rPr>
          <w:rFonts w:ascii="Arial Narrow" w:hAnsi="Arial Narrow" w:cs="Arial Narrow"/>
          <w:sz w:val="20"/>
          <w:szCs w:val="20"/>
        </w:rPr>
        <w:t xml:space="preserve">onducted due diligence based on 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synergy ‘fit’ and revenue growth potential; </w:t>
      </w:r>
      <w:r w:rsidRPr="00667BA0">
        <w:rPr>
          <w:rFonts w:ascii="Arial Narrow" w:hAnsi="Arial Narrow" w:cs="Arial Narrow"/>
          <w:sz w:val="20"/>
          <w:szCs w:val="20"/>
        </w:rPr>
        <w:t xml:space="preserve">convinced </w:t>
      </w:r>
      <w:r w:rsidR="00551801" w:rsidRPr="00667BA0">
        <w:rPr>
          <w:rFonts w:ascii="Arial Narrow" w:hAnsi="Arial Narrow" w:cs="Arial Narrow"/>
          <w:sz w:val="20"/>
          <w:szCs w:val="20"/>
        </w:rPr>
        <w:t xml:space="preserve">CXOs of </w:t>
      </w:r>
      <w:r w:rsidRPr="00667BA0">
        <w:rPr>
          <w:rFonts w:ascii="Arial Narrow" w:hAnsi="Arial Narrow" w:cs="Arial Narrow"/>
          <w:sz w:val="20"/>
          <w:szCs w:val="20"/>
        </w:rPr>
        <w:t xml:space="preserve">8 companies to </w:t>
      </w:r>
      <w:r w:rsidR="00551801" w:rsidRPr="00667BA0">
        <w:rPr>
          <w:rFonts w:ascii="Arial Narrow" w:hAnsi="Arial Narrow" w:cs="Arial Narrow"/>
          <w:sz w:val="20"/>
          <w:szCs w:val="20"/>
        </w:rPr>
        <w:t>initiate acquisition talks with client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>Associate Consultant</w:t>
      </w:r>
      <w:r w:rsidR="00667BA0"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  <w:t xml:space="preserve">      </w:t>
      </w:r>
      <w:r w:rsidRPr="00667BA0">
        <w:rPr>
          <w:rFonts w:ascii="Arial Narrow" w:hAnsi="Arial Narrow" w:cs="Arial Narrow"/>
          <w:sz w:val="20"/>
          <w:szCs w:val="20"/>
        </w:rPr>
        <w:tab/>
      </w:r>
      <w:r w:rsidR="007466C9" w:rsidRPr="00667BA0">
        <w:rPr>
          <w:rFonts w:ascii="Arial Narrow" w:hAnsi="Arial Narrow" w:cs="Arial Narrow"/>
          <w:sz w:val="20"/>
          <w:szCs w:val="20"/>
        </w:rPr>
        <w:t xml:space="preserve">    </w:t>
      </w:r>
      <w:r w:rsidR="007466C9" w:rsidRPr="00667BA0">
        <w:rPr>
          <w:rFonts w:ascii="Arial Narrow" w:hAnsi="Arial Narrow" w:cs="Arial Narrow"/>
          <w:b/>
          <w:sz w:val="20"/>
          <w:szCs w:val="20"/>
        </w:rPr>
        <w:t xml:space="preserve">Nov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2010 </w:t>
      </w:r>
      <w:r w:rsidR="007466C9" w:rsidRPr="00667BA0">
        <w:rPr>
          <w:rFonts w:ascii="Arial Narrow" w:hAnsi="Arial Narrow" w:cs="Arial Narrow"/>
          <w:b/>
          <w:bCs/>
          <w:sz w:val="20"/>
          <w:szCs w:val="20"/>
        </w:rPr>
        <w:t>–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 </w:t>
      </w:r>
      <w:r w:rsidR="007466C9" w:rsidRPr="00667BA0">
        <w:rPr>
          <w:rFonts w:ascii="Arial Narrow" w:hAnsi="Arial Narrow" w:cs="Arial Narrow"/>
          <w:b/>
          <w:bCs/>
          <w:sz w:val="20"/>
          <w:szCs w:val="20"/>
        </w:rPr>
        <w:t xml:space="preserve">Jul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201</w:t>
      </w:r>
      <w:r w:rsidR="007466C9" w:rsidRPr="00667BA0">
        <w:rPr>
          <w:rFonts w:ascii="Arial Narrow" w:hAnsi="Arial Narrow" w:cs="Arial Narrow"/>
          <w:b/>
          <w:bCs/>
          <w:sz w:val="20"/>
          <w:szCs w:val="20"/>
        </w:rPr>
        <w:t>2</w:t>
      </w:r>
    </w:p>
    <w:p w:rsidR="001E1171" w:rsidRPr="00667BA0" w:rsidRDefault="001E1171" w:rsidP="007D04AA">
      <w:pPr>
        <w:pStyle w:val="NoSpacing"/>
        <w:numPr>
          <w:ilvl w:val="0"/>
          <w:numId w:val="22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Created plan for global organizational restructuring fo</w:t>
      </w:r>
      <w:r w:rsidR="002D4AC7" w:rsidRPr="00667BA0">
        <w:rPr>
          <w:rFonts w:ascii="Arial Narrow" w:hAnsi="Arial Narrow" w:cs="Arial Narrow"/>
          <w:sz w:val="20"/>
          <w:szCs w:val="20"/>
        </w:rPr>
        <w:t xml:space="preserve">r a </w:t>
      </w:r>
      <w:r w:rsidR="00551801" w:rsidRPr="00667BA0">
        <w:rPr>
          <w:rFonts w:ascii="Arial Narrow" w:hAnsi="Arial Narrow" w:cs="Arial Narrow"/>
          <w:sz w:val="20"/>
          <w:szCs w:val="20"/>
        </w:rPr>
        <w:t xml:space="preserve">US based payments </w:t>
      </w:r>
      <w:r w:rsidR="002D4AC7" w:rsidRPr="00667BA0">
        <w:rPr>
          <w:rFonts w:ascii="Arial Narrow" w:hAnsi="Arial Narrow" w:cs="Arial Narrow"/>
          <w:sz w:val="20"/>
          <w:szCs w:val="20"/>
        </w:rPr>
        <w:t>company</w:t>
      </w:r>
      <w:r w:rsidR="00667BA0" w:rsidRPr="00667BA0">
        <w:rPr>
          <w:rFonts w:ascii="Arial Narrow" w:hAnsi="Arial Narrow" w:cs="Arial Narrow"/>
          <w:sz w:val="20"/>
          <w:szCs w:val="20"/>
        </w:rPr>
        <w:t>; l</w:t>
      </w:r>
      <w:r w:rsidR="00551801" w:rsidRPr="00667BA0">
        <w:rPr>
          <w:rFonts w:ascii="Arial Narrow" w:hAnsi="Arial Narrow" w:cs="Arial Narrow"/>
          <w:sz w:val="20"/>
          <w:szCs w:val="20"/>
        </w:rPr>
        <w:t>ed to reduction in</w:t>
      </w:r>
      <w:r w:rsidRPr="00667BA0">
        <w:rPr>
          <w:rFonts w:ascii="Arial Narrow" w:hAnsi="Arial Narrow" w:cs="Arial Narrow"/>
          <w:sz w:val="20"/>
          <w:szCs w:val="20"/>
        </w:rPr>
        <w:t xml:space="preserve"> contractors/full-time employee</w:t>
      </w:r>
      <w:r w:rsidR="00551801" w:rsidRPr="00667BA0">
        <w:rPr>
          <w:rFonts w:ascii="Arial Narrow" w:hAnsi="Arial Narrow" w:cs="Arial Narrow"/>
          <w:sz w:val="20"/>
          <w:szCs w:val="20"/>
        </w:rPr>
        <w:t xml:space="preserve"> ratio by 50%, reduction in</w:t>
      </w:r>
      <w:r w:rsidRPr="00667BA0">
        <w:rPr>
          <w:rFonts w:ascii="Arial Narrow" w:hAnsi="Arial Narrow" w:cs="Arial Narrow"/>
          <w:sz w:val="20"/>
          <w:szCs w:val="20"/>
        </w:rPr>
        <w:t xml:space="preserve"> average go-to-market time by 50%</w:t>
      </w:r>
      <w:r w:rsidR="009E176D">
        <w:rPr>
          <w:rFonts w:ascii="Arial Narrow" w:hAnsi="Arial Narrow" w:cs="Arial Narrow"/>
          <w:sz w:val="20"/>
          <w:szCs w:val="20"/>
        </w:rPr>
        <w:t>, $13</w:t>
      </w:r>
      <w:r w:rsidR="00551801" w:rsidRPr="00667BA0">
        <w:rPr>
          <w:rFonts w:ascii="Arial Narrow" w:hAnsi="Arial Narrow" w:cs="Arial Narrow"/>
          <w:sz w:val="20"/>
          <w:szCs w:val="20"/>
        </w:rPr>
        <w:t>0M</w:t>
      </w:r>
      <w:r w:rsidRPr="00667BA0">
        <w:rPr>
          <w:rFonts w:ascii="Arial Narrow" w:hAnsi="Arial Narrow" w:cs="Arial Narrow"/>
          <w:sz w:val="20"/>
          <w:szCs w:val="20"/>
        </w:rPr>
        <w:t xml:space="preserve"> </w:t>
      </w:r>
      <w:r w:rsidRPr="00EF4EDF">
        <w:rPr>
          <w:rFonts w:ascii="Arial Narrow" w:hAnsi="Arial Narrow" w:cs="Arial Narrow"/>
          <w:sz w:val="20"/>
          <w:szCs w:val="20"/>
        </w:rPr>
        <w:t>bottom line</w:t>
      </w:r>
      <w:r w:rsidRPr="00667BA0">
        <w:rPr>
          <w:rFonts w:ascii="Arial Narrow" w:hAnsi="Arial Narrow" w:cs="Arial Narrow"/>
          <w:sz w:val="20"/>
          <w:szCs w:val="20"/>
        </w:rPr>
        <w:t xml:space="preserve"> savings </w:t>
      </w:r>
      <w:r w:rsidR="009E176D">
        <w:rPr>
          <w:rFonts w:ascii="Arial Narrow" w:hAnsi="Arial Narrow" w:cs="Arial Narrow"/>
          <w:sz w:val="20"/>
          <w:szCs w:val="20"/>
        </w:rPr>
        <w:t>and $11</w:t>
      </w:r>
      <w:r w:rsidR="00551801" w:rsidRPr="00667BA0">
        <w:rPr>
          <w:rFonts w:ascii="Arial Narrow" w:hAnsi="Arial Narrow" w:cs="Arial Narrow"/>
          <w:sz w:val="20"/>
          <w:szCs w:val="20"/>
        </w:rPr>
        <w:t>0M</w:t>
      </w:r>
      <w:r w:rsidRPr="00667BA0">
        <w:rPr>
          <w:rFonts w:ascii="Arial Narrow" w:hAnsi="Arial Narrow" w:cs="Arial Narrow"/>
          <w:sz w:val="20"/>
          <w:szCs w:val="20"/>
        </w:rPr>
        <w:t xml:space="preserve"> revenue </w:t>
      </w:r>
      <w:r w:rsidR="00551801" w:rsidRPr="00667BA0">
        <w:rPr>
          <w:rFonts w:ascii="Arial Narrow" w:hAnsi="Arial Narrow" w:cs="Arial Narrow"/>
          <w:sz w:val="20"/>
          <w:szCs w:val="20"/>
        </w:rPr>
        <w:t>growth</w:t>
      </w:r>
    </w:p>
    <w:p w:rsidR="001E1171" w:rsidRPr="00667BA0" w:rsidRDefault="001E1171" w:rsidP="007D04AA">
      <w:pPr>
        <w:pStyle w:val="NoSpacing"/>
        <w:numPr>
          <w:ilvl w:val="0"/>
          <w:numId w:val="22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Restructured the operations in India</w:t>
      </w:r>
      <w:r w:rsidR="003C2F13" w:rsidRPr="00667BA0">
        <w:rPr>
          <w:rFonts w:ascii="Arial Narrow" w:hAnsi="Arial Narrow" w:cs="Arial Narrow"/>
          <w:sz w:val="20"/>
          <w:szCs w:val="20"/>
        </w:rPr>
        <w:t xml:space="preserve"> for a European telecom</w:t>
      </w:r>
      <w:r w:rsidRPr="00667BA0">
        <w:rPr>
          <w:rFonts w:ascii="Arial Narrow" w:hAnsi="Arial Narrow" w:cs="Arial Narrow"/>
          <w:sz w:val="20"/>
          <w:szCs w:val="20"/>
        </w:rPr>
        <w:t xml:space="preserve"> major; led to 300% growth in headcount and 400% increase in efficiency</w:t>
      </w:r>
      <w:r w:rsidR="003C2F13" w:rsidRPr="00667BA0">
        <w:rPr>
          <w:rFonts w:ascii="Arial Narrow" w:hAnsi="Arial Narrow" w:cs="Arial Narrow"/>
          <w:sz w:val="20"/>
          <w:szCs w:val="20"/>
        </w:rPr>
        <w:t>,</w:t>
      </w:r>
      <w:r w:rsidRPr="00667BA0">
        <w:rPr>
          <w:rFonts w:ascii="Arial Narrow" w:hAnsi="Arial Narrow" w:cs="Arial Narrow"/>
          <w:sz w:val="20"/>
          <w:szCs w:val="20"/>
        </w:rPr>
        <w:t xml:space="preserve"> in 3 years </w:t>
      </w:r>
    </w:p>
    <w:p w:rsidR="001E1171" w:rsidRPr="00667BA0" w:rsidRDefault="001E1171" w:rsidP="007D04AA">
      <w:pPr>
        <w:pStyle w:val="NoSpacing"/>
        <w:numPr>
          <w:ilvl w:val="0"/>
          <w:numId w:val="22"/>
        </w:numPr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Conducted extensive study on investment opportunities in the Indian education sector at bottom of pyramid</w:t>
      </w:r>
      <w:r w:rsidR="003A735C" w:rsidRPr="00667BA0">
        <w:rPr>
          <w:rFonts w:ascii="Arial Narrow" w:hAnsi="Arial Narrow" w:cs="Arial Narrow"/>
          <w:sz w:val="20"/>
          <w:szCs w:val="20"/>
        </w:rPr>
        <w:t>; presented recommendations</w:t>
      </w:r>
      <w:r w:rsidRPr="00667BA0">
        <w:rPr>
          <w:rFonts w:ascii="Arial Narrow" w:hAnsi="Arial Narrow" w:cs="Arial Narrow"/>
          <w:sz w:val="20"/>
          <w:szCs w:val="20"/>
        </w:rPr>
        <w:t xml:space="preserve"> to </w:t>
      </w:r>
      <w:r w:rsidR="003A735C" w:rsidRPr="00667BA0">
        <w:rPr>
          <w:rFonts w:ascii="Arial Narrow" w:hAnsi="Arial Narrow" w:cs="Arial Narrow"/>
          <w:sz w:val="20"/>
          <w:szCs w:val="20"/>
        </w:rPr>
        <w:t>major multinationals</w:t>
      </w:r>
      <w:r w:rsidR="00814DC2" w:rsidRPr="00667BA0">
        <w:rPr>
          <w:rFonts w:ascii="Arial Narrow" w:hAnsi="Arial Narrow" w:cs="Arial Narrow"/>
          <w:sz w:val="20"/>
          <w:szCs w:val="20"/>
        </w:rPr>
        <w:t xml:space="preserve"> in India; e</w:t>
      </w:r>
      <w:r w:rsidRPr="00667BA0">
        <w:rPr>
          <w:rFonts w:ascii="Arial Narrow" w:hAnsi="Arial Narrow" w:cs="Arial Narrow"/>
          <w:sz w:val="20"/>
          <w:szCs w:val="20"/>
        </w:rPr>
        <w:t>nabled flow of funds worth $</w:t>
      </w:r>
      <w:r w:rsidR="003A735C" w:rsidRPr="00667BA0">
        <w:rPr>
          <w:rFonts w:ascii="Arial Narrow" w:hAnsi="Arial Narrow" w:cs="Arial Narrow"/>
          <w:sz w:val="20"/>
          <w:szCs w:val="20"/>
        </w:rPr>
        <w:t>1</w:t>
      </w:r>
      <w:r w:rsidR="00E03572" w:rsidRPr="00667BA0">
        <w:rPr>
          <w:rFonts w:ascii="Arial Narrow" w:hAnsi="Arial Narrow" w:cs="Arial Narrow"/>
          <w:sz w:val="20"/>
          <w:szCs w:val="20"/>
        </w:rPr>
        <w:t>.2</w:t>
      </w:r>
      <w:r w:rsidR="003A735C" w:rsidRPr="00667BA0">
        <w:rPr>
          <w:rFonts w:ascii="Arial Narrow" w:hAnsi="Arial Narrow" w:cs="Arial Narrow"/>
          <w:sz w:val="20"/>
          <w:szCs w:val="20"/>
        </w:rPr>
        <w:t>M</w:t>
      </w:r>
      <w:r w:rsidRPr="00667BA0">
        <w:rPr>
          <w:rFonts w:ascii="Arial Narrow" w:hAnsi="Arial Narrow" w:cs="Arial Narrow"/>
          <w:sz w:val="20"/>
          <w:szCs w:val="20"/>
        </w:rPr>
        <w:t xml:space="preserve"> to s</w:t>
      </w:r>
      <w:r w:rsidR="00DA3979">
        <w:rPr>
          <w:rFonts w:ascii="Arial Narrow" w:hAnsi="Arial Narrow" w:cs="Arial Narrow"/>
          <w:sz w:val="20"/>
          <w:szCs w:val="20"/>
        </w:rPr>
        <w:t>ocial enterprises in this sector</w:t>
      </w:r>
      <w:r w:rsidRPr="00667BA0">
        <w:rPr>
          <w:rFonts w:ascii="Arial Narrow" w:hAnsi="Arial Narrow" w:cs="Arial Narrow"/>
          <w:sz w:val="20"/>
          <w:szCs w:val="20"/>
        </w:rPr>
        <w:t xml:space="preserve">  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sz w:val="20"/>
          <w:szCs w:val="20"/>
        </w:rPr>
        <w:t>ORACLE CORPORATION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Pr="00667BA0">
        <w:rPr>
          <w:rFonts w:ascii="Arial Narrow" w:hAnsi="Arial Narrow" w:cs="Arial Narrow"/>
          <w:b/>
          <w:bCs/>
          <w:sz w:val="20"/>
          <w:szCs w:val="20"/>
        </w:rPr>
        <w:tab/>
      </w:r>
      <w:r w:rsidR="00814DC2" w:rsidRPr="00667BA0">
        <w:rPr>
          <w:rFonts w:ascii="Arial Narrow" w:hAnsi="Arial Narrow" w:cs="Arial Narrow"/>
          <w:b/>
          <w:bCs/>
          <w:sz w:val="20"/>
          <w:szCs w:val="20"/>
        </w:rPr>
        <w:t xml:space="preserve">         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Bangalore, India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iCs/>
          <w:sz w:val="20"/>
          <w:szCs w:val="20"/>
        </w:rPr>
        <w:t>Member Technical Staff</w:t>
      </w:r>
      <w:r w:rsidRPr="00667BA0">
        <w:rPr>
          <w:rFonts w:ascii="Arial Narrow" w:hAnsi="Arial Narrow" w:cs="Arial Narrow"/>
          <w:i/>
          <w:iCs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</w:r>
      <w:r w:rsidRPr="00667BA0">
        <w:rPr>
          <w:rFonts w:ascii="Arial Narrow" w:hAnsi="Arial Narrow" w:cs="Arial Narrow"/>
          <w:sz w:val="20"/>
          <w:szCs w:val="20"/>
        </w:rPr>
        <w:tab/>
        <w:t xml:space="preserve">                   </w:t>
      </w:r>
      <w:r w:rsidRPr="00667BA0">
        <w:rPr>
          <w:rFonts w:ascii="Arial Narrow" w:hAnsi="Arial Narrow" w:cs="Arial Narrow"/>
          <w:sz w:val="20"/>
          <w:szCs w:val="20"/>
        </w:rPr>
        <w:tab/>
      </w:r>
      <w:r w:rsidR="00814DC2" w:rsidRPr="00667BA0">
        <w:rPr>
          <w:rFonts w:ascii="Arial Narrow" w:hAnsi="Arial Narrow" w:cs="Arial Narrow"/>
          <w:sz w:val="20"/>
          <w:szCs w:val="20"/>
        </w:rPr>
        <w:t xml:space="preserve">     </w:t>
      </w:r>
      <w:r w:rsidR="00814DC2" w:rsidRPr="00667BA0">
        <w:rPr>
          <w:rFonts w:ascii="Arial Narrow" w:hAnsi="Arial Narrow" w:cs="Arial Narrow"/>
          <w:b/>
          <w:sz w:val="20"/>
          <w:szCs w:val="20"/>
        </w:rPr>
        <w:t xml:space="preserve">Jul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2010 – </w:t>
      </w:r>
      <w:r w:rsidR="00814DC2" w:rsidRPr="00667BA0">
        <w:rPr>
          <w:rFonts w:ascii="Arial Narrow" w:hAnsi="Arial Narrow" w:cs="Arial Narrow"/>
          <w:b/>
          <w:bCs/>
          <w:sz w:val="20"/>
          <w:szCs w:val="20"/>
        </w:rPr>
        <w:t xml:space="preserve">Oct 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>2010</w:t>
      </w:r>
    </w:p>
    <w:p w:rsidR="001E1171" w:rsidRPr="00667BA0" w:rsidRDefault="001E1171" w:rsidP="00A12F94">
      <w:pPr>
        <w:pStyle w:val="NoSpacing"/>
        <w:numPr>
          <w:ilvl w:val="0"/>
          <w:numId w:val="16"/>
        </w:numPr>
        <w:tabs>
          <w:tab w:val="clear" w:pos="720"/>
          <w:tab w:val="num" w:pos="330"/>
        </w:tabs>
        <w:ind w:left="330" w:hanging="33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Developed key components of patch automation for Oracle Enterprise Manager</w:t>
      </w:r>
      <w:r w:rsidR="003C7A88" w:rsidRPr="00667BA0">
        <w:rPr>
          <w:rFonts w:ascii="Arial Narrow" w:hAnsi="Arial Narrow" w:cs="Arial Narrow"/>
          <w:sz w:val="20"/>
          <w:szCs w:val="20"/>
        </w:rPr>
        <w:t>, reducing turnaround time for 100K+ customer installations</w:t>
      </w:r>
    </w:p>
    <w:p w:rsidR="00647B74" w:rsidRPr="00667BA0" w:rsidRDefault="00647B74" w:rsidP="00A12F94">
      <w:pPr>
        <w:pStyle w:val="NoSpacing"/>
        <w:numPr>
          <w:ilvl w:val="0"/>
          <w:numId w:val="16"/>
        </w:numPr>
        <w:tabs>
          <w:tab w:val="clear" w:pos="720"/>
          <w:tab w:val="num" w:pos="330"/>
        </w:tabs>
        <w:ind w:left="330" w:hanging="33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>As part of Oracle Volun</w:t>
      </w:r>
      <w:r w:rsidR="004D6D2D">
        <w:rPr>
          <w:rFonts w:ascii="Arial Narrow" w:hAnsi="Arial Narrow" w:cs="Arial Narrow"/>
          <w:sz w:val="20"/>
          <w:szCs w:val="20"/>
        </w:rPr>
        <w:t>teers Program, led a team of 50</w:t>
      </w:r>
      <w:r w:rsidRPr="00667BA0">
        <w:rPr>
          <w:rFonts w:ascii="Arial Narrow" w:hAnsi="Arial Narrow" w:cs="Arial Narrow"/>
          <w:sz w:val="20"/>
          <w:szCs w:val="20"/>
        </w:rPr>
        <w:t xml:space="preserve"> employees to create awaren</w:t>
      </w:r>
      <w:r w:rsidR="009E176D">
        <w:rPr>
          <w:rFonts w:ascii="Arial Narrow" w:hAnsi="Arial Narrow" w:cs="Arial Narrow"/>
          <w:sz w:val="20"/>
          <w:szCs w:val="20"/>
        </w:rPr>
        <w:t xml:space="preserve">ess about waste management in 1 sq </w:t>
      </w:r>
      <w:r w:rsidRPr="00667BA0">
        <w:rPr>
          <w:rFonts w:ascii="Arial Narrow" w:hAnsi="Arial Narrow" w:cs="Arial Narrow"/>
          <w:sz w:val="20"/>
          <w:szCs w:val="20"/>
        </w:rPr>
        <w:t>km area around office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sz w:val="20"/>
          <w:szCs w:val="20"/>
        </w:rPr>
      </w:pPr>
      <w:bookmarkStart w:id="0" w:name="_GoBack"/>
      <w:bookmarkEnd w:id="0"/>
    </w:p>
    <w:p w:rsidR="001E1171" w:rsidRPr="00667BA0" w:rsidRDefault="001E1171" w:rsidP="00667BA0">
      <w:pPr>
        <w:pStyle w:val="NoSpacing"/>
        <w:jc w:val="center"/>
        <w:rPr>
          <w:rFonts w:ascii="Arial Narrow" w:hAnsi="Arial Narrow" w:cs="Arial Narrow"/>
          <w:b/>
          <w:bCs/>
          <w:szCs w:val="20"/>
        </w:rPr>
      </w:pPr>
      <w:r w:rsidRPr="00667BA0">
        <w:rPr>
          <w:rFonts w:ascii="Arial Narrow" w:hAnsi="Arial Narrow" w:cs="Arial Narrow"/>
          <w:b/>
          <w:bCs/>
          <w:szCs w:val="20"/>
        </w:rPr>
        <w:t>ADDITIONAL INFORMATION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sz w:val="20"/>
          <w:szCs w:val="20"/>
        </w:rPr>
        <w:t>Internships</w:t>
      </w:r>
    </w:p>
    <w:p w:rsidR="001E1171" w:rsidRPr="00667BA0" w:rsidRDefault="001E1171" w:rsidP="00A12F94">
      <w:pPr>
        <w:pStyle w:val="NoSpacing"/>
        <w:numPr>
          <w:ilvl w:val="0"/>
          <w:numId w:val="14"/>
        </w:numPr>
        <w:tabs>
          <w:tab w:val="clear" w:pos="720"/>
          <w:tab w:val="num" w:pos="330"/>
        </w:tabs>
        <w:ind w:left="330" w:hanging="33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Cs/>
          <w:sz w:val="20"/>
          <w:szCs w:val="20"/>
        </w:rPr>
        <w:t>Department of Information Technology, Govt. of India</w:t>
      </w:r>
      <w:r w:rsidRPr="00667BA0">
        <w:rPr>
          <w:rFonts w:ascii="Arial Narrow" w:hAnsi="Arial Narrow" w:cs="Arial Narrow"/>
          <w:iCs/>
          <w:sz w:val="20"/>
          <w:szCs w:val="20"/>
        </w:rPr>
        <w:t xml:space="preserve"> (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Summer 2009): </w:t>
      </w:r>
      <w:r w:rsidRPr="00667BA0">
        <w:rPr>
          <w:rFonts w:ascii="Arial Narrow" w:hAnsi="Arial Narrow" w:cs="Arial Narrow"/>
          <w:sz w:val="20"/>
          <w:szCs w:val="20"/>
        </w:rPr>
        <w:t xml:space="preserve">Developed web app for Delhi </w:t>
      </w:r>
      <w:r w:rsidR="004D6D2D">
        <w:rPr>
          <w:rFonts w:ascii="Arial Narrow" w:hAnsi="Arial Narrow" w:cs="Arial Narrow"/>
          <w:sz w:val="20"/>
          <w:szCs w:val="20"/>
        </w:rPr>
        <w:t>metro rail; the app provides 3</w:t>
      </w:r>
      <w:r w:rsidR="003D3BFB" w:rsidRPr="00667BA0">
        <w:rPr>
          <w:rFonts w:ascii="Arial Narrow" w:hAnsi="Arial Narrow" w:cs="Arial Narrow"/>
          <w:sz w:val="20"/>
          <w:szCs w:val="20"/>
        </w:rPr>
        <w:t>M</w:t>
      </w:r>
      <w:r w:rsidRPr="00667BA0">
        <w:rPr>
          <w:rFonts w:ascii="Arial Narrow" w:hAnsi="Arial Narrow" w:cs="Arial Narrow"/>
          <w:sz w:val="20"/>
          <w:szCs w:val="20"/>
        </w:rPr>
        <w:t xml:space="preserve"> daily riders of metro with access to schedule and route information of metro and feeder bus service</w:t>
      </w:r>
    </w:p>
    <w:p w:rsidR="001E1171" w:rsidRPr="00667BA0" w:rsidRDefault="001E1171" w:rsidP="00A12F94">
      <w:pPr>
        <w:pStyle w:val="NoSpacing"/>
        <w:numPr>
          <w:ilvl w:val="0"/>
          <w:numId w:val="14"/>
        </w:numPr>
        <w:tabs>
          <w:tab w:val="clear" w:pos="720"/>
          <w:tab w:val="num" w:pos="330"/>
        </w:tabs>
        <w:ind w:left="330" w:hanging="33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Cs/>
          <w:sz w:val="20"/>
          <w:szCs w:val="20"/>
        </w:rPr>
        <w:t>National Informatics Center, Govt. of India (</w:t>
      </w:r>
      <w:r w:rsidRPr="00667BA0">
        <w:rPr>
          <w:rFonts w:ascii="Arial Narrow" w:hAnsi="Arial Narrow" w:cs="Arial Narrow"/>
          <w:b/>
          <w:bCs/>
          <w:sz w:val="20"/>
          <w:szCs w:val="20"/>
        </w:rPr>
        <w:t xml:space="preserve">Winter 2009): </w:t>
      </w:r>
      <w:r w:rsidRPr="00667BA0">
        <w:rPr>
          <w:rFonts w:ascii="Arial Narrow" w:hAnsi="Arial Narrow" w:cs="Arial Narrow"/>
          <w:sz w:val="20"/>
          <w:szCs w:val="20"/>
        </w:rPr>
        <w:t>Developed major use cases for ‘Cri</w:t>
      </w:r>
      <w:r w:rsidR="003D3BFB" w:rsidRPr="00667BA0">
        <w:rPr>
          <w:rFonts w:ascii="Arial Narrow" w:hAnsi="Arial Narrow" w:cs="Arial Narrow"/>
          <w:sz w:val="20"/>
          <w:szCs w:val="20"/>
        </w:rPr>
        <w:t>me Information Extraction From N</w:t>
      </w:r>
      <w:r w:rsidRPr="00667BA0">
        <w:rPr>
          <w:rFonts w:ascii="Arial Narrow" w:hAnsi="Arial Narrow" w:cs="Arial Narrow"/>
          <w:sz w:val="20"/>
          <w:szCs w:val="20"/>
        </w:rPr>
        <w:t>arra</w:t>
      </w:r>
      <w:r w:rsidR="003D3BFB" w:rsidRPr="00667BA0">
        <w:rPr>
          <w:rFonts w:ascii="Arial Narrow" w:hAnsi="Arial Narrow" w:cs="Arial Narrow"/>
          <w:sz w:val="20"/>
          <w:szCs w:val="20"/>
        </w:rPr>
        <w:t>tive R</w:t>
      </w:r>
      <w:r w:rsidRPr="00667BA0">
        <w:rPr>
          <w:rFonts w:ascii="Arial Narrow" w:hAnsi="Arial Narrow" w:cs="Arial Narrow"/>
          <w:sz w:val="20"/>
          <w:szCs w:val="20"/>
        </w:rPr>
        <w:t>eports’ to h</w:t>
      </w:r>
      <w:r w:rsidR="003D3BFB" w:rsidRPr="00667BA0">
        <w:rPr>
          <w:rFonts w:ascii="Arial Narrow" w:hAnsi="Arial Narrow" w:cs="Arial Narrow"/>
          <w:sz w:val="20"/>
          <w:szCs w:val="20"/>
        </w:rPr>
        <w:t>elp analyze and forecast crimes,</w:t>
      </w:r>
      <w:r w:rsidRPr="00667BA0">
        <w:rPr>
          <w:rFonts w:ascii="Arial Narrow" w:hAnsi="Arial Narrow" w:cs="Arial Narrow"/>
          <w:sz w:val="20"/>
          <w:szCs w:val="20"/>
        </w:rPr>
        <w:t xml:space="preserve"> later developed into an application which is currently being piloted in 3 constituencies in New Delhi.</w:t>
      </w:r>
    </w:p>
    <w:p w:rsidR="001E1171" w:rsidRPr="00667BA0" w:rsidRDefault="001E1171" w:rsidP="00235583">
      <w:pPr>
        <w:pStyle w:val="NoSpacing"/>
        <w:jc w:val="both"/>
        <w:rPr>
          <w:rFonts w:ascii="Arial Narrow" w:hAnsi="Arial Narrow" w:cs="Arial Narrow"/>
          <w:i/>
          <w:sz w:val="20"/>
          <w:szCs w:val="20"/>
        </w:rPr>
      </w:pPr>
      <w:r w:rsidRPr="00667BA0">
        <w:rPr>
          <w:rFonts w:ascii="Arial Narrow" w:hAnsi="Arial Narrow" w:cs="Arial Narrow"/>
          <w:b/>
          <w:bCs/>
          <w:i/>
          <w:sz w:val="20"/>
          <w:szCs w:val="20"/>
        </w:rPr>
        <w:t>Community</w:t>
      </w:r>
      <w:r w:rsidRPr="00667BA0">
        <w:rPr>
          <w:rFonts w:ascii="Arial Narrow" w:hAnsi="Arial Narrow" w:cs="Arial Narrow"/>
          <w:i/>
          <w:sz w:val="20"/>
          <w:szCs w:val="20"/>
        </w:rPr>
        <w:t xml:space="preserve"> </w:t>
      </w:r>
      <w:r w:rsidRPr="00667BA0">
        <w:rPr>
          <w:rFonts w:ascii="Arial Narrow" w:hAnsi="Arial Narrow" w:cs="Arial Narrow"/>
          <w:i/>
          <w:sz w:val="20"/>
          <w:szCs w:val="20"/>
        </w:rPr>
        <w:tab/>
      </w:r>
    </w:p>
    <w:p w:rsidR="001E1171" w:rsidRPr="00667BA0" w:rsidRDefault="001E1171" w:rsidP="003D3BFB">
      <w:pPr>
        <w:pStyle w:val="NoSpacing"/>
        <w:numPr>
          <w:ilvl w:val="0"/>
          <w:numId w:val="15"/>
        </w:numPr>
        <w:tabs>
          <w:tab w:val="clear" w:pos="720"/>
          <w:tab w:val="left" w:pos="360"/>
        </w:tabs>
        <w:ind w:left="360"/>
        <w:jc w:val="both"/>
        <w:rPr>
          <w:rFonts w:ascii="Arial Narrow" w:hAnsi="Arial Narrow" w:cs="Arial Narrow"/>
          <w:sz w:val="20"/>
          <w:szCs w:val="20"/>
        </w:rPr>
      </w:pPr>
      <w:r w:rsidRPr="00667BA0">
        <w:rPr>
          <w:rFonts w:ascii="Arial Narrow" w:hAnsi="Arial Narrow" w:cs="Arial Narrow"/>
          <w:sz w:val="20"/>
          <w:szCs w:val="20"/>
        </w:rPr>
        <w:t xml:space="preserve">Founded </w:t>
      </w:r>
      <w:proofErr w:type="spellStart"/>
      <w:r w:rsidRPr="00667BA0">
        <w:rPr>
          <w:rFonts w:ascii="Arial Narrow" w:hAnsi="Arial Narrow" w:cs="Arial Narrow"/>
          <w:b/>
          <w:sz w:val="20"/>
          <w:szCs w:val="20"/>
        </w:rPr>
        <w:t>Ecofreaks</w:t>
      </w:r>
      <w:proofErr w:type="spellEnd"/>
      <w:r w:rsidRPr="00667BA0">
        <w:rPr>
          <w:rFonts w:ascii="Arial Narrow" w:hAnsi="Arial Narrow" w:cs="Arial Narrow"/>
          <w:sz w:val="20"/>
          <w:szCs w:val="20"/>
        </w:rPr>
        <w:t>, a registered non-profit, with a vision to make urban public areas waste</w:t>
      </w:r>
      <w:r w:rsidR="003D3BFB" w:rsidRPr="00667BA0">
        <w:rPr>
          <w:rFonts w:ascii="Arial Narrow" w:hAnsi="Arial Narrow" w:cs="Arial Narrow"/>
          <w:sz w:val="20"/>
          <w:szCs w:val="20"/>
        </w:rPr>
        <w:t xml:space="preserve"> free; w</w:t>
      </w:r>
      <w:r w:rsidRPr="00667BA0">
        <w:rPr>
          <w:rFonts w:ascii="Arial Narrow" w:hAnsi="Arial Narrow" w:cs="Arial Narrow"/>
          <w:sz w:val="20"/>
          <w:szCs w:val="20"/>
        </w:rPr>
        <w:t>orked closely with Bangalore municipality, loca</w:t>
      </w:r>
      <w:r w:rsidR="003D3BFB" w:rsidRPr="00667BA0">
        <w:rPr>
          <w:rFonts w:ascii="Arial Narrow" w:hAnsi="Arial Narrow" w:cs="Arial Narrow"/>
          <w:sz w:val="20"/>
          <w:szCs w:val="20"/>
        </w:rPr>
        <w:t>l community and social groups</w:t>
      </w:r>
      <w:r w:rsidR="007D04AA" w:rsidRPr="00667BA0">
        <w:rPr>
          <w:rFonts w:ascii="Arial Narrow" w:hAnsi="Arial Narrow" w:cs="Arial Narrow"/>
          <w:sz w:val="20"/>
          <w:szCs w:val="20"/>
        </w:rPr>
        <w:t xml:space="preserve"> and</w:t>
      </w:r>
      <w:r w:rsidRPr="00667BA0">
        <w:rPr>
          <w:rFonts w:ascii="Arial Narrow" w:hAnsi="Arial Narrow" w:cs="Arial Narrow"/>
          <w:sz w:val="20"/>
          <w:szCs w:val="20"/>
        </w:rPr>
        <w:t xml:space="preserve"> enabled closing down of 20 dumping grounds in Bangalor</w:t>
      </w:r>
      <w:r w:rsidR="00F206EA" w:rsidRPr="00667BA0">
        <w:rPr>
          <w:rFonts w:ascii="Arial Narrow" w:hAnsi="Arial Narrow" w:cs="Arial Narrow"/>
          <w:sz w:val="20"/>
          <w:szCs w:val="20"/>
        </w:rPr>
        <w:t xml:space="preserve">e; </w:t>
      </w:r>
      <w:r w:rsidR="003D3BFB" w:rsidRPr="00667BA0">
        <w:rPr>
          <w:rFonts w:ascii="Arial Narrow" w:hAnsi="Arial Narrow" w:cs="Arial Narrow"/>
          <w:sz w:val="20"/>
          <w:szCs w:val="20"/>
        </w:rPr>
        <w:t>p</w:t>
      </w:r>
      <w:r w:rsidR="003A735C" w:rsidRPr="00667BA0">
        <w:rPr>
          <w:rFonts w:ascii="Arial Narrow" w:hAnsi="Arial Narrow" w:cs="Arial Narrow"/>
          <w:sz w:val="20"/>
          <w:szCs w:val="20"/>
        </w:rPr>
        <w:t>rovided v</w:t>
      </w:r>
      <w:r w:rsidRPr="00667BA0">
        <w:rPr>
          <w:rFonts w:ascii="Arial Narrow" w:hAnsi="Arial Narrow" w:cs="Arial Narrow"/>
          <w:sz w:val="20"/>
          <w:szCs w:val="20"/>
        </w:rPr>
        <w:t>alua</w:t>
      </w:r>
      <w:r w:rsidR="003A735C" w:rsidRPr="00667BA0">
        <w:rPr>
          <w:rFonts w:ascii="Arial Narrow" w:hAnsi="Arial Narrow" w:cs="Arial Narrow"/>
          <w:sz w:val="20"/>
          <w:szCs w:val="20"/>
        </w:rPr>
        <w:t>ble inputs to</w:t>
      </w:r>
      <w:r w:rsidRPr="00667BA0">
        <w:rPr>
          <w:rFonts w:ascii="Arial Narrow" w:hAnsi="Arial Narrow" w:cs="Arial Narrow"/>
          <w:sz w:val="20"/>
          <w:szCs w:val="20"/>
        </w:rPr>
        <w:t xml:space="preserve"> the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 Public Interest Petition fil</w:t>
      </w:r>
      <w:r w:rsidRPr="00667BA0">
        <w:rPr>
          <w:rFonts w:ascii="Arial Narrow" w:hAnsi="Arial Narrow" w:cs="Arial Narrow"/>
          <w:sz w:val="20"/>
          <w:szCs w:val="20"/>
        </w:rPr>
        <w:t>ed by activi</w:t>
      </w:r>
      <w:r w:rsidR="003A735C" w:rsidRPr="00667BA0">
        <w:rPr>
          <w:rFonts w:ascii="Arial Narrow" w:hAnsi="Arial Narrow" w:cs="Arial Narrow"/>
          <w:sz w:val="20"/>
          <w:szCs w:val="20"/>
        </w:rPr>
        <w:t xml:space="preserve">sts, which was later passed by </w:t>
      </w:r>
      <w:r w:rsidR="00667BA0" w:rsidRPr="00667BA0">
        <w:rPr>
          <w:rFonts w:ascii="Arial Narrow" w:hAnsi="Arial Narrow" w:cs="Arial Narrow"/>
          <w:sz w:val="20"/>
          <w:szCs w:val="20"/>
        </w:rPr>
        <w:t>the State High C</w:t>
      </w:r>
      <w:r w:rsidR="007D04AA" w:rsidRPr="00667BA0">
        <w:rPr>
          <w:rFonts w:ascii="Arial Narrow" w:hAnsi="Arial Narrow" w:cs="Arial Narrow"/>
          <w:sz w:val="20"/>
          <w:szCs w:val="20"/>
        </w:rPr>
        <w:t>ourt</w:t>
      </w:r>
      <w:r w:rsidRPr="00667BA0">
        <w:rPr>
          <w:rFonts w:ascii="Arial Narrow" w:hAnsi="Arial Narrow" w:cs="Arial Narrow"/>
          <w:sz w:val="20"/>
          <w:szCs w:val="20"/>
        </w:rPr>
        <w:t>, making wa</w:t>
      </w:r>
      <w:r w:rsidR="007D04AA" w:rsidRPr="00667BA0">
        <w:rPr>
          <w:rFonts w:ascii="Arial Narrow" w:hAnsi="Arial Narrow" w:cs="Arial Narrow"/>
          <w:sz w:val="20"/>
          <w:szCs w:val="20"/>
        </w:rPr>
        <w:t>ste segregation at source a law</w:t>
      </w:r>
      <w:r w:rsidR="00667BA0" w:rsidRPr="00667BA0">
        <w:rPr>
          <w:rFonts w:ascii="Arial Narrow" w:hAnsi="Arial Narrow" w:cs="Arial Narrow"/>
          <w:sz w:val="20"/>
          <w:szCs w:val="20"/>
        </w:rPr>
        <w:t xml:space="preserve">, directly impacting </w:t>
      </w:r>
      <w:r w:rsidR="00CF6253" w:rsidRPr="00667BA0">
        <w:rPr>
          <w:rFonts w:ascii="Arial Narrow" w:hAnsi="Arial Narrow" w:cs="Arial Narrow"/>
          <w:sz w:val="20"/>
          <w:szCs w:val="20"/>
        </w:rPr>
        <w:t>1M people</w:t>
      </w:r>
      <w:r w:rsidRPr="00667BA0">
        <w:rPr>
          <w:rFonts w:ascii="Arial Narrow" w:hAnsi="Arial Narrow" w:cs="Arial Narrow"/>
          <w:sz w:val="20"/>
          <w:szCs w:val="20"/>
        </w:rPr>
        <w:t xml:space="preserve"> </w:t>
      </w:r>
    </w:p>
    <w:p w:rsidR="00B57E85" w:rsidRPr="00667BA0" w:rsidRDefault="00667BA0" w:rsidP="003D3BFB">
      <w:pPr>
        <w:pStyle w:val="ListParagraph"/>
        <w:numPr>
          <w:ilvl w:val="0"/>
          <w:numId w:val="15"/>
        </w:numPr>
        <w:tabs>
          <w:tab w:val="clear" w:pos="720"/>
          <w:tab w:val="num" w:pos="360"/>
        </w:tabs>
        <w:ind w:hanging="720"/>
      </w:pPr>
      <w:r w:rsidRPr="00667BA0">
        <w:rPr>
          <w:rFonts w:ascii="Arial Narrow" w:hAnsi="Arial Narrow" w:cs="Arial Narrow"/>
          <w:sz w:val="20"/>
          <w:szCs w:val="20"/>
        </w:rPr>
        <w:t>O</w:t>
      </w:r>
      <w:r w:rsidR="003D3BFB" w:rsidRPr="00667BA0">
        <w:rPr>
          <w:rFonts w:ascii="Arial Narrow" w:hAnsi="Arial Narrow" w:cs="Arial Narrow"/>
          <w:sz w:val="20"/>
          <w:szCs w:val="20"/>
        </w:rPr>
        <w:t xml:space="preserve">ffered a fellowship at </w:t>
      </w:r>
      <w:proofErr w:type="spellStart"/>
      <w:r w:rsidR="003D3BFB" w:rsidRPr="00667BA0">
        <w:rPr>
          <w:rFonts w:ascii="Arial Narrow" w:hAnsi="Arial Narrow" w:cs="Arial Narrow"/>
          <w:sz w:val="20"/>
          <w:szCs w:val="20"/>
        </w:rPr>
        <w:t>StartingBloc</w:t>
      </w:r>
      <w:proofErr w:type="spellEnd"/>
      <w:r w:rsidR="003D3BFB" w:rsidRPr="00667BA0">
        <w:rPr>
          <w:rFonts w:ascii="Arial Narrow" w:hAnsi="Arial Narrow" w:cs="Arial Narrow"/>
          <w:sz w:val="20"/>
          <w:szCs w:val="20"/>
        </w:rPr>
        <w:t>, an international conference for global change-makers</w:t>
      </w:r>
    </w:p>
    <w:sectPr w:rsidR="00B57E85" w:rsidRPr="00667BA0" w:rsidSect="00667BA0">
      <w:pgSz w:w="12240" w:h="15840"/>
      <w:pgMar w:top="227" w:right="567" w:bottom="170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FBF" w:rsidRDefault="005A7FBF" w:rsidP="006778C4">
      <w:pPr>
        <w:spacing w:after="0" w:line="240" w:lineRule="auto"/>
      </w:pPr>
      <w:r>
        <w:separator/>
      </w:r>
    </w:p>
  </w:endnote>
  <w:endnote w:type="continuationSeparator" w:id="0">
    <w:p w:rsidR="005A7FBF" w:rsidRDefault="005A7FBF" w:rsidP="0067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FBF" w:rsidRDefault="005A7FBF" w:rsidP="006778C4">
      <w:pPr>
        <w:spacing w:after="0" w:line="240" w:lineRule="auto"/>
      </w:pPr>
      <w:r>
        <w:separator/>
      </w:r>
    </w:p>
  </w:footnote>
  <w:footnote w:type="continuationSeparator" w:id="0">
    <w:p w:rsidR="005A7FBF" w:rsidRDefault="005A7FBF" w:rsidP="0067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029F"/>
    <w:multiLevelType w:val="hybridMultilevel"/>
    <w:tmpl w:val="8A9E5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0896207D"/>
    <w:multiLevelType w:val="hybridMultilevel"/>
    <w:tmpl w:val="9C0E569C"/>
    <w:lvl w:ilvl="0" w:tplc="25EEA0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1D7C49"/>
    <w:multiLevelType w:val="hybridMultilevel"/>
    <w:tmpl w:val="8458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67D6ECB"/>
    <w:multiLevelType w:val="hybridMultilevel"/>
    <w:tmpl w:val="608C4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7DA3C06"/>
    <w:multiLevelType w:val="hybridMultilevel"/>
    <w:tmpl w:val="D98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174A4"/>
    <w:multiLevelType w:val="hybridMultilevel"/>
    <w:tmpl w:val="AE880FC6"/>
    <w:lvl w:ilvl="0" w:tplc="B00A09A8">
      <w:start w:val="201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272146FF"/>
    <w:multiLevelType w:val="hybridMultilevel"/>
    <w:tmpl w:val="CC7A2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281310B8"/>
    <w:multiLevelType w:val="hybridMultilevel"/>
    <w:tmpl w:val="0E122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E5A71B1"/>
    <w:multiLevelType w:val="hybridMultilevel"/>
    <w:tmpl w:val="A11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383055"/>
    <w:multiLevelType w:val="hybridMultilevel"/>
    <w:tmpl w:val="B680DEA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FFA0CD4"/>
    <w:multiLevelType w:val="hybridMultilevel"/>
    <w:tmpl w:val="C01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403745CB"/>
    <w:multiLevelType w:val="hybridMultilevel"/>
    <w:tmpl w:val="7A602E1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ECF1197"/>
    <w:multiLevelType w:val="hybridMultilevel"/>
    <w:tmpl w:val="24005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4951D3E"/>
    <w:multiLevelType w:val="hybridMultilevel"/>
    <w:tmpl w:val="FB9E6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6506E"/>
    <w:multiLevelType w:val="hybridMultilevel"/>
    <w:tmpl w:val="9C7A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9EF7DE5"/>
    <w:multiLevelType w:val="hybridMultilevel"/>
    <w:tmpl w:val="230AC3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6">
    <w:nsid w:val="60A901EE"/>
    <w:multiLevelType w:val="hybridMultilevel"/>
    <w:tmpl w:val="806AFB1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3F0322F"/>
    <w:multiLevelType w:val="hybridMultilevel"/>
    <w:tmpl w:val="E5E05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8">
    <w:nsid w:val="6A2E333C"/>
    <w:multiLevelType w:val="hybridMultilevel"/>
    <w:tmpl w:val="93FA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E1EF8"/>
    <w:multiLevelType w:val="hybridMultilevel"/>
    <w:tmpl w:val="6BA4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D43700B"/>
    <w:multiLevelType w:val="hybridMultilevel"/>
    <w:tmpl w:val="547A3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>
    <w:nsid w:val="7BCA3D75"/>
    <w:multiLevelType w:val="hybridMultilevel"/>
    <w:tmpl w:val="C5AA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5"/>
  </w:num>
  <w:num w:numId="5">
    <w:abstractNumId w:val="6"/>
  </w:num>
  <w:num w:numId="6">
    <w:abstractNumId w:val="0"/>
  </w:num>
  <w:num w:numId="7">
    <w:abstractNumId w:val="17"/>
  </w:num>
  <w:num w:numId="8">
    <w:abstractNumId w:val="7"/>
  </w:num>
  <w:num w:numId="9">
    <w:abstractNumId w:val="21"/>
  </w:num>
  <w:num w:numId="10">
    <w:abstractNumId w:val="3"/>
  </w:num>
  <w:num w:numId="11">
    <w:abstractNumId w:val="8"/>
  </w:num>
  <w:num w:numId="12">
    <w:abstractNumId w:val="12"/>
  </w:num>
  <w:num w:numId="13">
    <w:abstractNumId w:val="1"/>
  </w:num>
  <w:num w:numId="14">
    <w:abstractNumId w:val="11"/>
  </w:num>
  <w:num w:numId="15">
    <w:abstractNumId w:val="16"/>
  </w:num>
  <w:num w:numId="16">
    <w:abstractNumId w:val="9"/>
  </w:num>
  <w:num w:numId="17">
    <w:abstractNumId w:val="13"/>
  </w:num>
  <w:num w:numId="18">
    <w:abstractNumId w:val="4"/>
  </w:num>
  <w:num w:numId="19">
    <w:abstractNumId w:val="2"/>
  </w:num>
  <w:num w:numId="20">
    <w:abstractNumId w:val="14"/>
  </w:num>
  <w:num w:numId="21">
    <w:abstractNumId w:val="18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A01A0"/>
    <w:rsid w:val="00037547"/>
    <w:rsid w:val="00045FB3"/>
    <w:rsid w:val="00082E32"/>
    <w:rsid w:val="000F2BC8"/>
    <w:rsid w:val="000F6A3F"/>
    <w:rsid w:val="0012121F"/>
    <w:rsid w:val="001227F8"/>
    <w:rsid w:val="00125B0A"/>
    <w:rsid w:val="00127AA6"/>
    <w:rsid w:val="00127F42"/>
    <w:rsid w:val="001361E8"/>
    <w:rsid w:val="0018183F"/>
    <w:rsid w:val="0019160C"/>
    <w:rsid w:val="001D1504"/>
    <w:rsid w:val="001D3C9C"/>
    <w:rsid w:val="001E1171"/>
    <w:rsid w:val="001E69C8"/>
    <w:rsid w:val="001F1781"/>
    <w:rsid w:val="0020300D"/>
    <w:rsid w:val="00222E98"/>
    <w:rsid w:val="00235583"/>
    <w:rsid w:val="00240210"/>
    <w:rsid w:val="002A6DC9"/>
    <w:rsid w:val="002C1777"/>
    <w:rsid w:val="002D4AC7"/>
    <w:rsid w:val="00331FE8"/>
    <w:rsid w:val="00363F08"/>
    <w:rsid w:val="00367B86"/>
    <w:rsid w:val="00371728"/>
    <w:rsid w:val="00385D0C"/>
    <w:rsid w:val="00394F9C"/>
    <w:rsid w:val="003A590D"/>
    <w:rsid w:val="003A735C"/>
    <w:rsid w:val="003C2F13"/>
    <w:rsid w:val="003C33CA"/>
    <w:rsid w:val="003C62C9"/>
    <w:rsid w:val="003C7736"/>
    <w:rsid w:val="003C7A88"/>
    <w:rsid w:val="003C7C4D"/>
    <w:rsid w:val="003D27CD"/>
    <w:rsid w:val="003D3BFB"/>
    <w:rsid w:val="003D47A5"/>
    <w:rsid w:val="00405ECC"/>
    <w:rsid w:val="004245E9"/>
    <w:rsid w:val="004450C0"/>
    <w:rsid w:val="00445AE8"/>
    <w:rsid w:val="004515FA"/>
    <w:rsid w:val="00456F0D"/>
    <w:rsid w:val="004662BD"/>
    <w:rsid w:val="004843AD"/>
    <w:rsid w:val="00486F4E"/>
    <w:rsid w:val="004B04DD"/>
    <w:rsid w:val="004C057A"/>
    <w:rsid w:val="004C6011"/>
    <w:rsid w:val="004C7FCC"/>
    <w:rsid w:val="004D4518"/>
    <w:rsid w:val="004D6D2D"/>
    <w:rsid w:val="004E44DF"/>
    <w:rsid w:val="004F15C1"/>
    <w:rsid w:val="004F2600"/>
    <w:rsid w:val="004F7915"/>
    <w:rsid w:val="00500E64"/>
    <w:rsid w:val="005310F7"/>
    <w:rsid w:val="005437BA"/>
    <w:rsid w:val="00551801"/>
    <w:rsid w:val="005533AD"/>
    <w:rsid w:val="00572D4E"/>
    <w:rsid w:val="005A5394"/>
    <w:rsid w:val="005A6582"/>
    <w:rsid w:val="005A7FBF"/>
    <w:rsid w:val="005C7490"/>
    <w:rsid w:val="005D6796"/>
    <w:rsid w:val="005E3746"/>
    <w:rsid w:val="005E45D5"/>
    <w:rsid w:val="00612A65"/>
    <w:rsid w:val="006240E4"/>
    <w:rsid w:val="00627D95"/>
    <w:rsid w:val="00631759"/>
    <w:rsid w:val="00632D91"/>
    <w:rsid w:val="00647B74"/>
    <w:rsid w:val="00650A9A"/>
    <w:rsid w:val="00667BA0"/>
    <w:rsid w:val="006778C4"/>
    <w:rsid w:val="00682BDD"/>
    <w:rsid w:val="006831D8"/>
    <w:rsid w:val="006918FD"/>
    <w:rsid w:val="006A10E8"/>
    <w:rsid w:val="006A14E9"/>
    <w:rsid w:val="006A2CA4"/>
    <w:rsid w:val="006D4EDD"/>
    <w:rsid w:val="006D606E"/>
    <w:rsid w:val="0070675F"/>
    <w:rsid w:val="0070776F"/>
    <w:rsid w:val="007357F0"/>
    <w:rsid w:val="007374EE"/>
    <w:rsid w:val="007466C9"/>
    <w:rsid w:val="00754BED"/>
    <w:rsid w:val="0075634F"/>
    <w:rsid w:val="00762314"/>
    <w:rsid w:val="00765448"/>
    <w:rsid w:val="00772712"/>
    <w:rsid w:val="00777A0A"/>
    <w:rsid w:val="00784F20"/>
    <w:rsid w:val="007A01A0"/>
    <w:rsid w:val="007B198C"/>
    <w:rsid w:val="007B540F"/>
    <w:rsid w:val="007C6E9F"/>
    <w:rsid w:val="007D04AA"/>
    <w:rsid w:val="007E0A7A"/>
    <w:rsid w:val="007E4395"/>
    <w:rsid w:val="00804798"/>
    <w:rsid w:val="008065CA"/>
    <w:rsid w:val="00806F7E"/>
    <w:rsid w:val="00814DC2"/>
    <w:rsid w:val="00833CE5"/>
    <w:rsid w:val="008413DE"/>
    <w:rsid w:val="008804FA"/>
    <w:rsid w:val="00885CBC"/>
    <w:rsid w:val="008A5754"/>
    <w:rsid w:val="008B6E40"/>
    <w:rsid w:val="008C65C4"/>
    <w:rsid w:val="008D7F99"/>
    <w:rsid w:val="008F0888"/>
    <w:rsid w:val="00916686"/>
    <w:rsid w:val="00920713"/>
    <w:rsid w:val="00935DD9"/>
    <w:rsid w:val="00935EE1"/>
    <w:rsid w:val="009709A5"/>
    <w:rsid w:val="00992387"/>
    <w:rsid w:val="009B4F40"/>
    <w:rsid w:val="009C586F"/>
    <w:rsid w:val="009E176D"/>
    <w:rsid w:val="009F16F0"/>
    <w:rsid w:val="009F6E0A"/>
    <w:rsid w:val="00A121A8"/>
    <w:rsid w:val="00A12F94"/>
    <w:rsid w:val="00A74FC6"/>
    <w:rsid w:val="00A847AB"/>
    <w:rsid w:val="00AD39DA"/>
    <w:rsid w:val="00AF25EE"/>
    <w:rsid w:val="00AF5D42"/>
    <w:rsid w:val="00AF6367"/>
    <w:rsid w:val="00B50FD1"/>
    <w:rsid w:val="00B5414D"/>
    <w:rsid w:val="00B57E85"/>
    <w:rsid w:val="00B747CC"/>
    <w:rsid w:val="00B91C77"/>
    <w:rsid w:val="00BA2374"/>
    <w:rsid w:val="00BA7DFC"/>
    <w:rsid w:val="00BC52DC"/>
    <w:rsid w:val="00BD319F"/>
    <w:rsid w:val="00BE1A65"/>
    <w:rsid w:val="00BF2260"/>
    <w:rsid w:val="00C27E1D"/>
    <w:rsid w:val="00C82162"/>
    <w:rsid w:val="00C9122C"/>
    <w:rsid w:val="00CB0D9A"/>
    <w:rsid w:val="00CB6CDB"/>
    <w:rsid w:val="00CB7D4E"/>
    <w:rsid w:val="00CC493B"/>
    <w:rsid w:val="00CF0792"/>
    <w:rsid w:val="00CF469D"/>
    <w:rsid w:val="00CF6253"/>
    <w:rsid w:val="00D0372C"/>
    <w:rsid w:val="00D23F74"/>
    <w:rsid w:val="00D805F0"/>
    <w:rsid w:val="00D8490A"/>
    <w:rsid w:val="00D86D24"/>
    <w:rsid w:val="00D95142"/>
    <w:rsid w:val="00DA3979"/>
    <w:rsid w:val="00E03572"/>
    <w:rsid w:val="00E17DCB"/>
    <w:rsid w:val="00E22C74"/>
    <w:rsid w:val="00E36967"/>
    <w:rsid w:val="00E620A6"/>
    <w:rsid w:val="00E74C51"/>
    <w:rsid w:val="00E76DA5"/>
    <w:rsid w:val="00EB5F47"/>
    <w:rsid w:val="00EF4EDF"/>
    <w:rsid w:val="00F1312C"/>
    <w:rsid w:val="00F13350"/>
    <w:rsid w:val="00F206EA"/>
    <w:rsid w:val="00F21B79"/>
    <w:rsid w:val="00F32671"/>
    <w:rsid w:val="00F536B9"/>
    <w:rsid w:val="00F60E31"/>
    <w:rsid w:val="00F80F9D"/>
    <w:rsid w:val="00F85ECA"/>
    <w:rsid w:val="00FA145F"/>
    <w:rsid w:val="00FA6024"/>
    <w:rsid w:val="00FB3406"/>
    <w:rsid w:val="00FC488B"/>
    <w:rsid w:val="00FE2164"/>
    <w:rsid w:val="00FE7DED"/>
    <w:rsid w:val="00FF22F8"/>
    <w:rsid w:val="00FF3989"/>
    <w:rsid w:val="00FF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A0A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778C4"/>
    <w:rPr>
      <w:rFonts w:cs="Calibri"/>
      <w:sz w:val="22"/>
      <w:szCs w:val="22"/>
      <w:lang w:val="en-US" w:eastAsia="en-US"/>
    </w:rPr>
  </w:style>
  <w:style w:type="character" w:styleId="Hyperlink">
    <w:name w:val="Hyperlink"/>
    <w:uiPriority w:val="99"/>
    <w:rsid w:val="006778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67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78C4"/>
  </w:style>
  <w:style w:type="paragraph" w:styleId="Footer">
    <w:name w:val="footer"/>
    <w:basedOn w:val="Normal"/>
    <w:link w:val="FooterChar"/>
    <w:uiPriority w:val="99"/>
    <w:semiHidden/>
    <w:rsid w:val="0067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78C4"/>
  </w:style>
  <w:style w:type="character" w:styleId="CommentReference">
    <w:name w:val="annotation reference"/>
    <w:uiPriority w:val="99"/>
    <w:semiHidden/>
    <w:rsid w:val="0023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3558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828BC"/>
    <w:rPr>
      <w:rFonts w:cs="Calibr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355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28BC"/>
    <w:rPr>
      <w:rFonts w:cs="Calibri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235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28BC"/>
    <w:rPr>
      <w:rFonts w:ascii="Times New Roman" w:hAnsi="Times New Roman"/>
      <w:sz w:val="0"/>
      <w:szCs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3D3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2014-09-24T05:07:00Z</cp:lastPrinted>
  <dcterms:created xsi:type="dcterms:W3CDTF">2014-10-17T11:08:00Z</dcterms:created>
  <dcterms:modified xsi:type="dcterms:W3CDTF">2014-10-19T07:24:00Z</dcterms:modified>
</cp:coreProperties>
</file>