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b/>
          <w:sz w:val="40"/>
        </w:rPr>
      </w:pPr>
      <w:r>
        <w:rPr>
          <w:b/>
          <w:sz w:val="40"/>
        </w:rPr>
        <w:t>Sandeep Gantait</w:t>
        <w:tab/>
        <w:tab/>
        <w:tab/>
        <w:tab/>
        <w:t xml:space="preserve">                       </w:t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2.05pt;margin-top:5.45pt;width:464.4pt;height:0pt" type="shapetype_32">
            <v:wrap v:type="none"/>
            <v:fill on="false" detectmouseclick="t"/>
            <v:stroke color="black" weight="19080" joinstyle="miter" endcap="flat"/>
          </v:shape>
        </w:pict>
      </w:r>
    </w:p>
    <w:p>
      <w:pPr>
        <w:pStyle w:val="Normal"/>
        <w:spacing w:before="0" w:after="0"/>
        <w:rPr>
          <w:b/>
        </w:rPr>
      </w:pPr>
      <w:r>
        <w:rPr>
          <w:b/>
        </w:rPr>
        <w:t>Email:     D</w:t>
      </w:r>
      <w:r>
        <w:rPr/>
        <w:t xml:space="preserve">ev.sandeep@hotmail.com </w:t>
        <w:tab/>
        <w:tab/>
        <w:tab/>
        <w:tab/>
        <w:tab/>
        <w:t xml:space="preserve">     </w:t>
      </w:r>
      <w:r>
        <w:rPr>
          <w:b/>
          <w:sz w:val="20"/>
        </w:rPr>
        <w:t>Phone:</w:t>
      </w:r>
      <w:r>
        <w:rPr>
          <w:i/>
          <w:color w:val="000000"/>
          <w:sz w:val="20"/>
        </w:rPr>
        <w:t xml:space="preserve">     </w:t>
      </w:r>
      <w:r>
        <w:rPr>
          <w:color w:val="000000"/>
          <w:sz w:val="20"/>
        </w:rPr>
        <w:t>+91</w:t>
      </w:r>
      <w:r>
        <w:rPr>
          <w:i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740 6254740</w:t>
      </w:r>
      <w:r>
        <w:rPr>
          <w:b/>
        </w:rPr>
        <w:tab/>
      </w:r>
    </w:p>
    <w:p>
      <w:pPr>
        <w:pStyle w:val="Normal"/>
        <w:spacing w:before="0" w:after="0"/>
        <w:rPr>
          <w:b/>
        </w:rPr>
      </w:pPr>
      <w:r>
        <w:rPr>
          <w:b/>
        </w:rPr>
        <w:t>Website:  www.Sandeepg.co.in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Address: </w:t>
      </w:r>
      <w:r>
        <w:rPr/>
        <w:t>Bangalore, Karnataka</w:t>
      </w:r>
      <w:r>
        <w:rPr>
          <w:b/>
        </w:rPr>
        <w:tab/>
      </w:r>
    </w:p>
    <w:p>
      <w:pPr>
        <w:pStyle w:val="Normal"/>
        <w:spacing w:before="0" w:after="0"/>
        <w:rPr>
          <w:b/>
        </w:rPr>
      </w:pPr>
      <w:r>
        <w:rPr>
          <w:b/>
        </w:rPr>
      </w:r>
    </w:p>
    <w:p>
      <w:pPr>
        <w:pStyle w:val="Normal"/>
        <w:shd w:fill="EAF1DD" w:val="clear"/>
        <w:spacing w:before="0" w:after="0"/>
        <w:rPr>
          <w:b/>
        </w:rPr>
      </w:pPr>
      <w:r>
        <w:rPr>
          <w:b/>
        </w:rPr>
        <w:t>OBJECTIVE</w:t>
      </w:r>
    </w:p>
    <w:p>
      <w:pPr>
        <w:pStyle w:val="Normal"/>
        <w:rPr>
          <w:sz w:val="2"/>
          <w:szCs w:val="32"/>
        </w:rPr>
      </w:pPr>
      <w:r>
        <w:rPr>
          <w:sz w:val="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T</w:t>
      </w:r>
      <w:r>
        <w:rPr/>
        <w:t>o involve with an organization that provide me opportunities with versatile work environment and help me in working with committed &amp; dedicated people, which will enhance my competency in computer science and let me secure a promising position.</w:t>
      </w:r>
    </w:p>
    <w:p>
      <w:pPr>
        <w:pStyle w:val="Normal"/>
        <w:shd w:fill="EAF1DD" w:val="clear"/>
        <w:tabs>
          <w:tab w:val="left" w:pos="6453" w:leader="none"/>
        </w:tabs>
        <w:spacing w:lineRule="auto" w:line="360" w:before="200" w:after="200"/>
        <w:rPr>
          <w:b/>
        </w:rPr>
      </w:pPr>
      <w:r>
        <w:rPr>
          <w:b/>
        </w:rPr>
        <w:t xml:space="preserve">EDUCATION QUALIFICATION  </w:t>
        <w:tab/>
      </w:r>
    </w:p>
    <w:p>
      <w:pPr>
        <w:pStyle w:val="Normal"/>
        <w:tabs>
          <w:tab w:val="left" w:pos="6453" w:leader="none"/>
        </w:tabs>
        <w:rPr>
          <w:b/>
        </w:rPr>
      </w:pPr>
      <w:r>
        <w:rPr>
          <w:b/>
        </w:rPr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15"/>
        <w:gridCol w:w="2654"/>
        <w:gridCol w:w="1800"/>
        <w:gridCol w:w="1395"/>
      </w:tblGrid>
      <w:tr>
        <w:trPr>
          <w:trHeight w:val="269" w:hRule="atLeast"/>
          <w:cantSplit w:val="false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Qualification</w:t>
            </w:r>
          </w:p>
        </w:tc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Board/ University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Passing Year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</w:t>
            </w:r>
          </w:p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Percentage</w:t>
            </w:r>
          </w:p>
        </w:tc>
      </w:tr>
      <w:tr>
        <w:trPr>
          <w:trHeight w:val="316" w:hRule="atLeast"/>
          <w:cantSplit w:val="false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B.Tech</w:t>
            </w:r>
          </w:p>
        </w:tc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Arya College of Engineering &amp; I.T,Jaipur</w:t>
            </w:r>
          </w:p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(Rajasthan Technical University)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2014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70.2%</w:t>
            </w:r>
          </w:p>
        </w:tc>
      </w:tr>
      <w:tr>
        <w:trPr>
          <w:trHeight w:val="316" w:hRule="atLeast"/>
          <w:cantSplit w:val="false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A.I.S.S.C.E </w:t>
            </w:r>
          </w:p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(12</w:t>
            </w:r>
            <w:r>
              <w:rPr>
                <w:rFonts w:ascii="Times New Roman" w:hAnsi="Times New Roman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szCs w:val="22"/>
              </w:rPr>
              <w:t>, PCM)</w:t>
            </w:r>
          </w:p>
        </w:tc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Army School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2009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74.3%</w:t>
            </w:r>
          </w:p>
        </w:tc>
      </w:tr>
      <w:tr>
        <w:trPr>
          <w:trHeight w:val="665" w:hRule="atLeast"/>
          <w:cantSplit w:val="false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A.I.S.S.E.</w:t>
            </w:r>
          </w:p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(10th)</w:t>
            </w:r>
          </w:p>
        </w:tc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Army School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2007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BodyText3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83.6%</w:t>
            </w:r>
          </w:p>
        </w:tc>
      </w:tr>
    </w:tbl>
    <w:p>
      <w:pPr>
        <w:pStyle w:val="Normal"/>
        <w:tabs>
          <w:tab w:val="left" w:pos="6453" w:leader="none"/>
        </w:tabs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6453" w:leader="none"/>
        </w:tabs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hd w:fill="EAF1DD" w:val="clear"/>
        <w:tabs>
          <w:tab w:val="left" w:pos="6453" w:leader="none"/>
        </w:tabs>
        <w:spacing w:before="0" w:after="0"/>
        <w:rPr>
          <w:b/>
        </w:rPr>
      </w:pPr>
      <w:r>
        <w:rPr>
          <w:b/>
        </w:rPr>
        <w:t>PROFICIENT SKILLS</w:t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tbl>
      <w:tblPr>
        <w:jc w:val="left"/>
        <w:tblInd w:w="-15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  <w:right w:val="single" w:sz="4" w:space="0" w:color="4F81BD"/>
          <w:insideV w:val="single" w:sz="4" w:space="0" w:color="4F81BD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251"/>
        <w:gridCol w:w="4283"/>
        <w:gridCol w:w="2044"/>
      </w:tblGrid>
      <w:tr>
        <w:trPr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Open Sans Semibold" w:ascii="Open Sans Semibold" w:hAnsi="Open Sans Semibold"/>
                <w:sz w:val="18"/>
              </w:rPr>
            </w:pPr>
            <w:r>
              <w:rPr>
                <w:rFonts w:cs="Open Sans Semibold" w:ascii="Open Sans Semibold" w:hAnsi="Open Sans Semibold"/>
                <w:sz w:val="18"/>
              </w:rPr>
              <w:t>Language/Technology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Open Sans Semibold" w:ascii="Open Sans Semibold" w:hAnsi="Open Sans Semibold"/>
                <w:sz w:val="18"/>
              </w:rPr>
            </w:pPr>
            <w:r>
              <w:rPr>
                <w:rFonts w:cs="Open Sans Semibold" w:ascii="Open Sans Semibold" w:hAnsi="Open Sans Semibold"/>
                <w:sz w:val="18"/>
              </w:rPr>
              <w:t>Proficiency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Open Sans Semibold" w:ascii="Open Sans Semibold" w:hAnsi="Open Sans Semibold"/>
                <w:sz w:val="18"/>
              </w:rPr>
            </w:pPr>
            <w:r>
              <w:rPr>
                <w:rFonts w:cs="Open Sans Semibold" w:ascii="Open Sans Semibold" w:hAnsi="Open Sans Semibold"/>
                <w:sz w:val="18"/>
              </w:rPr>
              <w:t>Platform</w:t>
            </w:r>
          </w:p>
        </w:tc>
      </w:tr>
      <w:tr>
        <w:trPr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System and Network Security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 xml:space="preserve">Providing advanced policies for penetrating and </w:t>
            </w:r>
          </w:p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>securing systems and networks.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Open Sans" w:ascii="Open Sans" w:hAnsi="Open Sans"/>
                <w:sz w:val="16"/>
                <w:szCs w:val="16"/>
              </w:rPr>
            </w:pPr>
            <w:r>
              <w:rPr>
                <w:rFonts w:cs="Open Sans" w:ascii="Open Sans" w:hAnsi="Open Sans"/>
                <w:sz w:val="16"/>
                <w:szCs w:val="16"/>
              </w:rPr>
              <w:t xml:space="preserve">RED HAT ENTERPRISE </w:t>
            </w:r>
          </w:p>
          <w:p>
            <w:pPr>
              <w:pStyle w:val="Normal"/>
              <w:spacing w:before="0" w:after="0"/>
              <w:rPr>
                <w:rFonts w:cs="Open Sans" w:ascii="Open Sans" w:hAnsi="Open Sans"/>
                <w:sz w:val="16"/>
                <w:szCs w:val="16"/>
              </w:rPr>
            </w:pPr>
            <w:r>
              <w:rPr>
                <w:rFonts w:cs="Open Sans" w:ascii="Open Sans" w:hAnsi="Open Sans"/>
                <w:sz w:val="16"/>
                <w:szCs w:val="16"/>
              </w:rPr>
              <w:t>LINUX</w:t>
            </w:r>
          </w:p>
        </w:tc>
      </w:tr>
      <w:tr>
        <w:trPr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XHTML/HTML5/JavaScript/CSS3/XML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 xml:space="preserve">Building Advanced and Responsive Website 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>Layouts useful for mobile websites.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 xml:space="preserve">Foundation, Twitter </w:t>
            </w:r>
          </w:p>
          <w:p>
            <w:pPr>
              <w:pStyle w:val="Normal"/>
              <w:spacing w:lineRule="auto" w:line="276"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Bootstrap</w:t>
            </w:r>
          </w:p>
        </w:tc>
      </w:tr>
      <w:tr>
        <w:trPr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PHP/Ajax/SQL/SQLite/JSP/ Servlets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 xml:space="preserve">Building Dynamic and Secure backend </w:t>
            </w:r>
          </w:p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 xml:space="preserve">functionality for websites, and Dynamic open </w:t>
            </w:r>
          </w:p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>graph based web applications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Drupal, Wordpress</w:t>
            </w:r>
          </w:p>
          <w:p>
            <w:pPr>
              <w:pStyle w:val="Normal"/>
              <w:spacing w:lineRule="auto" w:line="276"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MySQL</w:t>
            </w:r>
          </w:p>
        </w:tc>
      </w:tr>
      <w:tr>
        <w:trPr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C#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>Building Dynamic back-end for Windows applications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Windows</w:t>
            </w:r>
          </w:p>
        </w:tc>
      </w:tr>
      <w:tr>
        <w:trPr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jQuery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 xml:space="preserve">Advanced Cross Browser Dynamic Client Side </w:t>
            </w:r>
          </w:p>
          <w:p>
            <w:pPr>
              <w:pStyle w:val="Normal"/>
              <w:spacing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>Effects and layouts.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Windows Store Metro App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  <w:t>Dynamic Metro Styled app for Windows app Store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Operating Systems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Heading3"/>
              <w:spacing w:lineRule="auto" w:line="360" w:before="0" w:after="0"/>
              <w:jc w:val="both"/>
              <w:outlineLvl w:val="2"/>
              <w:rPr>
                <w:rFonts w:cs="Arial" w:ascii="Times New Roman" w:hAnsi="Times New Roman"/>
                <w:b w:val="false"/>
                <w:sz w:val="19"/>
                <w:szCs w:val="19"/>
              </w:rPr>
            </w:pPr>
            <w:r>
              <w:rPr>
                <w:rFonts w:cs="Arial" w:ascii="Times New Roman" w:hAnsi="Times New Roman"/>
                <w:b w:val="false"/>
                <w:sz w:val="19"/>
                <w:szCs w:val="19"/>
              </w:rPr>
              <w:t>Windows  XP, 7,8,8.1, Linux 6, ubuntu 14.04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9"/>
                <w:szCs w:val="19"/>
              </w:rPr>
            </w:pPr>
            <w:r>
              <w:rPr>
                <w:rFonts w:cs="Open Sans" w:ascii="Open Sans" w:hAnsi="Open Sans"/>
                <w:sz w:val="19"/>
                <w:szCs w:val="19"/>
              </w:rPr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Windows, Linux</w:t>
            </w:r>
          </w:p>
        </w:tc>
      </w:tr>
      <w:tr>
        <w:trPr>
          <w:trHeight w:val="300" w:hRule="atLeast"/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Application Softwares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office package, Dreamweaver, Eclipse, Net </w:t>
            </w:r>
          </w:p>
          <w:p>
            <w:pPr>
              <w:pStyle w:val="Normal"/>
              <w:spacing w:before="0" w:after="0"/>
              <w:rPr/>
            </w:pPr>
            <w:r>
              <w:rPr/>
              <w:t>beans,Visual Studio 12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  <w:tr>
        <w:trPr>
          <w:trHeight w:val="98" w:hRule="atLeast"/>
          <w:cantSplit w:val="false"/>
        </w:trPr>
        <w:tc>
          <w:tcPr>
            <w:tcW w:w="3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Database</w:t>
            </w:r>
          </w:p>
        </w:tc>
        <w:tc>
          <w:tcPr>
            <w:tcW w:w="42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Heading3"/>
              <w:spacing w:lineRule="auto" w:line="360" w:before="0" w:after="0"/>
              <w:jc w:val="both"/>
              <w:outlineLvl w:val="2"/>
              <w:rPr>
                <w:b w:val="false"/>
                <w:sz w:val="19"/>
                <w:szCs w:val="19"/>
              </w:rPr>
            </w:pPr>
            <w:r>
              <w:rPr>
                <w:b w:val="false"/>
                <w:sz w:val="19"/>
                <w:szCs w:val="19"/>
              </w:rPr>
              <w:t>My Sql, Sqlite</w:t>
            </w:r>
          </w:p>
        </w:tc>
        <w:tc>
          <w:tcPr>
            <w:tcW w:w="20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rPr>
                <w:rFonts w:cs="Open Sans" w:ascii="Open Sans" w:hAnsi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</w:tbl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shd w:fill="EAF1DD" w:val="clear"/>
        <w:tabs>
          <w:tab w:val="left" w:pos="6453" w:leader="none"/>
        </w:tabs>
        <w:spacing w:before="0" w:after="0"/>
        <w:rPr>
          <w:b/>
        </w:rPr>
      </w:pPr>
      <w:r>
        <w:rPr>
          <w:b/>
        </w:rPr>
        <w:t>PROFESSIONAL EXPERIENCE</w:t>
      </w:r>
    </w:p>
    <w:p>
      <w:pPr>
        <w:pStyle w:val="Normal"/>
        <w:rPr>
          <w:rFonts w:cs="Open Sans" w:ascii="Open Sans" w:hAnsi="Open Sans"/>
          <w:b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 xml:space="preserve">Current organization: </w:t>
      </w:r>
      <w:r>
        <w:rPr>
          <w:rFonts w:cs="Open Sans" w:ascii="Open Sans" w:hAnsi="Open Sans"/>
          <w:b/>
          <w:sz w:val="24"/>
          <w:szCs w:val="24"/>
        </w:rPr>
        <w:t>Accrete Globus Technology</w:t>
      </w:r>
    </w:p>
    <w:p>
      <w:pPr>
        <w:pStyle w:val="Normal"/>
        <w:rPr>
          <w:rFonts w:cs="Open Sans" w:ascii="Open Sans" w:hAnsi="Open Sans"/>
          <w:b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 xml:space="preserve">Since: </w:t>
      </w:r>
      <w:r>
        <w:rPr>
          <w:rFonts w:cs="Open Sans" w:ascii="Open Sans" w:hAnsi="Open Sans"/>
          <w:b/>
          <w:sz w:val="24"/>
          <w:szCs w:val="24"/>
        </w:rPr>
        <w:t>June, 2014 – present</w:t>
      </w:r>
      <w:r>
        <w:rPr>
          <w:rFonts w:cs="Open Sans" w:ascii="Open Sans" w:hAnsi="Open Sans"/>
          <w:b/>
          <w:sz w:val="24"/>
          <w:szCs w:val="24"/>
        </w:rPr>
        <w:t>(</w:t>
      </w:r>
      <w:r>
        <w:rPr>
          <w:rFonts w:cs="Open Sans" w:ascii="Open Sans" w:hAnsi="Open Sans"/>
          <w:b/>
          <w:i/>
          <w:iCs/>
          <w:sz w:val="24"/>
          <w:szCs w:val="24"/>
        </w:rPr>
        <w:t>intern</w:t>
      </w:r>
      <w:r>
        <w:rPr>
          <w:rFonts w:cs="Open Sans" w:ascii="Open Sans" w:hAnsi="Open Sans"/>
          <w:b/>
          <w:sz w:val="24"/>
          <w:szCs w:val="24"/>
        </w:rPr>
        <w:t>)</w:t>
      </w:r>
    </w:p>
    <w:p>
      <w:pPr>
        <w:pStyle w:val="Normal"/>
        <w:shd w:fill="EAF1DD" w:val="clear"/>
        <w:tabs>
          <w:tab w:val="left" w:pos="6453" w:leader="none"/>
        </w:tabs>
        <w:spacing w:before="0" w:after="0"/>
        <w:rPr>
          <w:b/>
        </w:rPr>
      </w:pPr>
      <w:r>
        <w:rPr>
          <w:b/>
        </w:rPr>
        <w:t>LIVE PROJECTS</w:t>
      </w:r>
    </w:p>
    <w:p>
      <w:pPr>
        <w:pStyle w:val="Normal"/>
        <w:tabs>
          <w:tab w:val="left" w:pos="6453" w:leader="none"/>
        </w:tabs>
        <w:spacing w:before="0" w:after="0"/>
        <w:rPr>
          <w:rFonts w:cs="Open Sans" w:ascii="Open Sans" w:hAnsi="Open Sans"/>
          <w:sz w:val="18"/>
        </w:rPr>
      </w:pPr>
      <w:r>
        <w:rPr>
          <w:rFonts w:cs="Open Sans" w:ascii="Open Sans" w:hAnsi="Open Sans"/>
          <w:sz w:val="18"/>
        </w:rPr>
      </w:r>
    </w:p>
    <w:p>
      <w:pPr>
        <w:pStyle w:val="Normal"/>
        <w:tabs>
          <w:tab w:val="left" w:pos="6453" w:leader="none"/>
        </w:tabs>
        <w:spacing w:before="0" w:after="0"/>
        <w:rPr>
          <w:b/>
          <w:i/>
        </w:rPr>
      </w:pPr>
      <w:r>
        <w:rPr>
          <w:b/>
          <w:i/>
        </w:rPr>
        <w:t>Rapidkart.com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>Description:</w:t>
      </w:r>
      <w:r>
        <w:rPr/>
        <w:t xml:space="preserve"> An ecommerce framework for developing standard ecommerce website with all the major functionalities, with user-friendly admin-seaction.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 xml:space="preserve">Role: </w:t>
      </w:r>
      <w:r>
        <w:rPr/>
        <w:t xml:space="preserve">Database designing and complete back end interface like product, stock and warehouse 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/>
        <w:t>management.</w:t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  <w:t>Careit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>Description:</w:t>
      </w:r>
      <w:r>
        <w:rPr/>
        <w:t xml:space="preserve"> An ERP system for a big automobile-servicing company to manage multiple garages and keep the track of all the automobiles checked in for servicing along with Accounting.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 xml:space="preserve">Role: </w:t>
      </w:r>
      <w:r>
        <w:rPr/>
        <w:t>back end developer</w:t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left" w:pos="6453" w:leader="none"/>
        </w:tabs>
        <w:spacing w:before="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Inkmar.com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>Description:</w:t>
      </w:r>
      <w:r>
        <w:rPr/>
        <w:t xml:space="preserve"> An online store to deal with designer tees with a module to </w:t>
      </w:r>
      <w:r>
        <w:rPr>
          <w:b/>
        </w:rPr>
        <w:t>custom-design</w:t>
      </w:r>
      <w:r>
        <w:rPr/>
        <w:t xml:space="preserve"> your own t-shirt 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 xml:space="preserve">Role: </w:t>
      </w:r>
      <w:r>
        <w:rPr/>
        <w:t>UI developer along with Payment API integration.</w:t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left" w:pos="6453" w:leader="none"/>
        </w:tabs>
        <w:spacing w:before="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Roomattire.com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>Description:</w:t>
      </w:r>
      <w:r>
        <w:rPr/>
        <w:t xml:space="preserve"> An online store to deal with furniture and home décor.  </w:t>
      </w:r>
    </w:p>
    <w:p>
      <w:pPr>
        <w:pStyle w:val="Normal"/>
        <w:tabs>
          <w:tab w:val="left" w:pos="6453" w:leader="none"/>
        </w:tabs>
        <w:spacing w:before="0" w:after="0"/>
        <w:rPr/>
      </w:pPr>
      <w:r>
        <w:rPr>
          <w:i/>
        </w:rPr>
        <w:t>Role: Back End</w:t>
      </w:r>
      <w:r>
        <w:rPr/>
        <w:t xml:space="preserve">  developer</w:t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shd w:fill="EAF1DD" w:val="clear"/>
        <w:tabs>
          <w:tab w:val="left" w:pos="6453" w:leader="none"/>
        </w:tabs>
        <w:spacing w:before="0" w:after="0"/>
        <w:rPr>
          <w:b/>
        </w:rPr>
      </w:pPr>
      <w:r>
        <w:rPr>
          <w:b/>
        </w:rPr>
        <w:t>MAJOR PROJECT</w:t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  <w:t>XPENSE MANAGER:</w:t>
      </w:r>
    </w:p>
    <w:p>
      <w:pPr>
        <w:pStyle w:val="Normal"/>
        <w:tabs>
          <w:tab w:val="left" w:pos="6453" w:leader="none"/>
        </w:tabs>
        <w:spacing w:before="0" w:after="0"/>
        <w:rPr>
          <w:b/>
        </w:rPr>
      </w:pPr>
      <w:r>
        <w:rPr>
          <w:b/>
        </w:rPr>
      </w:r>
    </w:p>
    <w:p>
      <w:pPr>
        <w:pStyle w:val="Normal"/>
        <w:tabs>
          <w:tab w:val="left" w:pos="6453" w:leader="none"/>
        </w:tabs>
        <w:spacing w:before="0" w:after="0"/>
        <w:jc w:val="both"/>
        <w:rPr/>
      </w:pPr>
      <w:r>
        <w:rPr>
          <w:i/>
          <w:sz w:val="24"/>
          <w:szCs w:val="24"/>
        </w:rPr>
        <w:t>Description:</w:t>
      </w:r>
      <w:r>
        <w:rPr>
          <w:b/>
        </w:rPr>
        <w:t xml:space="preserve">          </w:t>
      </w:r>
      <w:r>
        <w:rPr/>
        <w:t xml:space="preserve">A </w:t>
      </w:r>
      <w:r>
        <w:rPr>
          <w:b/>
        </w:rPr>
        <w:t>Windows Store App</w:t>
      </w:r>
      <w:r>
        <w:rPr/>
        <w:t xml:space="preserve"> to manage all the expenses with monthly reports of category                                                                                       wise expenditure in the form of pie-charts and statistic graphs. And many more additional features like One touch daily entry, payment alerts, notes, shopping planner and many more with </w:t>
      </w:r>
      <w:r>
        <w:rPr>
          <w:b/>
        </w:rPr>
        <w:t>SQLIte</w:t>
      </w:r>
      <w:r>
        <w:rPr/>
        <w:t xml:space="preserve"> as local</w:t>
      </w:r>
    </w:p>
    <w:p>
      <w:pPr>
        <w:pStyle w:val="Normal"/>
        <w:tabs>
          <w:tab w:val="left" w:pos="6453" w:leader="none"/>
        </w:tabs>
        <w:spacing w:before="0" w:after="0"/>
        <w:jc w:val="both"/>
        <w:rPr/>
      </w:pPr>
      <w:r>
        <w:rPr/>
        <w:t>database. (</w:t>
      </w:r>
      <w:r>
        <w:rPr>
          <w:b/>
        </w:rPr>
        <w:t>Released in windows app Store on March,2014</w:t>
      </w:r>
      <w:r>
        <w:rPr/>
        <w:t>)</w:t>
      </w:r>
    </w:p>
    <w:p>
      <w:pPr>
        <w:pStyle w:val="Normal"/>
        <w:spacing w:before="0" w:after="0"/>
        <w:jc w:val="both"/>
        <w:outlineLvl w:val="0"/>
        <w:rPr>
          <w:color w:val="000000"/>
        </w:rPr>
      </w:pPr>
      <w:r>
        <w:rPr>
          <w:color w:val="000000"/>
        </w:rPr>
      </w:r>
    </w:p>
    <w:p>
      <w:pPr>
        <w:pStyle w:val="Normal"/>
        <w:shd w:fill="EAF1DD" w:val="clear"/>
        <w:tabs>
          <w:tab w:val="left" w:pos="6453" w:leader="none"/>
        </w:tabs>
        <w:rPr>
          <w:b/>
          <w:sz w:val="24"/>
        </w:rPr>
      </w:pPr>
      <w:r>
        <w:rPr>
          <w:b/>
          <w:sz w:val="24"/>
        </w:rPr>
        <w:t>GLOBAL CERTIFICATION</w:t>
      </w:r>
    </w:p>
    <w:p>
      <w:pPr>
        <w:pStyle w:val="Normal"/>
        <w:tabs>
          <w:tab w:val="left" w:pos="6453" w:leader="none"/>
        </w:tabs>
        <w:spacing w:before="0" w:after="0"/>
        <w:rPr>
          <w:sz w:val="20"/>
        </w:rPr>
      </w:pPr>
      <w:r>
        <w:rPr>
          <w:sz w:val="20"/>
        </w:rPr>
        <w:t xml:space="preserve">RED HAT CERTIFIED ENGINEER                                      [Certificate Number:120-143-326] </w:t>
      </w:r>
    </w:p>
    <w:p>
      <w:pPr>
        <w:pStyle w:val="Normal"/>
        <w:tabs>
          <w:tab w:val="left" w:pos="6453" w:leader="none"/>
        </w:tabs>
        <w:spacing w:before="0" w:after="0"/>
        <w:rPr>
          <w:sz w:val="20"/>
        </w:rPr>
      </w:pPr>
      <w:r>
        <w:rPr>
          <w:sz w:val="20"/>
        </w:rPr>
        <w:t>RED HAT CERTIFIED SYSTEM ADMINISTRATOR</w:t>
      </w:r>
      <w:r>
        <w:rPr>
          <w:b/>
          <w:sz w:val="20"/>
        </w:rPr>
        <w:t xml:space="preserve">         </w:t>
      </w:r>
      <w:r>
        <w:rPr>
          <w:sz w:val="20"/>
        </w:rPr>
        <w:t xml:space="preserve">[Certificate Number:120-143-326] </w:t>
      </w:r>
    </w:p>
    <w:p>
      <w:pPr>
        <w:pStyle w:val="Normal"/>
        <w:shd w:fill="EAF1DD" w:val="clear"/>
        <w:tabs>
          <w:tab w:val="left" w:pos="6453" w:leader="none"/>
        </w:tabs>
        <w:rPr>
          <w:b/>
          <w:sz w:val="24"/>
        </w:rPr>
      </w:pPr>
      <w:r>
        <w:rPr>
          <w:b/>
          <w:sz w:val="24"/>
        </w:rPr>
        <w:t>OUTSTANDING ACHIEVEMENT</w:t>
      </w:r>
    </w:p>
    <w:p>
      <w:pPr>
        <w:pStyle w:val="Normal"/>
        <w:spacing w:lineRule="auto" w:line="240" w:before="0" w:after="0"/>
        <w:jc w:val="both"/>
        <w:outlineLvl w:val="0"/>
        <w:rPr>
          <w:color w:val="000000"/>
        </w:rPr>
      </w:pPr>
      <w:r>
        <w:rPr>
          <w:color w:val="000000"/>
        </w:rPr>
        <w:t xml:space="preserve">● </w:t>
      </w:r>
      <w:r>
        <w:rPr>
          <w:color w:val="000000"/>
        </w:rPr>
        <w:t>Winner at inter-college GROUP DISCUSSION COMPETITION at college in 2011</w:t>
      </w:r>
    </w:p>
    <w:p>
      <w:pPr>
        <w:pStyle w:val="Normal"/>
        <w:spacing w:lineRule="auto" w:line="240" w:before="0" w:after="0"/>
        <w:jc w:val="both"/>
        <w:outlineLvl w:val="0"/>
        <w:rPr>
          <w:color w:val="000000"/>
        </w:rPr>
      </w:pPr>
      <w:r>
        <w:rPr>
          <w:color w:val="000000"/>
        </w:rPr>
        <w:t xml:space="preserve">● </w:t>
      </w:r>
      <w:r>
        <w:rPr>
          <w:color w:val="000000"/>
        </w:rPr>
        <w:t>Winner at inter-college PAPER PRESENTATION competition at college in 2012</w:t>
      </w:r>
    </w:p>
    <w:p>
      <w:pPr>
        <w:pStyle w:val="Normal"/>
        <w:spacing w:lineRule="auto" w:line="240" w:before="0" w:after="0"/>
        <w:jc w:val="both"/>
        <w:outlineLvl w:val="0"/>
        <w:rPr>
          <w:color w:val="000000"/>
        </w:rPr>
      </w:pPr>
      <w:r>
        <w:rPr>
          <w:color w:val="000000"/>
        </w:rPr>
        <w:t xml:space="preserve">● </w:t>
      </w:r>
      <w:r>
        <w:rPr>
          <w:color w:val="000000"/>
        </w:rPr>
        <w:t>First Runner Up at inter-college PAPER PRESENTATION competition at college in 2013</w:t>
      </w:r>
    </w:p>
    <w:p>
      <w:pPr>
        <w:pStyle w:val="Normal"/>
        <w:spacing w:lineRule="auto" w:line="240" w:before="0" w:after="0"/>
        <w:jc w:val="both"/>
        <w:outlineLvl w:val="0"/>
        <w:rPr>
          <w:color w:val="000000"/>
        </w:rPr>
      </w:pPr>
      <w:r>
        <w:rPr>
          <w:color w:val="000000"/>
        </w:rPr>
        <w:t xml:space="preserve">● </w:t>
      </w:r>
      <w:r>
        <w:rPr>
          <w:color w:val="000000"/>
        </w:rPr>
        <w:t xml:space="preserve">First Runner Up at inter-college WEB DESIGNING competition at Regional College of Engg. </w:t>
      </w:r>
    </w:p>
    <w:p>
      <w:pPr>
        <w:pStyle w:val="Normal"/>
        <w:spacing w:lineRule="auto" w:line="240" w:before="0" w:after="0"/>
        <w:jc w:val="both"/>
        <w:outlineLvl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Women in 2013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Open Sans Semibold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Body Text 3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b6866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00000A"/>
      <w:sz w:val="22"/>
      <w:szCs w:val="22"/>
      <w:lang w:val="en-US" w:eastAsia="en-US" w:bidi="ar-SA"/>
    </w:rPr>
  </w:style>
  <w:style w:type="paragraph" w:styleId="Heading3">
    <w:name w:val="Heading 3"/>
    <w:qFormat/>
    <w:link w:val="Heading3Char"/>
    <w:rsid w:val="00675de7"/>
    <w:basedOn w:val="Normal"/>
    <w:next w:val="Normal"/>
    <w:pPr>
      <w:keepNext/>
      <w:spacing w:lineRule="auto" w:line="240" w:before="240" w:after="60"/>
      <w:outlineLvl w:val="2"/>
    </w:pPr>
    <w:rPr>
      <w:rFonts w:ascii="Arial" w:hAnsi="Arial" w:eastAsia="Times New Roman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9e6bf8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4c3162"/>
    <w:basedOn w:val="DefaultParagraphFont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link w:val="BodyText3"/>
    <w:rsid w:val="006f0b7a"/>
    <w:basedOn w:val="DefaultParagraphFont"/>
    <w:rPr>
      <w:rFonts w:ascii="Arial" w:hAnsi="Arial" w:eastAsia="Times New Roman" w:cs="Times New Roman"/>
      <w:szCs w:val="20"/>
    </w:rPr>
  </w:style>
  <w:style w:type="character" w:styleId="Heading3Char" w:customStyle="1">
    <w:name w:val="Heading 3 Char"/>
    <w:link w:val="Heading3"/>
    <w:rsid w:val="00675de7"/>
    <w:basedOn w:val="DefaultParagraphFont"/>
    <w:rPr>
      <w:rFonts w:ascii="Arial" w:hAnsi="Arial" w:eastAsia="Times New Roman" w:cs="Times New Roman"/>
      <w:b/>
      <w:bCs/>
      <w:sz w:val="26"/>
      <w:szCs w:val="2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4c316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BodyText3Char"/>
    <w:rsid w:val="006f0b7a"/>
    <w:basedOn w:val="Normal"/>
    <w:pPr>
      <w:spacing w:lineRule="auto" w:line="360" w:before="0" w:after="0"/>
      <w:jc w:val="both"/>
    </w:pPr>
    <w:rPr>
      <w:rFonts w:ascii="Arial" w:hAnsi="Arial" w:eastAsia="Times New Roman" w:cs="Times New Roman"/>
      <w:szCs w:val="20"/>
    </w:rPr>
  </w:style>
  <w:style w:type="paragraph" w:styleId="ListParagraph">
    <w:name w:val="List Paragraph"/>
    <w:uiPriority w:val="34"/>
    <w:qFormat/>
    <w:rsid w:val="000c1cc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5de7"/>
    <w:pPr>
      <w:spacing w:line="240" w:lineRule="auto" w:after="0"/>
    </w:pPr>
    <w:tblPr>
      <w:tblInd w:type="dxa" w:w="0"/>
      <w:tblBorders>
        <w:top w:sz="4" w:space="0" w:themeColor="text1" w:color="000000" w:val="single"/>
        <w:left w:sz="4" w:space="0" w:themeColor="text1" w:color="000000" w:val="single"/>
        <w:bottom w:sz="4" w:space="0" w:themeColor="text1" w:color="000000" w:val="single"/>
        <w:right w:sz="4" w:space="0" w:themeColor="text1" w:color="000000" w:val="single"/>
        <w:insideH w:sz="4" w:space="0" w:themeColor="text1" w:color="000000" w:val="single"/>
        <w:insideV w:sz="4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2014-10-25T07:51:00Z</dcterms:created>
  <dc:creator>sandy</dc:creator>
  <dc:language>en-IN</dc:language>
  <cp:lastModifiedBy>sandy</cp:lastModifiedBy>
  <dcterms:modified xsi:type="dcterms:W3CDTF">2014-10-25T07:51:00Z</dcterms:modified>
  <cp:revision>2</cp:revision>
</cp:coreProperties>
</file>