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60" w:rsidRDefault="00D52D5B">
      <w:pPr>
        <w:tabs>
          <w:tab w:val="left" w:pos="4755"/>
        </w:tabs>
        <w:spacing w:after="0" w:line="240" w:lineRule="auto"/>
        <w:rPr>
          <w:rFonts w:eastAsia="Garamond" w:cs="Garamond"/>
          <w:b/>
          <w:sz w:val="27"/>
        </w:rPr>
      </w:pPr>
      <w:r w:rsidRPr="002E0660">
        <w:rPr>
          <w:rFonts w:eastAsia="Garamond" w:cs="Garamond"/>
          <w:b/>
          <w:sz w:val="36"/>
        </w:rPr>
        <w:t>A</w:t>
      </w:r>
      <w:r w:rsidRPr="002E0660">
        <w:rPr>
          <w:rFonts w:eastAsia="Garamond" w:cs="Garamond"/>
          <w:b/>
          <w:sz w:val="27"/>
        </w:rPr>
        <w:t xml:space="preserve">SHWINI </w:t>
      </w:r>
      <w:r w:rsidRPr="002E0660">
        <w:rPr>
          <w:rFonts w:eastAsia="Garamond" w:cs="Garamond"/>
          <w:b/>
          <w:sz w:val="36"/>
        </w:rPr>
        <w:t>S</w:t>
      </w:r>
      <w:r w:rsidR="002E0660">
        <w:rPr>
          <w:rFonts w:eastAsia="Garamond" w:cs="Garamond"/>
          <w:b/>
          <w:sz w:val="36"/>
        </w:rPr>
        <w:t xml:space="preserve"> M</w:t>
      </w:r>
    </w:p>
    <w:p w:rsidR="00D27D8C" w:rsidRPr="002E0660" w:rsidRDefault="00D52D5B">
      <w:pPr>
        <w:tabs>
          <w:tab w:val="left" w:pos="4755"/>
        </w:tabs>
        <w:spacing w:after="0" w:line="240" w:lineRule="auto"/>
        <w:rPr>
          <w:rFonts w:eastAsia="Garamond" w:cs="Garamond"/>
          <w:b/>
        </w:rPr>
      </w:pPr>
      <w:r w:rsidRPr="002E0660">
        <w:rPr>
          <w:rFonts w:eastAsia="Garamond" w:cs="Garamond"/>
          <w:b/>
        </w:rPr>
        <w:t xml:space="preserve">Contact: +91 – </w:t>
      </w:r>
      <w:r w:rsidR="00091FAC" w:rsidRPr="002E0660">
        <w:rPr>
          <w:rFonts w:eastAsia="Calibri" w:cs="Calibri"/>
          <w:b/>
        </w:rPr>
        <w:t>9738274654</w:t>
      </w:r>
    </w:p>
    <w:p w:rsidR="00D27D8C" w:rsidRPr="002E0660" w:rsidRDefault="00D52D5B">
      <w:pPr>
        <w:tabs>
          <w:tab w:val="left" w:pos="4755"/>
        </w:tabs>
        <w:spacing w:after="0" w:line="240" w:lineRule="auto"/>
        <w:rPr>
          <w:rFonts w:eastAsia="Garamond" w:cs="Garamond"/>
          <w:b/>
        </w:rPr>
      </w:pPr>
      <w:r w:rsidRPr="002E0660">
        <w:rPr>
          <w:rFonts w:eastAsia="Garamond" w:cs="Garamond"/>
          <w:b/>
        </w:rPr>
        <w:t xml:space="preserve">E-mail: </w:t>
      </w:r>
      <w:hyperlink r:id="rId5">
        <w:r w:rsidRPr="002E0660">
          <w:rPr>
            <w:rFonts w:eastAsia="Garamond" w:cs="Garamond"/>
            <w:b/>
            <w:color w:val="0000FF"/>
            <w:u w:val="single"/>
          </w:rPr>
          <w:t>ashwini.anil17@gmail.com</w:t>
        </w:r>
      </w:hyperlink>
    </w:p>
    <w:p w:rsidR="00D27D8C" w:rsidRPr="002E0660" w:rsidRDefault="00D27D8C">
      <w:pPr>
        <w:tabs>
          <w:tab w:val="left" w:pos="4755"/>
        </w:tabs>
        <w:spacing w:after="0" w:line="240" w:lineRule="auto"/>
        <w:rPr>
          <w:rFonts w:eastAsia="Garamond" w:cs="Garamond"/>
          <w:b/>
        </w:rPr>
      </w:pPr>
    </w:p>
    <w:p w:rsidR="00D27D8C" w:rsidRPr="002E0660" w:rsidRDefault="00D27D8C">
      <w:pPr>
        <w:spacing w:after="0" w:line="240" w:lineRule="auto"/>
        <w:rPr>
          <w:rFonts w:eastAsia="Garamond" w:cs="Garamond"/>
          <w:b/>
          <w:sz w:val="20"/>
        </w:rPr>
      </w:pPr>
    </w:p>
    <w:p w:rsidR="00D27D8C" w:rsidRPr="002E0660" w:rsidRDefault="00D52D5B" w:rsidP="003B6BE4">
      <w:pPr>
        <w:pBdr>
          <w:bottom w:val="single" w:sz="6" w:space="1" w:color="auto"/>
        </w:pBdr>
        <w:autoSpaceDE w:val="0"/>
        <w:autoSpaceDN w:val="0"/>
        <w:adjustRightInd w:val="0"/>
        <w:spacing w:after="0" w:line="240" w:lineRule="auto"/>
        <w:rPr>
          <w:rFonts w:eastAsia="Calibri" w:cs="Garamond"/>
          <w:b/>
          <w:bCs/>
          <w:szCs w:val="20"/>
          <w:lang w:val="en-IN"/>
        </w:rPr>
      </w:pPr>
      <w:r w:rsidRPr="002E0660">
        <w:rPr>
          <w:rFonts w:eastAsia="Calibri" w:cs="Garamond"/>
          <w:b/>
          <w:bCs/>
          <w:szCs w:val="20"/>
          <w:lang w:val="en-IN"/>
        </w:rPr>
        <w:t xml:space="preserve">PROFILE SUMMARY </w:t>
      </w:r>
    </w:p>
    <w:p w:rsidR="009762C9" w:rsidRPr="002E0660" w:rsidRDefault="009762C9" w:rsidP="009762C9">
      <w:pPr>
        <w:numPr>
          <w:ilvl w:val="0"/>
          <w:numId w:val="1"/>
        </w:numPr>
        <w:spacing w:after="0"/>
        <w:ind w:left="720" w:hanging="360"/>
        <w:rPr>
          <w:rFonts w:eastAsia="Garamond" w:cs="Garamond"/>
          <w:b/>
          <w:color w:val="000000"/>
        </w:rPr>
      </w:pPr>
      <w:r w:rsidRPr="002E0660">
        <w:rPr>
          <w:rFonts w:eastAsia="Garamond" w:cs="Garamond"/>
          <w:b/>
          <w:color w:val="000000"/>
        </w:rPr>
        <w:t xml:space="preserve">2 years </w:t>
      </w:r>
      <w:r w:rsidRPr="002E0660">
        <w:rPr>
          <w:rFonts w:eastAsia="Garamond" w:cs="Garamond"/>
          <w:color w:val="000000"/>
        </w:rPr>
        <w:t xml:space="preserve">of experience as Software Engineer in developing </w:t>
      </w:r>
      <w:r w:rsidRPr="002E0660">
        <w:rPr>
          <w:rFonts w:eastAsia="Garamond" w:cs="Garamond"/>
          <w:b/>
          <w:color w:val="000000"/>
        </w:rPr>
        <w:t>SaaS based ERP</w:t>
      </w:r>
      <w:r w:rsidRPr="002E0660">
        <w:rPr>
          <w:rFonts w:eastAsia="Garamond" w:cs="Garamond"/>
          <w:color w:val="000000"/>
        </w:rPr>
        <w:t xml:space="preserve"> Application using </w:t>
      </w:r>
      <w:r w:rsidRPr="002E0660">
        <w:rPr>
          <w:rFonts w:eastAsia="Garamond" w:cs="Garamond"/>
          <w:b/>
          <w:color w:val="000000"/>
        </w:rPr>
        <w:t>Ruby on Rails and Java Script.</w:t>
      </w:r>
    </w:p>
    <w:p w:rsidR="00D27D8C" w:rsidRPr="002E0660" w:rsidRDefault="00D52D5B">
      <w:pPr>
        <w:numPr>
          <w:ilvl w:val="0"/>
          <w:numId w:val="1"/>
        </w:numPr>
        <w:spacing w:after="0"/>
        <w:ind w:left="720" w:hanging="360"/>
        <w:rPr>
          <w:rFonts w:eastAsia="Garamond" w:cs="Garamond"/>
          <w:color w:val="000000"/>
        </w:rPr>
      </w:pPr>
      <w:r w:rsidRPr="002E0660">
        <w:rPr>
          <w:rFonts w:eastAsia="Garamond" w:cs="Garamond"/>
          <w:color w:val="000000"/>
        </w:rPr>
        <w:t xml:space="preserve">Full time </w:t>
      </w:r>
      <w:r w:rsidRPr="002E0660">
        <w:rPr>
          <w:rFonts w:eastAsia="Garamond" w:cs="Garamond"/>
          <w:b/>
          <w:color w:val="000000"/>
        </w:rPr>
        <w:t>Engineering (VTU)</w:t>
      </w:r>
      <w:r w:rsidRPr="002E0660">
        <w:rPr>
          <w:rFonts w:eastAsia="Garamond" w:cs="Garamond"/>
          <w:color w:val="000000"/>
        </w:rPr>
        <w:t xml:space="preserve">, </w:t>
      </w:r>
      <w:proofErr w:type="spellStart"/>
      <w:r w:rsidRPr="002E0660">
        <w:rPr>
          <w:rFonts w:eastAsia="Garamond" w:cs="Garamond"/>
          <w:color w:val="000000"/>
        </w:rPr>
        <w:t>Tiptur</w:t>
      </w:r>
      <w:proofErr w:type="spellEnd"/>
      <w:r w:rsidRPr="002E0660">
        <w:rPr>
          <w:rFonts w:eastAsia="Garamond" w:cs="Garamond"/>
          <w:color w:val="000000"/>
        </w:rPr>
        <w:t xml:space="preserve"> with specialization in Computer Science</w:t>
      </w:r>
      <w:r w:rsidR="002E0660">
        <w:rPr>
          <w:rFonts w:eastAsia="Garamond" w:cs="Garamond"/>
          <w:color w:val="000000"/>
        </w:rPr>
        <w:t xml:space="preserve"> &amp; Engineering</w:t>
      </w:r>
    </w:p>
    <w:p w:rsidR="00365772" w:rsidRPr="002E0660" w:rsidRDefault="00365772" w:rsidP="00365772">
      <w:pPr>
        <w:numPr>
          <w:ilvl w:val="0"/>
          <w:numId w:val="1"/>
        </w:numPr>
        <w:spacing w:after="0"/>
        <w:ind w:left="720" w:hanging="360"/>
        <w:rPr>
          <w:rFonts w:eastAsia="Garamond" w:cs="Garamond"/>
          <w:b/>
          <w:color w:val="000000"/>
        </w:rPr>
      </w:pPr>
      <w:r w:rsidRPr="002E0660">
        <w:rPr>
          <w:rFonts w:eastAsia="Garamond" w:cs="Garamond"/>
          <w:color w:val="000000"/>
        </w:rPr>
        <w:t xml:space="preserve">Worked extensively on </w:t>
      </w:r>
      <w:r w:rsidRPr="002E0660">
        <w:rPr>
          <w:rFonts w:eastAsia="Garamond" w:cs="Garamond"/>
          <w:b/>
          <w:color w:val="000000"/>
        </w:rPr>
        <w:t>Ruby (1.8,1.9,2.1), Ruby on Rails (3.2.11,3.2.17)</w:t>
      </w:r>
    </w:p>
    <w:p w:rsidR="00365772" w:rsidRPr="002E0660" w:rsidRDefault="00365772" w:rsidP="00365772">
      <w:pPr>
        <w:numPr>
          <w:ilvl w:val="0"/>
          <w:numId w:val="1"/>
        </w:numPr>
        <w:spacing w:after="0"/>
        <w:ind w:left="720" w:hanging="360"/>
        <w:rPr>
          <w:rFonts w:eastAsia="Garamond" w:cs="Garamond"/>
          <w:color w:val="000000"/>
        </w:rPr>
      </w:pPr>
      <w:r w:rsidRPr="002E0660">
        <w:rPr>
          <w:rFonts w:eastAsia="Garamond" w:cs="Garamond"/>
          <w:color w:val="000000"/>
        </w:rPr>
        <w:t xml:space="preserve">Experience on </w:t>
      </w:r>
      <w:r w:rsidRPr="002E0660">
        <w:rPr>
          <w:rFonts w:eastAsia="Garamond" w:cs="Garamond"/>
          <w:b/>
          <w:color w:val="000000"/>
        </w:rPr>
        <w:t>Front-end Technologies</w:t>
      </w:r>
      <w:r w:rsidRPr="002E0660">
        <w:rPr>
          <w:rFonts w:eastAsia="Garamond" w:cs="Garamond"/>
          <w:color w:val="000000"/>
        </w:rPr>
        <w:t xml:space="preserve"> with HTML, CSS, Twitter Bootstrap, Java Script and JQuery</w:t>
      </w:r>
    </w:p>
    <w:p w:rsidR="00365772" w:rsidRPr="002E0660" w:rsidRDefault="00365772" w:rsidP="00365772">
      <w:pPr>
        <w:numPr>
          <w:ilvl w:val="0"/>
          <w:numId w:val="1"/>
        </w:numPr>
        <w:spacing w:after="0"/>
        <w:ind w:left="720" w:hanging="360"/>
        <w:rPr>
          <w:rFonts w:eastAsia="Garamond" w:cs="Garamond"/>
          <w:color w:val="000000"/>
        </w:rPr>
      </w:pPr>
      <w:r w:rsidRPr="002E0660">
        <w:rPr>
          <w:rFonts w:eastAsia="Garamond" w:cs="Garamond"/>
          <w:color w:val="000000"/>
        </w:rPr>
        <w:t xml:space="preserve">Experience on Back-end Technologies with </w:t>
      </w:r>
      <w:proofErr w:type="spellStart"/>
      <w:r w:rsidRPr="002E0660">
        <w:rPr>
          <w:rFonts w:eastAsia="Garamond" w:cs="Garamond"/>
          <w:b/>
          <w:color w:val="000000"/>
        </w:rPr>
        <w:t>RoR</w:t>
      </w:r>
      <w:proofErr w:type="spellEnd"/>
      <w:r w:rsidRPr="002E0660">
        <w:rPr>
          <w:rFonts w:eastAsia="Garamond" w:cs="Garamond"/>
          <w:b/>
          <w:color w:val="000000"/>
        </w:rPr>
        <w:t>, MySql, Ajax</w:t>
      </w:r>
    </w:p>
    <w:p w:rsidR="00365772" w:rsidRPr="002E0660" w:rsidRDefault="00365772" w:rsidP="00365772">
      <w:pPr>
        <w:numPr>
          <w:ilvl w:val="0"/>
          <w:numId w:val="1"/>
        </w:numPr>
        <w:spacing w:after="0"/>
        <w:ind w:left="720" w:hanging="360"/>
        <w:rPr>
          <w:rFonts w:eastAsia="Garamond" w:cs="Garamond"/>
          <w:color w:val="000000"/>
        </w:rPr>
      </w:pPr>
      <w:r w:rsidRPr="002E0660">
        <w:rPr>
          <w:rFonts w:eastAsia="Garamond" w:cs="Garamond"/>
          <w:color w:val="000000"/>
        </w:rPr>
        <w:t xml:space="preserve">Hands on experience with </w:t>
      </w:r>
      <w:proofErr w:type="gramStart"/>
      <w:r w:rsidR="003E6F83" w:rsidRPr="002E0660">
        <w:rPr>
          <w:rFonts w:eastAsia="Garamond" w:cs="Garamond"/>
          <w:b/>
          <w:color w:val="000000"/>
        </w:rPr>
        <w:t>A</w:t>
      </w:r>
      <w:r w:rsidRPr="002E0660">
        <w:rPr>
          <w:rFonts w:eastAsia="Garamond" w:cs="Garamond"/>
          <w:b/>
          <w:color w:val="000000"/>
        </w:rPr>
        <w:t>gile</w:t>
      </w:r>
      <w:proofErr w:type="gramEnd"/>
      <w:r w:rsidRPr="002E0660">
        <w:rPr>
          <w:rFonts w:eastAsia="Garamond" w:cs="Garamond"/>
          <w:b/>
          <w:color w:val="000000"/>
        </w:rPr>
        <w:t xml:space="preserve"> methodology</w:t>
      </w:r>
      <w:r w:rsidRPr="002E0660">
        <w:rPr>
          <w:rFonts w:eastAsia="Garamond" w:cs="Garamond"/>
          <w:color w:val="000000"/>
        </w:rPr>
        <w:t xml:space="preserve"> of Software Development.</w:t>
      </w:r>
    </w:p>
    <w:p w:rsidR="00365772" w:rsidRPr="002E0660" w:rsidRDefault="00365772" w:rsidP="00365772">
      <w:pPr>
        <w:numPr>
          <w:ilvl w:val="0"/>
          <w:numId w:val="1"/>
        </w:numPr>
        <w:spacing w:after="0"/>
        <w:ind w:left="720" w:hanging="360"/>
        <w:rPr>
          <w:rFonts w:eastAsia="Garamond" w:cs="Garamond"/>
          <w:color w:val="000000"/>
        </w:rPr>
      </w:pPr>
      <w:r w:rsidRPr="002E0660">
        <w:rPr>
          <w:rFonts w:eastAsia="Garamond" w:cs="Garamond"/>
          <w:color w:val="000000"/>
        </w:rPr>
        <w:t>Strong attention to details and focus on task completion</w:t>
      </w:r>
    </w:p>
    <w:p w:rsidR="00365772" w:rsidRPr="002E0660" w:rsidRDefault="00365772" w:rsidP="00365772">
      <w:pPr>
        <w:numPr>
          <w:ilvl w:val="0"/>
          <w:numId w:val="1"/>
        </w:numPr>
        <w:spacing w:after="0"/>
        <w:ind w:left="720" w:hanging="360"/>
        <w:rPr>
          <w:rFonts w:eastAsia="Garamond" w:cs="Garamond"/>
          <w:color w:val="000000"/>
        </w:rPr>
      </w:pPr>
      <w:r w:rsidRPr="002E0660">
        <w:rPr>
          <w:rFonts w:eastAsia="Garamond" w:cs="Garamond"/>
          <w:color w:val="000000"/>
        </w:rPr>
        <w:t>Excellent leadership and communication skills.</w:t>
      </w:r>
    </w:p>
    <w:p w:rsidR="00D27D8C" w:rsidRPr="002E0660" w:rsidRDefault="00D52D5B">
      <w:pPr>
        <w:numPr>
          <w:ilvl w:val="0"/>
          <w:numId w:val="1"/>
        </w:numPr>
        <w:tabs>
          <w:tab w:val="left" w:pos="0"/>
        </w:tabs>
        <w:spacing w:after="0" w:line="240" w:lineRule="auto"/>
        <w:ind w:left="720" w:hanging="360"/>
        <w:jc w:val="both"/>
        <w:rPr>
          <w:rFonts w:eastAsia="Garamond" w:cs="Garamond"/>
          <w:color w:val="000000"/>
        </w:rPr>
      </w:pPr>
      <w:r w:rsidRPr="002E0660">
        <w:rPr>
          <w:rFonts w:eastAsia="Garamond" w:cs="Garamond"/>
          <w:color w:val="000000"/>
        </w:rPr>
        <w:t xml:space="preserve">Hands on Experience in Project Management tool: </w:t>
      </w:r>
      <w:r w:rsidRPr="002E0660">
        <w:rPr>
          <w:rFonts w:eastAsia="Garamond" w:cs="Garamond"/>
          <w:b/>
          <w:color w:val="000000"/>
        </w:rPr>
        <w:t>Assembla</w:t>
      </w:r>
    </w:p>
    <w:p w:rsidR="00D27D8C" w:rsidRPr="002E0660" w:rsidRDefault="00D27D8C">
      <w:pPr>
        <w:spacing w:after="0" w:line="240" w:lineRule="auto"/>
        <w:rPr>
          <w:rFonts w:eastAsia="Garamond" w:cs="Garamond"/>
          <w:b/>
        </w:rPr>
      </w:pPr>
    </w:p>
    <w:p w:rsidR="002E0660" w:rsidRDefault="002E0660" w:rsidP="003B6BE4">
      <w:pPr>
        <w:pBdr>
          <w:bottom w:val="single" w:sz="6" w:space="1" w:color="auto"/>
        </w:pBdr>
        <w:autoSpaceDE w:val="0"/>
        <w:autoSpaceDN w:val="0"/>
        <w:adjustRightInd w:val="0"/>
        <w:spacing w:after="0" w:line="240" w:lineRule="auto"/>
        <w:rPr>
          <w:rFonts w:eastAsia="Calibri" w:cs="Garamond"/>
          <w:b/>
          <w:bCs/>
          <w:szCs w:val="20"/>
          <w:lang w:val="en-IN"/>
        </w:rPr>
      </w:pPr>
    </w:p>
    <w:p w:rsidR="00D27D8C" w:rsidRPr="002E0660" w:rsidRDefault="00D52D5B" w:rsidP="003B6BE4">
      <w:pPr>
        <w:pBdr>
          <w:bottom w:val="single" w:sz="6" w:space="1" w:color="auto"/>
        </w:pBdr>
        <w:autoSpaceDE w:val="0"/>
        <w:autoSpaceDN w:val="0"/>
        <w:adjustRightInd w:val="0"/>
        <w:spacing w:after="0" w:line="240" w:lineRule="auto"/>
        <w:rPr>
          <w:rFonts w:eastAsia="Calibri" w:cs="Garamond"/>
          <w:b/>
          <w:bCs/>
          <w:szCs w:val="20"/>
          <w:lang w:val="en-IN"/>
        </w:rPr>
      </w:pPr>
      <w:r w:rsidRPr="002E0660">
        <w:rPr>
          <w:rFonts w:eastAsia="Calibri" w:cs="Garamond"/>
          <w:b/>
          <w:bCs/>
          <w:szCs w:val="20"/>
          <w:lang w:val="en-IN"/>
        </w:rPr>
        <w:t>SKILLS</w:t>
      </w:r>
    </w:p>
    <w:p w:rsidR="003C233D" w:rsidRPr="002E0660" w:rsidRDefault="003C233D" w:rsidP="003C233D">
      <w:pPr>
        <w:spacing w:after="0" w:line="240" w:lineRule="auto"/>
        <w:jc w:val="both"/>
        <w:rPr>
          <w:rFonts w:eastAsia="Garamond" w:cs="Garamond"/>
          <w:color w:val="000000"/>
        </w:rPr>
      </w:pPr>
      <w:r w:rsidRPr="002E0660">
        <w:rPr>
          <w:rFonts w:eastAsia="Garamond" w:cs="Garamond"/>
          <w:b/>
          <w:color w:val="000000"/>
        </w:rPr>
        <w:t>Methodology:</w:t>
      </w:r>
      <w:r w:rsidRPr="002E0660">
        <w:rPr>
          <w:rFonts w:eastAsia="Garamond" w:cs="Garamond"/>
          <w:color w:val="000000"/>
        </w:rPr>
        <w:t> Agile Method of Software Development</w:t>
      </w:r>
    </w:p>
    <w:p w:rsidR="003C233D" w:rsidRPr="002E0660" w:rsidRDefault="003C233D" w:rsidP="003C233D">
      <w:pPr>
        <w:spacing w:after="0" w:line="240" w:lineRule="auto"/>
        <w:jc w:val="both"/>
        <w:rPr>
          <w:rFonts w:eastAsia="Garamond" w:cs="Garamond"/>
          <w:color w:val="000000"/>
        </w:rPr>
      </w:pPr>
      <w:r w:rsidRPr="002E0660">
        <w:rPr>
          <w:rFonts w:eastAsia="Garamond" w:cs="Garamond"/>
          <w:b/>
          <w:color w:val="000000"/>
        </w:rPr>
        <w:t>Project Management:</w:t>
      </w:r>
      <w:r w:rsidRPr="002E0660">
        <w:rPr>
          <w:rFonts w:eastAsia="Garamond" w:cs="Garamond"/>
          <w:color w:val="000000"/>
        </w:rPr>
        <w:t> Assembla</w:t>
      </w:r>
    </w:p>
    <w:p w:rsidR="00CB7F9C" w:rsidRPr="002E0660" w:rsidRDefault="00CB7F9C" w:rsidP="003C233D">
      <w:pPr>
        <w:spacing w:after="0" w:line="240" w:lineRule="auto"/>
        <w:jc w:val="both"/>
        <w:rPr>
          <w:rFonts w:eastAsia="Garamond" w:cs="Garamond"/>
          <w:color w:val="000000"/>
        </w:rPr>
      </w:pPr>
      <w:r w:rsidRPr="002E0660">
        <w:rPr>
          <w:rFonts w:eastAsia="Garamond" w:cs="Garamond"/>
          <w:b/>
          <w:color w:val="000000"/>
        </w:rPr>
        <w:t>Front End Technologies:</w:t>
      </w:r>
      <w:r w:rsidRPr="002E0660">
        <w:rPr>
          <w:rFonts w:eastAsia="Garamond" w:cs="Garamond"/>
          <w:color w:val="000000"/>
        </w:rPr>
        <w:t xml:space="preserve"> HTML/CSS/Bootstrap/Java Script,</w:t>
      </w:r>
      <w:r w:rsidR="003E6F83" w:rsidRPr="002E0660">
        <w:rPr>
          <w:rFonts w:eastAsia="Garamond" w:cs="Garamond"/>
          <w:color w:val="000000"/>
        </w:rPr>
        <w:t xml:space="preserve"> </w:t>
      </w:r>
      <w:r w:rsidRPr="002E0660">
        <w:rPr>
          <w:rFonts w:eastAsia="Garamond" w:cs="Garamond"/>
          <w:color w:val="000000"/>
        </w:rPr>
        <w:t>JQuery</w:t>
      </w:r>
    </w:p>
    <w:p w:rsidR="00CB7F9C" w:rsidRPr="002E0660" w:rsidRDefault="00CB7F9C" w:rsidP="003C233D">
      <w:pPr>
        <w:spacing w:after="0" w:line="240" w:lineRule="auto"/>
        <w:jc w:val="both"/>
        <w:rPr>
          <w:rFonts w:eastAsia="Garamond" w:cs="Garamond"/>
          <w:color w:val="000000"/>
        </w:rPr>
      </w:pPr>
      <w:r w:rsidRPr="002E0660">
        <w:rPr>
          <w:rFonts w:eastAsia="Garamond" w:cs="Garamond"/>
          <w:b/>
          <w:color w:val="000000"/>
        </w:rPr>
        <w:t>Back End Technologies:</w:t>
      </w:r>
      <w:r w:rsidRPr="002E0660">
        <w:rPr>
          <w:rFonts w:eastAsia="Garamond" w:cs="Garamond"/>
          <w:color w:val="000000"/>
        </w:rPr>
        <w:t xml:space="preserve"> ROR,</w:t>
      </w:r>
      <w:r w:rsidR="003E6F83" w:rsidRPr="002E0660">
        <w:rPr>
          <w:rFonts w:eastAsia="Garamond" w:cs="Garamond"/>
          <w:color w:val="000000"/>
        </w:rPr>
        <w:t xml:space="preserve"> </w:t>
      </w:r>
      <w:r w:rsidRPr="002E0660">
        <w:rPr>
          <w:rFonts w:eastAsia="Garamond" w:cs="Garamond"/>
          <w:color w:val="000000"/>
        </w:rPr>
        <w:t>MySql,</w:t>
      </w:r>
      <w:r w:rsidR="003E6F83" w:rsidRPr="002E0660">
        <w:rPr>
          <w:rFonts w:eastAsia="Garamond" w:cs="Garamond"/>
          <w:color w:val="000000"/>
        </w:rPr>
        <w:t xml:space="preserve"> </w:t>
      </w:r>
      <w:r w:rsidRPr="002E0660">
        <w:rPr>
          <w:rFonts w:eastAsia="Garamond" w:cs="Garamond"/>
          <w:color w:val="000000"/>
        </w:rPr>
        <w:t>Ajax</w:t>
      </w:r>
    </w:p>
    <w:p w:rsidR="003C233D" w:rsidRPr="002E0660" w:rsidRDefault="003C233D" w:rsidP="003C233D">
      <w:pPr>
        <w:spacing w:after="0" w:line="240" w:lineRule="auto"/>
        <w:jc w:val="both"/>
        <w:rPr>
          <w:rFonts w:eastAsia="Garamond" w:cs="Garamond"/>
          <w:color w:val="000000"/>
        </w:rPr>
      </w:pPr>
      <w:r w:rsidRPr="002E0660">
        <w:rPr>
          <w:rFonts w:eastAsia="Garamond" w:cs="Garamond"/>
          <w:b/>
          <w:color w:val="000000"/>
        </w:rPr>
        <w:t>Other Tools:</w:t>
      </w:r>
      <w:r w:rsidRPr="002E0660">
        <w:rPr>
          <w:rFonts w:eastAsia="Garamond" w:cs="Garamond"/>
          <w:color w:val="000000"/>
        </w:rPr>
        <w:t xml:space="preserve"> Microsoft Office package</w:t>
      </w:r>
    </w:p>
    <w:p w:rsidR="00D27D8C" w:rsidRPr="002E0660" w:rsidRDefault="00D27D8C">
      <w:pPr>
        <w:tabs>
          <w:tab w:val="left" w:pos="0"/>
        </w:tabs>
        <w:spacing w:after="0" w:line="240" w:lineRule="auto"/>
        <w:jc w:val="both"/>
        <w:rPr>
          <w:rFonts w:eastAsia="Garamond" w:cs="Garamond"/>
          <w:color w:val="000000"/>
        </w:rPr>
      </w:pPr>
    </w:p>
    <w:p w:rsidR="002E0660" w:rsidRDefault="002E0660" w:rsidP="003B6BE4">
      <w:pPr>
        <w:pBdr>
          <w:bottom w:val="single" w:sz="6" w:space="1" w:color="auto"/>
        </w:pBdr>
        <w:autoSpaceDE w:val="0"/>
        <w:autoSpaceDN w:val="0"/>
        <w:adjustRightInd w:val="0"/>
        <w:spacing w:after="0" w:line="240" w:lineRule="auto"/>
        <w:rPr>
          <w:rFonts w:eastAsia="Calibri" w:cs="Garamond"/>
          <w:b/>
          <w:bCs/>
          <w:szCs w:val="20"/>
          <w:lang w:val="en-IN"/>
        </w:rPr>
      </w:pPr>
    </w:p>
    <w:p w:rsidR="00D27D8C" w:rsidRPr="002E0660" w:rsidRDefault="00D52D5B" w:rsidP="003B6BE4">
      <w:pPr>
        <w:pBdr>
          <w:bottom w:val="single" w:sz="6" w:space="1" w:color="auto"/>
        </w:pBdr>
        <w:autoSpaceDE w:val="0"/>
        <w:autoSpaceDN w:val="0"/>
        <w:adjustRightInd w:val="0"/>
        <w:spacing w:after="0" w:line="240" w:lineRule="auto"/>
        <w:rPr>
          <w:rFonts w:eastAsia="Garamond" w:cs="Garamond"/>
          <w:b/>
          <w:sz w:val="20"/>
        </w:rPr>
      </w:pPr>
      <w:r w:rsidRPr="002E0660">
        <w:rPr>
          <w:rFonts w:eastAsia="Calibri" w:cs="Garamond"/>
          <w:b/>
          <w:bCs/>
          <w:szCs w:val="20"/>
          <w:lang w:val="en-IN"/>
        </w:rPr>
        <w:t xml:space="preserve">PROFESSIONAL EXPERIENCE        </w:t>
      </w:r>
      <w:r w:rsidRPr="002E0660">
        <w:rPr>
          <w:rFonts w:eastAsia="Garamond" w:cs="Garamond"/>
          <w:b/>
        </w:rPr>
        <w:t xml:space="preserve">                                                   </w:t>
      </w:r>
    </w:p>
    <w:p w:rsidR="00D27D8C" w:rsidRPr="002E0660" w:rsidRDefault="002E0660">
      <w:pPr>
        <w:tabs>
          <w:tab w:val="left" w:pos="9420"/>
        </w:tabs>
        <w:spacing w:after="0" w:line="240" w:lineRule="auto"/>
        <w:ind w:left="270"/>
        <w:rPr>
          <w:rFonts w:eastAsia="Garamond" w:cs="Garamond"/>
          <w:b/>
          <w:sz w:val="24"/>
        </w:rPr>
      </w:pPr>
      <w:r w:rsidRPr="002E0660">
        <w:rPr>
          <w:rFonts w:eastAsia="Garamond" w:cs="Garamond"/>
          <w:b/>
        </w:rPr>
        <w:t>Company:</w:t>
      </w:r>
      <w:r>
        <w:rPr>
          <w:rFonts w:eastAsia="Garamond" w:cs="Garamond"/>
          <w:b/>
          <w:sz w:val="24"/>
        </w:rPr>
        <w:t xml:space="preserve"> </w:t>
      </w:r>
      <w:proofErr w:type="spellStart"/>
      <w:r w:rsidR="00D52D5B" w:rsidRPr="002E0660">
        <w:rPr>
          <w:rFonts w:eastAsia="Garamond" w:cs="Garamond"/>
          <w:b/>
          <w:sz w:val="24"/>
        </w:rPr>
        <w:t>Bitlasoft</w:t>
      </w:r>
      <w:proofErr w:type="spellEnd"/>
      <w:r>
        <w:rPr>
          <w:rFonts w:eastAsia="Garamond" w:cs="Garamond"/>
          <w:b/>
          <w:sz w:val="24"/>
        </w:rPr>
        <w:t xml:space="preserve"> Pvt. Ltd, Bangalore</w:t>
      </w:r>
    </w:p>
    <w:p w:rsidR="002E0660" w:rsidRDefault="002E0660">
      <w:pPr>
        <w:tabs>
          <w:tab w:val="left" w:pos="9420"/>
        </w:tabs>
        <w:spacing w:after="0" w:line="240" w:lineRule="auto"/>
        <w:ind w:left="270"/>
        <w:rPr>
          <w:rFonts w:eastAsia="Garamond" w:cs="Garamond"/>
          <w:b/>
        </w:rPr>
      </w:pPr>
      <w:r>
        <w:rPr>
          <w:rFonts w:eastAsia="Garamond" w:cs="Garamond"/>
          <w:b/>
        </w:rPr>
        <w:t xml:space="preserve">Designation: </w:t>
      </w:r>
      <w:r w:rsidR="003E6F83" w:rsidRPr="002E0660">
        <w:rPr>
          <w:rFonts w:eastAsia="Garamond" w:cs="Garamond"/>
          <w:b/>
        </w:rPr>
        <w:t xml:space="preserve">Software Engineer </w:t>
      </w:r>
    </w:p>
    <w:p w:rsidR="00D27D8C" w:rsidRPr="002E0660" w:rsidRDefault="00A27EBF">
      <w:pPr>
        <w:tabs>
          <w:tab w:val="left" w:pos="9420"/>
        </w:tabs>
        <w:spacing w:after="0" w:line="240" w:lineRule="auto"/>
        <w:ind w:left="270"/>
        <w:rPr>
          <w:rFonts w:eastAsia="Garamond" w:cs="Garamond"/>
          <w:b/>
        </w:rPr>
      </w:pPr>
      <w:r>
        <w:rPr>
          <w:rFonts w:eastAsia="Garamond" w:cs="Garamond"/>
          <w:b/>
        </w:rPr>
        <w:t>Total Association</w:t>
      </w:r>
      <w:r w:rsidR="002E0660">
        <w:rPr>
          <w:rFonts w:eastAsia="Garamond" w:cs="Garamond"/>
          <w:b/>
        </w:rPr>
        <w:t xml:space="preserve"> Duration: </w:t>
      </w:r>
      <w:r w:rsidR="003E6F83" w:rsidRPr="002E0660">
        <w:rPr>
          <w:rFonts w:eastAsia="Garamond" w:cs="Garamond"/>
          <w:b/>
        </w:rPr>
        <w:t>Apr</w:t>
      </w:r>
      <w:r w:rsidR="002E0660">
        <w:rPr>
          <w:rFonts w:eastAsia="Garamond" w:cs="Garamond"/>
          <w:b/>
        </w:rPr>
        <w:t>il</w:t>
      </w:r>
      <w:r w:rsidR="003E6F83" w:rsidRPr="002E0660">
        <w:rPr>
          <w:rFonts w:eastAsia="Garamond" w:cs="Garamond"/>
          <w:b/>
        </w:rPr>
        <w:t xml:space="preserve"> 2013, </w:t>
      </w:r>
      <w:r w:rsidR="00D52D5B" w:rsidRPr="002E0660">
        <w:rPr>
          <w:rFonts w:eastAsia="Garamond" w:cs="Garamond"/>
          <w:b/>
        </w:rPr>
        <w:t>Present</w:t>
      </w:r>
    </w:p>
    <w:p w:rsidR="00D52D5B" w:rsidRPr="002E0660" w:rsidRDefault="00D52D5B" w:rsidP="00612C1C">
      <w:pPr>
        <w:tabs>
          <w:tab w:val="left" w:pos="0"/>
        </w:tabs>
        <w:spacing w:after="0" w:line="240" w:lineRule="auto"/>
        <w:ind w:left="720"/>
        <w:jc w:val="both"/>
        <w:rPr>
          <w:rFonts w:eastAsia="Garamond" w:cs="Garamond"/>
        </w:rPr>
      </w:pPr>
    </w:p>
    <w:tbl>
      <w:tblPr>
        <w:tblW w:w="0" w:type="auto"/>
        <w:tblInd w:w="738" w:type="dxa"/>
        <w:tblCellMar>
          <w:left w:w="10" w:type="dxa"/>
          <w:right w:w="10" w:type="dxa"/>
        </w:tblCellMar>
        <w:tblLook w:val="0000" w:firstRow="0" w:lastRow="0" w:firstColumn="0" w:lastColumn="0" w:noHBand="0" w:noVBand="0"/>
      </w:tblPr>
      <w:tblGrid>
        <w:gridCol w:w="1657"/>
        <w:gridCol w:w="3268"/>
        <w:gridCol w:w="1698"/>
        <w:gridCol w:w="1656"/>
      </w:tblGrid>
      <w:tr w:rsidR="00D27D8C" w:rsidRPr="002E0660">
        <w:trPr>
          <w:cantSplit/>
          <w:trHeight w:val="315"/>
        </w:trPr>
        <w:tc>
          <w:tcPr>
            <w:tcW w:w="9270" w:type="dxa"/>
            <w:gridSpan w:val="4"/>
            <w:tcBorders>
              <w:top w:val="single" w:sz="4" w:space="0" w:color="7F7F7F"/>
              <w:left w:val="single" w:sz="4" w:space="0" w:color="7F7F7F"/>
              <w:bottom w:val="single" w:sz="4" w:space="0" w:color="7F7F7F"/>
              <w:right w:val="single" w:sz="4" w:space="0" w:color="7F7F7F"/>
            </w:tcBorders>
            <w:shd w:val="clear" w:color="auto" w:fill="1F497D"/>
            <w:tcMar>
              <w:left w:w="108" w:type="dxa"/>
              <w:right w:w="108" w:type="dxa"/>
            </w:tcMar>
          </w:tcPr>
          <w:p w:rsidR="00D27D8C" w:rsidRPr="002E0660" w:rsidRDefault="00A27EBF">
            <w:pPr>
              <w:spacing w:after="0" w:line="240" w:lineRule="auto"/>
              <w:jc w:val="both"/>
            </w:pPr>
            <w:r>
              <w:rPr>
                <w:rFonts w:eastAsia="Garamond" w:cs="Garamond"/>
                <w:b/>
                <w:color w:val="FFFFFF"/>
              </w:rPr>
              <w:t>Assignment 1</w:t>
            </w:r>
          </w:p>
        </w:tc>
      </w:tr>
      <w:tr w:rsidR="00D27D8C" w:rsidRPr="002E0660">
        <w:trPr>
          <w:cantSplit/>
          <w:trHeight w:val="315"/>
        </w:trPr>
        <w:tc>
          <w:tcPr>
            <w:tcW w:w="166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rsidP="00A27EBF">
            <w:pPr>
              <w:spacing w:after="0" w:line="240" w:lineRule="auto"/>
              <w:jc w:val="both"/>
            </w:pPr>
            <w:r w:rsidRPr="002E0660">
              <w:rPr>
                <w:rFonts w:eastAsia="Garamond" w:cs="Garamond"/>
                <w:b/>
                <w:color w:val="000000"/>
              </w:rPr>
              <w:t>P</w:t>
            </w:r>
            <w:r w:rsidR="00A27EBF">
              <w:rPr>
                <w:rFonts w:eastAsia="Garamond" w:cs="Garamond"/>
                <w:b/>
                <w:color w:val="000000"/>
              </w:rPr>
              <w:t>roduct</w:t>
            </w:r>
            <w:r w:rsidRPr="002E0660">
              <w:rPr>
                <w:rFonts w:eastAsia="Garamond" w:cs="Garamond"/>
                <w:b/>
                <w:color w:val="000000"/>
              </w:rPr>
              <w:t xml:space="preserve"> Name</w:t>
            </w:r>
          </w:p>
        </w:tc>
        <w:tc>
          <w:tcPr>
            <w:tcW w:w="384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2E0660" w:rsidP="002E0660">
            <w:pPr>
              <w:spacing w:after="0" w:line="240" w:lineRule="auto"/>
              <w:jc w:val="both"/>
            </w:pPr>
            <w:r>
              <w:rPr>
                <w:rFonts w:eastAsia="Garamond" w:cs="Garamond"/>
                <w:color w:val="000000"/>
              </w:rPr>
              <w:t>HotelSimply</w:t>
            </w:r>
          </w:p>
        </w:tc>
        <w:tc>
          <w:tcPr>
            <w:tcW w:w="189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Employer</w:t>
            </w:r>
          </w:p>
        </w:tc>
        <w:tc>
          <w:tcPr>
            <w:tcW w:w="187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proofErr w:type="spellStart"/>
            <w:r w:rsidRPr="002E0660">
              <w:rPr>
                <w:rFonts w:eastAsia="Garamond" w:cs="Garamond"/>
                <w:color w:val="000000"/>
              </w:rPr>
              <w:t>Bitlasoft</w:t>
            </w:r>
            <w:proofErr w:type="spellEnd"/>
            <w:r w:rsidRPr="002E0660">
              <w:rPr>
                <w:rFonts w:eastAsia="Garamond" w:cs="Garamond"/>
                <w:color w:val="000000"/>
              </w:rPr>
              <w:t xml:space="preserve"> </w:t>
            </w:r>
          </w:p>
        </w:tc>
      </w:tr>
      <w:tr w:rsidR="00D27D8C" w:rsidRPr="002E0660">
        <w:trPr>
          <w:cantSplit/>
          <w:trHeight w:val="300"/>
        </w:trPr>
        <w:tc>
          <w:tcPr>
            <w:tcW w:w="166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Role</w:t>
            </w:r>
          </w:p>
        </w:tc>
        <w:tc>
          <w:tcPr>
            <w:tcW w:w="384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color w:val="000000"/>
              </w:rPr>
              <w:t>Software Engineer - Product Development</w:t>
            </w:r>
          </w:p>
        </w:tc>
        <w:tc>
          <w:tcPr>
            <w:tcW w:w="189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Client</w:t>
            </w:r>
          </w:p>
        </w:tc>
        <w:tc>
          <w:tcPr>
            <w:tcW w:w="187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pPr>
            <w:proofErr w:type="spellStart"/>
            <w:r w:rsidRPr="002E0660">
              <w:rPr>
                <w:rFonts w:eastAsia="Garamond" w:cs="Garamond"/>
                <w:color w:val="000000"/>
              </w:rPr>
              <w:t>Bitlasoft</w:t>
            </w:r>
            <w:proofErr w:type="spellEnd"/>
            <w:r w:rsidRPr="002E0660">
              <w:rPr>
                <w:rFonts w:eastAsia="Garamond" w:cs="Garamond"/>
                <w:color w:val="000000"/>
              </w:rPr>
              <w:t xml:space="preserve"> </w:t>
            </w:r>
          </w:p>
        </w:tc>
      </w:tr>
      <w:tr w:rsidR="00D27D8C" w:rsidRPr="002E0660" w:rsidTr="002E0660">
        <w:trPr>
          <w:cantSplit/>
          <w:trHeight w:val="323"/>
        </w:trPr>
        <w:tc>
          <w:tcPr>
            <w:tcW w:w="166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Duration</w:t>
            </w:r>
          </w:p>
        </w:tc>
        <w:tc>
          <w:tcPr>
            <w:tcW w:w="384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rsidP="002E0660">
            <w:pPr>
              <w:spacing w:after="0" w:line="240" w:lineRule="auto"/>
              <w:jc w:val="both"/>
            </w:pPr>
            <w:r w:rsidRPr="002E0660">
              <w:rPr>
                <w:rFonts w:eastAsia="Garamond" w:cs="Garamond"/>
                <w:color w:val="000000"/>
              </w:rPr>
              <w:t xml:space="preserve"> </w:t>
            </w:r>
            <w:r w:rsidR="00A27EBF">
              <w:rPr>
                <w:rFonts w:eastAsia="Garamond" w:cs="Garamond"/>
                <w:color w:val="000000"/>
              </w:rPr>
              <w:t>1.6</w:t>
            </w:r>
            <w:r w:rsidRPr="002E0660">
              <w:rPr>
                <w:rFonts w:eastAsia="Garamond" w:cs="Garamond"/>
                <w:color w:val="000000"/>
              </w:rPr>
              <w:t xml:space="preserve"> years </w:t>
            </w:r>
          </w:p>
        </w:tc>
        <w:tc>
          <w:tcPr>
            <w:tcW w:w="189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Team Size</w:t>
            </w:r>
          </w:p>
        </w:tc>
        <w:tc>
          <w:tcPr>
            <w:tcW w:w="187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color w:val="000000"/>
              </w:rPr>
              <w:t>24</w:t>
            </w:r>
          </w:p>
        </w:tc>
      </w:tr>
      <w:tr w:rsidR="00D27D8C" w:rsidRPr="002E0660">
        <w:trPr>
          <w:cantSplit/>
          <w:trHeight w:val="300"/>
        </w:trPr>
        <w:tc>
          <w:tcPr>
            <w:tcW w:w="166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Environment</w:t>
            </w:r>
          </w:p>
        </w:tc>
        <w:tc>
          <w:tcPr>
            <w:tcW w:w="7610" w:type="dxa"/>
            <w:gridSpan w:val="3"/>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8A7832" w:rsidP="003E6F83">
            <w:pPr>
              <w:spacing w:after="0" w:line="240" w:lineRule="auto"/>
              <w:rPr>
                <w:b/>
              </w:rPr>
            </w:pPr>
            <w:r w:rsidRPr="002E0660">
              <w:t>Ruby</w:t>
            </w:r>
            <w:r w:rsidR="00383E8C" w:rsidRPr="002E0660">
              <w:t xml:space="preserve"> </w:t>
            </w:r>
            <w:r w:rsidRPr="002E0660">
              <w:t>(</w:t>
            </w:r>
            <w:r w:rsidR="003E6F83" w:rsidRPr="002E0660">
              <w:t>2.1.1</w:t>
            </w:r>
            <w:r w:rsidRPr="002E0660">
              <w:t>), Rails</w:t>
            </w:r>
            <w:r w:rsidR="00383E8C" w:rsidRPr="002E0660">
              <w:t xml:space="preserve"> </w:t>
            </w:r>
            <w:r w:rsidRPr="002E0660">
              <w:t>(</w:t>
            </w:r>
            <w:r w:rsidRPr="002E0660">
              <w:rPr>
                <w:rStyle w:val="aqj"/>
              </w:rPr>
              <w:t>3.2.17</w:t>
            </w:r>
            <w:r w:rsidRPr="002E0660">
              <w:t>), Twitter Bootstrap</w:t>
            </w:r>
            <w:r w:rsidR="00383E8C" w:rsidRPr="002E0660">
              <w:t xml:space="preserve"> </w:t>
            </w:r>
            <w:r w:rsidRPr="002E0660">
              <w:t>(3), JavaScript and jQuery.</w:t>
            </w:r>
          </w:p>
        </w:tc>
      </w:tr>
      <w:tr w:rsidR="00D27D8C" w:rsidRPr="002E0660">
        <w:trPr>
          <w:cantSplit/>
          <w:trHeight w:val="300"/>
        </w:trPr>
        <w:tc>
          <w:tcPr>
            <w:tcW w:w="166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Description</w:t>
            </w:r>
          </w:p>
        </w:tc>
        <w:tc>
          <w:tcPr>
            <w:tcW w:w="7610" w:type="dxa"/>
            <w:gridSpan w:val="3"/>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3E6F83">
            <w:pPr>
              <w:spacing w:after="0" w:line="240" w:lineRule="auto"/>
            </w:pPr>
            <w:r w:rsidRPr="002E0660">
              <w:rPr>
                <w:rFonts w:eastAsia="Garamond" w:cs="Garamond"/>
                <w:color w:val="000000"/>
              </w:rPr>
              <w:t>HotelSimply is a SaaS (Cloud) based ERP application for hospitality business. It is an application intelligently designed to streamline the day to day operations at a hotel of any nature, it also helps in optimum utilization of resources while maximizing the overall productivity and generate more revenue.</w:t>
            </w:r>
          </w:p>
        </w:tc>
      </w:tr>
      <w:tr w:rsidR="00D27D8C" w:rsidRPr="002E0660">
        <w:trPr>
          <w:cantSplit/>
          <w:trHeight w:val="1230"/>
        </w:trPr>
        <w:tc>
          <w:tcPr>
            <w:tcW w:w="166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pPr>
            <w:r w:rsidRPr="002E0660">
              <w:rPr>
                <w:rFonts w:eastAsia="Garamond" w:cs="Garamond"/>
                <w:b/>
                <w:color w:val="000000"/>
              </w:rPr>
              <w:lastRenderedPageBreak/>
              <w:t>Responsibilities</w:t>
            </w:r>
          </w:p>
        </w:tc>
        <w:tc>
          <w:tcPr>
            <w:tcW w:w="7610" w:type="dxa"/>
            <w:gridSpan w:val="3"/>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1701E9" w:rsidRPr="002E0660" w:rsidRDefault="001701E9" w:rsidP="001701E9">
            <w:pPr>
              <w:numPr>
                <w:ilvl w:val="0"/>
                <w:numId w:val="4"/>
              </w:numPr>
              <w:tabs>
                <w:tab w:val="left" w:pos="0"/>
              </w:tabs>
              <w:spacing w:after="0" w:line="240" w:lineRule="auto"/>
              <w:ind w:left="130" w:hanging="130"/>
              <w:jc w:val="both"/>
              <w:rPr>
                <w:rFonts w:eastAsia="Garamond" w:cs="Garamond"/>
                <w:color w:val="000000"/>
              </w:rPr>
            </w:pPr>
            <w:r w:rsidRPr="002E0660">
              <w:rPr>
                <w:rFonts w:eastAsia="Garamond" w:cs="Garamond"/>
                <w:color w:val="000000"/>
              </w:rPr>
              <w:t xml:space="preserve">Responsible for developing backend system to support addition of various new modules for a leading web based ERP application for hospitality industry. </w:t>
            </w:r>
          </w:p>
          <w:p w:rsidR="00D87C0A" w:rsidRPr="002E0660" w:rsidRDefault="00D87C0A" w:rsidP="00D87C0A">
            <w:pPr>
              <w:numPr>
                <w:ilvl w:val="0"/>
                <w:numId w:val="4"/>
              </w:numPr>
              <w:tabs>
                <w:tab w:val="left" w:pos="0"/>
              </w:tabs>
              <w:spacing w:after="0" w:line="240" w:lineRule="auto"/>
              <w:ind w:left="130" w:hanging="130"/>
              <w:jc w:val="both"/>
              <w:rPr>
                <w:rFonts w:eastAsia="Garamond" w:cs="Garamond"/>
                <w:color w:val="000000"/>
              </w:rPr>
            </w:pPr>
            <w:r w:rsidRPr="002E0660">
              <w:rPr>
                <w:rFonts w:eastAsia="Garamond" w:cs="Garamond"/>
                <w:color w:val="000000"/>
              </w:rPr>
              <w:t xml:space="preserve">Responsible for front and back-end development of Booking Engine module, </w:t>
            </w:r>
            <w:r w:rsidR="003E6F83" w:rsidRPr="002E0660">
              <w:rPr>
                <w:rFonts w:eastAsia="Garamond" w:cs="Garamond"/>
                <w:color w:val="000000"/>
              </w:rPr>
              <w:t>C</w:t>
            </w:r>
            <w:r w:rsidRPr="002E0660">
              <w:rPr>
                <w:rFonts w:eastAsia="Garamond" w:cs="Garamond"/>
                <w:color w:val="000000"/>
              </w:rPr>
              <w:t xml:space="preserve">hannel </w:t>
            </w:r>
            <w:r w:rsidR="003E6F83" w:rsidRPr="002E0660">
              <w:rPr>
                <w:rFonts w:eastAsia="Garamond" w:cs="Garamond"/>
                <w:color w:val="000000"/>
              </w:rPr>
              <w:t>M</w:t>
            </w:r>
            <w:r w:rsidRPr="002E0660">
              <w:rPr>
                <w:rFonts w:eastAsia="Garamond" w:cs="Garamond"/>
                <w:color w:val="000000"/>
              </w:rPr>
              <w:t>anager module, SMS gateway integration, Payment Gateway integration, Housekeeping modules, User management modules,</w:t>
            </w:r>
            <w:r w:rsidR="003E6F83" w:rsidRPr="002E0660">
              <w:rPr>
                <w:rFonts w:eastAsia="Garamond" w:cs="Garamond"/>
                <w:color w:val="000000"/>
              </w:rPr>
              <w:t xml:space="preserve"> </w:t>
            </w:r>
            <w:r w:rsidRPr="002E0660">
              <w:rPr>
                <w:rFonts w:eastAsia="Garamond" w:cs="Garamond"/>
                <w:color w:val="000000"/>
              </w:rPr>
              <w:t>Email configuration and integration, Reports modules.</w:t>
            </w:r>
          </w:p>
          <w:p w:rsidR="00D87C0A" w:rsidRPr="002E0660" w:rsidRDefault="00D87C0A" w:rsidP="00D87C0A">
            <w:pPr>
              <w:numPr>
                <w:ilvl w:val="0"/>
                <w:numId w:val="4"/>
              </w:numPr>
              <w:tabs>
                <w:tab w:val="left" w:pos="0"/>
              </w:tabs>
              <w:spacing w:after="0" w:line="240" w:lineRule="auto"/>
              <w:ind w:left="130" w:hanging="130"/>
              <w:jc w:val="both"/>
              <w:rPr>
                <w:rFonts w:eastAsia="Garamond" w:cs="Garamond"/>
                <w:color w:val="000000"/>
              </w:rPr>
            </w:pPr>
            <w:r w:rsidRPr="002E0660">
              <w:rPr>
                <w:rFonts w:eastAsia="Garamond" w:cs="Garamond"/>
                <w:color w:val="000000"/>
              </w:rPr>
              <w:t>Worked on enhancement of existing modules to improve the UX (User Experience) by using Twitter Bootstrap, Java Script and JQuery.</w:t>
            </w:r>
          </w:p>
          <w:p w:rsidR="00D87C0A" w:rsidRPr="002E0660" w:rsidRDefault="00D87C0A" w:rsidP="00D87C0A">
            <w:pPr>
              <w:numPr>
                <w:ilvl w:val="0"/>
                <w:numId w:val="4"/>
              </w:numPr>
              <w:tabs>
                <w:tab w:val="left" w:pos="0"/>
              </w:tabs>
              <w:spacing w:after="0" w:line="240" w:lineRule="auto"/>
              <w:ind w:left="130" w:hanging="130"/>
              <w:jc w:val="both"/>
              <w:rPr>
                <w:rFonts w:eastAsia="Garamond" w:cs="Garamond"/>
                <w:color w:val="000000"/>
              </w:rPr>
            </w:pPr>
            <w:r w:rsidRPr="002E0660">
              <w:rPr>
                <w:rFonts w:eastAsia="Garamond" w:cs="Garamond"/>
                <w:color w:val="000000"/>
              </w:rPr>
              <w:t>Developed internal billing system, and supporting reports for smooth functioning of Finance Team.</w:t>
            </w:r>
          </w:p>
          <w:p w:rsidR="00D87C0A" w:rsidRPr="002E0660" w:rsidRDefault="00D87C0A" w:rsidP="00D87C0A">
            <w:pPr>
              <w:numPr>
                <w:ilvl w:val="0"/>
                <w:numId w:val="4"/>
              </w:numPr>
              <w:tabs>
                <w:tab w:val="left" w:pos="0"/>
              </w:tabs>
              <w:spacing w:after="0" w:line="240" w:lineRule="auto"/>
              <w:ind w:left="130" w:hanging="130"/>
              <w:jc w:val="both"/>
              <w:rPr>
                <w:rFonts w:eastAsia="Garamond" w:cs="Garamond"/>
                <w:color w:val="000000"/>
              </w:rPr>
            </w:pPr>
            <w:r w:rsidRPr="002E0660">
              <w:rPr>
                <w:rFonts w:eastAsia="Garamond" w:cs="Garamond"/>
                <w:color w:val="000000"/>
              </w:rPr>
              <w:t>Developed complex client on</w:t>
            </w:r>
            <w:r w:rsidR="003E6F83" w:rsidRPr="002E0660">
              <w:rPr>
                <w:rFonts w:eastAsia="Garamond" w:cs="Garamond"/>
                <w:color w:val="000000"/>
              </w:rPr>
              <w:t>-</w:t>
            </w:r>
            <w:r w:rsidRPr="002E0660">
              <w:rPr>
                <w:rFonts w:eastAsia="Garamond" w:cs="Garamond"/>
                <w:color w:val="000000"/>
              </w:rPr>
              <w:t>boarding workflows.</w:t>
            </w:r>
          </w:p>
          <w:p w:rsidR="00D87C0A" w:rsidRPr="002E0660" w:rsidRDefault="00D87C0A" w:rsidP="00D87C0A">
            <w:pPr>
              <w:numPr>
                <w:ilvl w:val="0"/>
                <w:numId w:val="4"/>
              </w:numPr>
              <w:tabs>
                <w:tab w:val="left" w:pos="0"/>
              </w:tabs>
              <w:spacing w:after="0" w:line="240" w:lineRule="auto"/>
              <w:ind w:left="130" w:hanging="130"/>
              <w:jc w:val="both"/>
              <w:rPr>
                <w:rFonts w:eastAsia="Garamond" w:cs="Garamond"/>
                <w:color w:val="000000"/>
              </w:rPr>
            </w:pPr>
            <w:r w:rsidRPr="002E0660">
              <w:rPr>
                <w:rFonts w:eastAsia="Garamond" w:cs="Garamond"/>
                <w:color w:val="000000"/>
              </w:rPr>
              <w:t>Collaborated with Product Management team and User Experience experts regarding product definition, schedule, scope and project-related decisions.</w:t>
            </w:r>
          </w:p>
          <w:p w:rsidR="00D27D8C" w:rsidRPr="002E0660" w:rsidRDefault="00D87C0A" w:rsidP="00D87C0A">
            <w:pPr>
              <w:numPr>
                <w:ilvl w:val="0"/>
                <w:numId w:val="4"/>
              </w:numPr>
              <w:tabs>
                <w:tab w:val="left" w:pos="0"/>
              </w:tabs>
              <w:spacing w:after="0" w:line="240" w:lineRule="auto"/>
              <w:ind w:left="130" w:hanging="130"/>
              <w:jc w:val="both"/>
              <w:rPr>
                <w:rFonts w:eastAsia="Garamond" w:cs="Garamond"/>
                <w:color w:val="000000"/>
              </w:rPr>
            </w:pPr>
            <w:r w:rsidRPr="002E0660">
              <w:rPr>
                <w:rFonts w:eastAsia="Garamond" w:cs="Garamond"/>
                <w:color w:val="000000"/>
              </w:rPr>
              <w:t>Resolving LIVE issues by closely working with QA team and providing quality fixes on priority.</w:t>
            </w:r>
          </w:p>
        </w:tc>
      </w:tr>
    </w:tbl>
    <w:p w:rsidR="00D27D8C" w:rsidRPr="002E0660" w:rsidRDefault="00D27D8C">
      <w:pPr>
        <w:tabs>
          <w:tab w:val="left" w:pos="9420"/>
        </w:tabs>
        <w:spacing w:after="0" w:line="240" w:lineRule="auto"/>
        <w:ind w:left="270"/>
        <w:rPr>
          <w:rFonts w:eastAsia="Garamond" w:cs="Garamond"/>
        </w:rPr>
      </w:pPr>
    </w:p>
    <w:p w:rsidR="00D27D8C" w:rsidRDefault="00D27D8C">
      <w:pPr>
        <w:tabs>
          <w:tab w:val="left" w:pos="9420"/>
        </w:tabs>
        <w:spacing w:after="0" w:line="240" w:lineRule="auto"/>
        <w:ind w:left="270"/>
        <w:rPr>
          <w:rFonts w:eastAsia="Garamond" w:cs="Garamond"/>
        </w:rPr>
      </w:pPr>
    </w:p>
    <w:p w:rsidR="00A27EBF" w:rsidRDefault="00A27EBF">
      <w:pPr>
        <w:tabs>
          <w:tab w:val="left" w:pos="9420"/>
        </w:tabs>
        <w:spacing w:after="0" w:line="240" w:lineRule="auto"/>
        <w:ind w:left="270"/>
        <w:rPr>
          <w:rFonts w:eastAsia="Garamond" w:cs="Garamond"/>
        </w:rPr>
      </w:pPr>
    </w:p>
    <w:p w:rsidR="00A27EBF" w:rsidRPr="002E0660" w:rsidRDefault="00A27EBF">
      <w:pPr>
        <w:tabs>
          <w:tab w:val="left" w:pos="9420"/>
        </w:tabs>
        <w:spacing w:after="0" w:line="240" w:lineRule="auto"/>
        <w:ind w:left="270"/>
        <w:rPr>
          <w:rFonts w:eastAsia="Garamond" w:cs="Garamond"/>
        </w:rPr>
      </w:pPr>
    </w:p>
    <w:tbl>
      <w:tblPr>
        <w:tblW w:w="0" w:type="auto"/>
        <w:tblInd w:w="738" w:type="dxa"/>
        <w:tblCellMar>
          <w:left w:w="10" w:type="dxa"/>
          <w:right w:w="10" w:type="dxa"/>
        </w:tblCellMar>
        <w:tblLook w:val="0000" w:firstRow="0" w:lastRow="0" w:firstColumn="0" w:lastColumn="0" w:noHBand="0" w:noVBand="0"/>
      </w:tblPr>
      <w:tblGrid>
        <w:gridCol w:w="1650"/>
        <w:gridCol w:w="3281"/>
        <w:gridCol w:w="1697"/>
        <w:gridCol w:w="1651"/>
      </w:tblGrid>
      <w:tr w:rsidR="00D27D8C" w:rsidRPr="002E0660" w:rsidTr="00D52D5B">
        <w:trPr>
          <w:cantSplit/>
          <w:trHeight w:val="315"/>
        </w:trPr>
        <w:tc>
          <w:tcPr>
            <w:tcW w:w="8838" w:type="dxa"/>
            <w:gridSpan w:val="4"/>
            <w:tcBorders>
              <w:top w:val="single" w:sz="4" w:space="0" w:color="7F7F7F"/>
              <w:left w:val="single" w:sz="4" w:space="0" w:color="7F7F7F"/>
              <w:bottom w:val="single" w:sz="4" w:space="0" w:color="7F7F7F"/>
              <w:right w:val="single" w:sz="4" w:space="0" w:color="7F7F7F"/>
            </w:tcBorders>
            <w:shd w:val="clear" w:color="auto" w:fill="1F497D"/>
            <w:tcMar>
              <w:left w:w="108" w:type="dxa"/>
              <w:right w:w="108" w:type="dxa"/>
            </w:tcMar>
          </w:tcPr>
          <w:p w:rsidR="00D27D8C" w:rsidRPr="002E0660" w:rsidRDefault="00A27EBF">
            <w:pPr>
              <w:spacing w:after="0" w:line="240" w:lineRule="auto"/>
              <w:jc w:val="both"/>
            </w:pPr>
            <w:r>
              <w:rPr>
                <w:rFonts w:eastAsia="Garamond" w:cs="Garamond"/>
                <w:b/>
                <w:color w:val="FFFFFF"/>
              </w:rPr>
              <w:t>Assignment 2</w:t>
            </w:r>
          </w:p>
        </w:tc>
      </w:tr>
      <w:tr w:rsidR="00D27D8C" w:rsidRPr="002E0660" w:rsidTr="00D52D5B">
        <w:trPr>
          <w:cantSplit/>
          <w:trHeight w:val="315"/>
        </w:trPr>
        <w:tc>
          <w:tcPr>
            <w:tcW w:w="1651"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rsidP="00A27EBF">
            <w:pPr>
              <w:spacing w:after="0" w:line="240" w:lineRule="auto"/>
              <w:jc w:val="both"/>
            </w:pPr>
            <w:r w:rsidRPr="002E0660">
              <w:rPr>
                <w:rFonts w:eastAsia="Garamond" w:cs="Garamond"/>
                <w:b/>
                <w:color w:val="000000"/>
              </w:rPr>
              <w:t>P</w:t>
            </w:r>
            <w:r w:rsidR="00A27EBF">
              <w:rPr>
                <w:rFonts w:eastAsia="Garamond" w:cs="Garamond"/>
                <w:b/>
                <w:color w:val="000000"/>
              </w:rPr>
              <w:t>roduct</w:t>
            </w:r>
            <w:r w:rsidRPr="002E0660">
              <w:rPr>
                <w:rFonts w:eastAsia="Garamond" w:cs="Garamond"/>
                <w:b/>
                <w:color w:val="000000"/>
              </w:rPr>
              <w:t xml:space="preserve"> Name</w:t>
            </w:r>
          </w:p>
        </w:tc>
        <w:tc>
          <w:tcPr>
            <w:tcW w:w="3609"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rsidP="00A27EBF">
            <w:pPr>
              <w:spacing w:after="0" w:line="240" w:lineRule="auto"/>
            </w:pPr>
            <w:r w:rsidRPr="002E0660">
              <w:rPr>
                <w:rFonts w:eastAsia="Garamond" w:cs="Garamond"/>
                <w:color w:val="000000"/>
              </w:rPr>
              <w:t>HIMA</w:t>
            </w:r>
            <w:r w:rsidR="00A27EBF">
              <w:rPr>
                <w:rFonts w:eastAsia="Garamond" w:cs="Garamond"/>
                <w:color w:val="000000"/>
              </w:rPr>
              <w:t xml:space="preserve"> (Hotel Inventory Management Application)</w:t>
            </w:r>
          </w:p>
        </w:tc>
        <w:tc>
          <w:tcPr>
            <w:tcW w:w="180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Employer</w:t>
            </w:r>
          </w:p>
        </w:tc>
        <w:tc>
          <w:tcPr>
            <w:tcW w:w="177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proofErr w:type="spellStart"/>
            <w:r w:rsidRPr="002E0660">
              <w:rPr>
                <w:rFonts w:eastAsia="Garamond" w:cs="Garamond"/>
                <w:color w:val="000000"/>
              </w:rPr>
              <w:t>Bitlasoft</w:t>
            </w:r>
            <w:proofErr w:type="spellEnd"/>
            <w:r w:rsidRPr="002E0660">
              <w:rPr>
                <w:rFonts w:eastAsia="Garamond" w:cs="Garamond"/>
                <w:color w:val="000000"/>
              </w:rPr>
              <w:t xml:space="preserve"> </w:t>
            </w:r>
          </w:p>
        </w:tc>
      </w:tr>
      <w:tr w:rsidR="00D27D8C" w:rsidRPr="002E0660" w:rsidTr="00D52D5B">
        <w:trPr>
          <w:cantSplit/>
          <w:trHeight w:val="300"/>
        </w:trPr>
        <w:tc>
          <w:tcPr>
            <w:tcW w:w="1651"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Role</w:t>
            </w:r>
          </w:p>
        </w:tc>
        <w:tc>
          <w:tcPr>
            <w:tcW w:w="3609"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2E0660" w:rsidP="00A27EBF">
            <w:pPr>
              <w:spacing w:after="0" w:line="240" w:lineRule="auto"/>
            </w:pPr>
            <w:r w:rsidRPr="002E0660">
              <w:rPr>
                <w:rFonts w:eastAsia="Garamond" w:cs="Garamond"/>
                <w:color w:val="000000"/>
              </w:rPr>
              <w:t>Software Engineer - Product Development</w:t>
            </w:r>
          </w:p>
        </w:tc>
        <w:tc>
          <w:tcPr>
            <w:tcW w:w="180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Client</w:t>
            </w:r>
          </w:p>
        </w:tc>
        <w:tc>
          <w:tcPr>
            <w:tcW w:w="177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pPr>
            <w:proofErr w:type="spellStart"/>
            <w:r w:rsidRPr="002E0660">
              <w:rPr>
                <w:rFonts w:eastAsia="Garamond" w:cs="Garamond"/>
                <w:color w:val="000000"/>
              </w:rPr>
              <w:t>Bitlasoft</w:t>
            </w:r>
            <w:proofErr w:type="spellEnd"/>
            <w:r w:rsidRPr="002E0660">
              <w:rPr>
                <w:rFonts w:eastAsia="Garamond" w:cs="Garamond"/>
                <w:color w:val="000000"/>
              </w:rPr>
              <w:t xml:space="preserve"> </w:t>
            </w:r>
          </w:p>
        </w:tc>
      </w:tr>
      <w:tr w:rsidR="00D27D8C" w:rsidRPr="002E0660" w:rsidTr="002E0660">
        <w:trPr>
          <w:cantSplit/>
          <w:trHeight w:val="332"/>
        </w:trPr>
        <w:tc>
          <w:tcPr>
            <w:tcW w:w="1651"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Duration</w:t>
            </w:r>
          </w:p>
        </w:tc>
        <w:tc>
          <w:tcPr>
            <w:tcW w:w="3609"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color w:val="000000"/>
              </w:rPr>
              <w:t xml:space="preserve"> 8 months </w:t>
            </w:r>
          </w:p>
        </w:tc>
        <w:tc>
          <w:tcPr>
            <w:tcW w:w="180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Team Size</w:t>
            </w:r>
          </w:p>
        </w:tc>
        <w:tc>
          <w:tcPr>
            <w:tcW w:w="177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color w:val="000000"/>
              </w:rPr>
              <w:t>24</w:t>
            </w:r>
          </w:p>
        </w:tc>
      </w:tr>
      <w:tr w:rsidR="00D27D8C" w:rsidRPr="002E0660" w:rsidTr="00D52D5B">
        <w:trPr>
          <w:cantSplit/>
          <w:trHeight w:val="300"/>
        </w:trPr>
        <w:tc>
          <w:tcPr>
            <w:tcW w:w="1651"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Environment</w:t>
            </w:r>
          </w:p>
        </w:tc>
        <w:tc>
          <w:tcPr>
            <w:tcW w:w="7187" w:type="dxa"/>
            <w:gridSpan w:val="3"/>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3E6F83" w:rsidP="003E6F83">
            <w:pPr>
              <w:spacing w:after="0" w:line="240" w:lineRule="auto"/>
            </w:pPr>
            <w:r w:rsidRPr="002E0660">
              <w:t>Ruby (1.9.7), Rails (</w:t>
            </w:r>
            <w:r w:rsidRPr="002E0660">
              <w:rPr>
                <w:rStyle w:val="aqj"/>
              </w:rPr>
              <w:t>3.2.17</w:t>
            </w:r>
            <w:r w:rsidRPr="002E0660">
              <w:t xml:space="preserve">), </w:t>
            </w:r>
            <w:r w:rsidR="00D52D5B" w:rsidRPr="002E0660">
              <w:rPr>
                <w:rFonts w:eastAsia="Garamond" w:cs="Garamond"/>
              </w:rPr>
              <w:t>Bootstrap , Java Script</w:t>
            </w:r>
          </w:p>
        </w:tc>
      </w:tr>
      <w:tr w:rsidR="00D27D8C" w:rsidRPr="002E0660" w:rsidTr="00D52D5B">
        <w:trPr>
          <w:cantSplit/>
          <w:trHeight w:val="300"/>
        </w:trPr>
        <w:tc>
          <w:tcPr>
            <w:tcW w:w="1651"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jc w:val="both"/>
            </w:pPr>
            <w:r w:rsidRPr="002E0660">
              <w:rPr>
                <w:rFonts w:eastAsia="Garamond" w:cs="Garamond"/>
                <w:b/>
                <w:color w:val="000000"/>
              </w:rPr>
              <w:t>Description</w:t>
            </w:r>
          </w:p>
        </w:tc>
        <w:tc>
          <w:tcPr>
            <w:tcW w:w="7187" w:type="dxa"/>
            <w:gridSpan w:val="3"/>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841796" w:rsidRPr="002E0660" w:rsidRDefault="00841796" w:rsidP="00841796">
            <w:pPr>
              <w:spacing w:after="0" w:line="240" w:lineRule="auto"/>
              <w:rPr>
                <w:rFonts w:eastAsia="Garamond" w:cs="Garamond"/>
                <w:color w:val="000000"/>
              </w:rPr>
            </w:pPr>
            <w:r w:rsidRPr="002E0660">
              <w:rPr>
                <w:rFonts w:eastAsia="Garamond" w:cs="Garamond"/>
                <w:color w:val="000000"/>
              </w:rPr>
              <w:t xml:space="preserve">HIMA is an internal hotel inventory management </w:t>
            </w:r>
            <w:r w:rsidR="002E0660" w:rsidRPr="002E0660">
              <w:rPr>
                <w:rFonts w:eastAsia="Garamond" w:cs="Garamond"/>
                <w:color w:val="000000"/>
              </w:rPr>
              <w:t xml:space="preserve">&amp; distribution </w:t>
            </w:r>
            <w:r w:rsidRPr="002E0660">
              <w:rPr>
                <w:rFonts w:eastAsia="Garamond" w:cs="Garamond"/>
                <w:color w:val="000000"/>
              </w:rPr>
              <w:t>application developed to be integrated with TicketSimply application and enable bus operators offer hotel booking facility to bus passengers based on their drop off location. TicketSimply being the market leader in the area of Transport Management System with a strong customer base of 500+ bus operators across India, was an excellent platform to upsell the hotel inventory to bus passengers.</w:t>
            </w:r>
          </w:p>
          <w:p w:rsidR="00D27D8C" w:rsidRPr="002E0660" w:rsidRDefault="00841796" w:rsidP="00841796">
            <w:pPr>
              <w:spacing w:after="0" w:line="240" w:lineRule="auto"/>
              <w:rPr>
                <w:color w:val="333333"/>
              </w:rPr>
            </w:pPr>
            <w:r w:rsidRPr="002E0660">
              <w:rPr>
                <w:rFonts w:eastAsia="Garamond" w:cs="Garamond"/>
                <w:color w:val="000000"/>
              </w:rPr>
              <w:t>The HIMA APIs were built following industry standards such that even leading OTAs can utilize the hotel inventory on their portals.</w:t>
            </w:r>
          </w:p>
        </w:tc>
      </w:tr>
      <w:tr w:rsidR="00D27D8C" w:rsidRPr="002E0660" w:rsidTr="00D52D5B">
        <w:trPr>
          <w:cantSplit/>
          <w:trHeight w:val="1230"/>
        </w:trPr>
        <w:tc>
          <w:tcPr>
            <w:tcW w:w="1651"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D27D8C" w:rsidRPr="002E0660" w:rsidRDefault="00D52D5B">
            <w:pPr>
              <w:spacing w:after="0" w:line="240" w:lineRule="auto"/>
            </w:pPr>
            <w:r w:rsidRPr="002E0660">
              <w:rPr>
                <w:rFonts w:eastAsia="Garamond" w:cs="Garamond"/>
                <w:b/>
                <w:color w:val="000000"/>
              </w:rPr>
              <w:t>Responsibilities</w:t>
            </w:r>
          </w:p>
        </w:tc>
        <w:tc>
          <w:tcPr>
            <w:tcW w:w="7187" w:type="dxa"/>
            <w:gridSpan w:val="3"/>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1701E9" w:rsidRPr="002E0660" w:rsidRDefault="001701E9" w:rsidP="001701E9">
            <w:pPr>
              <w:numPr>
                <w:ilvl w:val="0"/>
                <w:numId w:val="6"/>
              </w:numPr>
              <w:tabs>
                <w:tab w:val="left" w:pos="0"/>
              </w:tabs>
              <w:spacing w:after="0" w:line="240" w:lineRule="auto"/>
              <w:ind w:left="221" w:hanging="180"/>
              <w:jc w:val="both"/>
              <w:rPr>
                <w:rFonts w:eastAsia="Garamond" w:cs="Garamond"/>
                <w:color w:val="000000"/>
              </w:rPr>
            </w:pPr>
            <w:r w:rsidRPr="002E0660">
              <w:rPr>
                <w:rFonts w:eastAsia="Garamond" w:cs="Garamond"/>
                <w:color w:val="000000"/>
              </w:rPr>
              <w:t>Developed Geo-Division lookup system</w:t>
            </w:r>
          </w:p>
          <w:p w:rsidR="001701E9" w:rsidRPr="002E0660" w:rsidRDefault="001701E9" w:rsidP="001701E9">
            <w:pPr>
              <w:numPr>
                <w:ilvl w:val="0"/>
                <w:numId w:val="6"/>
              </w:numPr>
              <w:tabs>
                <w:tab w:val="left" w:pos="0"/>
              </w:tabs>
              <w:spacing w:after="0" w:line="240" w:lineRule="auto"/>
              <w:ind w:left="221" w:hanging="180"/>
              <w:jc w:val="both"/>
              <w:rPr>
                <w:rFonts w:eastAsia="Garamond" w:cs="Garamond"/>
                <w:color w:val="000000"/>
              </w:rPr>
            </w:pPr>
            <w:r w:rsidRPr="002E0660">
              <w:rPr>
                <w:rFonts w:eastAsia="Garamond" w:cs="Garamond"/>
                <w:color w:val="000000"/>
              </w:rPr>
              <w:t>Was part of team in implementing the fulfillment workflow</w:t>
            </w:r>
          </w:p>
          <w:p w:rsidR="001701E9" w:rsidRPr="002E0660" w:rsidRDefault="001701E9" w:rsidP="001701E9">
            <w:pPr>
              <w:numPr>
                <w:ilvl w:val="0"/>
                <w:numId w:val="6"/>
              </w:numPr>
              <w:tabs>
                <w:tab w:val="left" w:pos="0"/>
              </w:tabs>
              <w:spacing w:after="0" w:line="240" w:lineRule="auto"/>
              <w:ind w:left="221" w:hanging="180"/>
              <w:jc w:val="both"/>
              <w:rPr>
                <w:rFonts w:eastAsia="Garamond" w:cs="Garamond"/>
                <w:color w:val="000000"/>
              </w:rPr>
            </w:pPr>
            <w:r w:rsidRPr="002E0660">
              <w:rPr>
                <w:rFonts w:eastAsia="Garamond" w:cs="Garamond"/>
                <w:color w:val="000000"/>
              </w:rPr>
              <w:t>Worked on Email and SMS notification alert system.</w:t>
            </w:r>
          </w:p>
          <w:p w:rsidR="001701E9" w:rsidRPr="002E0660" w:rsidRDefault="001701E9" w:rsidP="001701E9">
            <w:pPr>
              <w:numPr>
                <w:ilvl w:val="0"/>
                <w:numId w:val="6"/>
              </w:numPr>
              <w:tabs>
                <w:tab w:val="left" w:pos="0"/>
              </w:tabs>
              <w:spacing w:after="0" w:line="240" w:lineRule="auto"/>
              <w:ind w:left="221" w:hanging="180"/>
              <w:jc w:val="both"/>
              <w:rPr>
                <w:rFonts w:eastAsia="Garamond" w:cs="Garamond"/>
                <w:color w:val="000000"/>
              </w:rPr>
            </w:pPr>
            <w:r w:rsidRPr="002E0660">
              <w:rPr>
                <w:rFonts w:eastAsia="Garamond" w:cs="Garamond"/>
                <w:color w:val="000000"/>
              </w:rPr>
              <w:t>Worked on building Business Intelligence reports to help management in making business decisions.</w:t>
            </w:r>
          </w:p>
          <w:p w:rsidR="001701E9" w:rsidRPr="002E0660" w:rsidRDefault="001701E9" w:rsidP="001701E9">
            <w:pPr>
              <w:numPr>
                <w:ilvl w:val="0"/>
                <w:numId w:val="6"/>
              </w:numPr>
              <w:tabs>
                <w:tab w:val="left" w:pos="0"/>
              </w:tabs>
              <w:spacing w:after="0" w:line="240" w:lineRule="auto"/>
              <w:ind w:left="221" w:hanging="180"/>
              <w:jc w:val="both"/>
              <w:rPr>
                <w:rFonts w:eastAsia="Garamond" w:cs="Garamond"/>
                <w:color w:val="000000"/>
              </w:rPr>
            </w:pPr>
            <w:r w:rsidRPr="002E0660">
              <w:rPr>
                <w:rFonts w:eastAsia="Garamond" w:cs="Garamond"/>
                <w:color w:val="000000"/>
              </w:rPr>
              <w:t>Documented the implementation details and API documents</w:t>
            </w:r>
          </w:p>
          <w:p w:rsidR="00D27D8C" w:rsidRPr="002E0660" w:rsidRDefault="001701E9" w:rsidP="001701E9">
            <w:pPr>
              <w:numPr>
                <w:ilvl w:val="0"/>
                <w:numId w:val="6"/>
              </w:numPr>
              <w:tabs>
                <w:tab w:val="left" w:pos="0"/>
              </w:tabs>
              <w:spacing w:after="0" w:line="240" w:lineRule="auto"/>
              <w:ind w:left="221" w:hanging="180"/>
              <w:jc w:val="both"/>
              <w:rPr>
                <w:rFonts w:eastAsia="Garamond" w:cs="Garamond"/>
                <w:color w:val="000000"/>
              </w:rPr>
            </w:pPr>
            <w:r w:rsidRPr="002E0660">
              <w:rPr>
                <w:rFonts w:eastAsia="Garamond" w:cs="Garamond"/>
                <w:color w:val="000000"/>
              </w:rPr>
              <w:t>Partially worked on feedback capturing mechanism.</w:t>
            </w:r>
          </w:p>
        </w:tc>
      </w:tr>
    </w:tbl>
    <w:p w:rsidR="00D27D8C" w:rsidRPr="002E0660" w:rsidRDefault="00D27D8C">
      <w:pPr>
        <w:tabs>
          <w:tab w:val="left" w:pos="9420"/>
        </w:tabs>
        <w:spacing w:after="0" w:line="240" w:lineRule="auto"/>
        <w:rPr>
          <w:rFonts w:eastAsia="Garamond" w:cs="Garamond"/>
          <w:b/>
        </w:rPr>
      </w:pPr>
    </w:p>
    <w:p w:rsidR="00240850" w:rsidRPr="002E0660" w:rsidRDefault="00240850">
      <w:pPr>
        <w:spacing w:after="0" w:line="240" w:lineRule="auto"/>
        <w:rPr>
          <w:rFonts w:eastAsia="Garamond" w:cs="Garamond"/>
          <w:b/>
        </w:rPr>
      </w:pPr>
    </w:p>
    <w:p w:rsidR="00240850" w:rsidRPr="002E0660" w:rsidRDefault="00240850">
      <w:pPr>
        <w:spacing w:after="0" w:line="240" w:lineRule="auto"/>
        <w:rPr>
          <w:rFonts w:eastAsia="Garamond" w:cs="Garamond"/>
          <w:b/>
        </w:rPr>
      </w:pPr>
    </w:p>
    <w:p w:rsidR="00240850" w:rsidRPr="002E0660" w:rsidRDefault="00240850">
      <w:pPr>
        <w:spacing w:after="0" w:line="240" w:lineRule="auto"/>
        <w:rPr>
          <w:rFonts w:eastAsia="Garamond" w:cs="Garamond"/>
          <w:b/>
        </w:rPr>
      </w:pPr>
    </w:p>
    <w:p w:rsidR="00240850" w:rsidRPr="002E0660" w:rsidRDefault="00240850">
      <w:pPr>
        <w:spacing w:after="0" w:line="240" w:lineRule="auto"/>
        <w:rPr>
          <w:rFonts w:eastAsia="Garamond" w:cs="Garamond"/>
          <w:b/>
        </w:rPr>
      </w:pPr>
    </w:p>
    <w:p w:rsidR="00240850" w:rsidRPr="002E0660" w:rsidRDefault="00240850">
      <w:pPr>
        <w:spacing w:after="0" w:line="240" w:lineRule="auto"/>
        <w:rPr>
          <w:rFonts w:eastAsia="Garamond" w:cs="Garamond"/>
          <w:b/>
        </w:rPr>
      </w:pPr>
    </w:p>
    <w:p w:rsidR="00240850" w:rsidRPr="002E0660" w:rsidRDefault="00240850">
      <w:pPr>
        <w:spacing w:after="0" w:line="240" w:lineRule="auto"/>
        <w:rPr>
          <w:rFonts w:eastAsia="Garamond" w:cs="Garamond"/>
          <w:b/>
        </w:rPr>
      </w:pPr>
    </w:p>
    <w:p w:rsidR="00D27D8C" w:rsidRPr="002E0660" w:rsidRDefault="00D52D5B" w:rsidP="003B6BE4">
      <w:pPr>
        <w:pBdr>
          <w:bottom w:val="single" w:sz="6" w:space="1" w:color="auto"/>
        </w:pBdr>
        <w:autoSpaceDE w:val="0"/>
        <w:autoSpaceDN w:val="0"/>
        <w:adjustRightInd w:val="0"/>
        <w:spacing w:after="0" w:line="240" w:lineRule="auto"/>
        <w:rPr>
          <w:rFonts w:eastAsia="Calibri" w:cs="Garamond"/>
          <w:b/>
          <w:bCs/>
          <w:szCs w:val="20"/>
          <w:lang w:val="en-IN"/>
        </w:rPr>
      </w:pPr>
      <w:r w:rsidRPr="002E0660">
        <w:rPr>
          <w:rFonts w:eastAsia="Calibri" w:cs="Garamond"/>
          <w:b/>
          <w:bCs/>
          <w:szCs w:val="20"/>
          <w:lang w:val="en-IN"/>
        </w:rPr>
        <w:lastRenderedPageBreak/>
        <w:t>EDUCATION</w:t>
      </w:r>
    </w:p>
    <w:p w:rsidR="00D27D8C" w:rsidRDefault="00D27D8C" w:rsidP="00A27EBF">
      <w:pPr>
        <w:spacing w:after="0" w:line="240" w:lineRule="auto"/>
        <w:jc w:val="both"/>
        <w:rPr>
          <w:rFonts w:eastAsia="Calibri" w:cs="Calibri"/>
        </w:rPr>
      </w:pPr>
    </w:p>
    <w:tbl>
      <w:tblPr>
        <w:tblW w:w="0" w:type="auto"/>
        <w:tblInd w:w="198" w:type="dxa"/>
        <w:tblCellMar>
          <w:left w:w="10" w:type="dxa"/>
          <w:right w:w="10" w:type="dxa"/>
        </w:tblCellMar>
        <w:tblLook w:val="0000" w:firstRow="0" w:lastRow="0" w:firstColumn="0" w:lastColumn="0" w:noHBand="0" w:noVBand="0"/>
      </w:tblPr>
      <w:tblGrid>
        <w:gridCol w:w="1150"/>
        <w:gridCol w:w="2904"/>
        <w:gridCol w:w="4765"/>
      </w:tblGrid>
      <w:tr w:rsidR="00A27EBF" w:rsidRPr="002E0660" w:rsidTr="00A27EBF">
        <w:trPr>
          <w:cantSplit/>
          <w:trHeight w:val="315"/>
        </w:trPr>
        <w:tc>
          <w:tcPr>
            <w:tcW w:w="9045" w:type="dxa"/>
            <w:gridSpan w:val="3"/>
            <w:tcBorders>
              <w:top w:val="single" w:sz="4" w:space="0" w:color="7F7F7F"/>
              <w:left w:val="single" w:sz="4" w:space="0" w:color="7F7F7F"/>
              <w:bottom w:val="single" w:sz="4" w:space="0" w:color="7F7F7F"/>
              <w:right w:val="single" w:sz="4" w:space="0" w:color="7F7F7F"/>
            </w:tcBorders>
            <w:shd w:val="clear" w:color="auto" w:fill="1F497D"/>
            <w:tcMar>
              <w:left w:w="108" w:type="dxa"/>
              <w:right w:w="108" w:type="dxa"/>
            </w:tcMar>
          </w:tcPr>
          <w:p w:rsidR="00A27EBF" w:rsidRPr="00A27EBF" w:rsidRDefault="00A27EBF" w:rsidP="007A4740">
            <w:pPr>
              <w:spacing w:after="0" w:line="240" w:lineRule="auto"/>
              <w:jc w:val="both"/>
              <w:rPr>
                <w:b/>
                <w:color w:val="FFFFFF" w:themeColor="background1"/>
              </w:rPr>
            </w:pPr>
            <w:r w:rsidRPr="00A27EBF">
              <w:rPr>
                <w:b/>
                <w:color w:val="FFFFFF" w:themeColor="background1"/>
              </w:rPr>
              <w:t>Qualification</w:t>
            </w:r>
            <w:r>
              <w:rPr>
                <w:b/>
                <w:color w:val="FFFFFF" w:themeColor="background1"/>
              </w:rPr>
              <w:t>s</w:t>
            </w:r>
          </w:p>
        </w:tc>
      </w:tr>
      <w:tr w:rsidR="00A27EBF" w:rsidRPr="002E0660" w:rsidTr="00A27EBF">
        <w:trPr>
          <w:cantSplit/>
          <w:trHeight w:val="315"/>
        </w:trPr>
        <w:tc>
          <w:tcPr>
            <w:tcW w:w="11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jc w:val="both"/>
            </w:pPr>
            <w:r>
              <w:t>2012</w:t>
            </w:r>
          </w:p>
        </w:tc>
        <w:tc>
          <w:tcPr>
            <w:tcW w:w="29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pPr>
            <w:r>
              <w:t>BE Computer Science &amp; Engineering</w:t>
            </w:r>
          </w:p>
        </w:tc>
        <w:tc>
          <w:tcPr>
            <w:tcW w:w="490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jc w:val="both"/>
            </w:pPr>
            <w:proofErr w:type="spellStart"/>
            <w:r>
              <w:t>Kalpataru</w:t>
            </w:r>
            <w:proofErr w:type="spellEnd"/>
            <w:r>
              <w:t xml:space="preserve"> Institute of Technology, </w:t>
            </w:r>
            <w:proofErr w:type="spellStart"/>
            <w:r>
              <w:t>Tiptur</w:t>
            </w:r>
            <w:proofErr w:type="spellEnd"/>
          </w:p>
        </w:tc>
      </w:tr>
      <w:tr w:rsidR="00A27EBF" w:rsidRPr="002E0660" w:rsidTr="00A27EBF">
        <w:trPr>
          <w:cantSplit/>
          <w:trHeight w:val="300"/>
        </w:trPr>
        <w:tc>
          <w:tcPr>
            <w:tcW w:w="11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jc w:val="both"/>
            </w:pPr>
            <w:r>
              <w:t>2008</w:t>
            </w:r>
          </w:p>
        </w:tc>
        <w:tc>
          <w:tcPr>
            <w:tcW w:w="29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pPr>
            <w:r>
              <w:t>Class XII, (Karnataka Education Board)</w:t>
            </w:r>
          </w:p>
        </w:tc>
        <w:tc>
          <w:tcPr>
            <w:tcW w:w="490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jc w:val="both"/>
            </w:pPr>
            <w:proofErr w:type="spellStart"/>
            <w:r>
              <w:t>Jagadguru</w:t>
            </w:r>
            <w:proofErr w:type="spellEnd"/>
            <w:r>
              <w:t xml:space="preserve"> Sri </w:t>
            </w:r>
            <w:proofErr w:type="spellStart"/>
            <w:r>
              <w:t>Kodimatt</w:t>
            </w:r>
            <w:proofErr w:type="spellEnd"/>
            <w:r>
              <w:t xml:space="preserve"> PU College, </w:t>
            </w:r>
            <w:proofErr w:type="spellStart"/>
            <w:r>
              <w:t>Arsikere</w:t>
            </w:r>
            <w:proofErr w:type="spellEnd"/>
          </w:p>
        </w:tc>
      </w:tr>
      <w:tr w:rsidR="00A27EBF" w:rsidRPr="002E0660" w:rsidTr="00A27EBF">
        <w:trPr>
          <w:cantSplit/>
          <w:trHeight w:val="332"/>
        </w:trPr>
        <w:tc>
          <w:tcPr>
            <w:tcW w:w="11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jc w:val="both"/>
            </w:pPr>
            <w:r>
              <w:t>2006</w:t>
            </w:r>
          </w:p>
        </w:tc>
        <w:tc>
          <w:tcPr>
            <w:tcW w:w="29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jc w:val="both"/>
            </w:pPr>
            <w:r>
              <w:t>Class X, (Karnataka Education Board)</w:t>
            </w:r>
          </w:p>
        </w:tc>
        <w:tc>
          <w:tcPr>
            <w:tcW w:w="4905"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A27EBF" w:rsidRPr="002E0660" w:rsidRDefault="00A27EBF" w:rsidP="007A4740">
            <w:pPr>
              <w:spacing w:after="0" w:line="240" w:lineRule="auto"/>
              <w:jc w:val="both"/>
            </w:pPr>
            <w:r>
              <w:t xml:space="preserve">St. Mary’s English High School, </w:t>
            </w:r>
            <w:proofErr w:type="spellStart"/>
            <w:r>
              <w:t>Arsikere</w:t>
            </w:r>
            <w:proofErr w:type="spellEnd"/>
          </w:p>
        </w:tc>
      </w:tr>
    </w:tbl>
    <w:p w:rsidR="00A27EBF" w:rsidRDefault="00A27EBF">
      <w:pPr>
        <w:spacing w:after="0" w:line="240" w:lineRule="auto"/>
        <w:rPr>
          <w:rFonts w:eastAsia="Calibri" w:cs="Calibri"/>
        </w:rPr>
      </w:pPr>
    </w:p>
    <w:p w:rsidR="002E0660" w:rsidRDefault="002E0660">
      <w:pPr>
        <w:spacing w:after="0" w:line="240" w:lineRule="auto"/>
        <w:rPr>
          <w:rFonts w:eastAsia="Calibri" w:cs="Calibri"/>
        </w:rPr>
      </w:pPr>
    </w:p>
    <w:p w:rsidR="002E0660" w:rsidRDefault="002E0660">
      <w:pPr>
        <w:spacing w:after="0" w:line="240" w:lineRule="auto"/>
        <w:rPr>
          <w:rFonts w:eastAsia="Calibri" w:cs="Calibri"/>
        </w:rPr>
      </w:pPr>
    </w:p>
    <w:p w:rsidR="00D27D8C" w:rsidRPr="002E0660" w:rsidRDefault="00D52D5B" w:rsidP="003B6BE4">
      <w:pPr>
        <w:pBdr>
          <w:bottom w:val="single" w:sz="6" w:space="1" w:color="auto"/>
        </w:pBdr>
        <w:autoSpaceDE w:val="0"/>
        <w:autoSpaceDN w:val="0"/>
        <w:adjustRightInd w:val="0"/>
        <w:spacing w:after="0" w:line="240" w:lineRule="auto"/>
        <w:rPr>
          <w:rFonts w:eastAsia="Garamond" w:cs="Garamond"/>
          <w:sz w:val="20"/>
        </w:rPr>
      </w:pPr>
      <w:bookmarkStart w:id="0" w:name="_GoBack"/>
      <w:bookmarkEnd w:id="0"/>
      <w:r w:rsidRPr="002E0660">
        <w:rPr>
          <w:rFonts w:eastAsia="Calibri" w:cs="Garamond"/>
          <w:b/>
          <w:bCs/>
          <w:szCs w:val="20"/>
          <w:lang w:val="en-IN"/>
        </w:rPr>
        <w:t>PERSONAL SKILLS &amp; INTEREST</w:t>
      </w:r>
    </w:p>
    <w:p w:rsidR="00D27D8C" w:rsidRPr="002E0660" w:rsidRDefault="00D52D5B">
      <w:pPr>
        <w:numPr>
          <w:ilvl w:val="0"/>
          <w:numId w:val="11"/>
        </w:numPr>
        <w:spacing w:after="0" w:line="240" w:lineRule="auto"/>
        <w:ind w:left="360" w:hanging="360"/>
        <w:rPr>
          <w:rFonts w:eastAsia="Garamond" w:cs="Garamond"/>
          <w:color w:val="000000"/>
        </w:rPr>
      </w:pPr>
      <w:r w:rsidRPr="002E0660">
        <w:rPr>
          <w:rFonts w:eastAsia="Garamond" w:cs="Garamond"/>
          <w:color w:val="000000"/>
        </w:rPr>
        <w:t>Ability to lead and motivate team members with excellent confidence and commitment.</w:t>
      </w:r>
    </w:p>
    <w:p w:rsidR="00D27D8C" w:rsidRPr="002E0660" w:rsidRDefault="00D52D5B">
      <w:pPr>
        <w:numPr>
          <w:ilvl w:val="0"/>
          <w:numId w:val="11"/>
        </w:numPr>
        <w:spacing w:after="0" w:line="240" w:lineRule="auto"/>
        <w:ind w:left="360" w:hanging="360"/>
        <w:rPr>
          <w:rFonts w:eastAsia="Garamond" w:cs="Garamond"/>
          <w:color w:val="000000"/>
        </w:rPr>
      </w:pPr>
      <w:r w:rsidRPr="002E0660">
        <w:rPr>
          <w:rFonts w:eastAsia="Garamond" w:cs="Garamond"/>
          <w:color w:val="000000"/>
        </w:rPr>
        <w:t>Ability to adjust to the situations.</w:t>
      </w:r>
    </w:p>
    <w:p w:rsidR="00D27D8C" w:rsidRPr="002E0660" w:rsidRDefault="00D52D5B">
      <w:pPr>
        <w:numPr>
          <w:ilvl w:val="0"/>
          <w:numId w:val="11"/>
        </w:numPr>
        <w:spacing w:after="0" w:line="240" w:lineRule="auto"/>
        <w:ind w:left="360" w:hanging="360"/>
        <w:rPr>
          <w:rFonts w:eastAsia="Garamond" w:cs="Garamond"/>
          <w:color w:val="000000"/>
        </w:rPr>
      </w:pPr>
      <w:r w:rsidRPr="002E0660">
        <w:rPr>
          <w:rFonts w:eastAsia="Garamond" w:cs="Garamond"/>
          <w:color w:val="000000"/>
        </w:rPr>
        <w:t>Hardworking and Dedicated.</w:t>
      </w:r>
    </w:p>
    <w:p w:rsidR="00D27D8C" w:rsidRPr="002E0660" w:rsidRDefault="00D52D5B">
      <w:pPr>
        <w:numPr>
          <w:ilvl w:val="0"/>
          <w:numId w:val="11"/>
        </w:numPr>
        <w:spacing w:after="0" w:line="240" w:lineRule="auto"/>
        <w:ind w:left="360" w:hanging="360"/>
        <w:rPr>
          <w:rFonts w:eastAsia="Garamond" w:cs="Garamond"/>
          <w:color w:val="000000"/>
        </w:rPr>
      </w:pPr>
      <w:r w:rsidRPr="002E0660">
        <w:rPr>
          <w:rFonts w:eastAsia="Garamond" w:cs="Garamond"/>
          <w:color w:val="000000"/>
        </w:rPr>
        <w:t>Yoga and Pranayama, Meditation.</w:t>
      </w:r>
    </w:p>
    <w:p w:rsidR="00D27D8C" w:rsidRPr="002E0660" w:rsidRDefault="00D52D5B">
      <w:pPr>
        <w:numPr>
          <w:ilvl w:val="0"/>
          <w:numId w:val="11"/>
        </w:numPr>
        <w:spacing w:after="0" w:line="240" w:lineRule="auto"/>
        <w:ind w:left="360" w:hanging="360"/>
        <w:rPr>
          <w:rFonts w:eastAsia="Garamond" w:cs="Garamond"/>
          <w:color w:val="000000"/>
        </w:rPr>
      </w:pPr>
      <w:r w:rsidRPr="002E0660">
        <w:rPr>
          <w:rFonts w:eastAsia="Garamond" w:cs="Garamond"/>
          <w:color w:val="000000"/>
        </w:rPr>
        <w:t>Reading books, listening to music and playing chess.</w:t>
      </w:r>
    </w:p>
    <w:p w:rsidR="00D27D8C" w:rsidRPr="002E0660" w:rsidRDefault="00D27D8C">
      <w:pPr>
        <w:spacing w:after="0" w:line="240" w:lineRule="auto"/>
        <w:rPr>
          <w:rFonts w:eastAsia="Garamond" w:cs="Garamond"/>
          <w:b/>
          <w:sz w:val="20"/>
        </w:rPr>
      </w:pPr>
    </w:p>
    <w:p w:rsidR="00D27D8C" w:rsidRPr="002E0660" w:rsidRDefault="00D27D8C">
      <w:pPr>
        <w:spacing w:after="0" w:line="240" w:lineRule="auto"/>
        <w:rPr>
          <w:rFonts w:eastAsia="Garamond" w:cs="Garamond"/>
        </w:rPr>
      </w:pPr>
    </w:p>
    <w:sectPr w:rsidR="00D27D8C" w:rsidRPr="002E0660" w:rsidSect="002E066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37CC9"/>
    <w:multiLevelType w:val="multilevel"/>
    <w:tmpl w:val="FDE87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BA1DB4"/>
    <w:multiLevelType w:val="multilevel"/>
    <w:tmpl w:val="9460A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010B28"/>
    <w:multiLevelType w:val="multilevel"/>
    <w:tmpl w:val="820ED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650499"/>
    <w:multiLevelType w:val="multilevel"/>
    <w:tmpl w:val="00401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A47E95"/>
    <w:multiLevelType w:val="multilevel"/>
    <w:tmpl w:val="BED2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095DC5"/>
    <w:multiLevelType w:val="multilevel"/>
    <w:tmpl w:val="527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A2C9F"/>
    <w:multiLevelType w:val="multilevel"/>
    <w:tmpl w:val="FE62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E6D57"/>
    <w:multiLevelType w:val="multilevel"/>
    <w:tmpl w:val="CAC43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53B791D"/>
    <w:multiLevelType w:val="multilevel"/>
    <w:tmpl w:val="40B8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A7511CE"/>
    <w:multiLevelType w:val="multilevel"/>
    <w:tmpl w:val="6302C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75B6480"/>
    <w:multiLevelType w:val="multilevel"/>
    <w:tmpl w:val="AE4C2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B3226B0"/>
    <w:multiLevelType w:val="multilevel"/>
    <w:tmpl w:val="C248C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E05E54"/>
    <w:multiLevelType w:val="multilevel"/>
    <w:tmpl w:val="15E42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7CB6743"/>
    <w:multiLevelType w:val="multilevel"/>
    <w:tmpl w:val="77F8C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97A7D45"/>
    <w:multiLevelType w:val="multilevel"/>
    <w:tmpl w:val="48D80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9"/>
  </w:num>
  <w:num w:numId="3">
    <w:abstractNumId w:val="0"/>
  </w:num>
  <w:num w:numId="4">
    <w:abstractNumId w:val="14"/>
  </w:num>
  <w:num w:numId="5">
    <w:abstractNumId w:val="12"/>
  </w:num>
  <w:num w:numId="6">
    <w:abstractNumId w:val="11"/>
  </w:num>
  <w:num w:numId="7">
    <w:abstractNumId w:val="2"/>
  </w:num>
  <w:num w:numId="8">
    <w:abstractNumId w:val="1"/>
  </w:num>
  <w:num w:numId="9">
    <w:abstractNumId w:val="13"/>
  </w:num>
  <w:num w:numId="10">
    <w:abstractNumId w:val="3"/>
  </w:num>
  <w:num w:numId="11">
    <w:abstractNumId w:val="8"/>
  </w:num>
  <w:num w:numId="12">
    <w:abstractNumId w:val="7"/>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8C"/>
    <w:rsid w:val="00091FAC"/>
    <w:rsid w:val="001701E9"/>
    <w:rsid w:val="00240850"/>
    <w:rsid w:val="002E0660"/>
    <w:rsid w:val="00365772"/>
    <w:rsid w:val="00383E8C"/>
    <w:rsid w:val="003B6BE4"/>
    <w:rsid w:val="003C233D"/>
    <w:rsid w:val="003E6F83"/>
    <w:rsid w:val="003F6102"/>
    <w:rsid w:val="00612C1C"/>
    <w:rsid w:val="00841796"/>
    <w:rsid w:val="008A7832"/>
    <w:rsid w:val="009762C9"/>
    <w:rsid w:val="00A27EBF"/>
    <w:rsid w:val="00AE60B9"/>
    <w:rsid w:val="00BC58CC"/>
    <w:rsid w:val="00C35359"/>
    <w:rsid w:val="00CB7F9C"/>
    <w:rsid w:val="00D27D8C"/>
    <w:rsid w:val="00D52D5B"/>
    <w:rsid w:val="00D87C0A"/>
    <w:rsid w:val="00DD5EC4"/>
    <w:rsid w:val="00E8507F"/>
    <w:rsid w:val="00F231B9"/>
    <w:rsid w:val="00F52B84"/>
    <w:rsid w:val="00F6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29C018-9DA8-476B-990D-3E833139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6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62C9"/>
  </w:style>
  <w:style w:type="character" w:customStyle="1" w:styleId="aqj">
    <w:name w:val="aqj"/>
    <w:basedOn w:val="DefaultParagraphFont"/>
    <w:rsid w:val="00365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wini.anil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Jiggy</dc:creator>
  <cp:lastModifiedBy>Arun Kharatmol</cp:lastModifiedBy>
  <cp:revision>3</cp:revision>
  <dcterms:created xsi:type="dcterms:W3CDTF">2015-03-30T07:51:00Z</dcterms:created>
  <dcterms:modified xsi:type="dcterms:W3CDTF">2015-03-30T08:00:00Z</dcterms:modified>
</cp:coreProperties>
</file>