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9E" w:rsidRPr="007E59F7" w:rsidRDefault="00C90F9E" w:rsidP="00C90F9E">
      <w:pPr>
        <w:pStyle w:val="2ColBold"/>
        <w:rPr>
          <w:rFonts w:ascii="Arial" w:hAnsi="Arial" w:cs="Arial"/>
          <w:sz w:val="20"/>
        </w:rPr>
      </w:pPr>
      <w:r w:rsidRPr="007E59F7">
        <w:rPr>
          <w:rFonts w:ascii="Arial" w:hAnsi="Arial" w:cs="Arial"/>
          <w:sz w:val="20"/>
        </w:rPr>
        <w:t xml:space="preserve">Name: </w:t>
      </w:r>
      <w:proofErr w:type="spellStart"/>
      <w:r>
        <w:rPr>
          <w:rFonts w:ascii="Arial" w:hAnsi="Arial" w:cs="Arial"/>
          <w:sz w:val="20"/>
        </w:rPr>
        <w:t>DishaS</w:t>
      </w:r>
      <w:proofErr w:type="spellEnd"/>
    </w:p>
    <w:p w:rsidR="00C90F9E" w:rsidRDefault="00C90F9E" w:rsidP="00C90F9E">
      <w:pPr>
        <w:pStyle w:val="2ColBold"/>
        <w:outlineLvl w:val="0"/>
        <w:rPr>
          <w:rFonts w:ascii="Arial" w:hAnsi="Arial" w:cs="Arial"/>
          <w:sz w:val="20"/>
        </w:rPr>
      </w:pPr>
    </w:p>
    <w:p w:rsidR="00C90F9E" w:rsidRPr="007E59F7" w:rsidRDefault="00C90F9E" w:rsidP="00C90F9E">
      <w:pPr>
        <w:pStyle w:val="2ColBold"/>
        <w:outlineLvl w:val="0"/>
        <w:rPr>
          <w:rFonts w:ascii="Arial" w:hAnsi="Arial" w:cs="Arial"/>
          <w:sz w:val="20"/>
        </w:rPr>
      </w:pPr>
      <w:r w:rsidRPr="007E59F7">
        <w:rPr>
          <w:rFonts w:ascii="Arial" w:hAnsi="Arial" w:cs="Arial"/>
          <w:sz w:val="20"/>
        </w:rPr>
        <w:t>Summary</w:t>
      </w:r>
    </w:p>
    <w:p w:rsidR="00C90F9E" w:rsidRPr="00D84702" w:rsidRDefault="00C90F9E" w:rsidP="00C90F9E">
      <w:pPr>
        <w:tabs>
          <w:tab w:val="left" w:pos="1620"/>
          <w:tab w:val="left" w:pos="18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 about eight months of </w:t>
      </w:r>
      <w:r w:rsidRPr="007E59F7">
        <w:rPr>
          <w:rFonts w:ascii="Arial" w:hAnsi="Arial" w:cs="Arial"/>
        </w:rPr>
        <w:t>experienc</w:t>
      </w:r>
      <w:r>
        <w:rPr>
          <w:rFonts w:ascii="Arial" w:hAnsi="Arial" w:cs="Arial"/>
        </w:rPr>
        <w:t xml:space="preserve">e in </w:t>
      </w:r>
      <w:r w:rsidRPr="007E59F7">
        <w:rPr>
          <w:rFonts w:ascii="Arial" w:hAnsi="Arial" w:cs="Arial"/>
        </w:rPr>
        <w:t xml:space="preserve">Dot Net Technology with good knowledge in areas like </w:t>
      </w:r>
      <w:r>
        <w:rPr>
          <w:rFonts w:ascii="Arial" w:hAnsi="Arial" w:cs="Arial"/>
          <w:bCs/>
        </w:rPr>
        <w:t xml:space="preserve">ASP.NET </w:t>
      </w:r>
      <w:r w:rsidRPr="00CE128D">
        <w:rPr>
          <w:sz w:val="22"/>
          <w:szCs w:val="22"/>
        </w:rPr>
        <w:t>MVC</w:t>
      </w:r>
      <w:r>
        <w:rPr>
          <w:rFonts w:ascii="Arial" w:hAnsi="Arial" w:cs="Arial"/>
          <w:bCs/>
        </w:rPr>
        <w:t xml:space="preserve">, </w:t>
      </w:r>
      <w:r w:rsidRPr="007E59F7">
        <w:rPr>
          <w:rFonts w:ascii="Arial" w:hAnsi="Arial" w:cs="Arial"/>
          <w:bCs/>
        </w:rPr>
        <w:t>ADO.NET</w:t>
      </w:r>
      <w:r>
        <w:rPr>
          <w:rFonts w:ascii="Arial" w:hAnsi="Arial" w:cs="Arial"/>
          <w:bCs/>
        </w:rPr>
        <w:t xml:space="preserve">, Entity </w:t>
      </w:r>
      <w:proofErr w:type="spellStart"/>
      <w:r>
        <w:rPr>
          <w:rFonts w:ascii="Arial" w:hAnsi="Arial" w:cs="Arial"/>
          <w:bCs/>
        </w:rPr>
        <w:t>framework</w:t>
      </w:r>
      <w:proofErr w:type="gramStart"/>
      <w:r w:rsidRPr="00D84702">
        <w:rPr>
          <w:rFonts w:ascii="Arial" w:hAnsi="Arial" w:cs="Arial"/>
          <w:bCs/>
          <w:i/>
        </w:rPr>
        <w:t>,</w:t>
      </w:r>
      <w:r>
        <w:rPr>
          <w:rFonts w:ascii="Arial" w:hAnsi="Arial" w:cs="Arial"/>
        </w:rPr>
        <w:t>JQuery</w:t>
      </w:r>
      <w:proofErr w:type="spellEnd"/>
      <w:proofErr w:type="gramEnd"/>
      <w:r>
        <w:rPr>
          <w:rFonts w:ascii="Arial" w:hAnsi="Arial" w:cs="Arial"/>
        </w:rPr>
        <w:t xml:space="preserve">, LINQ and </w:t>
      </w:r>
      <w:proofErr w:type="spellStart"/>
      <w:r>
        <w:rPr>
          <w:rFonts w:ascii="Arial" w:hAnsi="Arial" w:cs="Arial"/>
        </w:rPr>
        <w:t>AngularJS</w:t>
      </w:r>
      <w:r w:rsidRPr="00D84702">
        <w:rPr>
          <w:rFonts w:ascii="Arial" w:hAnsi="Arial" w:cs="Arial"/>
          <w:bCs/>
          <w:i/>
        </w:rPr>
        <w:t>.</w:t>
      </w:r>
      <w:r w:rsidRPr="007E59F7">
        <w:rPr>
          <w:rFonts w:ascii="Arial" w:hAnsi="Arial" w:cs="Arial"/>
        </w:rPr>
        <w:t>Has</w:t>
      </w:r>
      <w:proofErr w:type="spellEnd"/>
      <w:r w:rsidRPr="007E59F7">
        <w:rPr>
          <w:rFonts w:ascii="Arial" w:hAnsi="Arial" w:cs="Arial"/>
        </w:rPr>
        <w:t xml:space="preserve"> good knowledge of database SQL Server 2008. </w:t>
      </w:r>
      <w:r>
        <w:rPr>
          <w:rFonts w:ascii="Arial" w:hAnsi="Arial" w:cs="Arial"/>
        </w:rPr>
        <w:t>Team player with good</w:t>
      </w:r>
      <w:r w:rsidRPr="00D84702">
        <w:rPr>
          <w:rFonts w:ascii="Arial" w:hAnsi="Arial" w:cs="Arial"/>
        </w:rPr>
        <w:t xml:space="preserve"> communication, analytical and programming skills.</w:t>
      </w:r>
    </w:p>
    <w:p w:rsidR="00C90F9E" w:rsidRPr="00D84702" w:rsidRDefault="00C90F9E" w:rsidP="00C90F9E">
      <w:pPr>
        <w:tabs>
          <w:tab w:val="left" w:pos="1620"/>
          <w:tab w:val="left" w:pos="1800"/>
        </w:tabs>
        <w:jc w:val="both"/>
        <w:rPr>
          <w:rFonts w:ascii="Arial" w:hAnsi="Arial" w:cs="Arial"/>
        </w:rPr>
      </w:pP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b/>
          <w:bCs/>
          <w:sz w:val="20"/>
        </w:rPr>
      </w:pPr>
    </w:p>
    <w:p w:rsidR="00C90F9E" w:rsidRPr="007E59F7" w:rsidRDefault="00C90F9E" w:rsidP="00C90F9E">
      <w:pPr>
        <w:pStyle w:val="2ColBold"/>
        <w:outlineLvl w:val="0"/>
        <w:rPr>
          <w:rFonts w:ascii="Arial" w:hAnsi="Arial" w:cs="Arial"/>
          <w:sz w:val="20"/>
        </w:rPr>
      </w:pPr>
      <w:r w:rsidRPr="007E59F7">
        <w:rPr>
          <w:rFonts w:ascii="Arial" w:hAnsi="Arial" w:cs="Arial"/>
          <w:sz w:val="20"/>
        </w:rPr>
        <w:t>Technical Skills</w:t>
      </w:r>
    </w:p>
    <w:tbl>
      <w:tblPr>
        <w:tblW w:w="9275" w:type="dxa"/>
        <w:tblInd w:w="1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7200"/>
      </w:tblGrid>
      <w:tr w:rsidR="00C90F9E" w:rsidTr="008421E6">
        <w:trPr>
          <w:trHeight w:val="242"/>
        </w:trPr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 w:rsidRPr="00CE128D">
              <w:rPr>
                <w:sz w:val="22"/>
                <w:szCs w:val="22"/>
              </w:rPr>
              <w:t>Platform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C90F9E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.Net (ASP.NET</w:t>
            </w:r>
            <w:r>
              <w:rPr>
                <w:sz w:val="22"/>
                <w:szCs w:val="22"/>
              </w:rPr>
              <w:t xml:space="preserve"> MVC 4</w:t>
            </w:r>
            <w:r>
              <w:rPr>
                <w:sz w:val="22"/>
                <w:szCs w:val="22"/>
              </w:rPr>
              <w:t>,</w:t>
            </w:r>
            <w:r w:rsidRPr="00CE128D">
              <w:rPr>
                <w:sz w:val="22"/>
                <w:szCs w:val="22"/>
              </w:rPr>
              <w:t xml:space="preserve"> ENTITY FRAMEWORK)</w:t>
            </w:r>
          </w:p>
        </w:tc>
      </w:tr>
      <w:tr w:rsidR="00C90F9E" w:rsidTr="008421E6">
        <w:trPr>
          <w:trHeight w:val="278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 w:rsidRPr="00CE128D">
              <w:rPr>
                <w:sz w:val="22"/>
                <w:szCs w:val="22"/>
              </w:rPr>
              <w:t>Languages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C#</w:t>
            </w:r>
          </w:p>
        </w:tc>
      </w:tr>
      <w:tr w:rsidR="00C90F9E" w:rsidTr="008421E6">
        <w:trPr>
          <w:trHeight w:val="278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 w:rsidRPr="00CE128D">
              <w:rPr>
                <w:sz w:val="22"/>
                <w:szCs w:val="22"/>
              </w:rPr>
              <w:t>RDBMS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 w:rsidRPr="00CE128D">
              <w:rPr>
                <w:sz w:val="22"/>
                <w:szCs w:val="22"/>
              </w:rPr>
              <w:t>MS-SQL</w:t>
            </w:r>
          </w:p>
        </w:tc>
      </w:tr>
      <w:tr w:rsidR="00C90F9E" w:rsidTr="008421E6">
        <w:trPr>
          <w:trHeight w:val="278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 w:rsidRPr="00CE128D">
              <w:rPr>
                <w:sz w:val="22"/>
                <w:szCs w:val="22"/>
              </w:rPr>
              <w:t>Web Technologies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ASP.NET MVC 4.0, HTML, J</w:t>
            </w:r>
            <w:r w:rsidRPr="00CE128D">
              <w:rPr>
                <w:sz w:val="22"/>
                <w:szCs w:val="22"/>
              </w:rPr>
              <w:t>Query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AngularJS</w:t>
            </w:r>
            <w:proofErr w:type="spellEnd"/>
          </w:p>
        </w:tc>
      </w:tr>
      <w:tr w:rsidR="00C90F9E" w:rsidTr="008421E6">
        <w:trPr>
          <w:trHeight w:val="315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jc w:val="both"/>
              <w:rPr>
                <w:rFonts w:eastAsia="Calibri"/>
                <w:sz w:val="22"/>
                <w:szCs w:val="22"/>
              </w:rPr>
            </w:pPr>
            <w:r w:rsidRPr="00CE128D">
              <w:rPr>
                <w:sz w:val="22"/>
                <w:szCs w:val="22"/>
              </w:rPr>
              <w:t xml:space="preserve">Tools &amp; Utilities 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0F9E" w:rsidRPr="00CE128D" w:rsidRDefault="00C90F9E" w:rsidP="008421E6">
            <w:pPr>
              <w:spacing w:before="40" w:after="40"/>
              <w:rPr>
                <w:rFonts w:eastAsia="Calibri"/>
                <w:sz w:val="22"/>
                <w:szCs w:val="22"/>
              </w:rPr>
            </w:pPr>
            <w:r w:rsidRPr="00CE128D">
              <w:rPr>
                <w:sz w:val="22"/>
                <w:szCs w:val="22"/>
              </w:rPr>
              <w:t>SQL Server Management Studio, Visual Studio .Net 2010</w:t>
            </w:r>
            <w:r>
              <w:rPr>
                <w:sz w:val="22"/>
                <w:szCs w:val="22"/>
              </w:rPr>
              <w:t>,</w:t>
            </w:r>
            <w:r w:rsidRPr="00CE128D">
              <w:rPr>
                <w:sz w:val="22"/>
                <w:szCs w:val="22"/>
              </w:rPr>
              <w:t xml:space="preserve"> Visual Studio .Net 201</w:t>
            </w:r>
            <w:r>
              <w:rPr>
                <w:sz w:val="22"/>
                <w:szCs w:val="22"/>
              </w:rPr>
              <w:t>2.</w:t>
            </w:r>
          </w:p>
        </w:tc>
      </w:tr>
    </w:tbl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  <w:r w:rsidRPr="007E59F7">
        <w:rPr>
          <w:rFonts w:ascii="Arial" w:hAnsi="Arial" w:cs="Arial"/>
          <w:b/>
          <w:sz w:val="20"/>
        </w:rPr>
        <w:t>Soft Skills</w:t>
      </w: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</w:p>
    <w:tbl>
      <w:tblPr>
        <w:tblW w:w="76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4410"/>
      </w:tblGrid>
      <w:tr w:rsidR="00C90F9E" w:rsidRPr="007E59F7" w:rsidTr="008421E6">
        <w:trPr>
          <w:trHeight w:val="390"/>
        </w:trPr>
        <w:tc>
          <w:tcPr>
            <w:tcW w:w="3245" w:type="dxa"/>
            <w:shd w:val="clear" w:color="auto" w:fill="auto"/>
            <w:noWrap/>
          </w:tcPr>
          <w:p w:rsidR="00C90F9E" w:rsidRPr="007E59F7" w:rsidRDefault="00C90F9E" w:rsidP="008421E6">
            <w:pPr>
              <w:rPr>
                <w:rFonts w:ascii="Arial" w:hAnsi="Arial" w:cs="Arial"/>
              </w:rPr>
            </w:pPr>
            <w:r w:rsidRPr="007E59F7">
              <w:rPr>
                <w:rFonts w:ascii="Arial" w:hAnsi="Arial" w:cs="Arial"/>
              </w:rPr>
              <w:t>Communication</w:t>
            </w:r>
          </w:p>
        </w:tc>
        <w:tc>
          <w:tcPr>
            <w:tcW w:w="4410" w:type="dxa"/>
            <w:shd w:val="clear" w:color="auto" w:fill="auto"/>
            <w:noWrap/>
          </w:tcPr>
          <w:p w:rsidR="00C90F9E" w:rsidRPr="007E59F7" w:rsidRDefault="00C90F9E" w:rsidP="008421E6">
            <w:pPr>
              <w:rPr>
                <w:rFonts w:ascii="Arial" w:hAnsi="Arial" w:cs="Arial"/>
                <w:bCs/>
              </w:rPr>
            </w:pPr>
            <w:r w:rsidRPr="007E59F7">
              <w:rPr>
                <w:rFonts w:ascii="Arial" w:hAnsi="Arial" w:cs="Arial"/>
                <w:bCs/>
              </w:rPr>
              <w:t>Good in both written and verbal communication.</w:t>
            </w:r>
          </w:p>
        </w:tc>
      </w:tr>
    </w:tbl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</w:p>
    <w:p w:rsidR="00C90F9E" w:rsidRPr="007E59F7" w:rsidRDefault="00C90F9E" w:rsidP="00C90F9E">
      <w:pPr>
        <w:pStyle w:val="2ColBold"/>
        <w:outlineLvl w:val="0"/>
        <w:rPr>
          <w:rFonts w:ascii="Arial" w:hAnsi="Arial" w:cs="Arial"/>
          <w:sz w:val="20"/>
        </w:rPr>
      </w:pPr>
      <w:r w:rsidRPr="007E59F7">
        <w:rPr>
          <w:rFonts w:ascii="Arial" w:hAnsi="Arial" w:cs="Arial"/>
          <w:sz w:val="20"/>
        </w:rPr>
        <w:t>Education</w:t>
      </w:r>
    </w:p>
    <w:p w:rsidR="00C90F9E" w:rsidRPr="007E59F7" w:rsidRDefault="00C90F9E" w:rsidP="00C90F9E">
      <w:pPr>
        <w:tabs>
          <w:tab w:val="left" w:pos="1620"/>
          <w:tab w:val="left" w:pos="1800"/>
        </w:tabs>
        <w:jc w:val="both"/>
        <w:rPr>
          <w:rFonts w:ascii="Arial" w:hAnsi="Arial" w:cs="Arial"/>
        </w:rPr>
      </w:pPr>
      <w:r w:rsidRPr="00C43617">
        <w:rPr>
          <w:rFonts w:ascii="Arial" w:hAnsi="Arial" w:cs="Arial"/>
        </w:rPr>
        <w:t>Bachelor of Engineering</w:t>
      </w:r>
      <w:r w:rsidRPr="007E59F7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Electronics </w:t>
      </w:r>
      <w:proofErr w:type="gramStart"/>
      <w:r>
        <w:rPr>
          <w:rFonts w:ascii="Arial" w:hAnsi="Arial" w:cs="Arial"/>
        </w:rPr>
        <w:t xml:space="preserve">and </w:t>
      </w:r>
      <w:r w:rsidRPr="007E59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Communication</w:t>
      </w:r>
      <w:proofErr w:type="gramEnd"/>
      <w:r>
        <w:rPr>
          <w:rFonts w:ascii="Arial" w:hAnsi="Arial" w:cs="Arial"/>
        </w:rPr>
        <w:t xml:space="preserve"> Engineering</w:t>
      </w:r>
      <w:r w:rsidRPr="007E59F7">
        <w:rPr>
          <w:rFonts w:ascii="Arial" w:hAnsi="Arial" w:cs="Arial"/>
        </w:rPr>
        <w:t>.</w:t>
      </w:r>
    </w:p>
    <w:p w:rsidR="00C90F9E" w:rsidRDefault="00C90F9E" w:rsidP="00C90F9E">
      <w:pPr>
        <w:jc w:val="both"/>
        <w:rPr>
          <w:rFonts w:ascii="Arial" w:hAnsi="Arial" w:cs="Arial"/>
          <w:b/>
          <w:bCs/>
        </w:rPr>
      </w:pPr>
    </w:p>
    <w:p w:rsidR="00C90F9E" w:rsidRDefault="00C90F9E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 – 2</w:t>
      </w:r>
    </w:p>
    <w:p w:rsidR="00C90F9E" w:rsidRPr="00B3468F" w:rsidRDefault="00C90F9E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  <w:r w:rsidRPr="00B3468F">
        <w:rPr>
          <w:rFonts w:ascii="Arial" w:hAnsi="Arial" w:cs="Arial"/>
          <w:b/>
          <w:sz w:val="20"/>
        </w:rPr>
        <w:t xml:space="preserve">Project </w:t>
      </w:r>
      <w:proofErr w:type="gramStart"/>
      <w:r>
        <w:rPr>
          <w:rFonts w:ascii="Arial" w:hAnsi="Arial" w:cs="Arial"/>
          <w:b/>
          <w:sz w:val="20"/>
        </w:rPr>
        <w:t>–</w:t>
      </w:r>
      <w:r w:rsidRPr="00B3468F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HealthCare</w:t>
      </w:r>
      <w:proofErr w:type="gramEnd"/>
      <w:r>
        <w:rPr>
          <w:rFonts w:ascii="Arial" w:hAnsi="Arial" w:cs="Arial"/>
          <w:b/>
          <w:sz w:val="20"/>
        </w:rPr>
        <w:t xml:space="preserve"> &amp; </w:t>
      </w:r>
      <w:proofErr w:type="spellStart"/>
      <w:r>
        <w:rPr>
          <w:rFonts w:ascii="Arial" w:hAnsi="Arial" w:cs="Arial"/>
          <w:b/>
          <w:sz w:val="20"/>
        </w:rPr>
        <w:t>Maintainance</w:t>
      </w:r>
      <w:proofErr w:type="spellEnd"/>
    </w:p>
    <w:p w:rsidR="00C90F9E" w:rsidRDefault="00C90F9E" w:rsidP="00C90F9E">
      <w:pPr>
        <w:rPr>
          <w:rFonts w:ascii="Arial" w:hAnsi="Arial" w:cs="Arial"/>
          <w:b/>
          <w:bCs/>
        </w:rPr>
      </w:pPr>
    </w:p>
    <w:p w:rsidR="00C90F9E" w:rsidRPr="00343A5E" w:rsidRDefault="00C90F9E" w:rsidP="00C90F9E">
      <w:pPr>
        <w:pStyle w:val="NormalWeb"/>
        <w:spacing w:line="360" w:lineRule="auto"/>
        <w:rPr>
          <w:rFonts w:ascii="Arial" w:hAnsi="Arial" w:cs="Arial"/>
          <w:bCs/>
          <w:sz w:val="20"/>
        </w:rPr>
      </w:pPr>
      <w:r w:rsidRPr="00343A5E">
        <w:rPr>
          <w:rFonts w:ascii="Arial" w:hAnsi="Arial" w:cs="Arial"/>
          <w:b/>
          <w:bCs/>
          <w:sz w:val="20"/>
        </w:rPr>
        <w:t>Role</w:t>
      </w:r>
      <w:r w:rsidRPr="00343A5E">
        <w:rPr>
          <w:rFonts w:ascii="Arial" w:hAnsi="Arial" w:cs="Arial"/>
          <w:bCs/>
          <w:sz w:val="20"/>
        </w:rPr>
        <w:t xml:space="preserve"> – Software Developer </w:t>
      </w:r>
    </w:p>
    <w:p w:rsidR="00C90F9E" w:rsidRDefault="00C90F9E" w:rsidP="00C90F9E">
      <w:pPr>
        <w:pStyle w:val="projtext"/>
        <w:ind w:left="0" w:right="0"/>
        <w:rPr>
          <w:rFonts w:ascii="Arial" w:hAnsi="Arial" w:cs="Arial"/>
          <w:bCs/>
          <w:sz w:val="20"/>
        </w:rPr>
      </w:pPr>
      <w:r w:rsidRPr="00343A5E">
        <w:rPr>
          <w:rFonts w:ascii="Arial" w:hAnsi="Arial" w:cs="Arial"/>
          <w:b/>
          <w:bCs/>
          <w:sz w:val="20"/>
        </w:rPr>
        <w:t>SDLC</w:t>
      </w:r>
      <w:r w:rsidRPr="00343A5E">
        <w:rPr>
          <w:rFonts w:ascii="Arial" w:hAnsi="Arial" w:cs="Arial"/>
          <w:bCs/>
          <w:sz w:val="20"/>
        </w:rPr>
        <w:t xml:space="preserve"> - Agile Methodology</w:t>
      </w:r>
    </w:p>
    <w:p w:rsidR="00C90F9E" w:rsidRDefault="00C90F9E" w:rsidP="00C90F9E">
      <w:pPr>
        <w:pStyle w:val="projtext"/>
        <w:ind w:left="0" w:right="0"/>
        <w:rPr>
          <w:rFonts w:ascii="Arial" w:hAnsi="Arial" w:cs="Arial"/>
          <w:sz w:val="20"/>
        </w:rPr>
      </w:pPr>
    </w:p>
    <w:p w:rsidR="00C90F9E" w:rsidRDefault="00C90F9E" w:rsidP="00C90F9E">
      <w:pPr>
        <w:pStyle w:val="projtext"/>
        <w:ind w:left="0" w:right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Period –</w:t>
      </w:r>
      <w:r>
        <w:rPr>
          <w:rFonts w:ascii="Arial" w:hAnsi="Arial" w:cs="Arial"/>
          <w:bCs/>
          <w:sz w:val="20"/>
        </w:rPr>
        <w:t>September 2014 to till date</w:t>
      </w:r>
    </w:p>
    <w:p w:rsidR="00C90F9E" w:rsidRDefault="00C90F9E" w:rsidP="00C90F9E">
      <w:pPr>
        <w:pStyle w:val="projtext"/>
        <w:ind w:left="0" w:right="0"/>
        <w:rPr>
          <w:rFonts w:ascii="Arial" w:hAnsi="Arial" w:cs="Arial"/>
          <w:sz w:val="20"/>
        </w:rPr>
      </w:pPr>
    </w:p>
    <w:p w:rsidR="00C90F9E" w:rsidRDefault="00C90F9E" w:rsidP="00C90F9E">
      <w:pPr>
        <w:pStyle w:val="projtext"/>
        <w:ind w:left="0" w:right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Team Size - </w:t>
      </w:r>
      <w:r>
        <w:rPr>
          <w:rFonts w:ascii="Arial" w:hAnsi="Arial" w:cs="Arial"/>
          <w:bCs/>
          <w:sz w:val="20"/>
        </w:rPr>
        <w:t>25</w:t>
      </w:r>
    </w:p>
    <w:p w:rsidR="00C90F9E" w:rsidRDefault="00C90F9E" w:rsidP="00C90F9E">
      <w:pPr>
        <w:rPr>
          <w:rFonts w:ascii="Arial" w:hAnsi="Arial" w:cs="Arial"/>
          <w:highlight w:val="yellow"/>
        </w:rPr>
      </w:pPr>
    </w:p>
    <w:p w:rsidR="00C90F9E" w:rsidRDefault="00C90F9E" w:rsidP="00C90F9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Technologies –</w:t>
      </w:r>
      <w:r w:rsidRPr="00C97960">
        <w:rPr>
          <w:rFonts w:ascii="Arial" w:hAnsi="Arial" w:cs="Arial"/>
          <w:bCs/>
        </w:rPr>
        <w:t xml:space="preserve"> </w:t>
      </w:r>
      <w:r w:rsidRPr="00866EC3">
        <w:rPr>
          <w:rFonts w:ascii="Arial" w:hAnsi="Arial" w:cs="Arial"/>
          <w:bCs/>
        </w:rPr>
        <w:t>ASP.NET MVC4.0, C#, EF 5.0</w:t>
      </w:r>
      <w:r w:rsidRPr="00343A5E">
        <w:rPr>
          <w:rFonts w:ascii="Arial" w:hAnsi="Arial" w:cs="Arial"/>
          <w:bCs/>
        </w:rPr>
        <w:t>, Angular JS,</w:t>
      </w:r>
      <w:r w:rsidRPr="00866EC3">
        <w:rPr>
          <w:rFonts w:ascii="Arial" w:hAnsi="Arial" w:cs="Arial"/>
          <w:bCs/>
        </w:rPr>
        <w:t xml:space="preserve"> Knockout JS, OData, Bootstrap, Kendo UI</w:t>
      </w:r>
    </w:p>
    <w:p w:rsidR="00C90F9E" w:rsidRDefault="00C90F9E" w:rsidP="00C90F9E">
      <w:pPr>
        <w:jc w:val="both"/>
        <w:rPr>
          <w:rFonts w:ascii="Arial" w:hAnsi="Arial" w:cs="Arial"/>
        </w:rPr>
      </w:pPr>
    </w:p>
    <w:p w:rsidR="00C90F9E" w:rsidRDefault="00C90F9E" w:rsidP="00C90F9E">
      <w:pPr>
        <w:pStyle w:val="Default"/>
        <w:rPr>
          <w:rFonts w:ascii="Verdana" w:hAnsi="Verdana"/>
          <w:sz w:val="20"/>
          <w:szCs w:val="20"/>
        </w:rPr>
      </w:pPr>
      <w:r w:rsidRPr="00343A5E">
        <w:rPr>
          <w:b/>
          <w:color w:val="auto"/>
          <w:sz w:val="20"/>
          <w:szCs w:val="20"/>
        </w:rPr>
        <w:t>Application details:</w:t>
      </w:r>
      <w:r w:rsidRPr="00B94206">
        <w:rPr>
          <w:rFonts w:ascii="Verdana" w:hAnsi="Verdana"/>
          <w:sz w:val="20"/>
          <w:szCs w:val="20"/>
        </w:rPr>
        <w:t xml:space="preserve"> </w:t>
      </w:r>
      <w:r w:rsidRPr="00343A5E">
        <w:rPr>
          <w:bCs/>
          <w:color w:val="auto"/>
          <w:sz w:val="20"/>
          <w:szCs w:val="20"/>
        </w:rPr>
        <w:t xml:space="preserve">Qualcomm provides health solution to empower care teams to deliver better care, to more patients, at a reduced cost. It is a patient tracking and charting system. </w:t>
      </w:r>
      <w:proofErr w:type="gramStart"/>
      <w:r w:rsidRPr="00343A5E">
        <w:rPr>
          <w:bCs/>
          <w:color w:val="auto"/>
          <w:sz w:val="20"/>
          <w:szCs w:val="20"/>
        </w:rPr>
        <w:t>Its</w:t>
      </w:r>
      <w:proofErr w:type="gramEnd"/>
      <w:r w:rsidRPr="00343A5E">
        <w:rPr>
          <w:bCs/>
          <w:color w:val="auto"/>
          <w:sz w:val="20"/>
          <w:szCs w:val="20"/>
        </w:rPr>
        <w:t xml:space="preserve"> built on different roles. This application is taken under agile methodology.  </w:t>
      </w:r>
    </w:p>
    <w:p w:rsidR="00C90F9E" w:rsidRPr="00B94206" w:rsidRDefault="00C90F9E" w:rsidP="00C90F9E">
      <w:pPr>
        <w:pStyle w:val="Default"/>
        <w:rPr>
          <w:rFonts w:ascii="Verdana" w:hAnsi="Verdana"/>
          <w:sz w:val="20"/>
          <w:szCs w:val="20"/>
        </w:rPr>
      </w:pPr>
    </w:p>
    <w:p w:rsidR="00C90F9E" w:rsidRDefault="00C90F9E" w:rsidP="00C90F9E">
      <w:pPr>
        <w:pStyle w:val="Default"/>
        <w:rPr>
          <w:rFonts w:ascii="Verdana" w:hAnsi="Verdana"/>
          <w:sz w:val="20"/>
          <w:szCs w:val="20"/>
        </w:rPr>
      </w:pPr>
      <w:r w:rsidRPr="00343A5E">
        <w:rPr>
          <w:b/>
          <w:color w:val="auto"/>
          <w:sz w:val="20"/>
          <w:szCs w:val="20"/>
        </w:rPr>
        <w:t>Architecture Details -</w:t>
      </w:r>
      <w:r w:rsidRPr="00B94206">
        <w:rPr>
          <w:rFonts w:ascii="Verdana" w:hAnsi="Verdana"/>
          <w:b/>
          <w:bCs/>
          <w:sz w:val="20"/>
          <w:szCs w:val="20"/>
        </w:rPr>
        <w:t xml:space="preserve"> </w:t>
      </w:r>
      <w:r w:rsidRPr="00343A5E">
        <w:rPr>
          <w:bCs/>
          <w:color w:val="auto"/>
          <w:sz w:val="20"/>
          <w:szCs w:val="20"/>
        </w:rPr>
        <w:t xml:space="preserve">The architecture used Microsoft .Net Framework 4.5 &amp; ASP.Net MVC 4 along with </w:t>
      </w:r>
      <w:proofErr w:type="spellStart"/>
      <w:r w:rsidRPr="00343A5E">
        <w:rPr>
          <w:bCs/>
          <w:color w:val="auto"/>
          <w:sz w:val="20"/>
          <w:szCs w:val="20"/>
        </w:rPr>
        <w:t>oData</w:t>
      </w:r>
      <w:proofErr w:type="spellEnd"/>
      <w:r w:rsidRPr="00343A5E">
        <w:rPr>
          <w:bCs/>
          <w:color w:val="auto"/>
          <w:sz w:val="20"/>
          <w:szCs w:val="20"/>
        </w:rPr>
        <w:t>. The entire solution is based on N-Tier modularized architecture. Each layer is dependent on the abstraction rather than concrete implementation of its lower layer.</w:t>
      </w:r>
    </w:p>
    <w:p w:rsidR="00C90F9E" w:rsidRDefault="00C90F9E" w:rsidP="00C90F9E">
      <w:pPr>
        <w:pStyle w:val="Default"/>
        <w:rPr>
          <w:rFonts w:ascii="Verdana" w:hAnsi="Verdana"/>
          <w:sz w:val="20"/>
          <w:szCs w:val="20"/>
        </w:rPr>
      </w:pPr>
    </w:p>
    <w:p w:rsidR="00C90F9E" w:rsidRDefault="00C90F9E" w:rsidP="00C90F9E">
      <w:pPr>
        <w:pStyle w:val="Default"/>
        <w:rPr>
          <w:rFonts w:ascii="Verdana" w:hAnsi="Verdana"/>
          <w:sz w:val="20"/>
          <w:szCs w:val="20"/>
        </w:rPr>
      </w:pPr>
      <w:r w:rsidRPr="00343A5E">
        <w:rPr>
          <w:b/>
          <w:color w:val="auto"/>
          <w:sz w:val="20"/>
          <w:szCs w:val="20"/>
        </w:rPr>
        <w:t xml:space="preserve">Responsibilities </w:t>
      </w:r>
      <w:r w:rsidRPr="00D47847">
        <w:rPr>
          <w:color w:val="auto"/>
          <w:sz w:val="20"/>
          <w:szCs w:val="20"/>
        </w:rPr>
        <w:t xml:space="preserve">– </w:t>
      </w:r>
      <w:r w:rsidRPr="009C070C">
        <w:rPr>
          <w:bCs/>
          <w:color w:val="auto"/>
          <w:sz w:val="20"/>
          <w:szCs w:val="20"/>
        </w:rPr>
        <w:t>Coding-Unit testing, issue fixing</w:t>
      </w:r>
      <w:r>
        <w:rPr>
          <w:bCs/>
          <w:color w:val="auto"/>
          <w:sz w:val="20"/>
          <w:szCs w:val="20"/>
        </w:rPr>
        <w:t xml:space="preserve"> in </w:t>
      </w:r>
      <w:proofErr w:type="spellStart"/>
      <w:r>
        <w:rPr>
          <w:bCs/>
          <w:color w:val="auto"/>
          <w:sz w:val="20"/>
          <w:szCs w:val="20"/>
        </w:rPr>
        <w:t>AngularJs</w:t>
      </w:r>
      <w:proofErr w:type="spellEnd"/>
      <w:r w:rsidR="005E2490">
        <w:rPr>
          <w:rFonts w:ascii="Verdana" w:hAnsi="Verdana"/>
          <w:sz w:val="20"/>
          <w:szCs w:val="20"/>
        </w:rPr>
        <w:t xml:space="preserve"> and ASP.NET.</w:t>
      </w:r>
    </w:p>
    <w:p w:rsidR="00C90F9E" w:rsidRPr="00343A5E" w:rsidRDefault="00C90F9E" w:rsidP="00C90F9E">
      <w:pPr>
        <w:pStyle w:val="Default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</w:t>
      </w:r>
    </w:p>
    <w:p w:rsidR="00C90F9E" w:rsidRDefault="00C90F9E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</w:p>
    <w:p w:rsidR="00C26214" w:rsidRDefault="00C26214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</w:p>
    <w:p w:rsidR="00C26214" w:rsidRDefault="00C26214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lastRenderedPageBreak/>
        <w:t>Project – 1</w:t>
      </w:r>
    </w:p>
    <w:p w:rsidR="00C90F9E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  <w:r w:rsidRPr="00B3468F">
        <w:rPr>
          <w:rFonts w:ascii="Arial" w:hAnsi="Arial" w:cs="Arial"/>
          <w:b/>
          <w:sz w:val="20"/>
        </w:rPr>
        <w:t>Project Name</w:t>
      </w:r>
      <w:r w:rsidRPr="007E59F7">
        <w:rPr>
          <w:rFonts w:ascii="Arial" w:hAnsi="Arial" w:cs="Arial"/>
          <w:b/>
          <w:sz w:val="20"/>
        </w:rPr>
        <w:t xml:space="preserve"> </w:t>
      </w:r>
      <w:r w:rsidRPr="00025004"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>Online Shopping Application</w:t>
      </w: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b/>
          <w:sz w:val="20"/>
        </w:rPr>
      </w:pPr>
    </w:p>
    <w:p w:rsidR="00C90F9E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  <w:r w:rsidRPr="007E59F7">
        <w:rPr>
          <w:rFonts w:ascii="Arial" w:hAnsi="Arial" w:cs="Arial"/>
          <w:b/>
          <w:sz w:val="20"/>
        </w:rPr>
        <w:t>Role –</w:t>
      </w:r>
      <w:r>
        <w:rPr>
          <w:rFonts w:ascii="Arial" w:hAnsi="Arial" w:cs="Arial"/>
          <w:b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Developer(</w:t>
      </w:r>
      <w:proofErr w:type="gramEnd"/>
      <w:r>
        <w:rPr>
          <w:rFonts w:ascii="Arial" w:hAnsi="Arial" w:cs="Arial"/>
          <w:sz w:val="20"/>
        </w:rPr>
        <w:t>TSE)</w:t>
      </w: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</w:p>
    <w:p w:rsidR="00C90F9E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Period</w:t>
      </w:r>
      <w:r w:rsidRPr="007E59F7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July 2014 to August 2014</w:t>
      </w: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</w:p>
    <w:p w:rsidR="00C90F9E" w:rsidRDefault="00C90F9E" w:rsidP="00C90F9E">
      <w:pPr>
        <w:pStyle w:val="projtext"/>
        <w:ind w:left="0" w:right="-18"/>
        <w:rPr>
          <w:rFonts w:ascii="Arial" w:hAnsi="Arial" w:cs="Arial"/>
          <w:sz w:val="18"/>
          <w:szCs w:val="18"/>
        </w:rPr>
      </w:pPr>
      <w:r w:rsidRPr="007E59F7">
        <w:rPr>
          <w:rFonts w:ascii="Arial" w:hAnsi="Arial" w:cs="Arial"/>
          <w:b/>
          <w:sz w:val="20"/>
        </w:rPr>
        <w:t xml:space="preserve">Team Size – </w:t>
      </w:r>
      <w:r>
        <w:rPr>
          <w:rFonts w:ascii="Arial" w:hAnsi="Arial" w:cs="Arial"/>
          <w:sz w:val="18"/>
          <w:szCs w:val="18"/>
        </w:rPr>
        <w:t>21</w:t>
      </w:r>
    </w:p>
    <w:p w:rsidR="00C90F9E" w:rsidRDefault="00C90F9E" w:rsidP="00C90F9E">
      <w:pPr>
        <w:pStyle w:val="projtext"/>
        <w:ind w:left="0" w:right="-18"/>
        <w:rPr>
          <w:rFonts w:ascii="Arial" w:hAnsi="Arial" w:cs="Arial"/>
          <w:sz w:val="18"/>
          <w:szCs w:val="18"/>
        </w:rPr>
      </w:pPr>
    </w:p>
    <w:p w:rsidR="00C90F9E" w:rsidRPr="00025004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  <w:r w:rsidRPr="00025004">
        <w:rPr>
          <w:rFonts w:ascii="Arial" w:hAnsi="Arial" w:cs="Arial"/>
          <w:b/>
          <w:bCs/>
          <w:sz w:val="20"/>
        </w:rPr>
        <w:t>Technologies –</w:t>
      </w:r>
      <w:r w:rsidRPr="00025004">
        <w:rPr>
          <w:rFonts w:ascii="Arial" w:hAnsi="Arial" w:cs="Arial"/>
          <w:sz w:val="20"/>
        </w:rPr>
        <w:t xml:space="preserve">ASP.NET MVC4.0, C#, EF 5.0, LINQ, </w:t>
      </w:r>
      <w:proofErr w:type="spellStart"/>
      <w:r w:rsidRPr="00025004">
        <w:rPr>
          <w:rFonts w:ascii="Arial" w:hAnsi="Arial" w:cs="Arial"/>
          <w:sz w:val="20"/>
        </w:rPr>
        <w:t>Jquery</w:t>
      </w:r>
      <w:proofErr w:type="spellEnd"/>
      <w:r w:rsidRPr="00025004">
        <w:rPr>
          <w:rFonts w:ascii="Arial" w:hAnsi="Arial" w:cs="Arial"/>
          <w:sz w:val="20"/>
        </w:rPr>
        <w:t>, SQL Server 2008</w:t>
      </w:r>
      <w:r>
        <w:rPr>
          <w:rFonts w:ascii="Arial" w:hAnsi="Arial" w:cs="Arial"/>
          <w:sz w:val="20"/>
        </w:rPr>
        <w:t>,SVN tool.</w:t>
      </w:r>
    </w:p>
    <w:p w:rsidR="00C90F9E" w:rsidRDefault="00C90F9E" w:rsidP="00C90F9E">
      <w:pPr>
        <w:jc w:val="both"/>
        <w:rPr>
          <w:rFonts w:ascii="Arial" w:hAnsi="Arial" w:cs="Arial"/>
        </w:rPr>
      </w:pPr>
    </w:p>
    <w:p w:rsidR="00C90F9E" w:rsidRPr="006C0EF3" w:rsidRDefault="00C90F9E" w:rsidP="00C90F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project was to develop an online shopping application with desktop as well as mobile </w:t>
      </w:r>
      <w:proofErr w:type="spellStart"/>
      <w:r>
        <w:rPr>
          <w:rFonts w:ascii="Arial" w:hAnsi="Arial" w:cs="Arial"/>
        </w:rPr>
        <w:t>view.The</w:t>
      </w:r>
      <w:proofErr w:type="spellEnd"/>
      <w:r>
        <w:rPr>
          <w:rFonts w:ascii="Arial" w:hAnsi="Arial" w:cs="Arial"/>
        </w:rPr>
        <w:t xml:space="preserve"> application enabled the user to register himself first. Once the user has registered he could login and shop from various categories and divisions and add products to his cart or </w:t>
      </w:r>
      <w:proofErr w:type="spellStart"/>
      <w:r>
        <w:rPr>
          <w:rFonts w:ascii="Arial" w:hAnsi="Arial" w:cs="Arial"/>
        </w:rPr>
        <w:t>wishlist</w:t>
      </w:r>
      <w:proofErr w:type="spellEnd"/>
      <w:r>
        <w:rPr>
          <w:rFonts w:ascii="Arial" w:hAnsi="Arial" w:cs="Arial"/>
        </w:rPr>
        <w:t>.</w:t>
      </w:r>
    </w:p>
    <w:p w:rsidR="00C90F9E" w:rsidRDefault="00C90F9E" w:rsidP="00C90F9E">
      <w:pPr>
        <w:rPr>
          <w:rFonts w:ascii="Arial" w:hAnsi="Arial" w:cs="Arial"/>
          <w:b/>
          <w:bCs/>
        </w:rPr>
      </w:pPr>
    </w:p>
    <w:p w:rsidR="00C90F9E" w:rsidRPr="007E59F7" w:rsidRDefault="00C90F9E" w:rsidP="00C90F9E">
      <w:pPr>
        <w:tabs>
          <w:tab w:val="left" w:pos="1620"/>
          <w:tab w:val="left" w:pos="1800"/>
        </w:tabs>
        <w:jc w:val="both"/>
        <w:rPr>
          <w:rFonts w:ascii="Arial" w:eastAsia="SimSun" w:hAnsi="Arial" w:cs="Arial"/>
          <w:lang w:eastAsia="zh-CN"/>
        </w:rPr>
      </w:pPr>
      <w:r w:rsidRPr="007E59F7">
        <w:rPr>
          <w:rFonts w:ascii="Arial" w:hAnsi="Arial" w:cs="Arial"/>
          <w:b/>
        </w:rPr>
        <w:t>Architecture Details</w:t>
      </w:r>
      <w:r w:rsidRPr="007E59F7">
        <w:rPr>
          <w:rFonts w:ascii="Arial" w:eastAsia="SimSun" w:hAnsi="Arial" w:cs="Arial"/>
          <w:lang w:eastAsia="zh-CN"/>
        </w:rPr>
        <w:tab/>
      </w:r>
    </w:p>
    <w:p w:rsidR="00C90F9E" w:rsidRDefault="00C90F9E" w:rsidP="00C90F9E">
      <w:pPr>
        <w:jc w:val="both"/>
        <w:rPr>
          <w:rFonts w:ascii="Arial" w:hAnsi="Arial" w:cs="Arial"/>
        </w:rPr>
      </w:pPr>
      <w:r w:rsidRPr="007E59F7">
        <w:rPr>
          <w:rFonts w:ascii="Arial" w:hAnsi="Arial" w:cs="Arial"/>
        </w:rPr>
        <w:t>This application uses</w:t>
      </w:r>
      <w:r>
        <w:rPr>
          <w:rFonts w:ascii="Arial" w:hAnsi="Arial" w:cs="Arial"/>
        </w:rPr>
        <w:t xml:space="preserve"> MVC architecture</w:t>
      </w:r>
      <w:r w:rsidRPr="007E59F7">
        <w:rPr>
          <w:rFonts w:ascii="Arial" w:hAnsi="Arial" w:cs="Arial"/>
        </w:rPr>
        <w:t>.</w:t>
      </w:r>
    </w:p>
    <w:p w:rsidR="00C90F9E" w:rsidRPr="007E59F7" w:rsidRDefault="00C90F9E" w:rsidP="00C90F9E">
      <w:pPr>
        <w:rPr>
          <w:rFonts w:ascii="Arial" w:hAnsi="Arial" w:cs="Arial"/>
          <w:b/>
          <w:bCs/>
        </w:rPr>
      </w:pPr>
    </w:p>
    <w:p w:rsidR="00C90F9E" w:rsidRPr="007E59F7" w:rsidRDefault="00C90F9E" w:rsidP="00C90F9E">
      <w:pPr>
        <w:jc w:val="both"/>
        <w:rPr>
          <w:rFonts w:ascii="Arial" w:hAnsi="Arial" w:cs="Arial"/>
        </w:rPr>
      </w:pPr>
      <w:r w:rsidRPr="007E59F7">
        <w:rPr>
          <w:rFonts w:ascii="Arial" w:hAnsi="Arial" w:cs="Arial"/>
          <w:b/>
          <w:bCs/>
        </w:rPr>
        <w:t>Key Challenges</w:t>
      </w:r>
      <w:r w:rsidRPr="007E59F7">
        <w:rPr>
          <w:rFonts w:ascii="Arial" w:hAnsi="Arial" w:cs="Arial"/>
        </w:rPr>
        <w:t xml:space="preserve"> </w:t>
      </w: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Understanding SVN tool and </w:t>
      </w:r>
      <w:proofErr w:type="spellStart"/>
      <w:r>
        <w:rPr>
          <w:rFonts w:ascii="Arial" w:hAnsi="Arial" w:cs="Arial"/>
          <w:sz w:val="20"/>
        </w:rPr>
        <w:t>Jquery</w:t>
      </w:r>
      <w:proofErr w:type="spellEnd"/>
      <w:r>
        <w:rPr>
          <w:rFonts w:ascii="Arial" w:hAnsi="Arial" w:cs="Arial"/>
          <w:sz w:val="20"/>
        </w:rPr>
        <w:t xml:space="preserve"> mobile.</w:t>
      </w:r>
    </w:p>
    <w:p w:rsidR="00C90F9E" w:rsidRPr="007E59F7" w:rsidRDefault="00C90F9E" w:rsidP="00C90F9E">
      <w:pPr>
        <w:tabs>
          <w:tab w:val="left" w:pos="450"/>
          <w:tab w:val="left" w:pos="1800"/>
        </w:tabs>
        <w:jc w:val="both"/>
        <w:rPr>
          <w:rFonts w:ascii="Arial" w:hAnsi="Arial" w:cs="Arial"/>
        </w:rPr>
      </w:pPr>
      <w:r w:rsidRPr="007E59F7">
        <w:rPr>
          <w:rFonts w:ascii="Arial" w:hAnsi="Arial" w:cs="Arial"/>
        </w:rPr>
        <w:tab/>
      </w:r>
    </w:p>
    <w:p w:rsidR="00C90F9E" w:rsidRPr="007E59F7" w:rsidRDefault="00C90F9E" w:rsidP="00C90F9E">
      <w:pPr>
        <w:pStyle w:val="HydroText"/>
        <w:jc w:val="both"/>
        <w:rPr>
          <w:rFonts w:cs="Arial"/>
          <w:snapToGrid/>
          <w:lang w:val="en-US"/>
        </w:rPr>
      </w:pPr>
      <w:r w:rsidRPr="007E59F7">
        <w:rPr>
          <w:rFonts w:cs="Arial"/>
          <w:b/>
          <w:bCs/>
          <w:snapToGrid/>
          <w:lang w:val="en-US"/>
        </w:rPr>
        <w:t>Responsibilities</w:t>
      </w:r>
      <w:r w:rsidRPr="007E59F7">
        <w:rPr>
          <w:rFonts w:cs="Arial"/>
          <w:snapToGrid/>
          <w:lang w:val="en-US"/>
        </w:rPr>
        <w:tab/>
      </w:r>
    </w:p>
    <w:p w:rsidR="00C90F9E" w:rsidRPr="007E59F7" w:rsidRDefault="00C90F9E" w:rsidP="00C90F9E">
      <w:pPr>
        <w:pStyle w:val="projtext"/>
        <w:ind w:left="0" w:right="-18"/>
        <w:rPr>
          <w:rFonts w:ascii="Arial" w:hAnsi="Arial" w:cs="Arial"/>
          <w:sz w:val="20"/>
        </w:rPr>
      </w:pPr>
      <w:r w:rsidRPr="00866EC3">
        <w:rPr>
          <w:rFonts w:ascii="Arial" w:hAnsi="Arial" w:cs="Arial"/>
          <w:sz w:val="20"/>
        </w:rPr>
        <w:t xml:space="preserve">Responsible for designing Display product screen, Add to cart feature and Add to </w:t>
      </w:r>
      <w:proofErr w:type="spellStart"/>
      <w:r w:rsidRPr="00866EC3">
        <w:rPr>
          <w:rFonts w:ascii="Arial" w:hAnsi="Arial" w:cs="Arial"/>
          <w:sz w:val="20"/>
        </w:rPr>
        <w:t>wishlist</w:t>
      </w:r>
      <w:proofErr w:type="spellEnd"/>
      <w:r w:rsidRPr="00866EC3">
        <w:rPr>
          <w:rFonts w:ascii="Arial" w:hAnsi="Arial" w:cs="Arial"/>
          <w:sz w:val="20"/>
        </w:rPr>
        <w:t xml:space="preserve"> feature.</w:t>
      </w:r>
    </w:p>
    <w:p w:rsidR="00D107EB" w:rsidRDefault="00C26214"/>
    <w:sectPr w:rsidR="00D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C2"/>
    <w:rsid w:val="00550FAE"/>
    <w:rsid w:val="005E2490"/>
    <w:rsid w:val="006F6CC2"/>
    <w:rsid w:val="00B82ADD"/>
    <w:rsid w:val="00C26214"/>
    <w:rsid w:val="00C9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8527-2292-450D-8977-418E029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olBold">
    <w:name w:val="2ColBold"/>
    <w:basedOn w:val="Normal"/>
    <w:link w:val="2ColBoldChar"/>
    <w:rsid w:val="00C90F9E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 w:val="24"/>
    </w:rPr>
  </w:style>
  <w:style w:type="paragraph" w:customStyle="1" w:styleId="projtext">
    <w:name w:val="projtext"/>
    <w:basedOn w:val="Normal"/>
    <w:rsid w:val="00C90F9E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ind w:left="180" w:right="716"/>
      <w:jc w:val="both"/>
    </w:pPr>
    <w:rPr>
      <w:rFonts w:ascii="CG Times" w:hAnsi="CG Times"/>
      <w:sz w:val="24"/>
    </w:rPr>
  </w:style>
  <w:style w:type="paragraph" w:styleId="NormalWeb">
    <w:name w:val="Normal (Web)"/>
    <w:basedOn w:val="Normal"/>
    <w:rsid w:val="00C90F9E"/>
    <w:pPr>
      <w:spacing w:before="100" w:beforeAutospacing="1" w:after="100" w:afterAutospacing="1"/>
    </w:pPr>
    <w:rPr>
      <w:sz w:val="24"/>
      <w:szCs w:val="24"/>
    </w:rPr>
  </w:style>
  <w:style w:type="character" w:customStyle="1" w:styleId="2ColBoldChar">
    <w:name w:val="2ColBold Char"/>
    <w:link w:val="2ColBold"/>
    <w:rsid w:val="00C90F9E"/>
    <w:rPr>
      <w:rFonts w:ascii="Tms Rmn" w:eastAsia="Times New Roman" w:hAnsi="Tms Rmn" w:cs="Times New Roman"/>
      <w:b/>
      <w:sz w:val="24"/>
      <w:szCs w:val="20"/>
    </w:rPr>
  </w:style>
  <w:style w:type="paragraph" w:customStyle="1" w:styleId="Default">
    <w:name w:val="Default"/>
    <w:rsid w:val="00C90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HydroText">
    <w:name w:val="Hydro Text"/>
    <w:rsid w:val="00C90F9E"/>
    <w:pPr>
      <w:tabs>
        <w:tab w:val="left" w:pos="1134"/>
        <w:tab w:val="left" w:pos="2268"/>
        <w:tab w:val="left" w:pos="3402"/>
        <w:tab w:val="left" w:pos="4536"/>
        <w:tab w:val="left" w:pos="6237"/>
        <w:tab w:val="left" w:pos="7371"/>
        <w:tab w:val="left" w:pos="8789"/>
        <w:tab w:val="left" w:pos="10206"/>
      </w:tabs>
      <w:spacing w:after="0" w:line="260" w:lineRule="atLeast"/>
    </w:pPr>
    <w:rPr>
      <w:rFonts w:ascii="Arial" w:eastAsia="Times New Roman" w:hAnsi="Arial" w:cs="Times New Roman"/>
      <w:snapToGrid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</dc:creator>
  <cp:keywords/>
  <dc:description/>
  <cp:lastModifiedBy>Disha S</cp:lastModifiedBy>
  <cp:revision>5</cp:revision>
  <dcterms:created xsi:type="dcterms:W3CDTF">2015-04-22T06:48:00Z</dcterms:created>
  <dcterms:modified xsi:type="dcterms:W3CDTF">2015-04-22T06:50:00Z</dcterms:modified>
</cp:coreProperties>
</file>