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63AF" w:rsidRDefault="00AB63AF">
      <w:pPr>
        <w:spacing w:after="200" w:line="276" w:lineRule="auto"/>
      </w:pPr>
    </w:p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pPr>
              <w:ind w:left="144" w:right="173"/>
              <w:jc w:val="center"/>
            </w:pPr>
            <w:r>
              <w:rPr>
                <w:b/>
                <w:sz w:val="32"/>
                <w:u w:val="single"/>
              </w:rPr>
              <w:t>PRABHAKAR PANDEY</w:t>
            </w:r>
          </w:p>
          <w:tbl>
            <w:tblPr>
              <w:tblW w:w="953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7"/>
              <w:gridCol w:w="4768"/>
            </w:tblGrid>
            <w:tr w:rsidR="00AB63AF">
              <w:tc>
                <w:tcPr>
                  <w:tcW w:w="4767" w:type="dxa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</w:tcPr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 xml:space="preserve">T-6, </w:t>
                  </w:r>
                  <w:proofErr w:type="spellStart"/>
                  <w:r>
                    <w:rPr>
                      <w:sz w:val="24"/>
                    </w:rPr>
                    <w:t>Manjunatha</w:t>
                  </w:r>
                  <w:proofErr w:type="spellEnd"/>
                  <w:r>
                    <w:rPr>
                      <w:sz w:val="24"/>
                    </w:rPr>
                    <w:t xml:space="preserve"> Apartments</w:t>
                  </w:r>
                </w:p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>5</w:t>
                  </w:r>
                  <w:r w:rsidRPr="000569A4"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cross</w:t>
                  </w:r>
                </w:p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 xml:space="preserve">Wind tunnel road, </w:t>
                  </w:r>
                  <w:proofErr w:type="spellStart"/>
                  <w:r>
                    <w:rPr>
                      <w:sz w:val="24"/>
                    </w:rPr>
                    <w:t>MurgeshPalaya</w:t>
                  </w:r>
                  <w:proofErr w:type="spellEnd"/>
                </w:p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>Bangalore , Karnataka(IN)– 560017,</w:t>
                  </w:r>
                  <w:r>
                    <w:rPr>
                      <w:sz w:val="24"/>
                    </w:rPr>
                    <w:br/>
                  </w:r>
                </w:p>
              </w:tc>
              <w:tc>
                <w:tcPr>
                  <w:tcW w:w="4768" w:type="dxa"/>
                  <w:tcMar>
                    <w:top w:w="100" w:type="dxa"/>
                    <w:left w:w="108" w:type="dxa"/>
                    <w:bottom w:w="100" w:type="dxa"/>
                    <w:right w:w="108" w:type="dxa"/>
                  </w:tcMar>
                </w:tcPr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 xml:space="preserve">DOB </w:t>
                  </w:r>
                  <w:r>
                    <w:rPr>
                      <w:b/>
                      <w:sz w:val="24"/>
                    </w:rPr>
                    <w:t>-21</w:t>
                  </w:r>
                  <w:r>
                    <w:rPr>
                      <w:b/>
                      <w:sz w:val="24"/>
                      <w:vertAlign w:val="superscript"/>
                    </w:rPr>
                    <w:t>st</w:t>
                  </w:r>
                  <w:r>
                    <w:rPr>
                      <w:b/>
                      <w:sz w:val="24"/>
                    </w:rPr>
                    <w:t xml:space="preserve"> Dec 1989</w:t>
                  </w:r>
                </w:p>
                <w:p w:rsidR="00AB63AF" w:rsidRDefault="000569A4">
                  <w:pPr>
                    <w:jc w:val="center"/>
                  </w:pPr>
                  <w:r>
                    <w:rPr>
                      <w:sz w:val="24"/>
                    </w:rPr>
                    <w:t xml:space="preserve">E-mail : </w:t>
                  </w:r>
                  <w:hyperlink r:id="rId5">
                    <w:r>
                      <w:rPr>
                        <w:b/>
                        <w:color w:val="548DD4"/>
                        <w:sz w:val="24"/>
                      </w:rPr>
                      <w:t>nginx.prab@gmail.com</w:t>
                    </w:r>
                  </w:hyperlink>
                  <w:hyperlink r:id="rId6"/>
                </w:p>
                <w:p w:rsidR="00AB63AF" w:rsidRDefault="000569A4" w:rsidP="000569A4">
                  <w:pPr>
                    <w:jc w:val="center"/>
                  </w:pPr>
                  <w:r>
                    <w:rPr>
                      <w:sz w:val="24"/>
                    </w:rPr>
                    <w:t xml:space="preserve">Contact: </w:t>
                  </w:r>
                  <w:r>
                    <w:rPr>
                      <w:b/>
                      <w:sz w:val="24"/>
                    </w:rPr>
                    <w:t>+91-9900134742</w:t>
                  </w:r>
                </w:p>
              </w:tc>
            </w:tr>
          </w:tbl>
          <w:p w:rsidR="00AB63AF" w:rsidRDefault="00AB63AF"/>
        </w:tc>
      </w:tr>
    </w:tbl>
    <w:p w:rsidR="00AB63AF" w:rsidRDefault="00AB63AF">
      <w:pPr>
        <w:pStyle w:val="Heading4"/>
      </w:pPr>
    </w:p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024FDF" w:rsidTr="000613B8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024FDF" w:rsidRDefault="00024FDF" w:rsidP="000613B8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CAREER OBJECTIVE:</w:t>
            </w:r>
          </w:p>
        </w:tc>
      </w:tr>
    </w:tbl>
    <w:p w:rsidR="00024FDF" w:rsidRPr="00024FDF" w:rsidRDefault="00024FDF" w:rsidP="00024FDF">
      <w:pPr>
        <w:ind w:left="720"/>
      </w:pPr>
    </w:p>
    <w:p w:rsidR="00AB63AF" w:rsidRDefault="000569A4">
      <w:pPr>
        <w:numPr>
          <w:ilvl w:val="0"/>
          <w:numId w:val="3"/>
        </w:numPr>
        <w:ind w:hanging="359"/>
      </w:pPr>
      <w:r>
        <w:rPr>
          <w:sz w:val="24"/>
        </w:rPr>
        <w:t>My goal is to become associated with a company where I can utilize my skills and gain further experience while enhancing the company’s productivity and reputation.</w:t>
      </w:r>
    </w:p>
    <w:p w:rsidR="00AB63AF" w:rsidRDefault="00AB63AF"/>
    <w:p w:rsidR="00AB63AF" w:rsidRDefault="000569A4">
      <w:pPr>
        <w:numPr>
          <w:ilvl w:val="0"/>
          <w:numId w:val="3"/>
        </w:numPr>
        <w:ind w:hanging="359"/>
      </w:pPr>
      <w:r>
        <w:rPr>
          <w:sz w:val="24"/>
        </w:rPr>
        <w:t>To undertake challenges and grab opportunities to learn new things and explore future possibilities.</w:t>
      </w:r>
    </w:p>
    <w:p w:rsidR="00AB63AF" w:rsidRDefault="00AB63AF"/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EDUCATION QUALIFICATION:</w:t>
            </w:r>
          </w:p>
        </w:tc>
      </w:tr>
    </w:tbl>
    <w:p w:rsidR="00AB63AF" w:rsidRDefault="00AB63AF"/>
    <w:p w:rsidR="00AB63AF" w:rsidRDefault="00AB63AF"/>
    <w:tbl>
      <w:tblPr>
        <w:tblW w:w="971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1113"/>
        <w:gridCol w:w="5182"/>
        <w:gridCol w:w="1146"/>
      </w:tblGrid>
      <w:tr w:rsidR="00AB63AF">
        <w:trPr>
          <w:trHeight w:val="280"/>
        </w:trPr>
        <w:tc>
          <w:tcPr>
            <w:tcW w:w="22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b/>
                <w:sz w:val="24"/>
              </w:rPr>
              <w:t>Educational Profile</w:t>
            </w:r>
          </w:p>
        </w:tc>
        <w:tc>
          <w:tcPr>
            <w:tcW w:w="11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AB63AF">
            <w:pPr>
              <w:spacing w:after="200" w:line="276" w:lineRule="auto"/>
            </w:pPr>
          </w:p>
        </w:tc>
        <w:tc>
          <w:tcPr>
            <w:tcW w:w="51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AB63AF">
            <w:pPr>
              <w:spacing w:after="200" w:line="276" w:lineRule="auto"/>
            </w:pPr>
          </w:p>
        </w:tc>
        <w:tc>
          <w:tcPr>
            <w:tcW w:w="114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AB63AF">
            <w:pPr>
              <w:spacing w:after="200" w:line="276" w:lineRule="auto"/>
            </w:pPr>
          </w:p>
        </w:tc>
      </w:tr>
      <w:tr w:rsidR="00AB63AF">
        <w:trPr>
          <w:trHeight w:val="280"/>
        </w:trPr>
        <w:tc>
          <w:tcPr>
            <w:tcW w:w="22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t>The LNMIIT, Jaipur</w:t>
            </w:r>
          </w:p>
        </w:tc>
        <w:tc>
          <w:tcPr>
            <w:tcW w:w="11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proofErr w:type="spellStart"/>
            <w:r>
              <w:rPr>
                <w:sz w:val="24"/>
              </w:rPr>
              <w:t>BTech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1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Communication &amp; Computer Engineering</w:t>
            </w:r>
          </w:p>
        </w:tc>
        <w:tc>
          <w:tcPr>
            <w:tcW w:w="114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7.19/10</w:t>
            </w:r>
          </w:p>
        </w:tc>
      </w:tr>
      <w:tr w:rsidR="00AB63AF">
        <w:trPr>
          <w:trHeight w:val="280"/>
        </w:trPr>
        <w:tc>
          <w:tcPr>
            <w:tcW w:w="22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CMHS (CBSE)</w:t>
            </w:r>
          </w:p>
        </w:tc>
        <w:tc>
          <w:tcPr>
            <w:tcW w:w="11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51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PCM</w:t>
            </w:r>
          </w:p>
        </w:tc>
        <w:tc>
          <w:tcPr>
            <w:tcW w:w="114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85.8%</w:t>
            </w:r>
          </w:p>
        </w:tc>
      </w:tr>
      <w:tr w:rsidR="00AB63AF">
        <w:trPr>
          <w:trHeight w:val="280"/>
        </w:trPr>
        <w:tc>
          <w:tcPr>
            <w:tcW w:w="22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GBRC (CBSE)</w:t>
            </w:r>
          </w:p>
        </w:tc>
        <w:tc>
          <w:tcPr>
            <w:tcW w:w="11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51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Science</w:t>
            </w:r>
          </w:p>
        </w:tc>
        <w:tc>
          <w:tcPr>
            <w:tcW w:w="114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87%</w:t>
            </w:r>
          </w:p>
        </w:tc>
      </w:tr>
    </w:tbl>
    <w:p w:rsidR="00AB63AF" w:rsidRDefault="00AB63AF"/>
    <w:p w:rsidR="00AB63AF" w:rsidRDefault="00AB63AF"/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r>
              <w:rPr>
                <w:b/>
                <w:sz w:val="24"/>
              </w:rPr>
              <w:t>EXPERIENCE SUMMARY:</w:t>
            </w:r>
          </w:p>
        </w:tc>
      </w:tr>
    </w:tbl>
    <w:p w:rsidR="00AB63AF" w:rsidRDefault="00AB63AF"/>
    <w:p w:rsidR="000569A4" w:rsidRPr="000569A4" w:rsidRDefault="000569A4">
      <w:pPr>
        <w:numPr>
          <w:ilvl w:val="0"/>
          <w:numId w:val="10"/>
        </w:numPr>
        <w:ind w:hanging="359"/>
        <w:rPr>
          <w:sz w:val="24"/>
          <w:szCs w:val="24"/>
        </w:rPr>
      </w:pPr>
      <w:r w:rsidRPr="000569A4">
        <w:rPr>
          <w:sz w:val="24"/>
          <w:szCs w:val="24"/>
        </w:rPr>
        <w:t xml:space="preserve">Currently working at </w:t>
      </w:r>
      <w:hyperlink r:id="rId7" w:history="1">
        <w:r w:rsidRPr="000569A4">
          <w:rPr>
            <w:rStyle w:val="Hyperlink"/>
            <w:sz w:val="24"/>
            <w:szCs w:val="24"/>
          </w:rPr>
          <w:t>McAfee</w:t>
        </w:r>
      </w:hyperlink>
      <w:r w:rsidRPr="000569A4">
        <w:rPr>
          <w:sz w:val="24"/>
          <w:szCs w:val="24"/>
        </w:rPr>
        <w:t xml:space="preserve"> as </w:t>
      </w:r>
      <w:r w:rsidR="006547C1">
        <w:rPr>
          <w:b/>
          <w:sz w:val="24"/>
          <w:szCs w:val="24"/>
        </w:rPr>
        <w:t xml:space="preserve">Software </w:t>
      </w:r>
      <w:r w:rsidRPr="000569A4">
        <w:rPr>
          <w:b/>
          <w:sz w:val="24"/>
          <w:szCs w:val="24"/>
        </w:rPr>
        <w:t>Engineer</w:t>
      </w:r>
      <w:r w:rsidRPr="000569A4">
        <w:rPr>
          <w:sz w:val="24"/>
          <w:szCs w:val="24"/>
        </w:rPr>
        <w:t xml:space="preserve"> form </w:t>
      </w:r>
      <w:r w:rsidRPr="000569A4">
        <w:rPr>
          <w:b/>
          <w:sz w:val="24"/>
          <w:szCs w:val="24"/>
        </w:rPr>
        <w:t>July, 2013</w:t>
      </w:r>
      <w:r w:rsidRPr="000569A4">
        <w:rPr>
          <w:sz w:val="24"/>
          <w:szCs w:val="24"/>
        </w:rPr>
        <w:t xml:space="preserve"> to </w:t>
      </w:r>
      <w:r w:rsidRPr="000569A4">
        <w:rPr>
          <w:b/>
          <w:sz w:val="24"/>
          <w:szCs w:val="24"/>
        </w:rPr>
        <w:t>Present</w:t>
      </w:r>
      <w:r>
        <w:rPr>
          <w:sz w:val="24"/>
          <w:szCs w:val="24"/>
        </w:rPr>
        <w:t>.</w:t>
      </w:r>
    </w:p>
    <w:p w:rsidR="00AB63AF" w:rsidRDefault="000569A4">
      <w:pPr>
        <w:numPr>
          <w:ilvl w:val="0"/>
          <w:numId w:val="10"/>
        </w:numPr>
        <w:ind w:hanging="359"/>
      </w:pPr>
      <w:r>
        <w:rPr>
          <w:sz w:val="24"/>
        </w:rPr>
        <w:t xml:space="preserve">Worked at </w:t>
      </w:r>
      <w:hyperlink r:id="rId8">
        <w:proofErr w:type="spellStart"/>
        <w:r>
          <w:rPr>
            <w:b/>
            <w:color w:val="0000FF"/>
            <w:sz w:val="24"/>
            <w:u w:val="single"/>
          </w:rPr>
          <w:t>Mindtree</w:t>
        </w:r>
        <w:proofErr w:type="spellEnd"/>
        <w:r>
          <w:rPr>
            <w:b/>
            <w:color w:val="0000FF"/>
            <w:sz w:val="24"/>
            <w:u w:val="single"/>
          </w:rPr>
          <w:t xml:space="preserve"> Ltd.</w:t>
        </w:r>
      </w:hyperlink>
      <w:r>
        <w:rPr>
          <w:sz w:val="24"/>
        </w:rPr>
        <w:t xml:space="preserve">, Pune as </w:t>
      </w:r>
      <w:r>
        <w:rPr>
          <w:b/>
          <w:sz w:val="24"/>
        </w:rPr>
        <w:t>Programmer Analyst</w:t>
      </w:r>
      <w:r>
        <w:rPr>
          <w:sz w:val="24"/>
        </w:rPr>
        <w:t xml:space="preserve"> from </w:t>
      </w:r>
      <w:r>
        <w:rPr>
          <w:b/>
          <w:sz w:val="24"/>
        </w:rPr>
        <w:t xml:space="preserve">Nov, 2011 </w:t>
      </w:r>
      <w:r>
        <w:rPr>
          <w:sz w:val="24"/>
        </w:rPr>
        <w:t>to</w:t>
      </w:r>
      <w:r>
        <w:rPr>
          <w:b/>
          <w:sz w:val="24"/>
        </w:rPr>
        <w:t xml:space="preserve"> April, 2013</w:t>
      </w:r>
      <w:r>
        <w:rPr>
          <w:sz w:val="24"/>
        </w:rPr>
        <w:t>.</w:t>
      </w:r>
    </w:p>
    <w:p w:rsidR="00AB63AF" w:rsidRDefault="000569A4">
      <w:pPr>
        <w:numPr>
          <w:ilvl w:val="0"/>
          <w:numId w:val="6"/>
        </w:numPr>
        <w:spacing w:line="276" w:lineRule="auto"/>
        <w:ind w:hanging="359"/>
      </w:pPr>
      <w:r>
        <w:rPr>
          <w:sz w:val="24"/>
        </w:rPr>
        <w:t xml:space="preserve">Successfully completed </w:t>
      </w:r>
      <w:proofErr w:type="spellStart"/>
      <w:r>
        <w:rPr>
          <w:sz w:val="24"/>
        </w:rPr>
        <w:t>Mindtree</w:t>
      </w:r>
      <w:proofErr w:type="spellEnd"/>
      <w:r>
        <w:rPr>
          <w:sz w:val="24"/>
        </w:rPr>
        <w:t xml:space="preserve"> Orchard Training in Core Java, J2EE and Java Frameworks.</w:t>
      </w:r>
    </w:p>
    <w:p w:rsidR="00AB63AF" w:rsidRDefault="000569A4">
      <w:pPr>
        <w:numPr>
          <w:ilvl w:val="0"/>
          <w:numId w:val="10"/>
        </w:numPr>
        <w:ind w:hanging="359"/>
      </w:pPr>
      <w:r>
        <w:rPr>
          <w:b/>
          <w:sz w:val="24"/>
        </w:rPr>
        <w:t>Summer Internship</w:t>
      </w:r>
      <w:r>
        <w:rPr>
          <w:sz w:val="24"/>
        </w:rPr>
        <w:t xml:space="preserve"> (May, 2010 – June, 2010) in </w:t>
      </w:r>
      <w:r>
        <w:rPr>
          <w:b/>
          <w:sz w:val="24"/>
        </w:rPr>
        <w:t>HCL Technologies Ltd</w:t>
      </w:r>
      <w:r>
        <w:rPr>
          <w:sz w:val="24"/>
        </w:rPr>
        <w:t xml:space="preserve">. </w:t>
      </w:r>
    </w:p>
    <w:p w:rsidR="00AB63AF" w:rsidRDefault="000569A4">
      <w:pPr>
        <w:numPr>
          <w:ilvl w:val="0"/>
          <w:numId w:val="6"/>
        </w:numPr>
        <w:spacing w:line="276" w:lineRule="auto"/>
        <w:ind w:hanging="359"/>
      </w:pPr>
      <w:r>
        <w:rPr>
          <w:sz w:val="24"/>
        </w:rPr>
        <w:t>Worked on HCL Network Infrastructure.</w:t>
      </w:r>
    </w:p>
    <w:p w:rsidR="00AB63AF" w:rsidRDefault="000569A4">
      <w:pPr>
        <w:numPr>
          <w:ilvl w:val="0"/>
          <w:numId w:val="6"/>
        </w:numPr>
        <w:spacing w:line="276" w:lineRule="auto"/>
        <w:ind w:hanging="359"/>
      </w:pPr>
      <w:r>
        <w:rPr>
          <w:sz w:val="24"/>
        </w:rPr>
        <w:t>Learned about working of Hubs, Switches &amp; Routers</w:t>
      </w:r>
    </w:p>
    <w:p w:rsidR="00AB63AF" w:rsidRDefault="00AB63AF"/>
    <w:tbl>
      <w:tblPr>
        <w:tblW w:w="9756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pct25" w:color="auto" w:fill="FFFFFF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6"/>
      </w:tblGrid>
      <w:tr w:rsidR="00AB63AF" w:rsidTr="00987034">
        <w:tc>
          <w:tcPr>
            <w:tcW w:w="9756" w:type="dxa"/>
            <w:shd w:val="pct25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b/>
                <w:sz w:val="24"/>
              </w:rPr>
              <w:t>PROJECTS:</w:t>
            </w:r>
          </w:p>
        </w:tc>
      </w:tr>
    </w:tbl>
    <w:p w:rsidR="00AB63AF" w:rsidRDefault="00AB63AF"/>
    <w:p w:rsidR="00AB63AF" w:rsidRDefault="00C674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McAfee Foundation Services</w:t>
      </w:r>
    </w:p>
    <w:p w:rsidR="00466C7F" w:rsidRDefault="00466C7F">
      <w:pPr>
        <w:rPr>
          <w:b/>
          <w:sz w:val="24"/>
          <w:szCs w:val="24"/>
          <w:u w:val="single"/>
        </w:rPr>
      </w:pPr>
    </w:p>
    <w:tbl>
      <w:tblPr>
        <w:tblW w:w="97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7868"/>
      </w:tblGrid>
      <w:tr w:rsidR="00466C7F" w:rsidTr="004E2072">
        <w:tc>
          <w:tcPr>
            <w:tcW w:w="18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66C7F" w:rsidRDefault="00466C7F" w:rsidP="004E2072">
            <w:r>
              <w:rPr>
                <w:sz w:val="24"/>
              </w:rPr>
              <w:t>Project Description</w:t>
            </w:r>
          </w:p>
        </w:tc>
        <w:tc>
          <w:tcPr>
            <w:tcW w:w="78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66C7F" w:rsidRDefault="00C67461" w:rsidP="004E2072">
            <w:proofErr w:type="spellStart"/>
            <w:proofErr w:type="gramStart"/>
            <w:r w:rsidRPr="00C67461">
              <w:rPr>
                <w:sz w:val="24"/>
              </w:rPr>
              <w:t>ePolicy</w:t>
            </w:r>
            <w:proofErr w:type="spellEnd"/>
            <w:proofErr w:type="gramEnd"/>
            <w:r w:rsidRPr="00C67461">
              <w:rPr>
                <w:sz w:val="24"/>
              </w:rPr>
              <w:t xml:space="preserve"> Orchestrator software provides unified management of endpoint, network, and data security. It is a scalable, extensible management platform that enables centralized policy management and enforcement of security </w:t>
            </w:r>
            <w:r w:rsidRPr="00C67461">
              <w:rPr>
                <w:sz w:val="24"/>
              </w:rPr>
              <w:lastRenderedPageBreak/>
              <w:t>products and the systems where they are installed. It also provides comprehensive reporting and product deployment capabilities, all through a single point of control.</w:t>
            </w:r>
          </w:p>
        </w:tc>
      </w:tr>
      <w:tr w:rsidR="00466C7F" w:rsidTr="004E2072">
        <w:tc>
          <w:tcPr>
            <w:tcW w:w="18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66C7F" w:rsidRDefault="00466C7F" w:rsidP="004E2072">
            <w:r>
              <w:rPr>
                <w:sz w:val="24"/>
              </w:rPr>
              <w:lastRenderedPageBreak/>
              <w:t>Technologies</w:t>
            </w:r>
          </w:p>
        </w:tc>
        <w:tc>
          <w:tcPr>
            <w:tcW w:w="78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66C7F" w:rsidRDefault="00C67461" w:rsidP="004E2072">
            <w:r>
              <w:rPr>
                <w:sz w:val="24"/>
              </w:rPr>
              <w:t>Core Java, J2EE (Servlets ,JSP) , Tomcat Server , Apache log4j</w:t>
            </w:r>
          </w:p>
        </w:tc>
      </w:tr>
    </w:tbl>
    <w:p w:rsidR="00466C7F" w:rsidRDefault="00466C7F">
      <w:pPr>
        <w:rPr>
          <w:sz w:val="24"/>
          <w:szCs w:val="24"/>
        </w:rPr>
      </w:pPr>
    </w:p>
    <w:p w:rsidR="00AB63AF" w:rsidRDefault="00531ED5">
      <w:r>
        <w:rPr>
          <w:b/>
          <w:sz w:val="24"/>
          <w:u w:val="single"/>
        </w:rPr>
        <w:t xml:space="preserve">WWCE – EA – Sovereign </w:t>
      </w:r>
    </w:p>
    <w:p w:rsidR="00AB63AF" w:rsidRDefault="00AB63AF"/>
    <w:tbl>
      <w:tblPr>
        <w:tblW w:w="97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7868"/>
      </w:tblGrid>
      <w:tr w:rsidR="00AB63AF">
        <w:tc>
          <w:tcPr>
            <w:tcW w:w="18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Project Description</w:t>
            </w:r>
          </w:p>
        </w:tc>
        <w:tc>
          <w:tcPr>
            <w:tcW w:w="78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531ED5">
            <w:r w:rsidRPr="00531ED5">
              <w:rPr>
                <w:sz w:val="24"/>
              </w:rPr>
              <w:t>The Sovereign Services infrastructure is conceived to address the shortcomings in the legacy WWCE infrastructure and to provide a solid and adaptable foundation and for all WWCE programs to build their application functions on for the next several years</w:t>
            </w:r>
          </w:p>
        </w:tc>
      </w:tr>
      <w:tr w:rsidR="00AB63AF">
        <w:tc>
          <w:tcPr>
            <w:tcW w:w="18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Responsibilities</w:t>
            </w:r>
          </w:p>
        </w:tc>
        <w:tc>
          <w:tcPr>
            <w:tcW w:w="78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531ED5">
            <w:pPr>
              <w:numPr>
                <w:ilvl w:val="0"/>
                <w:numId w:val="5"/>
              </w:numPr>
              <w:spacing w:line="276" w:lineRule="auto"/>
              <w:ind w:hanging="359"/>
            </w:pPr>
            <w:r>
              <w:rPr>
                <w:sz w:val="24"/>
              </w:rPr>
              <w:t>Client Interaction</w:t>
            </w:r>
          </w:p>
          <w:p w:rsidR="00AB63AF" w:rsidRDefault="00531ED5">
            <w:pPr>
              <w:numPr>
                <w:ilvl w:val="0"/>
                <w:numId w:val="5"/>
              </w:numPr>
              <w:spacing w:line="276" w:lineRule="auto"/>
              <w:ind w:hanging="359"/>
            </w:pPr>
            <w:r>
              <w:rPr>
                <w:sz w:val="24"/>
              </w:rPr>
              <w:t>Requirement gathering and analysis</w:t>
            </w:r>
          </w:p>
          <w:p w:rsidR="00AB63AF" w:rsidRPr="00531ED5" w:rsidRDefault="00531ED5">
            <w:pPr>
              <w:numPr>
                <w:ilvl w:val="0"/>
                <w:numId w:val="5"/>
              </w:numPr>
              <w:spacing w:line="276" w:lineRule="auto"/>
              <w:ind w:hanging="359"/>
            </w:pPr>
            <w:r>
              <w:rPr>
                <w:sz w:val="24"/>
              </w:rPr>
              <w:t>Development of REST Services and Unit Testing</w:t>
            </w:r>
          </w:p>
          <w:p w:rsidR="00531ED5" w:rsidRDefault="00531ED5">
            <w:pPr>
              <w:numPr>
                <w:ilvl w:val="0"/>
                <w:numId w:val="5"/>
              </w:numPr>
              <w:spacing w:line="276" w:lineRule="auto"/>
              <w:ind w:hanging="359"/>
            </w:pPr>
            <w:r>
              <w:rPr>
                <w:sz w:val="24"/>
              </w:rPr>
              <w:t>Handling Post deployment issues.</w:t>
            </w:r>
          </w:p>
        </w:tc>
      </w:tr>
      <w:tr w:rsidR="00AB63AF">
        <w:tc>
          <w:tcPr>
            <w:tcW w:w="18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0569A4">
            <w:r>
              <w:rPr>
                <w:sz w:val="24"/>
              </w:rPr>
              <w:t>Technologies</w:t>
            </w:r>
          </w:p>
        </w:tc>
        <w:tc>
          <w:tcPr>
            <w:tcW w:w="78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63AF" w:rsidRDefault="00531ED5" w:rsidP="005A28D5">
            <w:r>
              <w:rPr>
                <w:sz w:val="24"/>
              </w:rPr>
              <w:t xml:space="preserve">Java/J2EE , </w:t>
            </w:r>
            <w:proofErr w:type="spellStart"/>
            <w:r>
              <w:rPr>
                <w:sz w:val="24"/>
              </w:rPr>
              <w:t>RESTful</w:t>
            </w:r>
            <w:proofErr w:type="spellEnd"/>
            <w:r>
              <w:rPr>
                <w:sz w:val="24"/>
              </w:rPr>
              <w:t xml:space="preserve"> Services , Maven , </w:t>
            </w:r>
            <w:r w:rsidR="005A28D5">
              <w:rPr>
                <w:sz w:val="24"/>
              </w:rPr>
              <w:t>Tomcat</w:t>
            </w:r>
            <w:bookmarkStart w:id="0" w:name="_GoBack"/>
            <w:bookmarkEnd w:id="0"/>
            <w:r>
              <w:rPr>
                <w:sz w:val="24"/>
              </w:rPr>
              <w:t xml:space="preserve"> , JDBS 6.0 , SQL Developer , Perforce</w:t>
            </w:r>
          </w:p>
        </w:tc>
      </w:tr>
    </w:tbl>
    <w:p w:rsidR="00AB63AF" w:rsidRDefault="00AB63AF"/>
    <w:p w:rsidR="00AB63AF" w:rsidRDefault="00AB63AF"/>
    <w:p w:rsidR="00AB63AF" w:rsidRDefault="00AB63AF"/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r>
              <w:rPr>
                <w:b/>
                <w:sz w:val="24"/>
              </w:rPr>
              <w:t>SKILLS:</w:t>
            </w:r>
          </w:p>
        </w:tc>
      </w:tr>
    </w:tbl>
    <w:p w:rsidR="00AB63AF" w:rsidRDefault="00AB63AF">
      <w:pPr>
        <w:ind w:left="720"/>
      </w:pPr>
    </w:p>
    <w:p w:rsidR="00AB63AF" w:rsidRDefault="000D19E3">
      <w:pPr>
        <w:numPr>
          <w:ilvl w:val="0"/>
          <w:numId w:val="1"/>
        </w:numPr>
        <w:ind w:hanging="359"/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ab/>
        <w:t xml:space="preserve">:  C, </w:t>
      </w:r>
      <w:r w:rsidR="00BF15ED">
        <w:rPr>
          <w:sz w:val="24"/>
        </w:rPr>
        <w:t>Java</w:t>
      </w:r>
    </w:p>
    <w:p w:rsidR="00AB63AF" w:rsidRDefault="000569A4">
      <w:pPr>
        <w:numPr>
          <w:ilvl w:val="0"/>
          <w:numId w:val="2"/>
        </w:numPr>
        <w:ind w:hanging="359"/>
      </w:pPr>
      <w:r>
        <w:rPr>
          <w:sz w:val="24"/>
        </w:rPr>
        <w:t xml:space="preserve">Operating Systems   </w:t>
      </w:r>
      <w:r>
        <w:rPr>
          <w:sz w:val="24"/>
        </w:rPr>
        <w:tab/>
        <w:t>:  MS Windows XP/Vista/7, UNIX (Fedora/Ubuntu).</w:t>
      </w:r>
    </w:p>
    <w:p w:rsidR="00AB63AF" w:rsidRDefault="000569A4">
      <w:pPr>
        <w:numPr>
          <w:ilvl w:val="0"/>
          <w:numId w:val="2"/>
        </w:numPr>
        <w:ind w:hanging="359"/>
      </w:pPr>
      <w:r>
        <w:rPr>
          <w:sz w:val="24"/>
        </w:rPr>
        <w:t>IDE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Eclipse,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Workbench.</w:t>
      </w:r>
    </w:p>
    <w:p w:rsidR="00AB63AF" w:rsidRDefault="000569A4">
      <w:pPr>
        <w:numPr>
          <w:ilvl w:val="0"/>
          <w:numId w:val="2"/>
        </w:numPr>
        <w:ind w:hanging="359"/>
      </w:pPr>
      <w:r>
        <w:rPr>
          <w:sz w:val="24"/>
        </w:rPr>
        <w:t xml:space="preserve">Database  </w:t>
      </w:r>
      <w:r>
        <w:rPr>
          <w:sz w:val="24"/>
        </w:rPr>
        <w:tab/>
      </w:r>
      <w:r>
        <w:rPr>
          <w:sz w:val="24"/>
        </w:rPr>
        <w:tab/>
        <w:t>:  Oracle</w:t>
      </w:r>
      <w:r w:rsidR="00BF15ED">
        <w:rPr>
          <w:sz w:val="24"/>
        </w:rPr>
        <w:t xml:space="preserve"> – 10g</w:t>
      </w:r>
      <w:r>
        <w:rPr>
          <w:sz w:val="24"/>
        </w:rPr>
        <w:t xml:space="preserve"> , MySQL</w:t>
      </w:r>
    </w:p>
    <w:p w:rsidR="00AB63AF" w:rsidRPr="00011DA8" w:rsidRDefault="000569A4">
      <w:pPr>
        <w:numPr>
          <w:ilvl w:val="0"/>
          <w:numId w:val="2"/>
        </w:numPr>
        <w:ind w:hanging="359"/>
      </w:pPr>
      <w:r>
        <w:rPr>
          <w:sz w:val="24"/>
        </w:rPr>
        <w:t xml:space="preserve">Web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HTML, JSP ,Servlet, AJAX(Beginner), </w:t>
      </w:r>
      <w:r w:rsidR="000D19E3">
        <w:rPr>
          <w:sz w:val="24"/>
        </w:rPr>
        <w:t>JavaScript</w:t>
      </w:r>
    </w:p>
    <w:p w:rsidR="00011DA8" w:rsidRDefault="00011DA8">
      <w:pPr>
        <w:numPr>
          <w:ilvl w:val="0"/>
          <w:numId w:val="2"/>
        </w:numPr>
        <w:ind w:hanging="359"/>
      </w:pPr>
      <w:r>
        <w:rPr>
          <w:sz w:val="24"/>
        </w:rPr>
        <w:t>Othe</w:t>
      </w:r>
      <w:r w:rsidR="00BF15ED">
        <w:rPr>
          <w:sz w:val="24"/>
        </w:rPr>
        <w:t>r</w:t>
      </w:r>
      <w:r w:rsidR="00BF15ED">
        <w:rPr>
          <w:sz w:val="24"/>
        </w:rPr>
        <w:tab/>
      </w:r>
      <w:r w:rsidR="00BF15ED">
        <w:rPr>
          <w:sz w:val="24"/>
        </w:rPr>
        <w:tab/>
      </w:r>
      <w:r w:rsidR="00BF15ED">
        <w:rPr>
          <w:sz w:val="24"/>
        </w:rPr>
        <w:tab/>
        <w:t xml:space="preserve">:  </w:t>
      </w:r>
      <w:proofErr w:type="spellStart"/>
      <w:r w:rsidR="00BF15ED">
        <w:rPr>
          <w:sz w:val="24"/>
        </w:rPr>
        <w:t>Bugzilla</w:t>
      </w:r>
      <w:proofErr w:type="spellEnd"/>
      <w:r w:rsidR="005A28D5">
        <w:rPr>
          <w:sz w:val="24"/>
        </w:rPr>
        <w:t xml:space="preserve"> , Apache Tomcat </w:t>
      </w:r>
    </w:p>
    <w:p w:rsidR="00AB63AF" w:rsidRDefault="00AB63AF"/>
    <w:p w:rsidR="00AB63AF" w:rsidRDefault="000569A4" w:rsidP="00EB641A">
      <w:pPr>
        <w:jc w:val="both"/>
      </w:pPr>
      <w:r>
        <w:rPr>
          <w:sz w:val="24"/>
        </w:rPr>
        <w:tab/>
      </w:r>
    </w:p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pPr>
              <w:pStyle w:val="Heading4"/>
            </w:pPr>
            <w:r>
              <w:rPr>
                <w:rFonts w:ascii="Times New Roman" w:eastAsia="Times New Roman" w:hAnsi="Times New Roman" w:cs="Times New Roman"/>
              </w:rPr>
              <w:t>ACHIEVEMENTS:</w:t>
            </w:r>
          </w:p>
        </w:tc>
      </w:tr>
    </w:tbl>
    <w:p w:rsidR="00AB63AF" w:rsidRDefault="00AB63AF"/>
    <w:p w:rsidR="00AB63AF" w:rsidRDefault="00AB63AF"/>
    <w:p w:rsidR="00AB63AF" w:rsidRDefault="000569A4">
      <w:pPr>
        <w:numPr>
          <w:ilvl w:val="0"/>
          <w:numId w:val="11"/>
        </w:numPr>
        <w:ind w:hanging="359"/>
        <w:jc w:val="both"/>
      </w:pPr>
      <w:r>
        <w:rPr>
          <w:b/>
          <w:sz w:val="24"/>
        </w:rPr>
        <w:t>Secured</w:t>
      </w:r>
      <w:r>
        <w:rPr>
          <w:sz w:val="24"/>
        </w:rPr>
        <w:t xml:space="preserve"> an All India Rank of </w:t>
      </w:r>
      <w:r>
        <w:rPr>
          <w:b/>
          <w:sz w:val="24"/>
        </w:rPr>
        <w:t xml:space="preserve">6676 </w:t>
      </w:r>
      <w:r>
        <w:rPr>
          <w:sz w:val="24"/>
        </w:rPr>
        <w:t xml:space="preserve">out of around </w:t>
      </w:r>
      <w:r>
        <w:rPr>
          <w:b/>
          <w:sz w:val="24"/>
        </w:rPr>
        <w:t>0.7 million candidates</w:t>
      </w:r>
      <w:r>
        <w:rPr>
          <w:sz w:val="24"/>
        </w:rPr>
        <w:t xml:space="preserve"> in the CBSE All India Engineering Entrance Examination </w:t>
      </w:r>
      <w:r>
        <w:rPr>
          <w:b/>
          <w:sz w:val="24"/>
        </w:rPr>
        <w:t>(AIEEE) 2007</w:t>
      </w:r>
      <w:r>
        <w:rPr>
          <w:sz w:val="24"/>
        </w:rPr>
        <w:t>.</w:t>
      </w:r>
    </w:p>
    <w:p w:rsidR="00AB63AF" w:rsidRDefault="000569A4">
      <w:pPr>
        <w:numPr>
          <w:ilvl w:val="0"/>
          <w:numId w:val="11"/>
        </w:numPr>
        <w:ind w:hanging="359"/>
        <w:jc w:val="both"/>
      </w:pPr>
      <w:r>
        <w:rPr>
          <w:b/>
          <w:sz w:val="24"/>
        </w:rPr>
        <w:t>Listed</w:t>
      </w:r>
      <w:r>
        <w:rPr>
          <w:sz w:val="24"/>
        </w:rPr>
        <w:t xml:space="preserve"> in the </w:t>
      </w:r>
      <w:r>
        <w:rPr>
          <w:b/>
          <w:sz w:val="24"/>
        </w:rPr>
        <w:t>extended merit</w:t>
      </w:r>
      <w:r>
        <w:rPr>
          <w:sz w:val="24"/>
        </w:rPr>
        <w:t xml:space="preserve"> list of </w:t>
      </w:r>
      <w:r>
        <w:rPr>
          <w:b/>
          <w:sz w:val="24"/>
        </w:rPr>
        <w:t>IIT-JEE, 2007</w:t>
      </w:r>
      <w:r>
        <w:rPr>
          <w:sz w:val="24"/>
        </w:rPr>
        <w:t>.</w:t>
      </w:r>
    </w:p>
    <w:p w:rsidR="00AB63AF" w:rsidRDefault="000569A4">
      <w:pPr>
        <w:numPr>
          <w:ilvl w:val="0"/>
          <w:numId w:val="11"/>
        </w:numPr>
        <w:ind w:hanging="359"/>
        <w:jc w:val="both"/>
      </w:pPr>
      <w:r>
        <w:rPr>
          <w:b/>
          <w:sz w:val="24"/>
        </w:rPr>
        <w:t xml:space="preserve">Member </w:t>
      </w:r>
      <w:r>
        <w:rPr>
          <w:sz w:val="24"/>
        </w:rPr>
        <w:t xml:space="preserve">of </w:t>
      </w:r>
      <w:r>
        <w:rPr>
          <w:b/>
          <w:sz w:val="24"/>
        </w:rPr>
        <w:t>Winning</w:t>
      </w:r>
      <w:r>
        <w:rPr>
          <w:sz w:val="24"/>
        </w:rPr>
        <w:t xml:space="preserve"> Cricket Team.</w:t>
      </w:r>
    </w:p>
    <w:p w:rsidR="00AB63AF" w:rsidRDefault="000569A4">
      <w:pPr>
        <w:numPr>
          <w:ilvl w:val="0"/>
          <w:numId w:val="11"/>
        </w:numPr>
        <w:ind w:hanging="359"/>
        <w:jc w:val="both"/>
      </w:pPr>
      <w:r>
        <w:rPr>
          <w:b/>
          <w:sz w:val="24"/>
        </w:rPr>
        <w:t>Winner</w:t>
      </w:r>
      <w:r>
        <w:rPr>
          <w:sz w:val="24"/>
        </w:rPr>
        <w:t xml:space="preserve"> of Live Wire Techno Awards organized at </w:t>
      </w:r>
      <w:proofErr w:type="spellStart"/>
      <w:r>
        <w:rPr>
          <w:sz w:val="24"/>
        </w:rPr>
        <w:t>Mindtree</w:t>
      </w:r>
      <w:proofErr w:type="spellEnd"/>
      <w:r>
        <w:rPr>
          <w:sz w:val="24"/>
        </w:rPr>
        <w:t>.</w:t>
      </w:r>
    </w:p>
    <w:p w:rsidR="00AB63AF" w:rsidRDefault="000569A4">
      <w:pPr>
        <w:numPr>
          <w:ilvl w:val="0"/>
          <w:numId w:val="11"/>
        </w:numPr>
        <w:ind w:hanging="359"/>
        <w:jc w:val="both"/>
      </w:pPr>
      <w:r>
        <w:rPr>
          <w:b/>
          <w:sz w:val="24"/>
        </w:rPr>
        <w:t xml:space="preserve">Winner </w:t>
      </w:r>
      <w:r>
        <w:rPr>
          <w:sz w:val="24"/>
        </w:rPr>
        <w:t xml:space="preserve">of </w:t>
      </w:r>
      <w:r>
        <w:rPr>
          <w:b/>
          <w:sz w:val="24"/>
        </w:rPr>
        <w:t>Knowledge-Safari Stall</w:t>
      </w:r>
      <w:r>
        <w:rPr>
          <w:sz w:val="24"/>
        </w:rPr>
        <w:t xml:space="preserve">, one of the events of </w:t>
      </w:r>
      <w:r>
        <w:rPr>
          <w:b/>
          <w:sz w:val="24"/>
        </w:rPr>
        <w:t>OSMOSIS</w:t>
      </w:r>
      <w:r>
        <w:rPr>
          <w:sz w:val="24"/>
        </w:rPr>
        <w:t xml:space="preserve"> which is held at </w:t>
      </w:r>
      <w:proofErr w:type="spellStart"/>
      <w:r>
        <w:rPr>
          <w:b/>
          <w:sz w:val="24"/>
        </w:rPr>
        <w:t>Mindtree</w:t>
      </w:r>
      <w:proofErr w:type="spellEnd"/>
      <w:r>
        <w:rPr>
          <w:sz w:val="24"/>
        </w:rPr>
        <w:t xml:space="preserve"> every year. </w:t>
      </w:r>
    </w:p>
    <w:p w:rsidR="00AB63AF" w:rsidRDefault="00AB63AF">
      <w:pPr>
        <w:jc w:val="both"/>
      </w:pPr>
    </w:p>
    <w:tbl>
      <w:tblPr>
        <w:tblW w:w="9766" w:type="dxa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6"/>
      </w:tblGrid>
      <w:tr w:rsidR="00AB63AF">
        <w:tc>
          <w:tcPr>
            <w:tcW w:w="9766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B63AF" w:rsidRDefault="000569A4">
            <w:r>
              <w:rPr>
                <w:b/>
                <w:sz w:val="24"/>
              </w:rPr>
              <w:t xml:space="preserve">EXTRA CURRICULAR: </w:t>
            </w:r>
          </w:p>
        </w:tc>
      </w:tr>
    </w:tbl>
    <w:p w:rsidR="00AB63AF" w:rsidRDefault="00AB63AF"/>
    <w:p w:rsidR="00AB63AF" w:rsidRDefault="000569A4">
      <w:pPr>
        <w:numPr>
          <w:ilvl w:val="0"/>
          <w:numId w:val="8"/>
        </w:numPr>
        <w:ind w:hanging="359"/>
        <w:jc w:val="both"/>
      </w:pPr>
      <w:r>
        <w:rPr>
          <w:b/>
          <w:sz w:val="24"/>
        </w:rPr>
        <w:t>Positions of responsibility:</w:t>
      </w:r>
    </w:p>
    <w:p w:rsidR="00AB63AF" w:rsidRDefault="000569A4">
      <w:pPr>
        <w:numPr>
          <w:ilvl w:val="0"/>
          <w:numId w:val="4"/>
        </w:numPr>
        <w:ind w:hanging="359"/>
        <w:jc w:val="both"/>
      </w:pPr>
      <w:r>
        <w:rPr>
          <w:b/>
          <w:sz w:val="24"/>
        </w:rPr>
        <w:t>Organizer</w:t>
      </w:r>
      <w:r>
        <w:rPr>
          <w:sz w:val="24"/>
        </w:rPr>
        <w:t xml:space="preserve">, various events like </w:t>
      </w:r>
      <w:r>
        <w:rPr>
          <w:b/>
          <w:sz w:val="24"/>
        </w:rPr>
        <w:t>SUDOKU</w:t>
      </w:r>
      <w:r w:rsidR="00985290">
        <w:rPr>
          <w:b/>
          <w:sz w:val="24"/>
        </w:rPr>
        <w:t xml:space="preserve"> </w:t>
      </w:r>
      <w:r>
        <w:rPr>
          <w:sz w:val="24"/>
        </w:rPr>
        <w:t>&amp;</w:t>
      </w:r>
      <w:r w:rsidR="00985290">
        <w:rPr>
          <w:sz w:val="24"/>
        </w:rPr>
        <w:t xml:space="preserve"> </w:t>
      </w:r>
      <w:r>
        <w:rPr>
          <w:b/>
          <w:sz w:val="24"/>
        </w:rPr>
        <w:t>Counter Strike</w:t>
      </w:r>
      <w:r>
        <w:rPr>
          <w:sz w:val="24"/>
        </w:rPr>
        <w:t xml:space="preserve"> (LAN Gaming) in College’s annual fest </w:t>
      </w:r>
      <w:r>
        <w:rPr>
          <w:b/>
          <w:sz w:val="24"/>
          <w:u w:val="single"/>
        </w:rPr>
        <w:t>Vivacity, 2009</w:t>
      </w:r>
      <w:r>
        <w:rPr>
          <w:sz w:val="24"/>
        </w:rPr>
        <w:t>.</w:t>
      </w:r>
    </w:p>
    <w:p w:rsidR="00AB63AF" w:rsidRDefault="000569A4">
      <w:pPr>
        <w:numPr>
          <w:ilvl w:val="0"/>
          <w:numId w:val="4"/>
        </w:numPr>
        <w:ind w:hanging="359"/>
        <w:jc w:val="both"/>
      </w:pPr>
      <w:r>
        <w:rPr>
          <w:b/>
          <w:sz w:val="24"/>
        </w:rPr>
        <w:lastRenderedPageBreak/>
        <w:t>Captain</w:t>
      </w:r>
      <w:r>
        <w:rPr>
          <w:sz w:val="24"/>
        </w:rPr>
        <w:t>, College &amp; House Cricket Team.</w:t>
      </w:r>
    </w:p>
    <w:p w:rsidR="00AB63AF" w:rsidRDefault="000569A4">
      <w:pPr>
        <w:numPr>
          <w:ilvl w:val="0"/>
          <w:numId w:val="8"/>
        </w:numPr>
        <w:ind w:hanging="359"/>
        <w:jc w:val="both"/>
      </w:pPr>
      <w:r>
        <w:rPr>
          <w:b/>
          <w:sz w:val="24"/>
        </w:rPr>
        <w:t>Hobbies:</w:t>
      </w:r>
    </w:p>
    <w:p w:rsidR="00AB63AF" w:rsidRDefault="000569A4">
      <w:pPr>
        <w:numPr>
          <w:ilvl w:val="0"/>
          <w:numId w:val="7"/>
        </w:numPr>
        <w:ind w:hanging="359"/>
        <w:jc w:val="both"/>
      </w:pPr>
      <w:r>
        <w:rPr>
          <w:sz w:val="24"/>
        </w:rPr>
        <w:t>Coding, Playing Cricket, Chess, Table-Tennis, Badminton.</w:t>
      </w:r>
    </w:p>
    <w:p w:rsidR="00AB63AF" w:rsidRDefault="000569A4">
      <w:pPr>
        <w:numPr>
          <w:ilvl w:val="0"/>
          <w:numId w:val="7"/>
        </w:numPr>
        <w:ind w:hanging="359"/>
        <w:jc w:val="both"/>
      </w:pPr>
      <w:r>
        <w:rPr>
          <w:sz w:val="24"/>
        </w:rPr>
        <w:t>Solving SUDOKU, Watching Movies.</w:t>
      </w:r>
    </w:p>
    <w:p w:rsidR="00AB63AF" w:rsidRDefault="000569A4">
      <w:pPr>
        <w:numPr>
          <w:ilvl w:val="0"/>
          <w:numId w:val="7"/>
        </w:numPr>
        <w:ind w:hanging="359"/>
        <w:jc w:val="both"/>
      </w:pPr>
      <w:r>
        <w:rPr>
          <w:sz w:val="24"/>
        </w:rPr>
        <w:t>Reading Books.</w:t>
      </w:r>
    </w:p>
    <w:p w:rsidR="00AB63AF" w:rsidRDefault="00AB63AF"/>
    <w:p w:rsidR="00AB63AF" w:rsidRDefault="00AB63AF">
      <w:pPr>
        <w:pBdr>
          <w:top w:val="single" w:sz="4" w:space="1" w:color="auto"/>
        </w:pBdr>
      </w:pPr>
    </w:p>
    <w:p w:rsidR="00AB63AF" w:rsidRDefault="000569A4">
      <w:r>
        <w:rPr>
          <w:i/>
          <w:sz w:val="22"/>
        </w:rPr>
        <w:t>I hereby declare that the above information is true and authentic to the best of my knowledge.</w:t>
      </w:r>
    </w:p>
    <w:p w:rsidR="00AB63AF" w:rsidRDefault="00AB63AF"/>
    <w:p w:rsidR="00AB63AF" w:rsidRDefault="000569A4">
      <w:pPr>
        <w:jc w:val="right"/>
      </w:pPr>
      <w:bookmarkStart w:id="1" w:name="h.gjdgxs" w:colFirst="0" w:colLast="0"/>
      <w:bookmarkEnd w:id="1"/>
      <w:r>
        <w:rPr>
          <w:sz w:val="24"/>
        </w:rPr>
        <w:t>Bangalore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Prabhakar Pandey</w:t>
      </w:r>
    </w:p>
    <w:sectPr w:rsidR="00AB63AF">
      <w:pgSz w:w="12240" w:h="15840"/>
      <w:pgMar w:top="810" w:right="1350" w:bottom="81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A09"/>
    <w:multiLevelType w:val="multilevel"/>
    <w:tmpl w:val="E102B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4B47755"/>
    <w:multiLevelType w:val="multilevel"/>
    <w:tmpl w:val="B06474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94C3457"/>
    <w:multiLevelType w:val="multilevel"/>
    <w:tmpl w:val="46AA7C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CB15A08"/>
    <w:multiLevelType w:val="multilevel"/>
    <w:tmpl w:val="5A5C1138"/>
    <w:lvl w:ilvl="0">
      <w:start w:val="1"/>
      <w:numFmt w:val="bullet"/>
      <w:lvlText w:val="●"/>
      <w:lvlJc w:val="left"/>
      <w:pPr>
        <w:ind w:left="1389" w:firstLine="10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EA66458"/>
    <w:multiLevelType w:val="multilevel"/>
    <w:tmpl w:val="A832F0A6"/>
    <w:lvl w:ilvl="0">
      <w:start w:val="1"/>
      <w:numFmt w:val="bullet"/>
      <w:lvlText w:val="●"/>
      <w:lvlJc w:val="left"/>
      <w:pPr>
        <w:ind w:left="1389" w:firstLine="10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4F70519"/>
    <w:multiLevelType w:val="multilevel"/>
    <w:tmpl w:val="7440490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17C5159"/>
    <w:multiLevelType w:val="multilevel"/>
    <w:tmpl w:val="FBA481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0F571C2"/>
    <w:multiLevelType w:val="multilevel"/>
    <w:tmpl w:val="D3F4C984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34D537A"/>
    <w:multiLevelType w:val="multilevel"/>
    <w:tmpl w:val="5CE42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66A0409"/>
    <w:multiLevelType w:val="multilevel"/>
    <w:tmpl w:val="F93ADD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BF7098E"/>
    <w:multiLevelType w:val="multilevel"/>
    <w:tmpl w:val="7EE0F5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63AF"/>
    <w:rsid w:val="00011DA8"/>
    <w:rsid w:val="00024FDF"/>
    <w:rsid w:val="000569A4"/>
    <w:rsid w:val="000D19E3"/>
    <w:rsid w:val="00466C7F"/>
    <w:rsid w:val="00531ED5"/>
    <w:rsid w:val="005A28D5"/>
    <w:rsid w:val="006547C1"/>
    <w:rsid w:val="00737792"/>
    <w:rsid w:val="00985290"/>
    <w:rsid w:val="00987034"/>
    <w:rsid w:val="00AB63AF"/>
    <w:rsid w:val="00B90518"/>
    <w:rsid w:val="00BF15ED"/>
    <w:rsid w:val="00C67461"/>
    <w:rsid w:val="00E85643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41F35-538B-49D3-B26D-CB8E5D48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ind w:left="432" w:hanging="431"/>
      <w:outlineLvl w:val="0"/>
    </w:pPr>
    <w:rPr>
      <w:rFonts w:ascii="Verdana" w:eastAsia="Verdana" w:hAnsi="Verdana" w:cs="Verdana"/>
      <w:sz w:val="24"/>
    </w:rPr>
  </w:style>
  <w:style w:type="paragraph" w:styleId="Heading2">
    <w:name w:val="heading 2"/>
    <w:basedOn w:val="Normal"/>
    <w:next w:val="Normal"/>
    <w:pPr>
      <w:ind w:left="576" w:hanging="575"/>
      <w:jc w:val="right"/>
      <w:outlineLvl w:val="1"/>
    </w:pPr>
    <w:rPr>
      <w:rFonts w:ascii="Verdana" w:eastAsia="Verdana" w:hAnsi="Verdana" w:cs="Verdana"/>
      <w:sz w:val="24"/>
    </w:rPr>
  </w:style>
  <w:style w:type="paragraph" w:styleId="Heading3">
    <w:name w:val="heading 3"/>
    <w:basedOn w:val="Normal"/>
    <w:next w:val="Normal"/>
    <w:pPr>
      <w:ind w:left="720" w:hanging="719"/>
      <w:jc w:val="center"/>
      <w:outlineLvl w:val="2"/>
    </w:pPr>
    <w:rPr>
      <w:rFonts w:ascii="Verdana" w:eastAsia="Verdana" w:hAnsi="Verdana" w:cs="Verdana"/>
      <w:b/>
      <w:sz w:val="24"/>
    </w:rPr>
  </w:style>
  <w:style w:type="paragraph" w:styleId="Heading4">
    <w:name w:val="heading 4"/>
    <w:basedOn w:val="Normal"/>
    <w:next w:val="Normal"/>
    <w:pPr>
      <w:ind w:left="864" w:hanging="863"/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"/>
    <w:next w:val="Normal"/>
    <w:pPr>
      <w:ind w:left="1008" w:hanging="1007"/>
      <w:jc w:val="both"/>
      <w:outlineLvl w:val="4"/>
    </w:pPr>
    <w:rPr>
      <w:rFonts w:ascii="Verdana" w:eastAsia="Verdana" w:hAnsi="Verdana" w:cs="Verdana"/>
      <w:b/>
      <w:sz w:val="24"/>
    </w:rPr>
  </w:style>
  <w:style w:type="paragraph" w:styleId="Heading6">
    <w:name w:val="heading 6"/>
    <w:basedOn w:val="Normal"/>
    <w:next w:val="Normal"/>
    <w:pPr>
      <w:ind w:left="1152" w:hanging="1151"/>
      <w:jc w:val="both"/>
      <w:outlineLvl w:val="5"/>
    </w:pPr>
    <w:rPr>
      <w:rFonts w:ascii="Verdana" w:eastAsia="Verdana" w:hAnsi="Verdana" w:cs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i/>
      <w:sz w:val="28"/>
    </w:rPr>
  </w:style>
  <w:style w:type="character" w:styleId="Hyperlink">
    <w:name w:val="Hyperlink"/>
    <w:basedOn w:val="DefaultParagraphFont"/>
    <w:uiPriority w:val="99"/>
    <w:unhideWhenUsed/>
    <w:rsid w:val="00056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t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afee.com/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inx.prab@gmail.com" TargetMode="External"/><Relationship Id="rId5" Type="http://schemas.openxmlformats.org/officeDocument/2006/relationships/hyperlink" Target="mailto:nginx.pra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Prabhakar_Pandey.docx.docx</vt:lpstr>
    </vt:vector>
  </TitlesOfParts>
  <Company>McAfee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Prabhakar_Pandey.docx.docx</dc:title>
  <dc:creator>Prabhakar</dc:creator>
  <cp:lastModifiedBy>prabhakar</cp:lastModifiedBy>
  <cp:revision>31</cp:revision>
  <cp:lastPrinted>2014-12-30T06:36:00Z</cp:lastPrinted>
  <dcterms:created xsi:type="dcterms:W3CDTF">2014-07-24T10:34:00Z</dcterms:created>
  <dcterms:modified xsi:type="dcterms:W3CDTF">2015-03-18T14:06:00Z</dcterms:modified>
</cp:coreProperties>
</file>