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C44" w:rsidRDefault="006C7E77">
      <w:pPr>
        <w:pStyle w:val="Name"/>
      </w:pPr>
      <w:r>
        <w:t>Izaz ul Haque</w:t>
      </w:r>
    </w:p>
    <w:p w:rsidR="00975C44" w:rsidRDefault="006C7E77">
      <w:pPr>
        <w:pStyle w:val="ContactInfo"/>
      </w:pPr>
      <w:r>
        <w:t xml:space="preserve">283 Kaveri Nagar, </w:t>
      </w:r>
      <w:r w:rsidR="008C03CC">
        <w:t xml:space="preserve"> </w:t>
      </w:r>
      <w:r>
        <w:t>Murugeshpalaya, Banglore-560017</w:t>
      </w:r>
    </w:p>
    <w:p w:rsidR="00975C44" w:rsidRDefault="006C7E77">
      <w:pPr>
        <w:pStyle w:val="ContactInfo"/>
      </w:pPr>
      <w:r>
        <w:t>+919738203504 | izaz.haque246@gmail.com</w:t>
      </w:r>
    </w:p>
    <w:p w:rsidR="00975C44" w:rsidRDefault="00975C44"/>
    <w:p w:rsidR="00975C44" w:rsidRDefault="006C7E77" w:rsidP="008C03CC">
      <w:pPr>
        <w:pStyle w:val="Heading1"/>
        <w:numPr>
          <w:ilvl w:val="0"/>
          <w:numId w:val="2"/>
        </w:numPr>
      </w:pPr>
      <w:r>
        <w:t>profile</w:t>
      </w:r>
    </w:p>
    <w:p w:rsidR="00975C44" w:rsidRDefault="006C7E77">
      <w:pPr>
        <w:rPr>
          <w:rStyle w:val="NormalBold"/>
        </w:rPr>
      </w:pPr>
      <w:r>
        <w:rPr>
          <w:rStyle w:val="NormalBold"/>
        </w:rPr>
        <w:t>Objective</w:t>
      </w:r>
    </w:p>
    <w:p w:rsidR="00975C44" w:rsidRDefault="006C7E77">
      <w:pPr>
        <w:rPr>
          <w:sz w:val="20"/>
        </w:rPr>
      </w:pPr>
      <w:r>
        <w:t>An innovative and challenging career, where my ideas and experience can be utilized to improve customer satisfaction</w:t>
      </w:r>
      <w:r>
        <w:rPr>
          <w:sz w:val="20"/>
        </w:rPr>
        <w:t>.</w:t>
      </w:r>
    </w:p>
    <w:p w:rsidR="00086F81" w:rsidRDefault="00086F81" w:rsidP="00086F81">
      <w:pPr>
        <w:spacing w:line="320" w:lineRule="atLeast"/>
        <w:rPr>
          <w:rStyle w:val="NormalBold"/>
        </w:rPr>
      </w:pPr>
      <w:r>
        <w:rPr>
          <w:rStyle w:val="NormalBold"/>
        </w:rPr>
        <w:t>Total Experience</w:t>
      </w:r>
    </w:p>
    <w:p w:rsidR="00086F81" w:rsidRDefault="00086F81" w:rsidP="00086F81">
      <w:pPr>
        <w:rPr>
          <w:sz w:val="20"/>
        </w:rPr>
      </w:pPr>
      <w:r>
        <w:t>2 years 3 months</w:t>
      </w:r>
      <w:r>
        <w:t>.</w:t>
      </w:r>
    </w:p>
    <w:p w:rsidR="00086F81" w:rsidRDefault="006C7E77">
      <w:pPr>
        <w:spacing w:line="320" w:lineRule="atLeast"/>
        <w:rPr>
          <w:rStyle w:val="NormalBold"/>
        </w:rPr>
      </w:pPr>
      <w:r>
        <w:rPr>
          <w:rStyle w:val="NormalBold"/>
        </w:rPr>
        <w:t xml:space="preserve">Designation </w:t>
      </w:r>
    </w:p>
    <w:p w:rsidR="00975C44" w:rsidRDefault="006C7E77">
      <w:pPr>
        <w:spacing w:line="320" w:lineRule="atLeast"/>
      </w:pPr>
      <w:r>
        <w:t>Assistant System Engineer.</w:t>
      </w:r>
    </w:p>
    <w:p w:rsidR="00975C44" w:rsidRDefault="006C7E77">
      <w:pPr>
        <w:pStyle w:val="NoSpacing"/>
        <w:rPr>
          <w:rStyle w:val="NormalBold"/>
          <w:rFonts w:ascii="Georgia" w:hAnsi="Georgia"/>
          <w:color w:val="auto"/>
        </w:rPr>
      </w:pPr>
      <w:r>
        <w:rPr>
          <w:rStyle w:val="NormalBold"/>
          <w:rFonts w:ascii="Georgia" w:hAnsi="Georgia"/>
          <w:color w:val="auto"/>
        </w:rPr>
        <w:t>Current Role</w:t>
      </w:r>
    </w:p>
    <w:p w:rsidR="00975C44" w:rsidRDefault="006C7E77">
      <w:pPr>
        <w:pStyle w:val="NoSpacing"/>
        <w:rPr>
          <w:rStyle w:val="NormalBold"/>
          <w:rFonts w:ascii="Georgia" w:hAnsi="Georgia"/>
          <w:b w:val="0"/>
          <w:color w:val="auto"/>
        </w:rPr>
      </w:pPr>
      <w:r>
        <w:rPr>
          <w:rStyle w:val="NormalBold"/>
          <w:rFonts w:ascii="Georgia" w:hAnsi="Georgia"/>
          <w:b w:val="0"/>
          <w:color w:val="auto"/>
        </w:rPr>
        <w:t>Android Application Developer and</w:t>
      </w:r>
      <w:r>
        <w:rPr>
          <w:rStyle w:val="NormalBold"/>
          <w:rFonts w:ascii="Georgia" w:hAnsi="Georgia"/>
          <w:b w:val="0"/>
          <w:color w:val="0000FF"/>
          <w:sz w:val="28"/>
        </w:rPr>
        <w:t xml:space="preserve"> </w:t>
      </w:r>
      <w:r>
        <w:rPr>
          <w:rStyle w:val="NormalBold"/>
          <w:rFonts w:ascii="Georgia" w:hAnsi="Georgia"/>
          <w:b w:val="0"/>
          <w:color w:val="auto"/>
        </w:rPr>
        <w:t xml:space="preserve">Security Analyst. </w:t>
      </w:r>
    </w:p>
    <w:p w:rsidR="00975C44" w:rsidRDefault="00975C44">
      <w:pPr>
        <w:pStyle w:val="NoSpacing"/>
      </w:pPr>
    </w:p>
    <w:p w:rsidR="00975C44" w:rsidRDefault="006C7E77">
      <w:pPr>
        <w:pStyle w:val="NoSpacing"/>
        <w:rPr>
          <w:rStyle w:val="NormalBold"/>
          <w:rFonts w:ascii="Georgia" w:hAnsi="Georgia"/>
          <w:color w:val="auto"/>
        </w:rPr>
      </w:pPr>
      <w:r>
        <w:rPr>
          <w:rStyle w:val="NormalBold"/>
          <w:rFonts w:ascii="Georgia" w:hAnsi="Georgia"/>
          <w:color w:val="auto"/>
        </w:rPr>
        <w:t>About Me</w:t>
      </w:r>
    </w:p>
    <w:p w:rsidR="00975C44" w:rsidRDefault="008C03CC">
      <w:pPr>
        <w:pStyle w:val="NoSpacing"/>
        <w:rPr>
          <w:rStyle w:val="NormalBold"/>
          <w:rFonts w:ascii="Georgia" w:hAnsi="Georgia"/>
          <w:b w:val="0"/>
          <w:color w:val="auto"/>
        </w:rPr>
      </w:pPr>
      <w:r>
        <w:rPr>
          <w:rStyle w:val="NormalBold"/>
          <w:rFonts w:ascii="Georgia" w:hAnsi="Georgia"/>
          <w:b w:val="0"/>
          <w:color w:val="auto"/>
        </w:rPr>
        <w:t>Successfully</w:t>
      </w:r>
      <w:r w:rsidR="006C7E77">
        <w:rPr>
          <w:rStyle w:val="NormalBold"/>
          <w:rFonts w:ascii="Georgia" w:hAnsi="Georgia"/>
          <w:b w:val="0"/>
          <w:color w:val="auto"/>
        </w:rPr>
        <w:t xml:space="preserve"> </w:t>
      </w:r>
      <w:r>
        <w:rPr>
          <w:rStyle w:val="NormalBold"/>
          <w:rFonts w:ascii="Georgia" w:hAnsi="Georgia"/>
          <w:b w:val="0"/>
          <w:color w:val="auto"/>
        </w:rPr>
        <w:t>Completed</w:t>
      </w:r>
      <w:r w:rsidR="006C7E77">
        <w:rPr>
          <w:rStyle w:val="NormalBold"/>
          <w:rFonts w:ascii="Georgia" w:hAnsi="Georgia"/>
          <w:b w:val="0"/>
          <w:color w:val="auto"/>
        </w:rPr>
        <w:t xml:space="preserve"> the TCS Initial Learning Program. Working in TCS for 2.5 yrs.  Worked on various roles on Android platform such as application development, security analyst, application </w:t>
      </w:r>
      <w:r>
        <w:rPr>
          <w:rStyle w:val="NormalBold"/>
          <w:rFonts w:ascii="Georgia" w:hAnsi="Georgia"/>
          <w:b w:val="0"/>
          <w:color w:val="auto"/>
        </w:rPr>
        <w:t>assessment</w:t>
      </w:r>
      <w:r w:rsidR="006C7E77">
        <w:rPr>
          <w:rStyle w:val="NormalBold"/>
          <w:rFonts w:ascii="Georgia" w:hAnsi="Georgia"/>
          <w:b w:val="0"/>
          <w:color w:val="auto"/>
        </w:rPr>
        <w:t xml:space="preserve"> etc. Worked on other platform too like Python, C++, .Net e.c.t. Interested in making Android native and Hybrid Applications.</w:t>
      </w:r>
    </w:p>
    <w:p w:rsidR="00975C44" w:rsidRDefault="00975C44">
      <w:pPr>
        <w:pStyle w:val="NoSpacing"/>
      </w:pPr>
    </w:p>
    <w:p w:rsidR="00975C44" w:rsidRDefault="006C7E77" w:rsidP="008C03CC">
      <w:pPr>
        <w:pStyle w:val="Heading1"/>
        <w:numPr>
          <w:ilvl w:val="0"/>
          <w:numId w:val="3"/>
        </w:numPr>
      </w:pPr>
      <w:r>
        <w:t>Education</w:t>
      </w:r>
    </w:p>
    <w:p w:rsidR="00975C44" w:rsidRDefault="006C7E77">
      <w:r>
        <w:rPr>
          <w:rStyle w:val="NormalBold"/>
        </w:rPr>
        <w:t>New Horizon College of Engineering</w:t>
      </w:r>
      <w:r>
        <w:tab/>
      </w:r>
      <w:r w:rsidR="008C03CC">
        <w:t>Bangalore, IN</w:t>
      </w:r>
    </w:p>
    <w:p w:rsidR="00975C44" w:rsidRDefault="006C7E77">
      <w:r>
        <w:rPr>
          <w:rStyle w:val="NormalItalic"/>
          <w:rFonts w:ascii="Georgia" w:hAnsi="Georgia"/>
        </w:rPr>
        <w:t xml:space="preserve">Bachelor of Engineering </w:t>
      </w:r>
      <w:r>
        <w:tab/>
        <w:t>2012</w:t>
      </w:r>
    </w:p>
    <w:p w:rsidR="00975C44" w:rsidRDefault="006C7E77">
      <w:r>
        <w:t xml:space="preserve">Successfully completed B.E. Degree in Computer Scinece and Engineering. Scored First Class with </w:t>
      </w:r>
      <w:r w:rsidR="008C03CC">
        <w:t>Distinction</w:t>
      </w:r>
      <w:r>
        <w:t xml:space="preserve"> with average Grade of 75.5 %</w:t>
      </w:r>
    </w:p>
    <w:p w:rsidR="00975C44" w:rsidRDefault="006C7E77">
      <w:r>
        <w:rPr>
          <w:rStyle w:val="NormalBold"/>
        </w:rPr>
        <w:t xml:space="preserve">K.V. DRDO </w:t>
      </w:r>
      <w:r>
        <w:tab/>
      </w:r>
      <w:r w:rsidR="008C03CC">
        <w:t>Bangalore, IN</w:t>
      </w:r>
    </w:p>
    <w:p w:rsidR="00975C44" w:rsidRDefault="006C7E77">
      <w:r>
        <w:rPr>
          <w:rStyle w:val="NormalItalic"/>
          <w:rFonts w:ascii="Georgia" w:hAnsi="Georgia"/>
        </w:rPr>
        <w:t>10</w:t>
      </w:r>
      <w:r>
        <w:rPr>
          <w:rStyle w:val="NormalItalic"/>
          <w:rFonts w:ascii="Georgia" w:hAnsi="Georgia"/>
          <w:vertAlign w:val="superscript"/>
        </w:rPr>
        <w:t>th</w:t>
      </w:r>
      <w:r>
        <w:rPr>
          <w:rStyle w:val="NormalItalic"/>
          <w:rFonts w:ascii="Georgia" w:hAnsi="Georgia"/>
        </w:rPr>
        <w:t xml:space="preserve"> and 12th </w:t>
      </w:r>
      <w:r>
        <w:tab/>
        <w:t xml:space="preserve">2006 , </w:t>
      </w:r>
      <w:r w:rsidR="008C03CC">
        <w:t xml:space="preserve"> </w:t>
      </w:r>
      <w:r>
        <w:t>2008</w:t>
      </w:r>
    </w:p>
    <w:p w:rsidR="008C03CC" w:rsidRDefault="006C7E77" w:rsidP="008C03CC">
      <w:r>
        <w:t>Successfully completed 10</w:t>
      </w:r>
      <w:r>
        <w:rPr>
          <w:vertAlign w:val="superscript"/>
        </w:rPr>
        <w:t>th</w:t>
      </w:r>
      <w:r>
        <w:t xml:space="preserve"> with 82.2% and 12</w:t>
      </w:r>
      <w:r>
        <w:rPr>
          <w:vertAlign w:val="superscript"/>
        </w:rPr>
        <w:t>th</w:t>
      </w:r>
      <w:r>
        <w:t xml:space="preserve"> with 85%.</w:t>
      </w:r>
    </w:p>
    <w:p w:rsidR="00957C1B" w:rsidRDefault="00957C1B" w:rsidP="008C03CC"/>
    <w:p w:rsidR="008C03CC" w:rsidRDefault="008C03CC" w:rsidP="008C03CC">
      <w:pPr>
        <w:pStyle w:val="Heading1"/>
        <w:numPr>
          <w:ilvl w:val="0"/>
          <w:numId w:val="4"/>
        </w:numPr>
      </w:pPr>
      <w:r>
        <w:t>Achievements</w:t>
      </w:r>
    </w:p>
    <w:p w:rsidR="008C03CC" w:rsidRDefault="008C03CC" w:rsidP="00871676">
      <w:pPr>
        <w:pStyle w:val="ListParagraph"/>
        <w:numPr>
          <w:ilvl w:val="0"/>
          <w:numId w:val="7"/>
        </w:numPr>
      </w:pPr>
      <w:r>
        <w:t>Successfully completed TCS Initial Learning Program process.</w:t>
      </w:r>
    </w:p>
    <w:p w:rsidR="008C03CC" w:rsidRDefault="008C03CC" w:rsidP="00871676">
      <w:pPr>
        <w:pStyle w:val="ListParagraph"/>
        <w:numPr>
          <w:ilvl w:val="0"/>
          <w:numId w:val="7"/>
        </w:numPr>
      </w:pPr>
      <w:r>
        <w:t>Developed and published 10+ Games in Google Play Store as personnel projects using Android SDK and Unity framework.</w:t>
      </w:r>
    </w:p>
    <w:p w:rsidR="008C03CC" w:rsidRDefault="008C03CC" w:rsidP="00871676">
      <w:pPr>
        <w:pStyle w:val="ListParagraph"/>
        <w:numPr>
          <w:ilvl w:val="0"/>
          <w:numId w:val="7"/>
        </w:numPr>
      </w:pPr>
      <w:r>
        <w:lastRenderedPageBreak/>
        <w:t xml:space="preserve">Developed and published </w:t>
      </w:r>
      <w:r w:rsidR="00957C1B">
        <w:t xml:space="preserve">4 </w:t>
      </w:r>
      <w:r>
        <w:t xml:space="preserve"> IOS games to APP Store Using Xcode and unity framework.</w:t>
      </w:r>
    </w:p>
    <w:p w:rsidR="00975C44" w:rsidRDefault="008C03CC" w:rsidP="00871676">
      <w:pPr>
        <w:pStyle w:val="ListParagraph"/>
        <w:numPr>
          <w:ilvl w:val="0"/>
          <w:numId w:val="7"/>
        </w:numPr>
        <w:spacing w:line="320" w:lineRule="atLeast"/>
        <w:rPr>
          <w:rStyle w:val="NormalBold"/>
          <w:b w:val="0"/>
        </w:rPr>
      </w:pPr>
      <w:r>
        <w:rPr>
          <w:rStyle w:val="NormalBold"/>
          <w:b w:val="0"/>
        </w:rPr>
        <w:t>Winner of int</w:t>
      </w:r>
      <w:r w:rsidR="00957C1B">
        <w:rPr>
          <w:rStyle w:val="NormalBold"/>
          <w:b w:val="0"/>
        </w:rPr>
        <w:t>ra</w:t>
      </w:r>
      <w:r>
        <w:rPr>
          <w:rStyle w:val="NormalBold"/>
          <w:b w:val="0"/>
        </w:rPr>
        <w:t xml:space="preserve"> college table tennis tournament in year 2010.</w:t>
      </w:r>
    </w:p>
    <w:p w:rsidR="008C03CC" w:rsidRDefault="008C03CC" w:rsidP="008C03CC">
      <w:pPr>
        <w:pStyle w:val="ListParagraph"/>
        <w:spacing w:line="320" w:lineRule="atLeast"/>
      </w:pPr>
    </w:p>
    <w:p w:rsidR="00EE32FE" w:rsidRDefault="00EE32FE" w:rsidP="00742FFE"/>
    <w:p w:rsidR="00EE32FE" w:rsidRDefault="00EE32FE" w:rsidP="00EE32FE">
      <w:pPr>
        <w:pStyle w:val="Heading1"/>
        <w:numPr>
          <w:ilvl w:val="0"/>
          <w:numId w:val="4"/>
        </w:numPr>
      </w:pPr>
      <w:r>
        <w:t>Technical skills</w:t>
      </w:r>
      <w:bookmarkStart w:id="0" w:name="_GoBack"/>
      <w:bookmarkEnd w:id="0"/>
    </w:p>
    <w:tbl>
      <w:tblPr>
        <w:tblW w:w="9360" w:type="dxa"/>
        <w:tblInd w:w="-1" w:type="dxa"/>
        <w:tblLayout w:type="fixed"/>
        <w:tblCellMar>
          <w:left w:w="10" w:type="dxa"/>
          <w:right w:w="903" w:type="dxa"/>
        </w:tblCellMar>
        <w:tblLook w:val="0000" w:firstRow="0" w:lastRow="0" w:firstColumn="0" w:lastColumn="0" w:noHBand="0" w:noVBand="0"/>
      </w:tblPr>
      <w:tblGrid>
        <w:gridCol w:w="3505"/>
        <w:gridCol w:w="3150"/>
        <w:gridCol w:w="2705"/>
      </w:tblGrid>
      <w:tr w:rsidR="00EE32FE" w:rsidRPr="000A7D9D" w:rsidTr="00742FFE">
        <w:trPr>
          <w:trHeight w:val="439"/>
        </w:trPr>
        <w:tc>
          <w:tcPr>
            <w:tcW w:w="35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CDCDC"/>
          </w:tcPr>
          <w:p w:rsidR="00EE32FE" w:rsidRPr="000A7D9D" w:rsidRDefault="00EE32FE" w:rsidP="00742FFE">
            <w:pPr>
              <w:snapToGrid w:val="0"/>
              <w:spacing w:line="276" w:lineRule="auto"/>
              <w:ind w:left="103"/>
              <w:jc w:val="center"/>
              <w:rPr>
                <w:sz w:val="20"/>
              </w:rPr>
            </w:pPr>
            <w:r w:rsidRPr="000A7D9D">
              <w:rPr>
                <w:b/>
                <w:bCs/>
                <w:sz w:val="20"/>
              </w:rPr>
              <w:t>Technology/ Skill</w:t>
            </w:r>
            <w:r w:rsidRPr="000A7D9D">
              <w:rPr>
                <w:sz w:val="20"/>
              </w:rPr>
              <w:t xml:space="preserve"> </w:t>
            </w:r>
          </w:p>
        </w:tc>
        <w:tc>
          <w:tcPr>
            <w:tcW w:w="31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CDCDC"/>
          </w:tcPr>
          <w:p w:rsidR="00EE32FE" w:rsidRPr="000A7D9D" w:rsidRDefault="00EE32FE" w:rsidP="00742FFE">
            <w:pPr>
              <w:snapToGrid w:val="0"/>
              <w:spacing w:line="276" w:lineRule="auto"/>
              <w:ind w:left="103"/>
              <w:jc w:val="center"/>
              <w:rPr>
                <w:sz w:val="20"/>
              </w:rPr>
            </w:pPr>
            <w:r w:rsidRPr="000A7D9D">
              <w:rPr>
                <w:b/>
                <w:bCs/>
                <w:sz w:val="20"/>
              </w:rPr>
              <w:t>Tools</w:t>
            </w:r>
            <w:r w:rsidRPr="000A7D9D">
              <w:rPr>
                <w:sz w:val="20"/>
              </w:rPr>
              <w:t xml:space="preserve"> </w:t>
            </w:r>
          </w:p>
        </w:tc>
        <w:tc>
          <w:tcPr>
            <w:tcW w:w="27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CDCDC"/>
          </w:tcPr>
          <w:p w:rsidR="00EE32FE" w:rsidRPr="000A7D9D" w:rsidRDefault="00EE32FE" w:rsidP="00742FFE">
            <w:pPr>
              <w:autoSpaceDE/>
              <w:snapToGrid w:val="0"/>
              <w:spacing w:after="160" w:line="276" w:lineRule="auto"/>
              <w:ind w:left="103"/>
              <w:jc w:val="center"/>
              <w:rPr>
                <w:sz w:val="20"/>
              </w:rPr>
            </w:pPr>
            <w:r w:rsidRPr="000A7D9D">
              <w:rPr>
                <w:b/>
                <w:bCs/>
                <w:sz w:val="20"/>
              </w:rPr>
              <w:t>Competency</w:t>
            </w:r>
            <w:r w:rsidRPr="000A7D9D">
              <w:rPr>
                <w:sz w:val="20"/>
              </w:rPr>
              <w:t xml:space="preserve"> </w:t>
            </w:r>
          </w:p>
        </w:tc>
      </w:tr>
      <w:tr w:rsidR="00EE32FE" w:rsidRPr="004857F1" w:rsidTr="00742FFE">
        <w:trPr>
          <w:trHeight w:val="852"/>
        </w:trPr>
        <w:tc>
          <w:tcPr>
            <w:tcW w:w="35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EE32FE" w:rsidRPr="000A7D9D" w:rsidRDefault="00EE32FE" w:rsidP="00742FFE">
            <w:pPr>
              <w:snapToGrid w:val="0"/>
              <w:spacing w:line="276" w:lineRule="auto"/>
              <w:ind w:left="103"/>
              <w:jc w:val="center"/>
              <w:rPr>
                <w:sz w:val="20"/>
              </w:rPr>
            </w:pPr>
            <w:r w:rsidRPr="000A7D9D">
              <w:rPr>
                <w:sz w:val="20"/>
              </w:rPr>
              <w:t>C++ (With Data Structure)</w:t>
            </w:r>
          </w:p>
        </w:tc>
        <w:tc>
          <w:tcPr>
            <w:tcW w:w="31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bottom"/>
          </w:tcPr>
          <w:p w:rsidR="00EE32FE" w:rsidRPr="000A7D9D" w:rsidRDefault="00EE32FE" w:rsidP="00742FFE">
            <w:pPr>
              <w:snapToGrid w:val="0"/>
              <w:spacing w:line="276" w:lineRule="auto"/>
              <w:ind w:left="103"/>
              <w:jc w:val="center"/>
              <w:rPr>
                <w:sz w:val="20"/>
              </w:rPr>
            </w:pPr>
            <w:r w:rsidRPr="000A7D9D">
              <w:rPr>
                <w:sz w:val="20"/>
              </w:rPr>
              <w:t>MS Visual Studio, Turbo C++,Borland C++</w:t>
            </w:r>
          </w:p>
        </w:tc>
        <w:tc>
          <w:tcPr>
            <w:tcW w:w="27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EE32FE" w:rsidRPr="000A7D9D" w:rsidRDefault="00EE32FE" w:rsidP="00742FFE">
            <w:pPr>
              <w:autoSpaceDE/>
              <w:snapToGrid w:val="0"/>
              <w:spacing w:after="160" w:line="276" w:lineRule="auto"/>
              <w:ind w:left="103"/>
              <w:jc w:val="center"/>
              <w:rPr>
                <w:sz w:val="20"/>
              </w:rPr>
            </w:pPr>
            <w:r w:rsidRPr="000A7D9D">
              <w:rPr>
                <w:sz w:val="20"/>
              </w:rPr>
              <w:t>Primary</w:t>
            </w:r>
          </w:p>
        </w:tc>
      </w:tr>
      <w:tr w:rsidR="00EE32FE" w:rsidRPr="000A7D9D" w:rsidTr="00742FFE">
        <w:trPr>
          <w:trHeight w:val="364"/>
        </w:trPr>
        <w:tc>
          <w:tcPr>
            <w:tcW w:w="35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bottom"/>
          </w:tcPr>
          <w:p w:rsidR="00EE32FE" w:rsidRPr="000A7D9D" w:rsidRDefault="00EE32FE" w:rsidP="00742FFE">
            <w:pPr>
              <w:snapToGrid w:val="0"/>
              <w:spacing w:line="276" w:lineRule="auto"/>
              <w:jc w:val="center"/>
              <w:rPr>
                <w:sz w:val="20"/>
              </w:rPr>
            </w:pPr>
            <w:r w:rsidRPr="000A7D9D">
              <w:rPr>
                <w:sz w:val="20"/>
              </w:rPr>
              <w:t>Android</w:t>
            </w:r>
          </w:p>
        </w:tc>
        <w:tc>
          <w:tcPr>
            <w:tcW w:w="31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bottom"/>
          </w:tcPr>
          <w:p w:rsidR="00EE32FE" w:rsidRPr="000A7D9D" w:rsidRDefault="00EE32FE" w:rsidP="00742FFE">
            <w:pPr>
              <w:snapToGrid w:val="0"/>
              <w:spacing w:line="276" w:lineRule="auto"/>
              <w:ind w:left="103"/>
              <w:jc w:val="center"/>
              <w:rPr>
                <w:sz w:val="20"/>
              </w:rPr>
            </w:pPr>
            <w:r w:rsidRPr="000A7D9D">
              <w:rPr>
                <w:sz w:val="20"/>
              </w:rPr>
              <w:t>Android ADT</w:t>
            </w:r>
          </w:p>
        </w:tc>
        <w:tc>
          <w:tcPr>
            <w:tcW w:w="27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bottom"/>
          </w:tcPr>
          <w:p w:rsidR="00EE32FE" w:rsidRPr="000A7D9D" w:rsidRDefault="00EE32FE" w:rsidP="00742FFE">
            <w:pPr>
              <w:autoSpaceDE/>
              <w:snapToGrid w:val="0"/>
              <w:spacing w:after="160" w:line="276" w:lineRule="auto"/>
              <w:ind w:left="103"/>
              <w:jc w:val="center"/>
              <w:rPr>
                <w:sz w:val="20"/>
              </w:rPr>
            </w:pPr>
            <w:r w:rsidRPr="000A7D9D">
              <w:rPr>
                <w:sz w:val="20"/>
              </w:rPr>
              <w:t>Primary</w:t>
            </w:r>
          </w:p>
        </w:tc>
      </w:tr>
      <w:tr w:rsidR="00EE32FE" w:rsidRPr="000A7D9D" w:rsidTr="00742FFE">
        <w:trPr>
          <w:trHeight w:val="348"/>
        </w:trPr>
        <w:tc>
          <w:tcPr>
            <w:tcW w:w="35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bottom"/>
          </w:tcPr>
          <w:p w:rsidR="00EE32FE" w:rsidRPr="000A7D9D" w:rsidRDefault="00EE32FE" w:rsidP="00742FFE">
            <w:pPr>
              <w:snapToGrid w:val="0"/>
              <w:spacing w:line="276" w:lineRule="auto"/>
              <w:jc w:val="center"/>
              <w:rPr>
                <w:sz w:val="20"/>
              </w:rPr>
            </w:pPr>
            <w:r w:rsidRPr="000A7D9D">
              <w:rPr>
                <w:sz w:val="20"/>
              </w:rPr>
              <w:t>Unity 3D</w:t>
            </w:r>
          </w:p>
        </w:tc>
        <w:tc>
          <w:tcPr>
            <w:tcW w:w="31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bottom"/>
          </w:tcPr>
          <w:p w:rsidR="00EE32FE" w:rsidRPr="000A7D9D" w:rsidRDefault="00EE32FE" w:rsidP="00742FFE">
            <w:pPr>
              <w:snapToGrid w:val="0"/>
              <w:spacing w:line="276" w:lineRule="auto"/>
              <w:ind w:left="103"/>
              <w:jc w:val="center"/>
              <w:rPr>
                <w:sz w:val="20"/>
              </w:rPr>
            </w:pPr>
            <w:r w:rsidRPr="000A7D9D">
              <w:rPr>
                <w:sz w:val="20"/>
              </w:rPr>
              <w:t>Unity 3D,Monodevelop</w:t>
            </w:r>
          </w:p>
        </w:tc>
        <w:tc>
          <w:tcPr>
            <w:tcW w:w="27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bottom"/>
          </w:tcPr>
          <w:p w:rsidR="00EE32FE" w:rsidRPr="000A7D9D" w:rsidRDefault="00EE32FE" w:rsidP="00742FFE">
            <w:pPr>
              <w:autoSpaceDE/>
              <w:snapToGrid w:val="0"/>
              <w:spacing w:after="160" w:line="276" w:lineRule="auto"/>
              <w:ind w:left="103"/>
              <w:jc w:val="center"/>
              <w:rPr>
                <w:sz w:val="20"/>
              </w:rPr>
            </w:pPr>
            <w:r w:rsidRPr="000A7D9D">
              <w:rPr>
                <w:sz w:val="20"/>
              </w:rPr>
              <w:t>Secondary</w:t>
            </w:r>
          </w:p>
        </w:tc>
      </w:tr>
      <w:tr w:rsidR="00EE32FE" w:rsidRPr="000A7D9D" w:rsidTr="00742FFE">
        <w:trPr>
          <w:trHeight w:val="382"/>
        </w:trPr>
        <w:tc>
          <w:tcPr>
            <w:tcW w:w="35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bottom"/>
          </w:tcPr>
          <w:p w:rsidR="00EE32FE" w:rsidRPr="000A7D9D" w:rsidRDefault="00EE32FE" w:rsidP="00742FFE">
            <w:pPr>
              <w:snapToGrid w:val="0"/>
              <w:spacing w:line="276" w:lineRule="auto"/>
              <w:ind w:left="103"/>
              <w:jc w:val="center"/>
              <w:rPr>
                <w:sz w:val="20"/>
              </w:rPr>
            </w:pPr>
            <w:r w:rsidRPr="000A7D9D">
              <w:rPr>
                <w:sz w:val="20"/>
              </w:rPr>
              <w:t>Python 2.7</w:t>
            </w:r>
          </w:p>
        </w:tc>
        <w:tc>
          <w:tcPr>
            <w:tcW w:w="31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bottom"/>
          </w:tcPr>
          <w:p w:rsidR="00EE32FE" w:rsidRPr="000A7D9D" w:rsidRDefault="00EE32FE" w:rsidP="00742FFE">
            <w:pPr>
              <w:snapToGrid w:val="0"/>
              <w:spacing w:line="276" w:lineRule="auto"/>
              <w:ind w:left="103"/>
              <w:jc w:val="center"/>
              <w:rPr>
                <w:sz w:val="20"/>
              </w:rPr>
            </w:pPr>
            <w:r w:rsidRPr="000A7D9D">
              <w:rPr>
                <w:sz w:val="20"/>
              </w:rPr>
              <w:t>Pydev</w:t>
            </w:r>
          </w:p>
        </w:tc>
        <w:tc>
          <w:tcPr>
            <w:tcW w:w="27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bottom"/>
          </w:tcPr>
          <w:p w:rsidR="00EE32FE" w:rsidRPr="000A7D9D" w:rsidRDefault="00EE32FE" w:rsidP="00742FFE">
            <w:pPr>
              <w:autoSpaceDE/>
              <w:snapToGrid w:val="0"/>
              <w:spacing w:after="160" w:line="276" w:lineRule="auto"/>
              <w:ind w:left="103"/>
              <w:jc w:val="center"/>
              <w:rPr>
                <w:sz w:val="20"/>
              </w:rPr>
            </w:pPr>
            <w:r w:rsidRPr="000A7D9D">
              <w:rPr>
                <w:sz w:val="20"/>
              </w:rPr>
              <w:t>Secondary</w:t>
            </w:r>
          </w:p>
        </w:tc>
      </w:tr>
      <w:tr w:rsidR="00EE32FE" w:rsidRPr="000A7D9D" w:rsidTr="00742FFE">
        <w:trPr>
          <w:trHeight w:val="395"/>
        </w:trPr>
        <w:tc>
          <w:tcPr>
            <w:tcW w:w="35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bottom"/>
          </w:tcPr>
          <w:p w:rsidR="00EE32FE" w:rsidRPr="000A7D9D" w:rsidRDefault="00EE32FE" w:rsidP="00742FFE">
            <w:pPr>
              <w:snapToGrid w:val="0"/>
              <w:spacing w:line="276" w:lineRule="auto"/>
              <w:ind w:left="103"/>
              <w:jc w:val="center"/>
              <w:rPr>
                <w:sz w:val="20"/>
              </w:rPr>
            </w:pPr>
            <w:r w:rsidRPr="000A7D9D">
              <w:rPr>
                <w:sz w:val="20"/>
              </w:rPr>
              <w:t>C</w:t>
            </w:r>
          </w:p>
        </w:tc>
        <w:tc>
          <w:tcPr>
            <w:tcW w:w="31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bottom"/>
          </w:tcPr>
          <w:p w:rsidR="00EE32FE" w:rsidRPr="000A7D9D" w:rsidRDefault="00EE32FE" w:rsidP="00742FFE">
            <w:pPr>
              <w:snapToGrid w:val="0"/>
              <w:spacing w:line="276" w:lineRule="auto"/>
              <w:ind w:left="103"/>
              <w:jc w:val="center"/>
              <w:rPr>
                <w:sz w:val="20"/>
              </w:rPr>
            </w:pPr>
            <w:r w:rsidRPr="000A7D9D">
              <w:rPr>
                <w:sz w:val="20"/>
              </w:rPr>
              <w:t>Turbo C</w:t>
            </w:r>
          </w:p>
        </w:tc>
        <w:tc>
          <w:tcPr>
            <w:tcW w:w="27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bottom"/>
          </w:tcPr>
          <w:p w:rsidR="00EE32FE" w:rsidRPr="000A7D9D" w:rsidRDefault="00EE32FE" w:rsidP="00742FFE">
            <w:pPr>
              <w:autoSpaceDE/>
              <w:snapToGrid w:val="0"/>
              <w:spacing w:after="160" w:line="276" w:lineRule="auto"/>
              <w:ind w:left="103"/>
              <w:jc w:val="center"/>
              <w:rPr>
                <w:sz w:val="20"/>
              </w:rPr>
            </w:pPr>
            <w:r w:rsidRPr="000A7D9D">
              <w:rPr>
                <w:sz w:val="20"/>
              </w:rPr>
              <w:t>Secondary</w:t>
            </w:r>
          </w:p>
        </w:tc>
      </w:tr>
      <w:tr w:rsidR="00EE32FE" w:rsidRPr="000A7D9D" w:rsidTr="00742FFE">
        <w:trPr>
          <w:trHeight w:val="492"/>
        </w:trPr>
        <w:tc>
          <w:tcPr>
            <w:tcW w:w="9360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bottom"/>
          </w:tcPr>
          <w:p w:rsidR="00EE32FE" w:rsidRPr="000A7D9D" w:rsidRDefault="00EE32FE" w:rsidP="00742FFE">
            <w:pPr>
              <w:autoSpaceDE/>
              <w:snapToGrid w:val="0"/>
              <w:spacing w:after="160" w:line="276" w:lineRule="auto"/>
              <w:jc w:val="center"/>
              <w:rPr>
                <w:sz w:val="20"/>
              </w:rPr>
            </w:pPr>
            <w:r w:rsidRPr="000A7D9D">
              <w:rPr>
                <w:sz w:val="20"/>
              </w:rPr>
              <w:t>Basic knowledge of JavaScript, Core Java, XML,SQL, C#, Unity 3D,HTML5</w:t>
            </w:r>
          </w:p>
        </w:tc>
      </w:tr>
    </w:tbl>
    <w:p w:rsidR="00EE32FE" w:rsidRDefault="00EE32FE" w:rsidP="00EE32FE">
      <w:pPr>
        <w:rPr>
          <w:rStyle w:val="NormalBold"/>
          <w:color w:val="000000"/>
        </w:rPr>
      </w:pPr>
    </w:p>
    <w:p w:rsidR="00EE32FE" w:rsidRDefault="00EE32FE" w:rsidP="008C03CC">
      <w:pPr>
        <w:pStyle w:val="ListParagraph"/>
        <w:spacing w:line="320" w:lineRule="atLeast"/>
      </w:pPr>
    </w:p>
    <w:p w:rsidR="00EE32FE" w:rsidRDefault="00EE32FE" w:rsidP="008C03CC">
      <w:pPr>
        <w:pStyle w:val="ListParagraph"/>
        <w:spacing w:line="320" w:lineRule="atLeast"/>
      </w:pPr>
    </w:p>
    <w:p w:rsidR="00975C44" w:rsidRDefault="006C7E77" w:rsidP="008C03CC">
      <w:pPr>
        <w:pStyle w:val="Heading1"/>
        <w:numPr>
          <w:ilvl w:val="0"/>
          <w:numId w:val="4"/>
        </w:numPr>
      </w:pPr>
      <w:r>
        <w:t>Experience</w:t>
      </w:r>
    </w:p>
    <w:p w:rsidR="00975C44" w:rsidRDefault="006C7E77">
      <w:r>
        <w:rPr>
          <w:rStyle w:val="NormalBold"/>
          <w:color w:val="000000"/>
        </w:rPr>
        <w:t>Digital Enterprise Services &amp; Solutions</w:t>
      </w:r>
      <w:r>
        <w:tab/>
      </w:r>
      <w:r w:rsidR="008C03CC">
        <w:t>Bangalore</w:t>
      </w:r>
      <w:r>
        <w:t>,</w:t>
      </w:r>
      <w:r w:rsidR="008C03CC">
        <w:t xml:space="preserve"> </w:t>
      </w:r>
      <w:r>
        <w:t>IN</w:t>
      </w:r>
    </w:p>
    <w:p w:rsidR="00975C44" w:rsidRDefault="006C7E77">
      <w:r>
        <w:rPr>
          <w:rStyle w:val="NormalItalic"/>
          <w:rFonts w:ascii="Georgia" w:hAnsi="Georgia"/>
        </w:rPr>
        <w:t>Android Security Analyst and Developer</w:t>
      </w:r>
      <w:r>
        <w:tab/>
        <w:t>June 2014 – Till Date</w:t>
      </w:r>
    </w:p>
    <w:p w:rsidR="00975C44" w:rsidRDefault="006C7E77">
      <w:pPr>
        <w:pStyle w:val="ListParagraph"/>
      </w:pPr>
      <w:r>
        <w:t xml:space="preserve">TCS Hy5 Test™ is a cost-effective solution addressing cross-platform automated testing of mobile apps that makes quality assurance testing quick and easy. It doesn’t require any source code instrumentation or jail-broken* devices, nor does it require you to learn a proprietary scripting language to use it. Deploy-able on premise or in the cloud, Hy5 Test™ helps you to get quality apps to market faster than ever before.  </w:t>
      </w:r>
    </w:p>
    <w:p w:rsidR="00871676" w:rsidRDefault="00871676">
      <w:pPr>
        <w:pStyle w:val="ListParagraph"/>
      </w:pPr>
    </w:p>
    <w:p w:rsidR="00975C44" w:rsidRDefault="006C7E77" w:rsidP="00871676">
      <w:pPr>
        <w:pStyle w:val="ListParagraph"/>
        <w:numPr>
          <w:ilvl w:val="0"/>
          <w:numId w:val="8"/>
        </w:numPr>
      </w:pPr>
      <w:r>
        <w:t>Making vulnerable Android Application using ADT to test with the Hy5 tool.</w:t>
      </w:r>
    </w:p>
    <w:p w:rsidR="00674F70" w:rsidRDefault="00674F70" w:rsidP="00871676">
      <w:pPr>
        <w:pStyle w:val="ListParagraph"/>
        <w:numPr>
          <w:ilvl w:val="0"/>
          <w:numId w:val="8"/>
        </w:numPr>
      </w:pPr>
      <w:r>
        <w:t>Designing a scoring module to give final risk score to android applications based on OWASP.</w:t>
      </w:r>
    </w:p>
    <w:p w:rsidR="00975C44" w:rsidRDefault="006C7E77" w:rsidP="00871676">
      <w:pPr>
        <w:pStyle w:val="ListParagraph"/>
        <w:numPr>
          <w:ilvl w:val="0"/>
          <w:numId w:val="8"/>
        </w:numPr>
      </w:pPr>
      <w:r>
        <w:t>Security Analysis for various Android Applications manually using tools like Burp, Drozer</w:t>
      </w:r>
      <w:r w:rsidR="00674F70">
        <w:t>, ZAP</w:t>
      </w:r>
      <w:r>
        <w:t xml:space="preserve"> etc.</w:t>
      </w:r>
    </w:p>
    <w:p w:rsidR="00975C44" w:rsidRDefault="006C7E77" w:rsidP="00871676">
      <w:pPr>
        <w:pStyle w:val="ListParagraph"/>
        <w:numPr>
          <w:ilvl w:val="0"/>
          <w:numId w:val="8"/>
        </w:numPr>
      </w:pPr>
      <w:r>
        <w:lastRenderedPageBreak/>
        <w:t xml:space="preserve">Research for the Security vulnerabilities in Android Apps, converting them into design and doing implementation. </w:t>
      </w:r>
    </w:p>
    <w:p w:rsidR="00975C44" w:rsidRDefault="006C7E77" w:rsidP="00871676">
      <w:pPr>
        <w:pStyle w:val="ListParagraph"/>
        <w:numPr>
          <w:ilvl w:val="0"/>
          <w:numId w:val="8"/>
        </w:numPr>
      </w:pPr>
      <w:r>
        <w:t xml:space="preserve">Developing new features for the product and providing support for existing components/modules to new technology requirements. </w:t>
      </w:r>
    </w:p>
    <w:p w:rsidR="00975C44" w:rsidRDefault="006C7E77" w:rsidP="00871676">
      <w:pPr>
        <w:pStyle w:val="ListParagraph"/>
        <w:numPr>
          <w:ilvl w:val="0"/>
          <w:numId w:val="8"/>
        </w:numPr>
      </w:pPr>
      <w:r>
        <w:t xml:space="preserve">Responsible for bringing down the customer issues / bug count by fixing bugs in product. </w:t>
      </w:r>
    </w:p>
    <w:p w:rsidR="00975C44" w:rsidRDefault="006C7E77" w:rsidP="00871676">
      <w:pPr>
        <w:pStyle w:val="ListParagraph"/>
        <w:numPr>
          <w:ilvl w:val="0"/>
          <w:numId w:val="8"/>
        </w:numPr>
      </w:pPr>
      <w:r>
        <w:t xml:space="preserve">Maintaining the quality of the product by improving coding standards and performance of the tool. </w:t>
      </w:r>
    </w:p>
    <w:p w:rsidR="00975C44" w:rsidRDefault="006C7E77" w:rsidP="00871676">
      <w:pPr>
        <w:pStyle w:val="ListParagraph"/>
        <w:numPr>
          <w:ilvl w:val="0"/>
          <w:numId w:val="8"/>
        </w:numPr>
      </w:pPr>
      <w:r>
        <w:t xml:space="preserve">Involved in customer engagements and providing necessary technical product support in making presentations, demos. </w:t>
      </w:r>
    </w:p>
    <w:p w:rsidR="00975C44" w:rsidRDefault="006C7E77" w:rsidP="00871676">
      <w:pPr>
        <w:pStyle w:val="ListParagraph"/>
        <w:numPr>
          <w:ilvl w:val="0"/>
          <w:numId w:val="8"/>
        </w:numPr>
      </w:pPr>
      <w:r>
        <w:t xml:space="preserve">Reviewing the team member’s code, and helping them to fix the critical issues. </w:t>
      </w:r>
    </w:p>
    <w:p w:rsidR="00975C44" w:rsidRDefault="006C7E77" w:rsidP="00871676">
      <w:pPr>
        <w:pStyle w:val="ListParagraph"/>
        <w:numPr>
          <w:ilvl w:val="0"/>
          <w:numId w:val="8"/>
        </w:numPr>
      </w:pPr>
      <w:r>
        <w:t xml:space="preserve">Making executable for Windows platform. </w:t>
      </w:r>
    </w:p>
    <w:p w:rsidR="00975C44" w:rsidRDefault="006C7E77" w:rsidP="00871676">
      <w:pPr>
        <w:pStyle w:val="ListParagraph"/>
        <w:numPr>
          <w:ilvl w:val="0"/>
          <w:numId w:val="8"/>
        </w:numPr>
      </w:pPr>
      <w:r>
        <w:t xml:space="preserve">Tracking critical issues from the customers and resolution of the same. </w:t>
      </w:r>
    </w:p>
    <w:p w:rsidR="00975C44" w:rsidRDefault="006C7E77" w:rsidP="00871676">
      <w:pPr>
        <w:pStyle w:val="ListParagraph"/>
        <w:numPr>
          <w:ilvl w:val="0"/>
          <w:numId w:val="8"/>
        </w:numPr>
      </w:pPr>
      <w:r>
        <w:t xml:space="preserve">Preparation of product knowledge related documents and capturing the learning’s in the Project-space/Wiki. </w:t>
      </w:r>
    </w:p>
    <w:p w:rsidR="00975C44" w:rsidRDefault="006C7E77" w:rsidP="0024583E">
      <w:pPr>
        <w:pStyle w:val="ListParagraph"/>
        <w:numPr>
          <w:ilvl w:val="0"/>
          <w:numId w:val="8"/>
        </w:numPr>
      </w:pPr>
      <w:r>
        <w:t xml:space="preserve">Responsible for providing product knowledge and knowledge sharing sessions to new joiners in the development team. </w:t>
      </w:r>
    </w:p>
    <w:p w:rsidR="0024583E" w:rsidRDefault="0024583E" w:rsidP="0024583E">
      <w:pPr>
        <w:pStyle w:val="ListParagraph"/>
        <w:ind w:left="360"/>
      </w:pPr>
    </w:p>
    <w:p w:rsidR="00975C44" w:rsidRDefault="006C7E77">
      <w:r>
        <w:rPr>
          <w:rStyle w:val="NormalBold"/>
        </w:rPr>
        <w:t>Commonwealth Bank of Australia</w:t>
      </w:r>
      <w:r>
        <w:tab/>
      </w:r>
      <w:r w:rsidR="008C03CC">
        <w:t>Bangalore</w:t>
      </w:r>
      <w:r>
        <w:t>,</w:t>
      </w:r>
      <w:r w:rsidR="008C03CC">
        <w:t xml:space="preserve"> </w:t>
      </w:r>
      <w:r>
        <w:t>IN</w:t>
      </w:r>
    </w:p>
    <w:p w:rsidR="00975C44" w:rsidRDefault="006C7E77">
      <w:r>
        <w:rPr>
          <w:rStyle w:val="NormalItalic"/>
          <w:rFonts w:ascii="Georgia" w:hAnsi="Georgia"/>
        </w:rPr>
        <w:t>Android Application Developer</w:t>
      </w:r>
      <w:r>
        <w:tab/>
        <w:t>October 2013 - April 2014</w:t>
      </w:r>
    </w:p>
    <w:p w:rsidR="00975C44" w:rsidRDefault="006C7E77">
      <w:pPr>
        <w:pStyle w:val="ListParagraph"/>
      </w:pPr>
      <w:r>
        <w:t>Worked as a team member in developing android application named Shiraz. Shiraz was a payment application.</w:t>
      </w:r>
    </w:p>
    <w:p w:rsidR="00975C44" w:rsidRDefault="006C7E77" w:rsidP="00871676">
      <w:pPr>
        <w:pStyle w:val="ListParagraph"/>
        <w:numPr>
          <w:ilvl w:val="0"/>
          <w:numId w:val="9"/>
        </w:numPr>
      </w:pPr>
      <w:r>
        <w:t>Designing a payment application in android for small Venders provided by CBA on Android based Phones.</w:t>
      </w:r>
    </w:p>
    <w:p w:rsidR="00975C44" w:rsidRDefault="006C7E77" w:rsidP="00871676">
      <w:pPr>
        <w:pStyle w:val="ListParagraph"/>
        <w:numPr>
          <w:ilvl w:val="0"/>
          <w:numId w:val="9"/>
        </w:numPr>
      </w:pPr>
      <w:r>
        <w:t xml:space="preserve">UI Designing using XML and Java. </w:t>
      </w:r>
    </w:p>
    <w:p w:rsidR="00975C44" w:rsidRDefault="006C7E77" w:rsidP="00871676">
      <w:pPr>
        <w:pStyle w:val="ListParagraph"/>
        <w:numPr>
          <w:ilvl w:val="0"/>
          <w:numId w:val="9"/>
        </w:numPr>
      </w:pPr>
      <w:r>
        <w:t>App functionality like PDF to CSV conversion and vice versa.</w:t>
      </w:r>
    </w:p>
    <w:p w:rsidR="00975C44" w:rsidRDefault="006C7E77" w:rsidP="00871676">
      <w:pPr>
        <w:pStyle w:val="ListParagraph"/>
        <w:numPr>
          <w:ilvl w:val="0"/>
          <w:numId w:val="9"/>
        </w:numPr>
      </w:pPr>
      <w:r>
        <w:t>Dat</w:t>
      </w:r>
      <w:r w:rsidR="00DF6013">
        <w:t>abase creation and manipulation using content providers.</w:t>
      </w:r>
    </w:p>
    <w:p w:rsidR="00975C44" w:rsidRDefault="006C7E77" w:rsidP="00871676">
      <w:pPr>
        <w:pStyle w:val="ListParagraph"/>
        <w:numPr>
          <w:ilvl w:val="0"/>
          <w:numId w:val="9"/>
        </w:numPr>
      </w:pPr>
      <w:r>
        <w:t>Secure communication between applications</w:t>
      </w:r>
      <w:r w:rsidR="00DF6013">
        <w:t xml:space="preserve"> using Shared Preferences</w:t>
      </w:r>
      <w:r>
        <w:t>.</w:t>
      </w:r>
    </w:p>
    <w:p w:rsidR="006C7E77" w:rsidRDefault="006C7E77">
      <w:pPr>
        <w:pStyle w:val="ListParagraph"/>
      </w:pPr>
    </w:p>
    <w:sectPr w:rsidR="006C7E77">
      <w:footnotePr>
        <w:pos w:val="beneathText"/>
      </w:footnotePr>
      <w:pgSz w:w="12240" w:h="15840"/>
      <w:pgMar w:top="1450" w:right="1450" w:bottom="1450" w:left="14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BD0ACD4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">
    <w:nsid w:val="FFFFFFFE"/>
    <w:multiLevelType w:val="singleLevel"/>
    <w:tmpl w:val="53D68B4C"/>
    <w:lvl w:ilvl="0">
      <w:numFmt w:val="bullet"/>
      <w:lvlText w:val="*"/>
      <w:lvlJc w:val="left"/>
    </w:lvl>
  </w:abstractNum>
  <w:abstractNum w:abstractNumId="2">
    <w:nsid w:val="0C7A5F8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80A76E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65B7615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%1"/>
        <w:legacy w:legacy="1" w:legacySpace="0" w:legacyIndent="0"/>
        <w:lvlJc w:val="left"/>
        <w:rPr>
          <w:rFonts w:ascii="Wingdings 2" w:hAnsi="Wingdings 2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%1"/>
        <w:legacy w:legacy="1" w:legacySpace="0" w:legacyIndent="0"/>
        <w:lvlJc w:val="left"/>
        <w:rPr>
          <w:rFonts w:ascii="Wingdings 2" w:hAnsi="Wingdings 2" w:hint="default"/>
        </w:rPr>
      </w:lvl>
    </w:lvlOverride>
  </w:num>
  <w:num w:numId="4">
    <w:abstractNumId w:val="1"/>
    <w:lvlOverride w:ilvl="0">
      <w:lvl w:ilvl="0">
        <w:start w:val="1"/>
        <w:numFmt w:val="bullet"/>
        <w:lvlText w:val="%1"/>
        <w:legacy w:legacy="1" w:legacySpace="0" w:legacyIndent="0"/>
        <w:lvlJc w:val="left"/>
        <w:rPr>
          <w:rFonts w:ascii="Wingdings 2" w:hAnsi="Wingdings 2" w:hint="default"/>
        </w:rPr>
      </w:lvl>
    </w:lvlOverride>
  </w:num>
  <w:num w:numId="5">
    <w:abstractNumId w:val="1"/>
    <w:lvlOverride w:ilvl="0">
      <w:lvl w:ilvl="0">
        <w:start w:val="1"/>
        <w:numFmt w:val="bullet"/>
        <w:lvlText w:val="%1"/>
        <w:legacy w:legacy="1" w:legacySpace="0" w:legacyIndent="0"/>
        <w:lvlJc w:val="left"/>
        <w:rPr>
          <w:rFonts w:ascii="Wingdings 2" w:hAnsi="Wingdings 2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%1"/>
        <w:legacy w:legacy="1" w:legacySpace="0" w:legacyIndent="0"/>
        <w:lvlJc w:val="left"/>
        <w:rPr>
          <w:rFonts w:ascii="Wingdings 2" w:hAnsi="Wingdings 2" w:hint="default"/>
        </w:rPr>
      </w:lvl>
    </w:lvlOverride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footnotePr>
    <w:pos w:val="beneathText"/>
  </w:foot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3CC"/>
    <w:rsid w:val="00086F81"/>
    <w:rsid w:val="0024583E"/>
    <w:rsid w:val="00247DB3"/>
    <w:rsid w:val="002A6601"/>
    <w:rsid w:val="00674F70"/>
    <w:rsid w:val="006A5BEF"/>
    <w:rsid w:val="006C7E77"/>
    <w:rsid w:val="00871676"/>
    <w:rsid w:val="008C03CC"/>
    <w:rsid w:val="008E1A96"/>
    <w:rsid w:val="008F1948"/>
    <w:rsid w:val="00957C1B"/>
    <w:rsid w:val="00975C44"/>
    <w:rsid w:val="00C512DA"/>
    <w:rsid w:val="00DF6013"/>
    <w:rsid w:val="00EE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BA4BC-4643-43B3-AB2F-969AD225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tabs>
        <w:tab w:val="right" w:pos="9360"/>
      </w:tabs>
      <w:suppressAutoHyphens/>
      <w:overflowPunct w:val="0"/>
      <w:autoSpaceDE w:val="0"/>
      <w:autoSpaceDN w:val="0"/>
      <w:adjustRightInd w:val="0"/>
      <w:spacing w:before="120" w:after="120"/>
      <w:textAlignment w:val="baseline"/>
    </w:pPr>
    <w:rPr>
      <w:rFonts w:ascii="Georgia" w:hAnsi="Georgia"/>
      <w:kern w:val="1"/>
      <w:sz w:val="24"/>
    </w:rPr>
  </w:style>
  <w:style w:type="paragraph" w:styleId="Heading1">
    <w:name w:val="heading 1"/>
    <w:basedOn w:val="Normal"/>
    <w:next w:val="BodyText"/>
    <w:qFormat/>
    <w:pPr>
      <w:keepNext/>
      <w:keepLines/>
      <w:numPr>
        <w:numId w:val="1"/>
      </w:numPr>
      <w:pBdr>
        <w:bottom w:val="single" w:sz="6" w:space="5" w:color="000000"/>
      </w:pBdr>
      <w:spacing w:after="100"/>
      <w:outlineLvl w:val="0"/>
    </w:pPr>
    <w:rPr>
      <w:b/>
      <w:caps/>
      <w:color w:val="000000"/>
      <w:spacing w:val="25"/>
    </w:rPr>
  </w:style>
  <w:style w:type="paragraph" w:styleId="Heading2">
    <w:name w:val="heading 2"/>
    <w:basedOn w:val="Normal"/>
    <w:next w:val="BodyText"/>
    <w:qFormat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Heading1Char">
    <w:name w:val="Heading 1 Char"/>
    <w:basedOn w:val="DefaultParagraphFont"/>
    <w:rPr>
      <w:rFonts w:ascii="Georgia" w:hAnsi="Georgia"/>
      <w:b/>
      <w:caps/>
      <w:color w:val="000000"/>
      <w:spacing w:val="25"/>
      <w:sz w:val="24"/>
    </w:rPr>
  </w:style>
  <w:style w:type="character" w:customStyle="1" w:styleId="Heading2Char">
    <w:name w:val="Heading 2 Char"/>
    <w:basedOn w:val="DefaultParagraphFont"/>
    <w:rPr>
      <w:rFonts w:ascii="Arial" w:hAnsi="Arial"/>
      <w:b/>
    </w:rPr>
  </w:style>
  <w:style w:type="character" w:customStyle="1" w:styleId="NormalBold">
    <w:name w:val="Normal Bold"/>
    <w:rPr>
      <w:b/>
    </w:rPr>
  </w:style>
  <w:style w:type="character" w:customStyle="1" w:styleId="NormalItalic">
    <w:name w:val="Normal Italic"/>
    <w:basedOn w:val="DefaultParagraphFont"/>
    <w:rPr>
      <w:rFonts w:ascii="Arial" w:hAnsi="Arial"/>
      <w:i/>
    </w:rPr>
  </w:style>
  <w:style w:type="character" w:styleId="Hyperlink">
    <w:name w:val="Hyperlink"/>
    <w:basedOn w:val="DefaultParagraphFont"/>
    <w:semiHidden/>
    <w:rPr>
      <w:noProof w:val="0"/>
      <w:color w:val="0000FF"/>
      <w:u w:val="single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paragraph" w:customStyle="1" w:styleId="Heading">
    <w:name w:val="Heading"/>
    <w:basedOn w:val="Normal"/>
    <w:next w:val="BodyText"/>
    <w:pPr>
      <w:keepNext/>
      <w:spacing w:before="240"/>
    </w:pPr>
    <w:rPr>
      <w:rFonts w:ascii="Arial" w:hAnsi="Arial"/>
      <w:sz w:val="28"/>
    </w:rPr>
  </w:style>
  <w:style w:type="paragraph" w:styleId="BodyText">
    <w:name w:val="Body Text"/>
    <w:basedOn w:val="Normal"/>
    <w:semiHidden/>
    <w:pPr>
      <w:spacing w:before="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</w:pPr>
    <w:rPr>
      <w:i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Name">
    <w:name w:val="Name"/>
    <w:basedOn w:val="Normal"/>
    <w:pPr>
      <w:jc w:val="center"/>
    </w:pPr>
    <w:rPr>
      <w:b/>
      <w:sz w:val="40"/>
    </w:rPr>
  </w:style>
  <w:style w:type="paragraph" w:customStyle="1" w:styleId="ContactInfo">
    <w:name w:val="Contact Info"/>
    <w:basedOn w:val="Normal"/>
    <w:pPr>
      <w:spacing w:before="0" w:after="0"/>
      <w:jc w:val="center"/>
    </w:pPr>
    <w:rPr>
      <w:sz w:val="20"/>
    </w:rPr>
  </w:style>
  <w:style w:type="paragraph" w:styleId="ListParagraph">
    <w:name w:val="List Paragraph"/>
    <w:basedOn w:val="Normal"/>
    <w:qFormat/>
  </w:style>
  <w:style w:type="paragraph" w:customStyle="1" w:styleId="Contactinfo0">
    <w:name w:val="Contact info"/>
    <w:basedOn w:val="Normal"/>
    <w:pPr>
      <w:tabs>
        <w:tab w:val="clear" w:pos="9360"/>
      </w:tabs>
      <w:spacing w:before="0" w:after="0"/>
      <w:ind w:left="90"/>
    </w:pPr>
    <w:rPr>
      <w:rFonts w:ascii="Calibri" w:hAnsi="Calibri"/>
      <w:color w:val="808080"/>
      <w:sz w:val="20"/>
    </w:rPr>
  </w:style>
  <w:style w:type="paragraph" w:styleId="NoSpacing">
    <w:name w:val="No Spacing"/>
    <w:qFormat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Arial" w:hAnsi="Arial"/>
      <w:color w:val="000000"/>
      <w:kern w:val="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cp:lastModifiedBy>izaz haque</cp:lastModifiedBy>
  <cp:revision>9</cp:revision>
  <cp:lastPrinted>1899-12-31T18:30:00Z</cp:lastPrinted>
  <dcterms:created xsi:type="dcterms:W3CDTF">2015-04-18T07:46:00Z</dcterms:created>
  <dcterms:modified xsi:type="dcterms:W3CDTF">2015-04-18T08:00:00Z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