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CA" w:rsidRDefault="006365C6">
      <w:pPr>
        <w:spacing w:after="0" w:line="240" w:lineRule="auto"/>
        <w:ind w:firstLine="720"/>
        <w:jc w:val="center"/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UTKARSH SIDDU</w:t>
      </w:r>
    </w:p>
    <w:p w:rsidR="003A5CCA" w:rsidRDefault="006365C6">
      <w:pPr>
        <w:spacing w:before="240"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#669, Behind </w:t>
      </w:r>
      <w:proofErr w:type="spellStart"/>
      <w:r>
        <w:rPr>
          <w:rFonts w:ascii="Calibri" w:eastAsia="Calibri" w:hAnsi="Calibri" w:cs="Calibri"/>
        </w:rPr>
        <w:t>Ganapathi</w:t>
      </w:r>
      <w:proofErr w:type="spellEnd"/>
      <w:r>
        <w:rPr>
          <w:rFonts w:ascii="Calibri" w:eastAsia="Calibri" w:hAnsi="Calibri" w:cs="Calibri"/>
        </w:rPr>
        <w:t xml:space="preserve"> temple, HMT Layout, </w:t>
      </w:r>
      <w:proofErr w:type="spellStart"/>
      <w:r>
        <w:rPr>
          <w:rFonts w:ascii="Calibri" w:eastAsia="Calibri" w:hAnsi="Calibri" w:cs="Calibri"/>
        </w:rPr>
        <w:t>Nagasandra</w:t>
      </w:r>
      <w:proofErr w:type="spellEnd"/>
      <w:r>
        <w:rPr>
          <w:rFonts w:ascii="Calibri" w:eastAsia="Calibri" w:hAnsi="Calibri" w:cs="Calibri"/>
        </w:rPr>
        <w:t xml:space="preserve"> Post, Bangalore 560073</w:t>
      </w:r>
    </w:p>
    <w:p w:rsidR="003A5CCA" w:rsidRDefault="006365C6">
      <w:pPr>
        <w:spacing w:after="240" w:line="48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E-mail: </w:t>
      </w:r>
      <w:proofErr w:type="gramStart"/>
      <w:r>
        <w:rPr>
          <w:rFonts w:ascii="Calibri" w:eastAsia="Calibri" w:hAnsi="Calibri" w:cs="Calibri"/>
        </w:rPr>
        <w:t>sidduutkars</w:t>
      </w:r>
      <w:r w:rsidR="00A9637C">
        <w:rPr>
          <w:rFonts w:ascii="Calibri" w:eastAsia="Calibri" w:hAnsi="Calibri" w:cs="Calibri"/>
        </w:rPr>
        <w:t>h@gmail.com  Mob</w:t>
      </w:r>
      <w:proofErr w:type="gramEnd"/>
      <w:r w:rsidR="00A9637C">
        <w:rPr>
          <w:rFonts w:ascii="Calibri" w:eastAsia="Calibri" w:hAnsi="Calibri" w:cs="Calibri"/>
        </w:rPr>
        <w:t>: +91 8553096266</w:t>
      </w:r>
    </w:p>
    <w:tbl>
      <w:tblPr>
        <w:tblW w:w="0" w:type="auto"/>
        <w:tblInd w:w="-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3"/>
        <w:gridCol w:w="882"/>
        <w:gridCol w:w="506"/>
        <w:gridCol w:w="261"/>
        <w:gridCol w:w="242"/>
        <w:gridCol w:w="780"/>
        <w:gridCol w:w="767"/>
        <w:gridCol w:w="329"/>
        <w:gridCol w:w="447"/>
        <w:gridCol w:w="706"/>
        <w:gridCol w:w="615"/>
        <w:gridCol w:w="433"/>
        <w:gridCol w:w="706"/>
        <w:gridCol w:w="706"/>
        <w:gridCol w:w="532"/>
        <w:gridCol w:w="234"/>
      </w:tblGrid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OBJECTIVE </w:t>
            </w: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numPr>
                <w:ilvl w:val="0"/>
                <w:numId w:val="1"/>
              </w:numPr>
              <w:tabs>
                <w:tab w:val="left" w:pos="5685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 procure challenging career with the leading </w:t>
            </w:r>
            <w:proofErr w:type="gramStart"/>
            <w:r>
              <w:rPr>
                <w:rFonts w:ascii="Calibri" w:eastAsia="Calibri" w:hAnsi="Calibri" w:cs="Calibri"/>
              </w:rPr>
              <w:t>company .</w:t>
            </w:r>
            <w:proofErr w:type="gramEnd"/>
          </w:p>
          <w:p w:rsidR="003A5CCA" w:rsidRDefault="006365C6">
            <w:pPr>
              <w:numPr>
                <w:ilvl w:val="0"/>
                <w:numId w:val="1"/>
              </w:numPr>
              <w:tabs>
                <w:tab w:val="left" w:pos="5685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Augment and expand my existing skill set with the goal of company </w:t>
            </w:r>
            <w:proofErr w:type="gramStart"/>
            <w:r>
              <w:rPr>
                <w:rFonts w:ascii="Calibri" w:eastAsia="Calibri" w:hAnsi="Calibri" w:cs="Calibri"/>
              </w:rPr>
              <w:t>progress .</w:t>
            </w:r>
            <w:proofErr w:type="gramEnd"/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EDUCATIONAL QUALIFICATION </w:t>
            </w: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numPr>
                <w:ilvl w:val="0"/>
                <w:numId w:val="2"/>
              </w:numPr>
              <w:tabs>
                <w:tab w:val="left" w:pos="5685"/>
              </w:tabs>
              <w:spacing w:after="0" w:line="240" w:lineRule="auto"/>
              <w:ind w:left="14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B.E in Electronics and Communication Engineering from Bangalore Institute of </w:t>
            </w:r>
            <w:proofErr w:type="gramStart"/>
            <w:r>
              <w:rPr>
                <w:rFonts w:ascii="Calibri" w:eastAsia="Calibri" w:hAnsi="Calibri" w:cs="Calibri"/>
              </w:rPr>
              <w:t>Technology ,</w:t>
            </w:r>
            <w:proofErr w:type="gramEnd"/>
            <w:r>
              <w:rPr>
                <w:rFonts w:ascii="Calibri" w:eastAsia="Calibri" w:hAnsi="Calibri" w:cs="Calibri"/>
              </w:rPr>
              <w:t xml:space="preserve"> Bangalore.</w:t>
            </w: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University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Year of Passing</w:t>
            </w:r>
          </w:p>
        </w:tc>
        <w:tc>
          <w:tcPr>
            <w:tcW w:w="1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Sem</w:t>
            </w:r>
            <w:proofErr w:type="spellEnd"/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Sem</w:t>
            </w:r>
            <w:proofErr w:type="spellEnd"/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Sem</w:t>
            </w:r>
            <w:proofErr w:type="spellEnd"/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Sem</w:t>
            </w:r>
            <w:proofErr w:type="spellEnd"/>
            <w:r>
              <w:rPr>
                <w:rFonts w:ascii="Calibri" w:eastAsia="Calibri" w:hAnsi="Calibri" w:cs="Calibri"/>
              </w:rPr>
              <w:t xml:space="preserve"> 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Sem</w:t>
            </w:r>
            <w:proofErr w:type="spellEnd"/>
            <w:r>
              <w:rPr>
                <w:rFonts w:ascii="Calibri" w:eastAsia="Calibri" w:hAnsi="Calibri" w:cs="Calibri"/>
              </w:rPr>
              <w:t xml:space="preserve"> 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Sem</w:t>
            </w:r>
            <w:proofErr w:type="spellEnd"/>
            <w:r>
              <w:rPr>
                <w:rFonts w:ascii="Calibri" w:eastAsia="Calibri" w:hAnsi="Calibri" w:cs="Calibri"/>
              </w:rPr>
              <w:t xml:space="preserve"> 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Sem</w:t>
            </w:r>
            <w:proofErr w:type="spellEnd"/>
            <w:r>
              <w:rPr>
                <w:rFonts w:ascii="Calibri" w:eastAsia="Calibri" w:hAnsi="Calibri" w:cs="Calibri"/>
              </w:rPr>
              <w:t xml:space="preserve"> 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Sem</w:t>
            </w:r>
            <w:proofErr w:type="spellEnd"/>
            <w:r>
              <w:rPr>
                <w:rFonts w:ascii="Calibri" w:eastAsia="Calibri" w:hAnsi="Calibri" w:cs="Calibri"/>
              </w:rPr>
              <w:t xml:space="preserve"> 8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Agg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3A5CCA"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Visvesvaraya</w:t>
            </w:r>
            <w:proofErr w:type="spellEnd"/>
            <w:r>
              <w:rPr>
                <w:rFonts w:ascii="Calibri" w:eastAsia="Calibri" w:hAnsi="Calibri" w:cs="Calibri"/>
              </w:rPr>
              <w:t xml:space="preserve"> Technological University</w:t>
            </w:r>
          </w:p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Belgaum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  <w:tc>
          <w:tcPr>
            <w:tcW w:w="1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89.55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93.42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84.67</w:t>
            </w:r>
          </w:p>
        </w:tc>
        <w:tc>
          <w:tcPr>
            <w:tcW w:w="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86.22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76.33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8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85.87</w:t>
            </w: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  <w:tab w:val="left" w:pos="791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numPr>
                <w:ilvl w:val="0"/>
                <w:numId w:val="3"/>
              </w:numPr>
              <w:tabs>
                <w:tab w:val="left" w:pos="5685"/>
                <w:tab w:val="left" w:pos="7914"/>
              </w:tabs>
              <w:spacing w:after="0" w:line="240" w:lineRule="auto"/>
              <w:ind w:left="14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in PCME from MES PU College of Arts, Commerce and Science, Bangalore. 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Result: </w:t>
            </w:r>
            <w:r>
              <w:rPr>
                <w:rFonts w:ascii="Calibri" w:eastAsia="Calibri" w:hAnsi="Calibri" w:cs="Calibri"/>
              </w:rPr>
              <w:tab/>
              <w:t>93.5%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numPr>
                <w:ilvl w:val="0"/>
                <w:numId w:val="4"/>
              </w:numPr>
              <w:tabs>
                <w:tab w:val="left" w:pos="5685"/>
              </w:tabs>
              <w:spacing w:after="0" w:line="240" w:lineRule="auto"/>
              <w:ind w:left="14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Board from </w:t>
            </w:r>
            <w:proofErr w:type="spellStart"/>
            <w:r>
              <w:rPr>
                <w:rFonts w:ascii="Calibri" w:eastAsia="Calibri" w:hAnsi="Calibri" w:cs="Calibri"/>
              </w:rPr>
              <w:t>St.Mary’s</w:t>
            </w:r>
            <w:proofErr w:type="spellEnd"/>
            <w:r>
              <w:rPr>
                <w:rFonts w:ascii="Calibri" w:eastAsia="Calibri" w:hAnsi="Calibri" w:cs="Calibri"/>
              </w:rPr>
              <w:t xml:space="preserve"> Convent, Bangalore.                                                                         Result:  93.92%</w:t>
            </w: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TECHNICAL SKILLS</w:t>
            </w:r>
          </w:p>
        </w:tc>
      </w:tr>
      <w:tr w:rsidR="003A5CCA">
        <w:tc>
          <w:tcPr>
            <w:tcW w:w="5666" w:type="dxa"/>
            <w:gridSpan w:val="8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14" w:type="dxa"/>
            <w:gridSpan w:val="8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c>
          <w:tcPr>
            <w:tcW w:w="33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Programming Languages</w:t>
            </w:r>
          </w:p>
        </w:tc>
        <w:tc>
          <w:tcPr>
            <w:tcW w:w="75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 w:rsidP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JAVA ,C , C++,R</w:t>
            </w:r>
          </w:p>
        </w:tc>
      </w:tr>
      <w:tr w:rsidR="003A5CCA">
        <w:tc>
          <w:tcPr>
            <w:tcW w:w="33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Software Packages</w:t>
            </w:r>
          </w:p>
        </w:tc>
        <w:tc>
          <w:tcPr>
            <w:tcW w:w="756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 w:rsidP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Matlab</w:t>
            </w:r>
            <w:proofErr w:type="spellEnd"/>
            <w:r>
              <w:rPr>
                <w:rFonts w:ascii="Calibri" w:eastAsia="Calibri" w:hAnsi="Calibri" w:cs="Calibri"/>
              </w:rPr>
              <w:t xml:space="preserve">, Eclipse, Android SDK, </w:t>
            </w:r>
            <w:proofErr w:type="spellStart"/>
            <w:r>
              <w:rPr>
                <w:rFonts w:ascii="Calibri" w:eastAsia="Calibri" w:hAnsi="Calibri" w:cs="Calibri"/>
              </w:rPr>
              <w:t>OpenCV</w:t>
            </w:r>
            <w:proofErr w:type="spellEnd"/>
            <w:r w:rsidR="00A9637C">
              <w:rPr>
                <w:rFonts w:ascii="Calibri" w:eastAsia="Calibri" w:hAnsi="Calibri" w:cs="Calibri"/>
              </w:rPr>
              <w:t>, R studio</w:t>
            </w:r>
            <w:bookmarkStart w:id="0" w:name="_GoBack"/>
            <w:bookmarkEnd w:id="0"/>
          </w:p>
          <w:p w:rsidR="006365C6" w:rsidRDefault="006365C6" w:rsidP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5CCA" w:rsidRDefault="006365C6" w:rsidP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6365C6">
              <w:rPr>
                <w:rFonts w:ascii="Calibri" w:eastAsia="Calibri" w:hAnsi="Calibri" w:cs="Calibri"/>
                <w:b/>
              </w:rPr>
              <w:t>UG</w:t>
            </w:r>
            <w:r>
              <w:rPr>
                <w:rFonts w:ascii="Calibri" w:eastAsia="Calibri" w:hAnsi="Calibri" w:cs="Calibri"/>
                <w:b/>
              </w:rPr>
              <w:t xml:space="preserve"> PROJECTS - </w:t>
            </w:r>
          </w:p>
        </w:tc>
      </w:tr>
      <w:tr w:rsidR="003A5CCA">
        <w:tc>
          <w:tcPr>
            <w:tcW w:w="10644" w:type="dxa"/>
            <w:gridSpan w:val="15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numPr>
                <w:ilvl w:val="0"/>
                <w:numId w:val="5"/>
              </w:numPr>
              <w:tabs>
                <w:tab w:val="left" w:pos="5685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Line Tracer autonomous </w:t>
            </w:r>
            <w:proofErr w:type="gramStart"/>
            <w:r>
              <w:rPr>
                <w:rFonts w:ascii="Calibri" w:eastAsia="Calibri" w:hAnsi="Calibri" w:cs="Calibri"/>
                <w:b/>
              </w:rPr>
              <w:t>robot :</w:t>
            </w:r>
            <w:proofErr w:type="gramEnd"/>
            <w:r>
              <w:rPr>
                <w:rFonts w:ascii="Calibri" w:eastAsia="Calibri" w:hAnsi="Calibri" w:cs="Calibri"/>
              </w:rPr>
              <w:t xml:space="preserve"> Microcontroller based robot that navigates through the curved lines that are of distinct color with respect to background.</w:t>
            </w:r>
          </w:p>
          <w:p w:rsidR="003A5CCA" w:rsidRDefault="006365C6">
            <w:pPr>
              <w:numPr>
                <w:ilvl w:val="0"/>
                <w:numId w:val="5"/>
              </w:numPr>
              <w:tabs>
                <w:tab w:val="left" w:pos="5685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Grid solver autonomous </w:t>
            </w:r>
            <w:proofErr w:type="gramStart"/>
            <w:r>
              <w:rPr>
                <w:rFonts w:ascii="Calibri" w:eastAsia="Calibri" w:hAnsi="Calibri" w:cs="Calibri"/>
                <w:b/>
              </w:rPr>
              <w:t>robot 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</w:rPr>
              <w:t>Microcontroller based robot which solves a given maze by going from one node on the maze to other by avoiding certain points on maze in the shortest possible way.</w:t>
            </w:r>
          </w:p>
          <w:p w:rsidR="003A5CCA" w:rsidRDefault="006365C6">
            <w:pPr>
              <w:numPr>
                <w:ilvl w:val="0"/>
                <w:numId w:val="5"/>
              </w:numPr>
              <w:tabs>
                <w:tab w:val="left" w:pos="5685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Android controlled </w:t>
            </w:r>
            <w:proofErr w:type="gramStart"/>
            <w:r>
              <w:rPr>
                <w:rFonts w:ascii="Calibri" w:eastAsia="Calibri" w:hAnsi="Calibri" w:cs="Calibri"/>
                <w:b/>
              </w:rPr>
              <w:t>robot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Robot is controlled by an Android smart phone which is used as remote to control the robot and uses Bluetooth for communication between robot and Android .</w:t>
            </w:r>
          </w:p>
          <w:p w:rsidR="003A5CCA" w:rsidRDefault="006365C6">
            <w:pPr>
              <w:numPr>
                <w:ilvl w:val="0"/>
                <w:numId w:val="5"/>
              </w:numPr>
              <w:tabs>
                <w:tab w:val="left" w:pos="5685"/>
              </w:tabs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Light seeking autonomous </w:t>
            </w:r>
            <w:proofErr w:type="gramStart"/>
            <w:r>
              <w:rPr>
                <w:rFonts w:ascii="Calibri" w:eastAsia="Calibri" w:hAnsi="Calibri" w:cs="Calibri"/>
                <w:b/>
              </w:rPr>
              <w:t>robot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Robot will autonomously move towards the brightest light source and it’s based on op-amp comparator.</w:t>
            </w:r>
          </w:p>
          <w:p w:rsidR="003A5CCA" w:rsidRDefault="006365C6">
            <w:pPr>
              <w:numPr>
                <w:ilvl w:val="0"/>
                <w:numId w:val="5"/>
              </w:numPr>
              <w:tabs>
                <w:tab w:val="left" w:pos="5685"/>
              </w:tabs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Image processing autonomous </w:t>
            </w:r>
            <w:proofErr w:type="gramStart"/>
            <w:r>
              <w:rPr>
                <w:rFonts w:ascii="Calibri" w:eastAsia="Calibri" w:hAnsi="Calibri" w:cs="Calibri"/>
                <w:b/>
              </w:rPr>
              <w:t>robot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Autonomous robot that navigates through corridors by looking at the sign boards at the end of the corridors uses camera and a computer.</w:t>
            </w:r>
          </w:p>
          <w:p w:rsidR="003A5CCA" w:rsidRDefault="006365C6">
            <w:pPr>
              <w:numPr>
                <w:ilvl w:val="0"/>
                <w:numId w:val="5"/>
              </w:numPr>
              <w:tabs>
                <w:tab w:val="left" w:pos="5685"/>
              </w:tabs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Stun </w:t>
            </w:r>
            <w:proofErr w:type="gramStart"/>
            <w:r>
              <w:rPr>
                <w:rFonts w:ascii="Calibri" w:eastAsia="Calibri" w:hAnsi="Calibri" w:cs="Calibri"/>
                <w:b/>
              </w:rPr>
              <w:t>Gunn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Device that produces a high voltage electric shock(spark) by using a 5V battery.</w:t>
            </w: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 CURRICULAR ACTIVITIES</w:t>
            </w: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tabs>
                <w:tab w:val="left" w:pos="5685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Android App Development</w:t>
            </w:r>
            <w:r>
              <w:rPr>
                <w:rFonts w:ascii="Calibri" w:eastAsia="Calibri" w:hAnsi="Calibri" w:cs="Calibri"/>
              </w:rPr>
              <w:t xml:space="preserve"> –Car Evader (game) </w:t>
            </w:r>
          </w:p>
          <w:p w:rsidR="003A5CCA" w:rsidRDefault="006365C6">
            <w:pPr>
              <w:tabs>
                <w:tab w:val="left" w:pos="5685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Downloads: Opera app store : 700+ </w:t>
            </w:r>
          </w:p>
          <w:p w:rsidR="003A5CCA" w:rsidRDefault="006365C6">
            <w:pPr>
              <w:tabs>
                <w:tab w:val="left" w:pos="5685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Auto sound </w:t>
            </w:r>
            <w:proofErr w:type="gramStart"/>
            <w:r>
              <w:rPr>
                <w:rFonts w:ascii="Calibri" w:eastAsia="Calibri" w:hAnsi="Calibri" w:cs="Calibri"/>
              </w:rPr>
              <w:t>profile(</w:t>
            </w:r>
            <w:proofErr w:type="gramEnd"/>
            <w:r>
              <w:rPr>
                <w:rFonts w:ascii="Calibri" w:eastAsia="Calibri" w:hAnsi="Calibri" w:cs="Calibri"/>
              </w:rPr>
              <w:t xml:space="preserve">calls). </w:t>
            </w:r>
          </w:p>
          <w:p w:rsidR="003A5CCA" w:rsidRDefault="006365C6">
            <w:pPr>
              <w:tabs>
                <w:tab w:val="left" w:pos="5685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Downloads: Play store – 50+ ,Opera app store 100+</w:t>
            </w:r>
          </w:p>
          <w:p w:rsidR="003A5CCA" w:rsidRDefault="006365C6">
            <w:pPr>
              <w:numPr>
                <w:ilvl w:val="0"/>
                <w:numId w:val="6"/>
              </w:numPr>
              <w:tabs>
                <w:tab w:val="left" w:pos="5685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Technical coordinator</w:t>
            </w:r>
            <w:r>
              <w:rPr>
                <w:rFonts w:ascii="Calibri" w:eastAsia="Calibri" w:hAnsi="Calibri" w:cs="Calibri"/>
              </w:rPr>
              <w:t xml:space="preserve"> of Electronics and Communication Student Association (ECSA) in Bangalore Institute of Technology.  </w:t>
            </w: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AWARD AND ACHIEVEMENT </w:t>
            </w: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numPr>
                <w:ilvl w:val="0"/>
                <w:numId w:val="7"/>
              </w:numPr>
              <w:tabs>
                <w:tab w:val="left" w:pos="5685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National Level Robotics</w:t>
            </w:r>
            <w:r>
              <w:rPr>
                <w:rFonts w:ascii="Calibri" w:eastAsia="Calibri" w:hAnsi="Calibri" w:cs="Calibri"/>
              </w:rPr>
              <w:t xml:space="preserve"> :</w:t>
            </w:r>
          </w:p>
          <w:tbl>
            <w:tblPr>
              <w:tblW w:w="0" w:type="auto"/>
              <w:tblInd w:w="988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56"/>
              <w:gridCol w:w="3244"/>
              <w:gridCol w:w="2012"/>
            </w:tblGrid>
            <w:tr w:rsidR="003A5CCA">
              <w:trPr>
                <w:trHeight w:val="1"/>
              </w:trPr>
              <w:tc>
                <w:tcPr>
                  <w:tcW w:w="2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Organizer</w:t>
                  </w:r>
                </w:p>
              </w:tc>
              <w:tc>
                <w:tcPr>
                  <w:tcW w:w="3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Event</w:t>
                  </w:r>
                </w:p>
              </w:tc>
              <w:tc>
                <w:tcPr>
                  <w:tcW w:w="20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Prize</w:t>
                  </w:r>
                </w:p>
              </w:tc>
            </w:tr>
            <w:tr w:rsidR="003A5CCA">
              <w:trPr>
                <w:trHeight w:val="1"/>
              </w:trPr>
              <w:tc>
                <w:tcPr>
                  <w:tcW w:w="2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IIT Bombay</w:t>
                  </w:r>
                </w:p>
              </w:tc>
              <w:tc>
                <w:tcPr>
                  <w:tcW w:w="3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Grid Master, Tech Olympics</w:t>
                  </w:r>
                </w:p>
              </w:tc>
              <w:tc>
                <w:tcPr>
                  <w:tcW w:w="20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FIRST</w:t>
                  </w:r>
                </w:p>
              </w:tc>
            </w:tr>
            <w:tr w:rsidR="003A5CCA">
              <w:trPr>
                <w:trHeight w:val="1"/>
              </w:trPr>
              <w:tc>
                <w:tcPr>
                  <w:tcW w:w="2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IIT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</w:rPr>
                    <w:t>Kharagpur</w:t>
                  </w:r>
                  <w:proofErr w:type="spellEnd"/>
                </w:p>
              </w:tc>
              <w:tc>
                <w:tcPr>
                  <w:tcW w:w="3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Across,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</w:rPr>
                    <w:t>Kshitij</w:t>
                  </w:r>
                  <w:proofErr w:type="spellEnd"/>
                </w:p>
              </w:tc>
              <w:tc>
                <w:tcPr>
                  <w:tcW w:w="20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SECOND</w:t>
                  </w:r>
                </w:p>
              </w:tc>
            </w:tr>
            <w:tr w:rsidR="003A5CCA">
              <w:trPr>
                <w:trHeight w:val="1"/>
              </w:trPr>
              <w:tc>
                <w:tcPr>
                  <w:tcW w:w="2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IIT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</w:rPr>
                    <w:t>Kharagpur</w:t>
                  </w:r>
                  <w:proofErr w:type="spellEnd"/>
                </w:p>
              </w:tc>
              <w:tc>
                <w:tcPr>
                  <w:tcW w:w="3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Seeker,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</w:rPr>
                    <w:t>Kshitij</w:t>
                  </w:r>
                  <w:proofErr w:type="spellEnd"/>
                </w:p>
              </w:tc>
              <w:tc>
                <w:tcPr>
                  <w:tcW w:w="20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Finalist</w:t>
                  </w:r>
                </w:p>
              </w:tc>
            </w:tr>
          </w:tbl>
          <w:p w:rsidR="003A5CCA" w:rsidRDefault="003A5CCA">
            <w:pPr>
              <w:tabs>
                <w:tab w:val="left" w:pos="5685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numPr>
                <w:ilvl w:val="0"/>
                <w:numId w:val="8"/>
              </w:numPr>
              <w:tabs>
                <w:tab w:val="left" w:pos="5685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Zonal level Robotics</w:t>
            </w:r>
            <w:r>
              <w:rPr>
                <w:rFonts w:ascii="Calibri" w:eastAsia="Calibri" w:hAnsi="Calibri" w:cs="Calibri"/>
              </w:rPr>
              <w:t xml:space="preserve"> : </w:t>
            </w:r>
          </w:p>
          <w:p w:rsidR="003A5CCA" w:rsidRDefault="006365C6">
            <w:pPr>
              <w:tabs>
                <w:tab w:val="left" w:pos="5685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Second place</w:t>
            </w:r>
            <w:r>
              <w:rPr>
                <w:rFonts w:ascii="Calibri" w:eastAsia="Calibri" w:hAnsi="Calibri" w:cs="Calibri"/>
              </w:rPr>
              <w:t xml:space="preserve"> in </w:t>
            </w:r>
            <w:r>
              <w:rPr>
                <w:rFonts w:ascii="Calibri" w:eastAsia="Calibri" w:hAnsi="Calibri" w:cs="Calibri"/>
                <w:b/>
              </w:rPr>
              <w:t>Grid Master</w:t>
            </w:r>
            <w:r>
              <w:rPr>
                <w:rFonts w:ascii="Calibri" w:eastAsia="Calibri" w:hAnsi="Calibri" w:cs="Calibri"/>
              </w:rPr>
              <w:t xml:space="preserve"> at Coimbatore conducted by </w:t>
            </w:r>
            <w:r>
              <w:rPr>
                <w:rFonts w:ascii="Calibri" w:eastAsia="Calibri" w:hAnsi="Calibri" w:cs="Calibri"/>
                <w:b/>
              </w:rPr>
              <w:t>IIT Bombay</w:t>
            </w:r>
            <w:r>
              <w:rPr>
                <w:rFonts w:ascii="Calibri" w:eastAsia="Calibri" w:hAnsi="Calibri" w:cs="Calibri"/>
              </w:rPr>
              <w:t>.</w:t>
            </w: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numPr>
                <w:ilvl w:val="0"/>
                <w:numId w:val="9"/>
              </w:numPr>
              <w:tabs>
                <w:tab w:val="left" w:pos="5685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Intercollegiate level Robotics</w:t>
            </w:r>
            <w:r>
              <w:rPr>
                <w:rFonts w:ascii="Calibri" w:eastAsia="Calibri" w:hAnsi="Calibri" w:cs="Calibri"/>
              </w:rPr>
              <w:t xml:space="preserve"> conducted by respective </w:t>
            </w:r>
            <w:r>
              <w:rPr>
                <w:rFonts w:ascii="Calibri" w:eastAsia="Calibri" w:hAnsi="Calibri" w:cs="Calibri"/>
                <w:b/>
              </w:rPr>
              <w:t>IEEE</w:t>
            </w:r>
            <w:r>
              <w:rPr>
                <w:rFonts w:ascii="Calibri" w:eastAsia="Calibri" w:hAnsi="Calibri" w:cs="Calibri"/>
              </w:rPr>
              <w:t xml:space="preserve"> wings , </w:t>
            </w:r>
            <w:r>
              <w:rPr>
                <w:rFonts w:ascii="Calibri" w:eastAsia="Calibri" w:hAnsi="Calibri" w:cs="Calibri"/>
                <w:b/>
              </w:rPr>
              <w:t>Event LINE TRACER</w:t>
            </w:r>
            <w:r>
              <w:rPr>
                <w:rFonts w:ascii="Calibri" w:eastAsia="Calibri" w:hAnsi="Calibri" w:cs="Calibri"/>
              </w:rPr>
              <w:t>:</w:t>
            </w: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Ind w:w="988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36"/>
              <w:gridCol w:w="2976"/>
            </w:tblGrid>
            <w:tr w:rsidR="003A5CCA"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Organizer (Event name)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Prize</w:t>
                  </w:r>
                </w:p>
              </w:tc>
            </w:tr>
            <w:tr w:rsidR="003A5CCA"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NIITE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Meenakshi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Institute of Technology (SERO 2013)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FIRST</w:t>
                  </w:r>
                </w:p>
              </w:tc>
            </w:tr>
            <w:tr w:rsidR="003A5CCA"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UVCE (Impetus 2013)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FIRST</w:t>
                  </w:r>
                </w:p>
              </w:tc>
            </w:tr>
            <w:tr w:rsidR="003A5CCA">
              <w:tc>
                <w:tcPr>
                  <w:tcW w:w="45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Dayanand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Sagar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College of Engineering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5CCA" w:rsidRDefault="006365C6">
                  <w:pPr>
                    <w:tabs>
                      <w:tab w:val="left" w:pos="5685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FIRST</w:t>
                  </w:r>
                </w:p>
              </w:tc>
            </w:tr>
          </w:tbl>
          <w:p w:rsidR="003A5CCA" w:rsidRDefault="003A5CCA">
            <w:pPr>
              <w:tabs>
                <w:tab w:val="left" w:pos="5685"/>
              </w:tabs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numPr>
                <w:ilvl w:val="0"/>
                <w:numId w:val="10"/>
              </w:numPr>
              <w:tabs>
                <w:tab w:val="left" w:pos="5685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Organized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Line Tracer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Workshop</w:t>
            </w:r>
            <w:r>
              <w:rPr>
                <w:rFonts w:ascii="Calibri" w:eastAsia="Calibri" w:hAnsi="Calibri" w:cs="Calibri"/>
              </w:rPr>
              <w:t xml:space="preserve"> at Bangalore Institute of Technology (2013).</w:t>
            </w:r>
          </w:p>
          <w:p w:rsidR="003A5CCA" w:rsidRDefault="006365C6">
            <w:pPr>
              <w:numPr>
                <w:ilvl w:val="0"/>
                <w:numId w:val="10"/>
              </w:numPr>
              <w:tabs>
                <w:tab w:val="left" w:pos="5685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Organized Line Tracer competition</w:t>
            </w:r>
            <w:r>
              <w:rPr>
                <w:rFonts w:ascii="Calibri" w:eastAsia="Calibri" w:hAnsi="Calibri" w:cs="Calibri"/>
              </w:rPr>
              <w:t xml:space="preserve"> an </w:t>
            </w:r>
            <w:r>
              <w:rPr>
                <w:rFonts w:ascii="Calibri" w:eastAsia="Calibri" w:hAnsi="Calibri" w:cs="Calibri"/>
                <w:b/>
              </w:rPr>
              <w:t>intercollegiate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event</w:t>
            </w:r>
            <w:r>
              <w:rPr>
                <w:rFonts w:ascii="Calibri" w:eastAsia="Calibri" w:hAnsi="Calibri" w:cs="Calibri"/>
              </w:rPr>
              <w:t xml:space="preserve"> at </w:t>
            </w:r>
            <w:proofErr w:type="spellStart"/>
            <w:r>
              <w:rPr>
                <w:rFonts w:ascii="Calibri" w:eastAsia="Calibri" w:hAnsi="Calibri" w:cs="Calibri"/>
                <w:b/>
              </w:rPr>
              <w:t>Manthan</w:t>
            </w:r>
            <w:proofErr w:type="spellEnd"/>
            <w:r>
              <w:rPr>
                <w:rFonts w:ascii="Calibri" w:eastAsia="Calibri" w:hAnsi="Calibri" w:cs="Calibri"/>
              </w:rPr>
              <w:t>, Bangalore Institute of Technology (2013)</w:t>
            </w:r>
          </w:p>
          <w:p w:rsidR="003A5CCA" w:rsidRDefault="003A5C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PERSONAL ATTRIBUTES </w:t>
            </w: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Effective leader, </w:t>
            </w:r>
            <w:proofErr w:type="spellStart"/>
            <w:r>
              <w:rPr>
                <w:rFonts w:ascii="Calibri" w:eastAsia="Calibri" w:hAnsi="Calibri" w:cs="Calibri"/>
              </w:rPr>
              <w:t>hard working</w:t>
            </w:r>
            <w:proofErr w:type="spellEnd"/>
            <w:r>
              <w:rPr>
                <w:rFonts w:ascii="Calibri" w:eastAsia="Calibri" w:hAnsi="Calibri" w:cs="Calibri"/>
              </w:rPr>
              <w:t xml:space="preserve"> and perseverance.</w:t>
            </w: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HOBBIES AND INTERESTS </w:t>
            </w: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numPr>
                <w:ilvl w:val="0"/>
                <w:numId w:val="11"/>
              </w:numPr>
              <w:tabs>
                <w:tab w:val="left" w:pos="5685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Listening to music, watching TV debates.</w:t>
            </w:r>
          </w:p>
          <w:p w:rsidR="003A5CCA" w:rsidRDefault="006365C6">
            <w:pPr>
              <w:numPr>
                <w:ilvl w:val="0"/>
                <w:numId w:val="11"/>
              </w:numPr>
              <w:tabs>
                <w:tab w:val="left" w:pos="5685"/>
              </w:tabs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Electronic Circuit testing and experimentation.</w:t>
            </w: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rPr>
          <w:trHeight w:val="1"/>
        </w:trPr>
        <w:tc>
          <w:tcPr>
            <w:tcW w:w="10880" w:type="dxa"/>
            <w:gridSpan w:val="1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PERSONAL DETAILS</w:t>
            </w:r>
          </w:p>
        </w:tc>
      </w:tr>
      <w:tr w:rsidR="003A5CCA">
        <w:tc>
          <w:tcPr>
            <w:tcW w:w="5666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14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rPr>
          <w:gridAfter w:val="5"/>
          <w:wAfter w:w="3114" w:type="dxa"/>
        </w:trPr>
        <w:tc>
          <w:tcPr>
            <w:tcW w:w="295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Father’s Name</w:t>
            </w:r>
          </w:p>
        </w:tc>
        <w:tc>
          <w:tcPr>
            <w:tcW w:w="4812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Siddagangaiah</w:t>
            </w:r>
            <w:proofErr w:type="spellEnd"/>
          </w:p>
        </w:tc>
      </w:tr>
      <w:tr w:rsidR="003A5CCA">
        <w:trPr>
          <w:gridAfter w:val="5"/>
          <w:wAfter w:w="3114" w:type="dxa"/>
        </w:trPr>
        <w:tc>
          <w:tcPr>
            <w:tcW w:w="295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Mother’s Name</w:t>
            </w:r>
          </w:p>
        </w:tc>
        <w:tc>
          <w:tcPr>
            <w:tcW w:w="4812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Vedalakshmi</w:t>
            </w:r>
            <w:proofErr w:type="spellEnd"/>
            <w:r>
              <w:rPr>
                <w:rFonts w:ascii="Calibri" w:eastAsia="Calibri" w:hAnsi="Calibri" w:cs="Calibri"/>
              </w:rPr>
              <w:t xml:space="preserve"> K V</w:t>
            </w:r>
          </w:p>
        </w:tc>
      </w:tr>
      <w:tr w:rsidR="003A5CCA">
        <w:trPr>
          <w:gridAfter w:val="5"/>
          <w:wAfter w:w="3114" w:type="dxa"/>
        </w:trPr>
        <w:tc>
          <w:tcPr>
            <w:tcW w:w="295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 of Birth</w:t>
            </w:r>
          </w:p>
        </w:tc>
        <w:tc>
          <w:tcPr>
            <w:tcW w:w="4812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15/10/1992</w:t>
            </w:r>
          </w:p>
        </w:tc>
      </w:tr>
      <w:tr w:rsidR="003A5CCA">
        <w:trPr>
          <w:gridAfter w:val="5"/>
          <w:wAfter w:w="3114" w:type="dxa"/>
        </w:trPr>
        <w:tc>
          <w:tcPr>
            <w:tcW w:w="295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Gender</w:t>
            </w:r>
          </w:p>
        </w:tc>
        <w:tc>
          <w:tcPr>
            <w:tcW w:w="4812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Male</w:t>
            </w:r>
          </w:p>
        </w:tc>
      </w:tr>
      <w:tr w:rsidR="003A5CCA">
        <w:tc>
          <w:tcPr>
            <w:tcW w:w="5666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Lannguages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Known               </w:t>
            </w:r>
            <w:r>
              <w:rPr>
                <w:rFonts w:ascii="Calibri" w:eastAsia="Calibri" w:hAnsi="Calibri" w:cs="Calibri"/>
              </w:rPr>
              <w:t>Kannada, English, Hindi</w:t>
            </w: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14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5CCA">
        <w:tc>
          <w:tcPr>
            <w:tcW w:w="5666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Date:  </w:t>
            </w:r>
          </w:p>
          <w:p w:rsidR="003A5CCA" w:rsidRDefault="006365C6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Place: </w:t>
            </w:r>
            <w:r>
              <w:rPr>
                <w:rFonts w:ascii="Calibri" w:eastAsia="Calibri" w:hAnsi="Calibri" w:cs="Calibri"/>
              </w:rPr>
              <w:t>Bangalore</w:t>
            </w:r>
          </w:p>
        </w:tc>
        <w:tc>
          <w:tcPr>
            <w:tcW w:w="5214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3A5CCA" w:rsidRDefault="003A5CCA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</w:t>
            </w:r>
          </w:p>
        </w:tc>
      </w:tr>
      <w:tr w:rsidR="003A5CCA">
        <w:tc>
          <w:tcPr>
            <w:tcW w:w="5666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3A5CCA">
            <w:pPr>
              <w:tabs>
                <w:tab w:val="left" w:pos="5685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14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5CCA" w:rsidRDefault="006365C6">
            <w:pPr>
              <w:tabs>
                <w:tab w:val="left" w:pos="568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</w:t>
            </w:r>
          </w:p>
        </w:tc>
      </w:tr>
    </w:tbl>
    <w:p w:rsidR="003A5CCA" w:rsidRDefault="003A5CCA">
      <w:pPr>
        <w:tabs>
          <w:tab w:val="left" w:pos="5685"/>
        </w:tabs>
        <w:spacing w:after="0" w:line="240" w:lineRule="auto"/>
        <w:rPr>
          <w:rFonts w:ascii="Calibri" w:eastAsia="Calibri" w:hAnsi="Calibri" w:cs="Calibri"/>
        </w:rPr>
      </w:pPr>
    </w:p>
    <w:sectPr w:rsidR="003A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44C3"/>
    <w:multiLevelType w:val="multilevel"/>
    <w:tmpl w:val="3F96E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DF6276"/>
    <w:multiLevelType w:val="multilevel"/>
    <w:tmpl w:val="16B45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64515F"/>
    <w:multiLevelType w:val="multilevel"/>
    <w:tmpl w:val="D2022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7E1A39"/>
    <w:multiLevelType w:val="multilevel"/>
    <w:tmpl w:val="654C6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1F5C55"/>
    <w:multiLevelType w:val="multilevel"/>
    <w:tmpl w:val="DDEA17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C905D0B"/>
    <w:multiLevelType w:val="multilevel"/>
    <w:tmpl w:val="5AAE3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2F7F2A"/>
    <w:multiLevelType w:val="multilevel"/>
    <w:tmpl w:val="9F368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D0D6BD5"/>
    <w:multiLevelType w:val="multilevel"/>
    <w:tmpl w:val="1478B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D7504B"/>
    <w:multiLevelType w:val="multilevel"/>
    <w:tmpl w:val="06E278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8564124"/>
    <w:multiLevelType w:val="multilevel"/>
    <w:tmpl w:val="AC6E8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D3F3506"/>
    <w:multiLevelType w:val="multilevel"/>
    <w:tmpl w:val="A9B29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5CCA"/>
    <w:rsid w:val="003A5CCA"/>
    <w:rsid w:val="006365C6"/>
    <w:rsid w:val="00A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95B54-74E9-4490-BC0E-164D2F8C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usid</cp:lastModifiedBy>
  <cp:revision>3</cp:revision>
  <dcterms:created xsi:type="dcterms:W3CDTF">2015-01-13T16:55:00Z</dcterms:created>
  <dcterms:modified xsi:type="dcterms:W3CDTF">2015-04-09T17:00:00Z</dcterms:modified>
</cp:coreProperties>
</file>