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第25期 完整文案</w:t>
      </w:r>
    </w:p>
    <w:p w14:paraId="7FD0428E" w14:textId="77777777" w:rsidR="00E33FF1" w:rsidRDefault="00000000">
      <w:pPr>
        <w:pStyle w:val="MdHeading2"/>
      </w:pPr>
      <w:r>
        <w:t>第</w:t>
      </w:r>
      <w:r>
        <w:t>25</w:t>
      </w:r>
      <w:r>
        <w:t>期：礦物質科普（鐵質吸收的阻礙與突破）</w:t>
      </w:r>
    </w:p>
    <w:p w14:paraId="73964349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：明明每天吃補鐵食物，為什麼還是貧血？揪出腸道裡的「攔路虎」！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13</w:t>
      </w:r>
      <w:r>
        <w:t>週</w:t>
      </w:r>
      <w:r>
        <w:t xml:space="preserve"> </w:t>
      </w:r>
      <w:r>
        <w:t>週二</w:t>
      </w:r>
    </w:p>
    <w:p w14:paraId="66A0318B" w14:textId="77777777" w:rsidR="00E33FF1" w:rsidRDefault="00E33FF1">
      <w:pPr>
        <w:pStyle w:val="MdSpace"/>
        <w:spacing w:after="60"/>
      </w:pPr>
    </w:p>
    <w:p w14:paraId="2A997C3C" w14:textId="77777777" w:rsidR="00E33FF1" w:rsidRDefault="00000000">
      <w:pPr>
        <w:pStyle w:val="MdHeading3"/>
      </w:pPr>
      <w:r>
        <w:t>臉書長文貼文</w:t>
      </w:r>
    </w:p>
    <w:p w14:paraId="5D3FE25C" w14:textId="77777777" w:rsidR="00E33FF1" w:rsidRDefault="00000000">
      <w:pPr>
        <w:pStyle w:val="MdParagraph"/>
      </w:pPr>
      <w:r>
        <w:rPr>
          <w:rStyle w:val="MdStrong"/>
        </w:rPr>
        <w:t>【明明每天吃補鐵食物，為什麼還是貧血？揪出腸道裡的「攔路虎」！】</w:t>
      </w:r>
    </w:p>
    <w:p w14:paraId="76DBD815" w14:textId="77777777" w:rsidR="00E33FF1" w:rsidRDefault="00E33FF1">
      <w:pPr>
        <w:pStyle w:val="MdSpace"/>
        <w:spacing w:after="60"/>
      </w:pPr>
    </w:p>
    <w:p w14:paraId="6AFD96B6" w14:textId="77777777" w:rsidR="00E33FF1" w:rsidRDefault="00000000">
      <w:pPr>
        <w:pStyle w:val="MdParagraph"/>
      </w:pPr>
      <w:r>
        <w:t>「營養師，我每天都吃菠菜、葡萄乾，偶爾還會吃豬肝，為什麼上次產檢還是說我缺鐵？」</w:t>
      </w:r>
      <w:r>
        <w:br/>
      </w:r>
      <w:r>
        <w:t>這是我最常被孕媽咪和女孩們問到的問題。其實，吃進去不等於吸收進去！在我們的腸道裡，有很多隱形的「攔路虎」，正在偷偷把妳吃下去的鐵質給趕走！</w:t>
      </w:r>
    </w:p>
    <w:p w14:paraId="1D8BB257" w14:textId="77777777" w:rsidR="00E33FF1" w:rsidRDefault="00E33FF1">
      <w:pPr>
        <w:pStyle w:val="MdSpace"/>
        <w:spacing w:after="60"/>
      </w:pPr>
    </w:p>
    <w:p w14:paraId="13456E94" w14:textId="77777777" w:rsidR="00E33FF1" w:rsidRDefault="00000000">
      <w:pPr>
        <w:pStyle w:val="MdParagraph"/>
      </w:pPr>
      <w:r>
        <w:t>今天，我們就來用科學的角度，破解鐵質吸收的迷思。</w:t>
      </w:r>
    </w:p>
    <w:p w14:paraId="69AFD55E" w14:textId="77777777" w:rsidR="00E33FF1" w:rsidRDefault="00E33FF1">
      <w:pPr>
        <w:pStyle w:val="MdSpace"/>
        <w:spacing w:after="60"/>
      </w:pPr>
    </w:p>
    <w:p w14:paraId="19995A6E" w14:textId="77777777" w:rsidR="00E33FF1" w:rsidRDefault="00000000">
      <w:pPr>
        <w:pStyle w:val="MdParagraph"/>
      </w:pPr>
      <w:r>
        <w:rPr>
          <w:rStyle w:val="MdStrong"/>
        </w:rPr>
        <w:t>腸道裡的四大「鐵質攔路虎」</w:t>
      </w:r>
    </w:p>
    <w:p w14:paraId="2B2EFB4A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植酸與草酸</w:t>
      </w:r>
      <w:r>
        <w:t>：存在於全穀類、豆類和某些蔬菜（如菠菜）中。它們會像磁鐵一樣，在腸道裡把鐵離子緊緊吸住，形成人體無法吸收的沉澱物，最後直接排出體外。這就是為什麼「吃菠菜補鐵」其實效率很低的原因！</w:t>
      </w:r>
    </w:p>
    <w:p w14:paraId="446B0AB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單寧酸</w:t>
      </w:r>
      <w:r>
        <w:t>：存在於茶和咖啡中。飯後馬上喝一杯茶，會讓鐵質吸收率大幅下降</w:t>
      </w:r>
      <w:r>
        <w:t xml:space="preserve"> 50% </w:t>
      </w:r>
      <w:r>
        <w:t>以上！</w:t>
      </w:r>
    </w:p>
    <w:p w14:paraId="5987F217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鈣質</w:t>
      </w:r>
      <w:r>
        <w:t>：沒錯，鈣和鐵在腸道裡會「競爭」同一個吸收通道。如果妳一邊吃高鐵食物，一邊喝牛奶，身體最後可能兩邊都吸收不好。</w:t>
      </w:r>
    </w:p>
    <w:p w14:paraId="4F5F38B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胃酸不足</w:t>
      </w:r>
      <w:r>
        <w:t>：鐵質需要酸性環境才能被還原成容易吸收的狀態（</w:t>
      </w:r>
      <w:r>
        <w:t>Fe2+</w:t>
      </w:r>
      <w:r>
        <w:t>）。如果經常吃胃藥，或是壓力大導致胃酸分泌不足，鐵質吸收就會大打折扣。</w:t>
      </w:r>
    </w:p>
    <w:p w14:paraId="1310A971" w14:textId="77777777" w:rsidR="00E33FF1" w:rsidRDefault="00E33FF1">
      <w:pPr>
        <w:pStyle w:val="MdSpace"/>
        <w:spacing w:after="60"/>
      </w:pPr>
    </w:p>
    <w:p w14:paraId="0141146B" w14:textId="77777777" w:rsidR="00E33FF1" w:rsidRDefault="00000000">
      <w:pPr>
        <w:pStyle w:val="MdParagraph"/>
      </w:pPr>
      <w:r>
        <w:rPr>
          <w:rStyle w:val="MdStrong"/>
        </w:rPr>
        <w:t>如何突破重圍，讓鐵質順利吸收？</w:t>
      </w:r>
      <w:r>
        <w:t xml:space="preserve"> </w:t>
      </w:r>
      <w:r>
        <w:t>要打敗這些攔路虎，我們需要一個超級神隊友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C</w:t>
      </w:r>
      <w:r>
        <w:t>！</w:t>
      </w:r>
      <w:r>
        <w:br/>
      </w:r>
      <w:r>
        <w:t>維生素</w:t>
      </w:r>
      <w:r>
        <w:t xml:space="preserve">C </w:t>
      </w:r>
      <w:r>
        <w:t>不僅能創造酸性環境，還能把植物性鐵（非血基質鐵）還原成容易吸收的型態，甚至能對抗植酸的干擾。研究顯示，只要在吃高鐵食物時搭配</w:t>
      </w:r>
      <w:r>
        <w:t xml:space="preserve"> 50 </w:t>
      </w:r>
      <w:r>
        <w:t>毫克的維生素</w:t>
      </w:r>
      <w:r>
        <w:t>C</w:t>
      </w:r>
      <w:r>
        <w:t>（大約半顆芭樂），鐵質吸收率就能提升</w:t>
      </w:r>
      <w:r>
        <w:t xml:space="preserve"> 2-3 </w:t>
      </w:r>
      <w:r>
        <w:t>倍！</w:t>
      </w:r>
    </w:p>
    <w:p w14:paraId="38B90179" w14:textId="77777777" w:rsidR="00E33FF1" w:rsidRDefault="00E33FF1">
      <w:pPr>
        <w:pStyle w:val="MdSpace"/>
        <w:spacing w:after="60"/>
      </w:pPr>
    </w:p>
    <w:p w14:paraId="2C7A4611" w14:textId="5CC599DD" w:rsidR="00E33FF1" w:rsidRDefault="00000000">
      <w:pPr>
        <w:pStyle w:val="MdParagraph"/>
      </w:pPr>
      <w:r>
        <w:rPr>
          <w:rStyle w:val="MdStrong"/>
        </w:rPr>
        <w:t xml:space="preserve">💡 </w:t>
      </w:r>
      <w:r>
        <w:rPr>
          <w:rStyle w:val="MdStrong"/>
        </w:rPr>
        <w:t>營養的補鐵黃金法則</w:t>
      </w:r>
      <w:r>
        <w:t>：</w:t>
      </w:r>
    </w:p>
    <w:p w14:paraId="69DEC793" w14:textId="77777777" w:rsidR="00E33FF1" w:rsidRDefault="00000000">
      <w:pPr>
        <w:pStyle w:val="MdListItem"/>
        <w:numPr>
          <w:ilvl w:val="0"/>
          <w:numId w:val="3"/>
        </w:numPr>
      </w:pPr>
      <w:r>
        <w:t>補鐵食物與茶、咖啡、牛奶「錯開兩小時」食用。</w:t>
      </w:r>
    </w:p>
    <w:p w14:paraId="229B4498" w14:textId="77777777" w:rsidR="00E33FF1" w:rsidRDefault="00000000">
      <w:pPr>
        <w:pStyle w:val="MdListItem"/>
        <w:numPr>
          <w:ilvl w:val="0"/>
          <w:numId w:val="3"/>
        </w:numPr>
      </w:pPr>
      <w:r>
        <w:t>吃植物性高鐵食物時，一定要搭配富含維生素</w:t>
      </w:r>
      <w:r>
        <w:t>C</w:t>
      </w:r>
      <w:r>
        <w:t>的水果（如芭樂、奇異果、柑橘）。</w:t>
      </w:r>
    </w:p>
    <w:p w14:paraId="39A34E2A" w14:textId="77777777" w:rsidR="00E33FF1" w:rsidRDefault="00E33FF1">
      <w:pPr>
        <w:pStyle w:val="MdSpace"/>
        <w:spacing w:after="60"/>
      </w:pPr>
    </w:p>
    <w:p w14:paraId="48FA7E05" w14:textId="77777777" w:rsidR="00E33FF1" w:rsidRDefault="00000000">
      <w:pPr>
        <w:pStyle w:val="MdParagraph"/>
      </w:pPr>
      <w:r>
        <w:t>妳平常有飯後喝茶或喝咖啡的習慣嗎？留言告訴我，我們一起調整飲食習慣，把流失的鐵質補回來！</w:t>
      </w:r>
      <w:r>
        <w:t>🩸✨</w:t>
      </w:r>
    </w:p>
    <w:p w14:paraId="4CC15AB6" w14:textId="77777777" w:rsidR="00E33FF1" w:rsidRDefault="00E33FF1">
      <w:pPr>
        <w:pStyle w:val="MdSpace"/>
        <w:spacing w:after="60"/>
      </w:pPr>
    </w:p>
    <w:p w14:paraId="30C1CA3D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鐵質吸收</w:t>
      </w:r>
      <w:r>
        <w:t xml:space="preserve"> #</w:t>
      </w:r>
      <w:r>
        <w:t>貧血</w:t>
      </w:r>
      <w:r>
        <w:t xml:space="preserve"> #</w:t>
      </w:r>
      <w:r>
        <w:t>維生素</w:t>
      </w:r>
      <w:r>
        <w:t>C #</w:t>
      </w:r>
      <w:r>
        <w:t>孕期營養</w:t>
      </w:r>
      <w:r>
        <w:t xml:space="preserve"> #</w:t>
      </w:r>
      <w:r>
        <w:t>女性健康</w:t>
      </w:r>
    </w:p>
    <w:p w14:paraId="15786300" w14:textId="77777777" w:rsidR="00E33FF1" w:rsidRDefault="00E33FF1">
      <w:pPr>
        <w:pStyle w:val="MdSpace"/>
        <w:spacing w:after="60"/>
      </w:pPr>
    </w:p>
    <w:p w14:paraId="467AAC80" w14:textId="77777777" w:rsidR="00E33FF1" w:rsidRDefault="00000000">
      <w:pPr>
        <w:pStyle w:val="MdHeading3"/>
      </w:pPr>
      <w:r>
        <w:t xml:space="preserve">IG/LINE OA </w:t>
      </w:r>
      <w:r>
        <w:t>短文</w:t>
      </w:r>
    </w:p>
    <w:p w14:paraId="6B38787F" w14:textId="77777777" w:rsidR="00E33FF1" w:rsidRDefault="00000000">
      <w:pPr>
        <w:pStyle w:val="MdParagraph"/>
      </w:pPr>
      <w:r>
        <w:rPr>
          <w:rStyle w:val="MdStrong"/>
        </w:rPr>
        <w:t>【吃菠菜補鐵？小心腸道裡的「攔路虎」！</w:t>
      </w:r>
      <w:r>
        <w:rPr>
          <w:rStyle w:val="MdStrong"/>
        </w:rPr>
        <w:t>🚫</w:t>
      </w:r>
      <w:r>
        <w:rPr>
          <w:rStyle w:val="MdStrong"/>
        </w:rPr>
        <w:t>】</w:t>
      </w:r>
    </w:p>
    <w:p w14:paraId="7073A3B5" w14:textId="77777777" w:rsidR="00E33FF1" w:rsidRDefault="00E33FF1">
      <w:pPr>
        <w:pStyle w:val="MdSpace"/>
        <w:spacing w:after="60"/>
      </w:pPr>
    </w:p>
    <w:p w14:paraId="1F5C5576" w14:textId="77777777" w:rsidR="00E33FF1" w:rsidRDefault="00000000">
      <w:pPr>
        <w:pStyle w:val="MdParagraph"/>
      </w:pPr>
      <w:r>
        <w:t>明明很認真吃補鐵食物，為什麼還是缺鐵？因為吃進去</w:t>
      </w:r>
      <w:r>
        <w:t xml:space="preserve"> ≠ </w:t>
      </w:r>
      <w:r>
        <w:t>吸收進去！</w:t>
      </w:r>
    </w:p>
    <w:p w14:paraId="34474957" w14:textId="77777777" w:rsidR="00E33FF1" w:rsidRDefault="00E33FF1">
      <w:pPr>
        <w:pStyle w:val="MdSpace"/>
        <w:spacing w:after="60"/>
      </w:pPr>
    </w:p>
    <w:p w14:paraId="2DD54E4C" w14:textId="77777777" w:rsidR="00E33FF1" w:rsidRDefault="00000000">
      <w:pPr>
        <w:pStyle w:val="MdParagraph"/>
      </w:pPr>
      <w:r>
        <w:t>腸道裡有四大「鐵質攔路虎」：</w:t>
      </w:r>
      <w:r>
        <w:br/>
        <w:t>1️⃣</w:t>
      </w:r>
      <w:r>
        <w:rPr>
          <w:rStyle w:val="MdStrong"/>
        </w:rPr>
        <w:t>植酸</w:t>
      </w:r>
      <w:r>
        <w:rPr>
          <w:rStyle w:val="MdStrong"/>
        </w:rPr>
        <w:t>/</w:t>
      </w:r>
      <w:r>
        <w:rPr>
          <w:rStyle w:val="MdStrong"/>
        </w:rPr>
        <w:t>草酸</w:t>
      </w:r>
      <w:r>
        <w:t>（菠菜、全穀類）：會把鐵綁架排出體外。</w:t>
      </w:r>
      <w:r>
        <w:br/>
        <w:t>2️⃣</w:t>
      </w:r>
      <w:r>
        <w:rPr>
          <w:rStyle w:val="MdStrong"/>
        </w:rPr>
        <w:t>單寧酸</w:t>
      </w:r>
      <w:r>
        <w:t>（茶、咖啡）：飯後喝茶，鐵吸收率掉一半！</w:t>
      </w:r>
      <w:r>
        <w:br/>
        <w:t>3️⃣</w:t>
      </w:r>
      <w:r>
        <w:rPr>
          <w:rStyle w:val="MdStrong"/>
        </w:rPr>
        <w:t>鈣質</w:t>
      </w:r>
      <w:r>
        <w:t>（牛奶）：鈣和鐵會互相競爭吸收通道。</w:t>
      </w:r>
      <w:r>
        <w:br/>
        <w:t>4️⃣</w:t>
      </w:r>
      <w:r>
        <w:rPr>
          <w:rStyle w:val="MdStrong"/>
        </w:rPr>
        <w:t>胃酸不足</w:t>
      </w:r>
      <w:r>
        <w:t>：鐵質需要酸性環境才能吸收。</w:t>
      </w:r>
    </w:p>
    <w:p w14:paraId="6B297C38" w14:textId="77777777" w:rsidR="00E33FF1" w:rsidRDefault="00E33FF1">
      <w:pPr>
        <w:pStyle w:val="MdSpace"/>
        <w:spacing w:after="60"/>
      </w:pPr>
    </w:p>
    <w:p w14:paraId="318F5C8B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破解秘訣</w:t>
      </w:r>
      <w:r>
        <w:t>：吃高鐵食物時，搭配「維生素</w:t>
      </w:r>
      <w:r>
        <w:t>C</w:t>
      </w:r>
      <w:r>
        <w:t>」（如半顆芭樂），吸收率直接翻</w:t>
      </w:r>
      <w:r>
        <w:t xml:space="preserve"> 2-3 </w:t>
      </w:r>
      <w:r>
        <w:t>倍！</w:t>
      </w:r>
      <w:r>
        <w:br/>
      </w:r>
      <w:r>
        <w:t>妳有飯後喝茶的習慣嗎？留言「</w:t>
      </w:r>
      <w:r>
        <w:t>+1</w:t>
      </w:r>
      <w:r>
        <w:t>」，下次記得錯開兩小時喔！</w:t>
      </w:r>
      <w:r>
        <w:t>👇</w:t>
      </w:r>
    </w:p>
    <w:p w14:paraId="63DDFF0F" w14:textId="77777777" w:rsidR="00E33FF1" w:rsidRDefault="00E33FF1">
      <w:pPr>
        <w:pStyle w:val="MdSpace"/>
        <w:spacing w:after="60"/>
      </w:pPr>
    </w:p>
    <w:p w14:paraId="568ED5FD" w14:textId="77777777" w:rsidR="00E33FF1" w:rsidRDefault="00E33FF1">
      <w:pPr>
        <w:pStyle w:val="MdHr"/>
        <w:pBdr>
          <w:bottom w:val="single" w:sz="6" w:space="1" w:color="auto"/>
        </w:pBdr>
      </w:pPr>
    </w:p>
    <w:p w14:paraId="40B42832" w14:textId="77777777" w:rsidR="00E33FF1" w:rsidRDefault="00E33FF1">
      <w:pPr>
        <w:pStyle w:val="MdSpace"/>
        <w:spacing w:after="60"/>
      </w:pPr>
    </w:p>
    <w:sectPr w:rsidR="00E33F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311B8"/>
    <w:multiLevelType w:val="hybridMultilevel"/>
    <w:tmpl w:val="E1283CCC"/>
    <w:lvl w:ilvl="0" w:tplc="AAFE45B8">
      <w:start w:val="1"/>
      <w:numFmt w:val="bullet"/>
      <w:lvlText w:val="•"/>
      <w:lvlJc w:val="left"/>
      <w:pPr>
        <w:ind w:left="720" w:hanging="360"/>
      </w:pPr>
    </w:lvl>
    <w:lvl w:ilvl="1" w:tplc="3858EC06">
      <w:start w:val="1"/>
      <w:numFmt w:val="bullet"/>
      <w:lvlText w:val="◦"/>
      <w:lvlJc w:val="left"/>
      <w:pPr>
        <w:ind w:left="1440" w:hanging="360"/>
      </w:pPr>
    </w:lvl>
    <w:lvl w:ilvl="2" w:tplc="2ECA6A0C">
      <w:start w:val="1"/>
      <w:numFmt w:val="bullet"/>
      <w:lvlText w:val="•"/>
      <w:lvlJc w:val="left"/>
      <w:pPr>
        <w:ind w:left="2160" w:hanging="360"/>
      </w:pPr>
    </w:lvl>
    <w:lvl w:ilvl="3" w:tplc="C916C94A">
      <w:start w:val="1"/>
      <w:numFmt w:val="bullet"/>
      <w:lvlText w:val="◦"/>
      <w:lvlJc w:val="left"/>
      <w:pPr>
        <w:ind w:left="2880" w:hanging="360"/>
      </w:pPr>
    </w:lvl>
    <w:lvl w:ilvl="4" w:tplc="CD2CA5B2">
      <w:start w:val="1"/>
      <w:numFmt w:val="bullet"/>
      <w:lvlText w:val="•"/>
      <w:lvlJc w:val="left"/>
      <w:pPr>
        <w:ind w:left="3600" w:hanging="360"/>
      </w:pPr>
    </w:lvl>
    <w:lvl w:ilvl="5" w:tplc="3C82C674">
      <w:start w:val="1"/>
      <w:numFmt w:val="bullet"/>
      <w:lvlText w:val="◦"/>
      <w:lvlJc w:val="left"/>
      <w:pPr>
        <w:ind w:left="4320" w:hanging="360"/>
      </w:pPr>
    </w:lvl>
    <w:lvl w:ilvl="6" w:tplc="06A2DD76">
      <w:start w:val="1"/>
      <w:numFmt w:val="bullet"/>
      <w:lvlText w:val="•"/>
      <w:lvlJc w:val="left"/>
      <w:pPr>
        <w:ind w:left="5040" w:hanging="360"/>
      </w:pPr>
    </w:lvl>
    <w:lvl w:ilvl="7" w:tplc="951E0E36">
      <w:numFmt w:val="decimal"/>
      <w:lvlText w:val=""/>
      <w:lvlJc w:val="left"/>
    </w:lvl>
    <w:lvl w:ilvl="8" w:tplc="9D0C5B00">
      <w:numFmt w:val="decimal"/>
      <w:lvlText w:val=""/>
      <w:lvlJc w:val="left"/>
    </w:lvl>
  </w:abstractNum>
  <w:abstractNum w:abstractNumId="1" w15:restartNumberingAfterBreak="0">
    <w:nsid w:val="66F74FE5"/>
    <w:multiLevelType w:val="multilevel"/>
    <w:tmpl w:val="6F4649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9602EEE"/>
    <w:multiLevelType w:val="hybridMultilevel"/>
    <w:tmpl w:val="0D7CCC96"/>
    <w:lvl w:ilvl="0" w:tplc="264A3AF0">
      <w:start w:val="1"/>
      <w:numFmt w:val="bullet"/>
      <w:lvlText w:val="●"/>
      <w:lvlJc w:val="left"/>
      <w:pPr>
        <w:ind w:left="720" w:hanging="360"/>
      </w:pPr>
    </w:lvl>
    <w:lvl w:ilvl="1" w:tplc="6E9A9E38">
      <w:start w:val="1"/>
      <w:numFmt w:val="bullet"/>
      <w:lvlText w:val="○"/>
      <w:lvlJc w:val="left"/>
      <w:pPr>
        <w:ind w:left="1440" w:hanging="360"/>
      </w:pPr>
    </w:lvl>
    <w:lvl w:ilvl="2" w:tplc="72E2AF5E">
      <w:start w:val="1"/>
      <w:numFmt w:val="bullet"/>
      <w:lvlText w:val="■"/>
      <w:lvlJc w:val="left"/>
      <w:pPr>
        <w:ind w:left="2160" w:hanging="360"/>
      </w:pPr>
    </w:lvl>
    <w:lvl w:ilvl="3" w:tplc="5282BB1C">
      <w:start w:val="1"/>
      <w:numFmt w:val="bullet"/>
      <w:lvlText w:val="●"/>
      <w:lvlJc w:val="left"/>
      <w:pPr>
        <w:ind w:left="2880" w:hanging="360"/>
      </w:pPr>
    </w:lvl>
    <w:lvl w:ilvl="4" w:tplc="D93C4EFA">
      <w:start w:val="1"/>
      <w:numFmt w:val="bullet"/>
      <w:lvlText w:val="○"/>
      <w:lvlJc w:val="left"/>
      <w:pPr>
        <w:ind w:left="3600" w:hanging="360"/>
      </w:pPr>
    </w:lvl>
    <w:lvl w:ilvl="5" w:tplc="4E0C91A0">
      <w:start w:val="1"/>
      <w:numFmt w:val="bullet"/>
      <w:lvlText w:val="■"/>
      <w:lvlJc w:val="left"/>
      <w:pPr>
        <w:ind w:left="4320" w:hanging="360"/>
      </w:pPr>
    </w:lvl>
    <w:lvl w:ilvl="6" w:tplc="0F8CCA2C">
      <w:start w:val="1"/>
      <w:numFmt w:val="bullet"/>
      <w:lvlText w:val="●"/>
      <w:lvlJc w:val="left"/>
      <w:pPr>
        <w:ind w:left="5040" w:hanging="360"/>
      </w:pPr>
    </w:lvl>
    <w:lvl w:ilvl="7" w:tplc="72A0F248">
      <w:start w:val="1"/>
      <w:numFmt w:val="bullet"/>
      <w:lvlText w:val="●"/>
      <w:lvlJc w:val="left"/>
      <w:pPr>
        <w:ind w:left="5760" w:hanging="360"/>
      </w:pPr>
    </w:lvl>
    <w:lvl w:ilvl="8" w:tplc="50462368">
      <w:start w:val="1"/>
      <w:numFmt w:val="bullet"/>
      <w:lvlText w:val="●"/>
      <w:lvlJc w:val="left"/>
      <w:pPr>
        <w:ind w:left="6480" w:hanging="360"/>
      </w:pPr>
    </w:lvl>
  </w:abstractNum>
  <w:num w:numId="1" w16cid:durableId="1021666976">
    <w:abstractNumId w:val="2"/>
    <w:lvlOverride w:ilvl="0">
      <w:startOverride w:val="1"/>
    </w:lvlOverride>
  </w:num>
  <w:num w:numId="2" w16cid:durableId="1903561009">
    <w:abstractNumId w:val="1"/>
    <w:lvlOverride w:ilvl="0">
      <w:startOverride w:val="1"/>
    </w:lvlOverride>
  </w:num>
  <w:num w:numId="3" w16cid:durableId="910580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F1"/>
    <w:rsid w:val="0020746E"/>
    <w:rsid w:val="003C54D2"/>
    <w:rsid w:val="00E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0C0"/>
  <w15:docId w15:val="{E5B7294C-1B2D-4632-8233-97553244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2026-05-13T14:20:00Z</dcterms:created>
  <dcterms:modified xsi:type="dcterms:W3CDTF">2026-07-05T13:35:00Z</dcterms:modified>
</cp:coreProperties>
</file>