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Rotciv 的生活手札543 — 第9-12期完整文案總覽</w:t>
      </w:r>
    </w:p>
    <w:p>
      <w:pPr>
        <w:pStyle w:val="MdParagraph"/>
      </w:pPr>
      <w:r>
        <w:rPr>
          <w:rStyle w:val="MdStrong"/>
          <w:b/>
          <w:bCs/>
        </w:rPr>
        <w:t xml:space="preserve">粉專定位</w:t>
      </w:r>
      <w:r>
        <w:t xml:space="preserve">：女性營養知識科普（目標受眾：女性、孕婦、媽媽）
</w:t>
      </w:r>
      <w:r>
        <w:rPr>
          <w:rStyle w:val="MdStrong"/>
          <w:b/>
          <w:bCs/>
        </w:rPr>
        <w:t xml:space="preserve">內容策略</w:t>
      </w:r>
      <w:r>
        <w:t xml:space="preserve">：純科普建立信任，衛教導向、科學實用
</w:t>
      </w:r>
      <w:r>
        <w:rPr>
          <w:rStyle w:val="MdStrong"/>
          <w:b/>
          <w:bCs/>
        </w:rPr>
        <w:t xml:space="preserve">發文頻率</w:t>
      </w:r>
      <w:r>
        <w:t xml:space="preserve">：每週2次（週二、週四）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發文排程總覽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期數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主題分類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類型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建議發文日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核心切入點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第9期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礦物質科普：鉀與銅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第7週 週二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擊退水腫、維持血壓與烏黑秀髮的秘密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第10期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維生素科普：維生素A與E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第7週 週四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護眼明目、抗老防護與孕期細胞發育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第11期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蛋白質科普：膠原蛋白與彈性蛋白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科普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第8週 週二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肌膚彈性、關節健康與產後組織修復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第12期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蛋白質深度：BCAA支鏈胺基酸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深度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第8週 週四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肌肉維持、產後體力恢復與運動科學機制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第9期：礦物質科普（鉀與銅）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標題：早上起床臉好腫？白頭髮悄悄冒出？認識妳的隱形守護者：「鉀」與「銅」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親愛的妳，是否常在早晨醒來時，發現臉部浮腫、戒指變緊，或是明明還年輕，卻發現梳子上多了幾根白髮？在「Rotciv 的生活手札543」，今天我們要介紹兩種常被忽略，卻對女性外在狀態與內在健康至關重要的礦物質：鉀（Potassium）與銅（Copper）。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談談「鉀」。現代女性外食比例高，飲食中往往攝取過多的「鈉」（鹽分），這會導致身體將水分滯留在體內，形成惱人的「水腫」。鉀與鈉在體內就像是一對蹺蹺板，鉀能幫助身體排出多餘的鈉與水分，維持體液平衡，是擊退水腫的最佳利器。此外，鉀對於維持正常血壓與心臟功能也扮演著關鍵角色。對於孕媽咪來說，孕期容易因為荷爾蒙變化與子宮壓迫而產生下肢水腫，適度補充富含鉀的食物（如香蕉、奇異果、菠菜），能有效舒緩孕期水腫的不適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著，我們來認識「銅」。妳可能不知道，銅是維持我們烏黑秀髮與肌膚彈性的幕後推手！銅參與了體內「酪胺酸酶」的運作，這是合成黑色素的關鍵酵素，缺乏銅可能會導致毛髮提早變白。同時，銅也是合成膠原蛋白與彈性蛋白的重要輔因子，能幫助維持肌膚的緊緻與彈性。此外，銅還能協助鐵質的吸收與運送，與鐵聯手預防貧血，讓妳擁有紅潤好氣色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在日常飲食中，除了香蕉，馬鈴薯、番茄與深綠色蔬菜都是鉀的優質來源；而堅果、種子、全穀類與黑巧克力則富含銅。在「Rotciv 的生活手札543」，我們希望透過科學知識，幫助妳從日常飲食中找回輕盈體態與青春光采！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標題：早上起床臉好腫？白頭髮悄悄冒出？可能是缺了它們！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明明沒喝很多水，早上起床卻總是腫成包子臉？</w:t>
      </w:r>
      <w:r>
        <w:br/>
        <w:t xml:space="preserve">年紀輕輕，白頭髮卻開始出來打招呼？</w:t>
      </w:r>
      <w:r>
        <w:br/>
        <w:t xml:space="preserve">今天來認識擊退水腫與維持青春的兩大礦物質：鉀與銅！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🍌 </w:t>
      </w:r>
      <w:r>
        <w:rPr>
          <w:rStyle w:val="MdStrong"/>
          <w:b/>
          <w:bCs/>
        </w:rPr>
        <w:t xml:space="preserve">鉀 (Potassium)</w:t>
      </w:r>
      <w:r>
        <w:t xml:space="preserve">：人體的「天然除濕機」！能幫助排出體內多餘的鈉，有效擊退惱人水腫，孕媽咪下肢浮腫的舒緩神隊友！</w:t>
      </w:r>
      <w:r>
        <w:br/>
        <w:t xml:space="preserve">🌰</w:t>
      </w:r>
      <w:r>
        <w:rPr>
          <w:rStyle w:val="MdStrong"/>
          <w:b/>
          <w:bCs/>
        </w:rPr>
        <w:t xml:space="preserve">銅 (Copper)</w:t>
      </w:r>
      <w:r>
        <w:t xml:space="preserve">：烏黑秀髮與緊緻肌膚的幕後推手！參與黑色素與膠原蛋白的合成，還能幫助鐵質吸收，讓妳氣色紅潤！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想知道如何透過飲食吃出輕盈與美麗嗎？</w:t>
      </w:r>
      <w:r>
        <w:br/>
        <w:t xml:space="preserve">👉 趕快到我們的臉書粉專「Rotciv 的生活手札543」看完整文章，解開水腫與白髮的秘密！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</w:t>
      </w:r>
    </w:p>
    <w:p>
      <w:pPr>
        <w:pStyle w:val="MdListItem"/>
        <w:numPr>
          <w:ilvl w:val="0"/>
          <w:numId w:val="2"/>
        </w:numPr>
      </w:pPr>
      <w:r>
        <w:t xml:space="preserve">p9_card1_cover.jpg — 封面引導</w:t>
      </w:r>
    </w:p>
    <w:p>
      <w:pPr>
        <w:pStyle w:val="MdListItem"/>
        <w:numPr>
          <w:ilvl w:val="0"/>
          <w:numId w:val="2"/>
        </w:numPr>
      </w:pPr>
      <w:r>
        <w:t xml:space="preserve">p9_card2_potassium.jpg — 鉀的消水腫機制</w:t>
      </w:r>
    </w:p>
    <w:p>
      <w:pPr>
        <w:pStyle w:val="MdListItem"/>
        <w:numPr>
          <w:ilvl w:val="0"/>
          <w:numId w:val="2"/>
        </w:numPr>
      </w:pPr>
      <w:r>
        <w:t xml:space="preserve">p9_card3_copper.jpg — 銅與髮色/肌膚彈性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第10期：維生素科普（維生素A與E）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標題：滑手機滑到眼花？肌膚失去光澤？女性必備的脂溶性雙星：「維生素A」與「維生素E」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在數位時代，女性們無論是工作、追劇還是網購，幾乎離不開螢幕；加上環境污染與壓力，肌膚老化速度也在悄悄加快。在「Rotciv 的生活手札543」，今天我們要為大家介紹兩位強大的脂溶性維生素守護者：護眼明目的「維生素A」與抗老防護的「維生素E」。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認識「維生素A」。說到護眼，大家一定會想到它！維生素A是構成視網膜上「視紫質」的關鍵成分，能幫助我們在昏暗光線下維持視力，預防夜盲症，並舒緩長時間看螢幕帶來的眼睛乾澀與疲勞。除了護眼，維生素A對於維持皮膚與黏膜的健康也至關重要，它能促進肌膚細胞的更新，讓肌膚保持柔嫩。對於孕媽咪而言，維生素A參與了胎兒細胞的分化與器官發育，但請注意，孕期應優先從天然食物（如胡蘿蔔、南瓜、地瓜等富含β-胡蘿蔔素的蔬果）中攝取，避免過量補充高劑量的動物性維生素A（如魚肝油），以免對胎兒造成不良影響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接著，我們來談談「維生素E」。如果說維生素C是水溶性的抗氧化大師，那麼維生素E就是脂溶性的「抗老防護罩」。我們的細胞膜主要由脂質構成，非常容易受到自由基的攻擊而氧化損傷。維生素E能潛伏在細胞膜中，第一時間攔截自由基，保護細胞免受氧化破壞，延緩肌膚老化，減少皺紋與斑點的產生。此外，維生素E還能促進血液循環，改善手腳冰冷，並與維生素C協同作戰，發揮更強大的抗氧化效果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維生素A與E都屬於脂溶性維生素，這意味著它們需要與油脂一起攝取才能被有效吸收。因此，在吃富含β-胡蘿蔔素的深綠色或橘黃色蔬菜時，稍微用好油拌炒，或是搭配堅果（富含維生素E與好油脂）一起食用，是聰明又美味的選擇！在「Rotciv 的生活手札543」，我們陪妳一起吃出明亮雙眼與青春光采！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標題：滑手機滑到眼花？肌膚失去光澤？妳需要這兩大脂溶性守護者！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每天盯著螢幕，眼睛乾澀又疲勞？</w:t>
      </w:r>
      <w:r>
        <w:br/>
        <w:t xml:space="preserve">覺得肌膚越來越暗沉，失去彈性？</w:t>
      </w:r>
      <w:r>
        <w:br/>
        <w:t xml:space="preserve">今天來認識女性必備的脂溶性雙星：維生素A與維生素E！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🥕 </w:t>
      </w:r>
      <w:r>
        <w:rPr>
          <w:rStyle w:val="MdStrong"/>
          <w:b/>
          <w:bCs/>
        </w:rPr>
        <w:t xml:space="preserve">維生素A</w:t>
      </w:r>
      <w:r>
        <w:t xml:space="preserve">：護眼明目的超級英雄！幫助維持暗處視力，舒緩眼睛乾澀，還能促進肌膚細胞更新，讓皮膚水嫩嫩！孕媽咪多吃橘黃色蔬果，對寶寶發育也很好喔！</w:t>
      </w:r>
      <w:r>
        <w:br/>
        <w:t xml:space="preserve">🥑</w:t>
      </w:r>
      <w:r>
        <w:rPr>
          <w:rStyle w:val="MdStrong"/>
          <w:b/>
          <w:bCs/>
        </w:rPr>
        <w:t xml:space="preserve">維生素E</w:t>
      </w:r>
      <w:r>
        <w:t xml:space="preserve">：細胞的抗老防護罩！強大的脂溶性抗氧化劑，保護細胞膜免受自由基攻擊，延緩老化，還能改善手腳冰冷！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記得這兩種維生素要和「好油」一起吃才好吸收喔！</w:t>
      </w:r>
      <w:r>
        <w:br/>
        <w:t xml:space="preserve">👉 趕快到我們的臉書粉專「Rotciv 的生活手札543」看完整解析，掌握護眼與抗老的飲食秘訣！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</w:t>
      </w:r>
    </w:p>
    <w:p>
      <w:pPr>
        <w:pStyle w:val="MdListItem"/>
        <w:numPr>
          <w:ilvl w:val="0"/>
          <w:numId w:val="2"/>
        </w:numPr>
      </w:pPr>
      <w:r>
        <w:t xml:space="preserve">p10_card1_cover.jpg — 封面引導</w:t>
      </w:r>
    </w:p>
    <w:p>
      <w:pPr>
        <w:pStyle w:val="MdListItem"/>
        <w:numPr>
          <w:ilvl w:val="0"/>
          <w:numId w:val="2"/>
        </w:numPr>
      </w:pPr>
      <w:r>
        <w:t xml:space="preserve">p10_card2_vitaminA.jpg — 維生素A與護眼/黏膜健康</w:t>
      </w:r>
    </w:p>
    <w:p>
      <w:pPr>
        <w:pStyle w:val="MdListItem"/>
        <w:numPr>
          <w:ilvl w:val="0"/>
          <w:numId w:val="2"/>
        </w:numPr>
      </w:pPr>
      <w:r>
        <w:t xml:space="preserve">p10_card3_vitaminE.jpg — 維生素E的抗老防護機制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第11期：蛋白質科普（膠原蛋白與彈性蛋白）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標題：肌膚鬆垮、關節卡卡？解密維持青春與靈活的雙引擎：「膠原蛋白」與「彈性蛋白」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在追求美麗與健康的道路上，「膠原蛋白」絕對是女性最關注的話題之一。但在「Rotciv 的生活手札543」，我們今天要告訴妳，要維持肌膚的緊緻與關節的靈活，光靠膠原蛋白是不夠的，妳還需要認識它的最佳拍檔：「彈性蛋白（Elastin）」。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首先，我們來複習一下「膠原蛋白（Collagen）」。膠原蛋白是人體內含量最豐富的蛋白質，它就像是建築物裡的「鋼筋」，為我們的皮膚、骨骼、軟骨與血管提供強大的支撐力與韌性。充足的膠原蛋白能讓肌膚看起來飽滿、澎潤。對於產後媽媽來說，膠原蛋白更是修復受損組織、幫助傷口癒合的重要原料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然而，如果只有鋼筋，建築物會缺乏彈性。這時候就需要「彈性蛋白」出場了！彈性蛋白就像是彈簧床裡的「彈簧」，它賦予組織伸展與回彈的能力。當我們做表情、微笑時，皮膚能夠迅速恢復原狀，靠的就是彈性蛋白。在我們的真皮層中，膠原蛋白與彈性蛋白交織成一個緊密的網狀結構，共同維持肌膚的緊緻與彈性。此外，彈性蛋白也大量存在於血管壁與韌帶中，對於維持心血管彈性與關節靈活度至關重要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隨著年齡增長、紫外線照射與壓力，體內的膠原蛋白與彈性蛋白會逐漸流失。要如何透過飲食來守護它們呢？除了攝取優質蛋白質（提供胺基酸原料）之外，我們在第8期提過的「維生素C」是合成膠原蛋白的關鍵；而我們在第9期介紹的「銅」，則是幫助膠原蛋白與彈性蛋白交聯、形成穩固結構的重要輔因子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在「Rotciv 的生活手札543」，我們強調均衡營養的協同作用。單一補充某種營養素效果有限，唯有透過多元飲食，提供身體完整的建構材料與輔助因子，才能真正由內而外散發青春與活力！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標題：肌膚鬆垮、關節卡卡？光補膠原蛋白還不夠！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大家都知道要補充膠原蛋白來維持肌膚澎潤，</w:t>
      </w:r>
      <w:r>
        <w:br/>
        <w:t xml:space="preserve">但妳知道嗎？要讓肌膚Q彈、關節靈活，還需要另一個秘密武器！</w:t>
      </w:r>
      <w:r>
        <w:br/>
        <w:t xml:space="preserve">今天來認識維持青春的雙引擎：膠原蛋白與彈性蛋白！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🧱 </w:t>
      </w:r>
      <w:r>
        <w:rPr>
          <w:rStyle w:val="MdStrong"/>
          <w:b/>
          <w:bCs/>
        </w:rPr>
        <w:t xml:space="preserve">膠原蛋白 (Collagen)</w:t>
      </w:r>
      <w:r>
        <w:t xml:space="preserve">：身體的「鋼筋」！提供強大的支撐力，讓肌膚飽滿，也是產後組織修復的重要原料！</w:t>
      </w:r>
      <w:r>
        <w:br/>
        <w:t xml:space="preserve">🌀</w:t>
      </w:r>
      <w:r>
        <w:rPr>
          <w:rStyle w:val="MdStrong"/>
          <w:b/>
          <w:bCs/>
        </w:rPr>
        <w:t xml:space="preserve">彈性蛋白 (Elastin)</w:t>
      </w:r>
      <w:r>
        <w:t xml:space="preserve">：身體的「彈簧」！賦予肌膚伸展與回彈的能力，預防皺紋產生，同時維持血管與關節的彈性！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想知道如何透過飲食同時守護這兩種青春蛋白質嗎？</w:t>
      </w:r>
      <w:r>
        <w:br/>
        <w:t xml:space="preserve">👉 趕快到我們的臉書粉專「Rotciv 的生活手札543」看完整文章，掌握緊緻與靈活的營養秘訣！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</w:t>
      </w:r>
    </w:p>
    <w:p>
      <w:pPr>
        <w:pStyle w:val="MdListItem"/>
        <w:numPr>
          <w:ilvl w:val="0"/>
          <w:numId w:val="2"/>
        </w:numPr>
      </w:pPr>
      <w:r>
        <w:t xml:space="preserve">p11_card1_cover.jpg — 封面引導</w:t>
      </w:r>
    </w:p>
    <w:p>
      <w:pPr>
        <w:pStyle w:val="MdListItem"/>
        <w:numPr>
          <w:ilvl w:val="0"/>
          <w:numId w:val="2"/>
        </w:numPr>
      </w:pPr>
      <w:r>
        <w:t xml:space="preserve">p11_card2_collagen.jpg — 膠原蛋白的支撐作用</w:t>
      </w:r>
    </w:p>
    <w:p>
      <w:pPr>
        <w:pStyle w:val="MdListItem"/>
        <w:numPr>
          <w:ilvl w:val="0"/>
          <w:numId w:val="2"/>
        </w:numPr>
      </w:pPr>
      <w:r>
        <w:t xml:space="preserve">p11_card3_elastin.jpg — 彈性蛋白的回彈機制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第12期：蛋白質深度（BCAA支鏈胺基酸）</w:t>
      </w:r>
    </w:p>
    <w:p>
      <w:pPr>
        <w:pStyle w:val="Heading3"/>
        <w:pStyle w:val="MdHeading3"/>
      </w:pPr>
      <w:r>
        <w:t xml:space="preserve">臉書長文貼文</w:t>
      </w:r>
    </w:p>
    <w:p>
      <w:pPr>
        <w:pStyle w:val="MdParagraph"/>
      </w:pPr>
      <w:r>
        <w:rPr>
          <w:rStyle w:val="MdStrong"/>
          <w:b/>
          <w:bCs/>
        </w:rPr>
        <w:t xml:space="preserve">標題：【深度解析】運動後鐵腿？產後體力大不如前？解密肌肉的超級燃料：「BCAA支鏈胺基酸」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在「Rotciv 的生活手札543」，我們不僅關注日常保養，也深入探討運動科學與產後恢復的營養機制。今天，我們要帶大家認識一個在健身圈非常火紅，但對一般女性與產後媽媽同樣重要的深度營養名詞：「BCAA（Branched-Chain Amino Acids，支鏈胺基酸）」。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什麼是BCAA？我們知道蛋白質是由20種胺基酸組成，其中有9種是人體無法自行合成的「必需胺基酸」。而BCAA正是這9種必需胺基酸中的三種：亮胺酸（Leucine）、異亮胺酸（Isoleucine）與纈胺酸（Valine）。它們的化學結構帶有分支，因此被稱為「支鏈」胺基酸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BCAA之所以特別，是因為它與其他胺基酸的代謝途徑不同。大多數胺基酸必須先送到肝臟進行代謝，但BCAA可以直接進入「骨骼肌」被利用！這意味著，BCAA是肌肉最直接、最快速的超級燃料。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在科學機制上，BCAA對女性有三大關鍵作用：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啟動肌肉合成（mTOR路徑）</w:t>
      </w:r>
      <w:r>
        <w:t xml:space="preserve">：其中的「亮胺酸」能活化細胞內的mTOR信號路徑，這就像是按下肌肉合成的「啟動鍵」，幫助修復受損的肌肉纖維，增加肌肉量。對於想要緊實線條的女性，或是需要重建核心肌群的產後媽媽來說，至關重要。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減少肌肉分解與疲勞</w:t>
      </w:r>
      <w:r>
        <w:t xml:space="preserve">：在長時間運動或體力消耗大（如照顧新生兒）時，身體會分解肌肉來產生能量。補充BCAA能提供替代能源，保護肌肉不被分解，並減少運動後延遲性肌肉痠痛（DOMS），讓妳不再「鐵腿」。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延緩中樞神經疲勞</w:t>
      </w:r>
      <w:r>
        <w:t xml:space="preserve">：BCAA能與色胺酸競爭進入大腦的通道，減少大腦中血清素的產生，從而延緩疲勞感的發生，讓妳在運動或育兒時能維持更久的專注力與體力。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雖然市面上有許多BCAA補充品，但其實透過日常飲食（如雞胸肉、牛肉、魚類、雞蛋與乳製品）就能攝取到豐富的BCAA。在「Rotciv 的生活手札543」，我們鼓勵大家透過科學理解營養，用最有效率的方式，找回強健的肌肉與充沛的體力！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/ LINE OA 短文</w:t>
      </w:r>
    </w:p>
    <w:p>
      <w:pPr>
        <w:pStyle w:val="MdParagraph"/>
      </w:pPr>
      <w:r>
        <w:rPr>
          <w:rStyle w:val="MdStrong"/>
          <w:b/>
          <w:bCs/>
        </w:rPr>
        <w:t xml:space="preserve">標題：【深度科普】運動後鐵腿？產後體力差？解密肌肉的超級燃料：BCAA！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常聽健身的人在喝BCAA，那到底是什麼？</w:t>
      </w:r>
      <w:r>
        <w:br/>
        <w:t xml:space="preserve">其實，它不只是健身族的專利，更是女性緊實線條、產後媽媽恢復體力的關鍵密碼！</w:t>
      </w:r>
      <w:r>
        <w:br/>
        <w:t xml:space="preserve">今天帶妳深度解密「BCAA支鏈胺基酸」的科學機制！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💪 </w:t>
      </w:r>
      <w:r>
        <w:rPr>
          <w:rStyle w:val="MdStrong"/>
          <w:b/>
          <w:bCs/>
        </w:rPr>
        <w:t xml:space="preserve">肌肉的直接燃料</w:t>
      </w:r>
      <w:r>
        <w:t xml:space="preserve">：BCAA不需經過肝臟，能直接進入肌肉被利用，提供最快速的能量！</w:t>
      </w:r>
      <w:r>
        <w:br/>
        <w:t xml:space="preserve">🔧</w:t>
      </w:r>
      <w:r>
        <w:rPr>
          <w:rStyle w:val="MdStrong"/>
          <w:b/>
          <w:bCs/>
        </w:rPr>
        <w:t xml:space="preserve">啟動修復開關</w:t>
      </w:r>
      <w:r>
        <w:t xml:space="preserve">：能活化細胞內的合成路徑(mTOR)，幫助修復受損肌肉，增加肌肉量，讓線條更緊實！</w:t>
      </w:r>
      <w:r>
        <w:br/>
        <w:t xml:space="preserve">🛡️</w:t>
      </w:r>
      <w:r>
        <w:rPr>
          <w:rStyle w:val="MdStrong"/>
          <w:b/>
          <w:bCs/>
        </w:rPr>
        <w:t xml:space="preserve">減少痠痛與疲勞</w:t>
      </w:r>
      <w:r>
        <w:t xml:space="preserve">：保護肌肉不被分解，減輕運動後的「鐵腿」痠痛，還能延緩大腦疲勞感，讓妳體力更持久！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想深入了解BCAA如何在體內發揮神奇作用嗎？</w:t>
      </w:r>
      <w:r>
        <w:br/>
        <w:t xml:space="preserve">👉 趕快到我們的臉書粉專「Rotciv 的生活手札543」閱讀深度解析文，用科學知識打造強健體魄！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配套圖卡</w:t>
      </w:r>
    </w:p>
    <w:p>
      <w:pPr>
        <w:pStyle w:val="MdListItem"/>
        <w:numPr>
          <w:ilvl w:val="0"/>
          <w:numId w:val="2"/>
        </w:numPr>
      </w:pPr>
      <w:r>
        <w:t xml:space="preserve">p12_card1_cover.jpg — 封面引導</w:t>
      </w:r>
    </w:p>
    <w:p>
      <w:pPr>
        <w:pStyle w:val="MdListItem"/>
        <w:numPr>
          <w:ilvl w:val="0"/>
          <w:numId w:val="2"/>
        </w:numPr>
      </w:pPr>
      <w:r>
        <w:t xml:space="preserve">p12_card2_bcaa_mechanism.jpg — BCAA直接進入肌肉的代謝機制</w:t>
      </w:r>
    </w:p>
    <w:p>
      <w:pPr>
        <w:pStyle w:val="MdListItem"/>
        <w:numPr>
          <w:ilvl w:val="0"/>
          <w:numId w:val="2"/>
        </w:numPr>
      </w:pPr>
      <w:r>
        <w:t xml:space="preserve">p12_card3_mtor_recovery.jpg — mTOR路徑與肌肉修復/抗疲勞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2026-05-14T04:21:56.269Z</dcterms:created>
  <dcterms:modified xsi:type="dcterms:W3CDTF">2026-05-14T04:21:56.269Z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