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第17期 完整文案</w:t>
      </w:r>
    </w:p>
    <w:p w14:paraId="1EC7DD46" w14:textId="77777777" w:rsidR="00FB058B" w:rsidRDefault="00000000">
      <w:pPr>
        <w:pStyle w:val="MdHeading2"/>
      </w:pPr>
      <w:r>
        <w:t>第</w:t>
      </w:r>
      <w:r>
        <w:t>17</w:t>
      </w:r>
      <w:r>
        <w:t>期：礦物質科普（鐵與女性護理）</w:t>
      </w:r>
    </w:p>
    <w:p w14:paraId="74808C09" w14:textId="77777777" w:rsidR="00FB058B" w:rsidRDefault="00000000">
      <w:pPr>
        <w:pStyle w:val="MdParagraph"/>
      </w:pPr>
      <w:r>
        <w:rPr>
          <w:rStyle w:val="MdStrong"/>
        </w:rPr>
        <w:t>主題</w:t>
      </w:r>
      <w:r>
        <w:t>：生理期後的虛弱與女性護理困擾，鐵質如何成為妳的</w:t>
      </w:r>
      <w:proofErr w:type="gramStart"/>
      <w:r>
        <w:t>防護盾？</w:t>
      </w:r>
      <w:proofErr w:type="gramEnd"/>
      <w:r>
        <w:t xml:space="preserve"> </w:t>
      </w:r>
      <w:r>
        <w:rPr>
          <w:rStyle w:val="MdStrong"/>
        </w:rPr>
        <w:t>建議發文日</w:t>
      </w:r>
      <w:r>
        <w:t>：第</w:t>
      </w:r>
      <w:r>
        <w:t>4</w:t>
      </w:r>
      <w:r>
        <w:t>個月</w:t>
      </w:r>
      <w:r>
        <w:t xml:space="preserve"> </w:t>
      </w:r>
      <w:r>
        <w:t>第</w:t>
      </w:r>
      <w:r>
        <w:t>1</w:t>
      </w:r>
      <w:proofErr w:type="gramStart"/>
      <w:r>
        <w:t>週</w:t>
      </w:r>
      <w:proofErr w:type="gramEnd"/>
      <w:r>
        <w:t xml:space="preserve"> </w:t>
      </w:r>
      <w:r>
        <w:t>週二</w:t>
      </w:r>
    </w:p>
    <w:p w14:paraId="02892BA9" w14:textId="77777777" w:rsidR="00FB058B" w:rsidRDefault="00FB058B">
      <w:pPr>
        <w:pStyle w:val="MdSpace"/>
        <w:spacing w:after="60"/>
      </w:pPr>
    </w:p>
    <w:p w14:paraId="635CA592" w14:textId="77777777" w:rsidR="00FB058B" w:rsidRDefault="00000000">
      <w:pPr>
        <w:pStyle w:val="MdHeading3"/>
      </w:pPr>
      <w:proofErr w:type="gramStart"/>
      <w:r>
        <w:t>臉書長文貼文</w:t>
      </w:r>
      <w:proofErr w:type="gramEnd"/>
    </w:p>
    <w:p w14:paraId="7448AE33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每</w:t>
      </w:r>
      <w:proofErr w:type="gramStart"/>
      <w:r>
        <w:rPr>
          <w:rStyle w:val="MdStrong"/>
        </w:rPr>
        <w:t>個</w:t>
      </w:r>
      <w:proofErr w:type="gramEnd"/>
      <w:r>
        <w:rPr>
          <w:rStyle w:val="MdStrong"/>
        </w:rPr>
        <w:t>月那幾天後總是特別虛弱？鐵質流失與「女性護理」的隱藏關聯！】</w:t>
      </w:r>
    </w:p>
    <w:p w14:paraId="234FDB68" w14:textId="77777777" w:rsidR="00FB058B" w:rsidRDefault="00FB058B">
      <w:pPr>
        <w:pStyle w:val="MdSpace"/>
        <w:spacing w:after="60"/>
      </w:pPr>
    </w:p>
    <w:p w14:paraId="49A0E871" w14:textId="77777777" w:rsidR="00FB058B" w:rsidRDefault="00000000">
      <w:pPr>
        <w:pStyle w:val="MdParagraph"/>
      </w:pPr>
      <w:r>
        <w:t>每</w:t>
      </w:r>
      <w:proofErr w:type="gramStart"/>
      <w:r>
        <w:t>個</w:t>
      </w:r>
      <w:proofErr w:type="gramEnd"/>
      <w:r>
        <w:t>月的生理期，對許多女性</w:t>
      </w:r>
      <w:proofErr w:type="gramStart"/>
      <w:r>
        <w:t>來說都是</w:t>
      </w:r>
      <w:proofErr w:type="gramEnd"/>
      <w:r>
        <w:t>一場身心的消耗戰。除了經痛、腹脹，經期結束後那種「整個人被掏空」的虛弱感，更是讓人提</w:t>
      </w:r>
      <w:proofErr w:type="gramStart"/>
      <w:r>
        <w:t>不</w:t>
      </w:r>
      <w:proofErr w:type="gramEnd"/>
      <w:r>
        <w:t>起勁。</w:t>
      </w:r>
    </w:p>
    <w:p w14:paraId="3D0211B7" w14:textId="77777777" w:rsidR="00FB058B" w:rsidRDefault="00FB058B">
      <w:pPr>
        <w:pStyle w:val="MdSpace"/>
        <w:spacing w:after="60"/>
      </w:pPr>
    </w:p>
    <w:p w14:paraId="136E6B15" w14:textId="77777777" w:rsidR="00FB058B" w:rsidRDefault="00000000">
      <w:pPr>
        <w:pStyle w:val="MdParagraph"/>
      </w:pPr>
      <w:r>
        <w:t>更讓人困擾的是，有些女性會發現，在生理期前後，特別容易出現「女性護理」方面的困擾，例如搔癢、異味或是分泌物異常。妳可能以為這只是因為經血悶熱造成的，但其實，這背後隱藏著一個常被忽略的營養關鍵</w:t>
      </w:r>
      <w:proofErr w:type="gramStart"/>
      <w:r>
        <w:t>——</w:t>
      </w:r>
      <w:proofErr w:type="gramEnd"/>
      <w:r>
        <w:t>「鐵質流失」。</w:t>
      </w:r>
    </w:p>
    <w:p w14:paraId="0E0EB0B1" w14:textId="77777777" w:rsidR="00FB058B" w:rsidRDefault="00FB058B">
      <w:pPr>
        <w:pStyle w:val="MdSpace"/>
        <w:spacing w:after="60"/>
      </w:pPr>
    </w:p>
    <w:p w14:paraId="649D2248" w14:textId="01F3FAA6" w:rsidR="00FB058B" w:rsidRDefault="00000000">
      <w:pPr>
        <w:pStyle w:val="MdParagraph"/>
      </w:pPr>
      <w:r>
        <w:t>今天，帶妳了解，為什麼補足鐵質，不僅能</w:t>
      </w:r>
      <w:proofErr w:type="gramStart"/>
      <w:r>
        <w:t>找回好氣色</w:t>
      </w:r>
      <w:proofErr w:type="gramEnd"/>
      <w:r>
        <w:t>，更是維持女性護理健康的重要</w:t>
      </w:r>
      <w:proofErr w:type="gramStart"/>
      <w:r>
        <w:t>防護盾！</w:t>
      </w:r>
      <w:proofErr w:type="gramEnd"/>
    </w:p>
    <w:p w14:paraId="7B3915E5" w14:textId="77777777" w:rsidR="00FB058B" w:rsidRDefault="00FB058B">
      <w:pPr>
        <w:pStyle w:val="MdSpace"/>
        <w:spacing w:after="60"/>
      </w:pPr>
    </w:p>
    <w:p w14:paraId="5809E80D" w14:textId="77777777" w:rsidR="00FB058B" w:rsidRDefault="00000000">
      <w:pPr>
        <w:pStyle w:val="MdParagraph"/>
      </w:pPr>
      <w:r>
        <w:rPr>
          <w:rStyle w:val="MdStrong"/>
        </w:rPr>
        <w:t>鐵質流失：免疫防線的缺口</w:t>
      </w:r>
    </w:p>
    <w:p w14:paraId="0F18304A" w14:textId="77777777" w:rsidR="00FB058B" w:rsidRDefault="00FB058B">
      <w:pPr>
        <w:pStyle w:val="MdSpace"/>
        <w:spacing w:after="60"/>
      </w:pPr>
    </w:p>
    <w:p w14:paraId="2E013A23" w14:textId="77777777" w:rsidR="00FB058B" w:rsidRDefault="00000000">
      <w:pPr>
        <w:pStyle w:val="MdParagraph"/>
      </w:pPr>
      <w:r>
        <w:t>生理期</w:t>
      </w:r>
      <w:proofErr w:type="gramStart"/>
      <w:r>
        <w:t>期間，</w:t>
      </w:r>
      <w:proofErr w:type="gramEnd"/>
      <w:r>
        <w:t>隨著經血的排出，女性體內的鐵質也會大量流失。鐵質不僅是製造血紅素、運送氧氣的關鍵原料，它在維持免疫系統正常運作上，也扮演著不可或缺的角色。</w:t>
      </w:r>
    </w:p>
    <w:p w14:paraId="00200D7C" w14:textId="77777777" w:rsidR="00FB058B" w:rsidRDefault="00FB058B">
      <w:pPr>
        <w:pStyle w:val="MdSpace"/>
        <w:spacing w:after="60"/>
      </w:pPr>
    </w:p>
    <w:p w14:paraId="68B20D6F" w14:textId="77777777" w:rsidR="00FB058B" w:rsidRDefault="00000000">
      <w:pPr>
        <w:pStyle w:val="MdParagraph"/>
      </w:pPr>
      <w:r>
        <w:t>當體內鐵質不足時，免疫細胞（如巨噬細胞和淋巴細胞）的活性會下降，導致身體整體的</w:t>
      </w:r>
      <w:proofErr w:type="gramStart"/>
      <w:r>
        <w:t>抵抗力變弱</w:t>
      </w:r>
      <w:proofErr w:type="gramEnd"/>
      <w:r>
        <w:t>。這就像是城堡的守衛突然減少了，外來的敵人自然更容易入侵。</w:t>
      </w:r>
    </w:p>
    <w:p w14:paraId="11BA4ECB" w14:textId="77777777" w:rsidR="00FB058B" w:rsidRDefault="00FB058B">
      <w:pPr>
        <w:pStyle w:val="MdSpace"/>
        <w:spacing w:after="60"/>
      </w:pPr>
    </w:p>
    <w:p w14:paraId="336D8016" w14:textId="77777777" w:rsidR="00FB058B" w:rsidRDefault="00000000">
      <w:pPr>
        <w:pStyle w:val="MdParagraph"/>
      </w:pPr>
      <w:r>
        <w:rPr>
          <w:rStyle w:val="MdStrong"/>
        </w:rPr>
        <w:t>女性護理的微生態平衡</w:t>
      </w:r>
    </w:p>
    <w:p w14:paraId="0AD7AAA1" w14:textId="77777777" w:rsidR="00FB058B" w:rsidRDefault="00FB058B">
      <w:pPr>
        <w:pStyle w:val="MdSpace"/>
        <w:spacing w:after="60"/>
      </w:pPr>
    </w:p>
    <w:p w14:paraId="0EB9A5C7" w14:textId="77777777" w:rsidR="00FB058B" w:rsidRDefault="00000000">
      <w:pPr>
        <w:pStyle w:val="MdParagraph"/>
      </w:pPr>
      <w:r>
        <w:t>女性</w:t>
      </w:r>
      <w:proofErr w:type="gramStart"/>
      <w:r>
        <w:t>的私護環境</w:t>
      </w:r>
      <w:proofErr w:type="gramEnd"/>
      <w:r>
        <w:t>，原本存在著一個由「乳酸桿菌」主導的微生態平衡。</w:t>
      </w:r>
      <w:proofErr w:type="gramStart"/>
      <w:r>
        <w:t>這些好菌會</w:t>
      </w:r>
      <w:proofErr w:type="gramEnd"/>
      <w:r>
        <w:t>產生乳酸，維持弱酸性的環境（</w:t>
      </w:r>
      <w:r>
        <w:t>pH</w:t>
      </w:r>
      <w:r>
        <w:t>值約</w:t>
      </w:r>
      <w:r>
        <w:t xml:space="preserve"> 3.8-4.5</w:t>
      </w:r>
      <w:r>
        <w:t>），抑制壞菌的生長。</w:t>
      </w:r>
    </w:p>
    <w:p w14:paraId="03197B1E" w14:textId="77777777" w:rsidR="00FB058B" w:rsidRDefault="00FB058B">
      <w:pPr>
        <w:pStyle w:val="MdSpace"/>
        <w:spacing w:after="60"/>
      </w:pPr>
    </w:p>
    <w:p w14:paraId="0394EDBE" w14:textId="77777777" w:rsidR="00FB058B" w:rsidRDefault="00000000">
      <w:pPr>
        <w:pStyle w:val="MdParagraph"/>
      </w:pPr>
      <w:r>
        <w:t>然而，當生理期鐵質大量流失，導致全身免疫力下降時，這個脆弱的微生態平衡就很容易被打破。加上經血本身偏鹼性，會短暫</w:t>
      </w:r>
      <w:proofErr w:type="gramStart"/>
      <w:r>
        <w:t>改變私護環境</w:t>
      </w:r>
      <w:proofErr w:type="gramEnd"/>
      <w:r>
        <w:t>的</w:t>
      </w:r>
      <w:r>
        <w:t>pH</w:t>
      </w:r>
      <w:r>
        <w:t>值，這時候如果免疫力又不足，</w:t>
      </w:r>
      <w:proofErr w:type="gramStart"/>
      <w:r>
        <w:t>壞菌就會</w:t>
      </w:r>
      <w:proofErr w:type="gramEnd"/>
      <w:r>
        <w:t>趁虛而入，引發各種不適。</w:t>
      </w:r>
    </w:p>
    <w:p w14:paraId="03713C37" w14:textId="77777777" w:rsidR="00FB058B" w:rsidRDefault="00FB058B">
      <w:pPr>
        <w:pStyle w:val="MdSpace"/>
        <w:spacing w:after="60"/>
      </w:pPr>
    </w:p>
    <w:p w14:paraId="2A1FB834" w14:textId="77777777" w:rsidR="00FB058B" w:rsidRDefault="00000000">
      <w:pPr>
        <w:pStyle w:val="MdParagraph"/>
      </w:pPr>
      <w:r>
        <w:rPr>
          <w:rStyle w:val="MdStrong"/>
        </w:rPr>
        <w:lastRenderedPageBreak/>
        <w:t>鐵質：重建</w:t>
      </w:r>
      <w:proofErr w:type="gramStart"/>
      <w:r>
        <w:rPr>
          <w:rStyle w:val="MdStrong"/>
        </w:rPr>
        <w:t>防護盾</w:t>
      </w:r>
      <w:proofErr w:type="gramEnd"/>
      <w:r>
        <w:rPr>
          <w:rStyle w:val="MdStrong"/>
        </w:rPr>
        <w:t>的關鍵</w:t>
      </w:r>
    </w:p>
    <w:p w14:paraId="1DEA703F" w14:textId="77777777" w:rsidR="00FB058B" w:rsidRDefault="00FB058B">
      <w:pPr>
        <w:pStyle w:val="MdSpace"/>
        <w:spacing w:after="60"/>
      </w:pPr>
    </w:p>
    <w:p w14:paraId="45E0ED2A" w14:textId="77777777" w:rsidR="00FB058B" w:rsidRDefault="00000000">
      <w:pPr>
        <w:pStyle w:val="MdParagraph"/>
      </w:pPr>
      <w:r>
        <w:t>因此，在生理期後積極補充鐵質，不僅是為了「補血」，更是為了「補免疫力」。</w:t>
      </w:r>
    </w:p>
    <w:p w14:paraId="60F73AA6" w14:textId="77777777" w:rsidR="00FB058B" w:rsidRDefault="00FB058B">
      <w:pPr>
        <w:pStyle w:val="MdSpace"/>
        <w:spacing w:after="60"/>
      </w:pPr>
    </w:p>
    <w:p w14:paraId="0791DCB5" w14:textId="77777777" w:rsidR="00FB058B" w:rsidRDefault="00000000">
      <w:pPr>
        <w:pStyle w:val="MdParagraph"/>
      </w:pPr>
      <w:r>
        <w:t>當體內鐵質充足，免疫細胞就能恢復戰鬥力，幫助身體抵禦外來病菌的侵襲。同時，良好的血液循環也能將充足的氧氣和營養輸送到全身組織，</w:t>
      </w:r>
      <w:proofErr w:type="gramStart"/>
      <w:r>
        <w:t>包括私護部位</w:t>
      </w:r>
      <w:proofErr w:type="gramEnd"/>
      <w:r>
        <w:t>的黏膜細胞，幫助維持黏膜的健康與彈性。</w:t>
      </w:r>
    </w:p>
    <w:p w14:paraId="01CCBC89" w14:textId="77777777" w:rsidR="00FB058B" w:rsidRDefault="00FB058B">
      <w:pPr>
        <w:pStyle w:val="MdSpace"/>
        <w:spacing w:after="60"/>
      </w:pPr>
    </w:p>
    <w:p w14:paraId="266990C3" w14:textId="77777777" w:rsidR="00FB058B" w:rsidRDefault="00000000">
      <w:pPr>
        <w:pStyle w:val="MdParagraph"/>
      </w:pPr>
      <w:r>
        <w:rPr>
          <w:rStyle w:val="MdStrong"/>
        </w:rPr>
        <w:t>如何聰明補鐵，呵護自己？</w:t>
      </w:r>
    </w:p>
    <w:p w14:paraId="3AE35D23" w14:textId="77777777" w:rsidR="00FB058B" w:rsidRDefault="00FB058B">
      <w:pPr>
        <w:pStyle w:val="MdSpace"/>
        <w:spacing w:after="60"/>
      </w:pPr>
    </w:p>
    <w:p w14:paraId="3F78DF75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把握經後黃金期</w:t>
      </w:r>
      <w:r>
        <w:t>：生理期結束後的</w:t>
      </w:r>
      <w:r>
        <w:t xml:space="preserve"> 7-10 </w:t>
      </w:r>
      <w:r>
        <w:t>天，是身體吸收鐵質效率最高的時期，請把握這段時間多攝取富含鐵質的食物。</w:t>
      </w:r>
    </w:p>
    <w:p w14:paraId="1B2159E2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動物性鐵質優先</w:t>
      </w:r>
      <w:r>
        <w:t>：紅肉（如牛肉、羊肉）、豬肝、豬血等動物性來源的「</w:t>
      </w:r>
      <w:proofErr w:type="gramStart"/>
      <w:r>
        <w:t>血基質</w:t>
      </w:r>
      <w:proofErr w:type="gramEnd"/>
      <w:r>
        <w:t>鐵」，吸收率遠高於植物性來源。</w:t>
      </w:r>
    </w:p>
    <w:p w14:paraId="6981E66D" w14:textId="77777777" w:rsidR="00FB058B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維生素</w:t>
      </w:r>
      <w:r>
        <w:rPr>
          <w:rStyle w:val="MdStrong"/>
        </w:rPr>
        <w:t>C</w:t>
      </w:r>
      <w:r>
        <w:rPr>
          <w:rStyle w:val="MdStrong"/>
        </w:rPr>
        <w:t>神助攻</w:t>
      </w:r>
      <w:r>
        <w:t>：如果妳是素食者，主要從深綠色蔬菜（如菠菜、紅莧菜）中攝取鐵質，請務必搭配富含維生素</w:t>
      </w:r>
      <w:r>
        <w:t>C</w:t>
      </w:r>
      <w:r>
        <w:t>的水果（如芭樂、奇異果、柳丁）一起食用，能大幅提升鐵質吸收率。</w:t>
      </w:r>
    </w:p>
    <w:p w14:paraId="3771CDB2" w14:textId="77777777" w:rsidR="00FB058B" w:rsidRDefault="00FB058B">
      <w:pPr>
        <w:pStyle w:val="MdSpace"/>
        <w:spacing w:after="60"/>
      </w:pPr>
    </w:p>
    <w:p w14:paraId="23ED074C" w14:textId="77777777" w:rsidR="00FB058B" w:rsidRDefault="00000000">
      <w:pPr>
        <w:pStyle w:val="MdParagraph"/>
      </w:pPr>
      <w:r>
        <w:t>女孩們，別讓每</w:t>
      </w:r>
      <w:proofErr w:type="gramStart"/>
      <w:r>
        <w:t>個</w:t>
      </w:r>
      <w:proofErr w:type="gramEnd"/>
      <w:r>
        <w:t>月的流失成為健康的破口。好好補鐵，為自己建立堅固的</w:t>
      </w:r>
      <w:proofErr w:type="gramStart"/>
      <w:r>
        <w:t>防護盾，</w:t>
      </w:r>
      <w:proofErr w:type="gramEnd"/>
      <w:r>
        <w:t>讓每一天都清爽自在！</w:t>
      </w:r>
    </w:p>
    <w:p w14:paraId="573DBC16" w14:textId="77777777" w:rsidR="00FB058B" w:rsidRDefault="00FB058B">
      <w:pPr>
        <w:pStyle w:val="MdSpace"/>
        <w:spacing w:after="60"/>
      </w:pPr>
    </w:p>
    <w:p w14:paraId="76656AC9" w14:textId="77777777" w:rsidR="00FB058B" w:rsidRDefault="00FB058B">
      <w:pPr>
        <w:pStyle w:val="MdHr"/>
        <w:pBdr>
          <w:bottom w:val="single" w:sz="6" w:space="1" w:color="auto"/>
        </w:pBdr>
      </w:pPr>
    </w:p>
    <w:p w14:paraId="2BBE9635" w14:textId="77777777" w:rsidR="00FB058B" w:rsidRDefault="00FB058B">
      <w:pPr>
        <w:pStyle w:val="MdSpace"/>
        <w:spacing w:after="60"/>
      </w:pPr>
    </w:p>
    <w:p w14:paraId="49954C64" w14:textId="77777777" w:rsidR="00FB058B" w:rsidRDefault="00000000">
      <w:pPr>
        <w:pStyle w:val="MdHeading3"/>
      </w:pPr>
      <w:r>
        <w:t xml:space="preserve">IG / LINE OA </w:t>
      </w:r>
      <w:r>
        <w:t>短文</w:t>
      </w:r>
    </w:p>
    <w:p w14:paraId="7FA069B2" w14:textId="77777777" w:rsidR="00FB058B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經期後總是虛弱又容易感染？妳可能缺「鐵」了！】</w:t>
      </w:r>
    </w:p>
    <w:p w14:paraId="4803DBE8" w14:textId="77777777" w:rsidR="00FB058B" w:rsidRDefault="00FB058B">
      <w:pPr>
        <w:pStyle w:val="MdSpace"/>
        <w:spacing w:after="60"/>
      </w:pPr>
    </w:p>
    <w:p w14:paraId="57183211" w14:textId="77777777" w:rsidR="00FB058B" w:rsidRDefault="00000000">
      <w:pPr>
        <w:pStyle w:val="MdParagraph"/>
      </w:pPr>
      <w:r>
        <w:t>每</w:t>
      </w:r>
      <w:proofErr w:type="gramStart"/>
      <w:r>
        <w:t>個</w:t>
      </w:r>
      <w:proofErr w:type="gramEnd"/>
      <w:r>
        <w:t>月大姨媽走後，不僅臉色蒼白，連「女性護理」方面也容易出現搔癢、異味等困擾？</w:t>
      </w:r>
      <w:r>
        <w:t>🥀</w:t>
      </w:r>
    </w:p>
    <w:p w14:paraId="56458766" w14:textId="77777777" w:rsidR="00FB058B" w:rsidRDefault="00FB058B">
      <w:pPr>
        <w:pStyle w:val="MdSpace"/>
        <w:spacing w:after="60"/>
      </w:pPr>
    </w:p>
    <w:p w14:paraId="446829FF" w14:textId="77777777" w:rsidR="00FB058B" w:rsidRDefault="00000000">
      <w:pPr>
        <w:pStyle w:val="MdParagraph"/>
      </w:pPr>
      <w:r>
        <w:t>這其實不是巧合！經血流失會帶走大量「鐵質」，而鐵質不足會導致免疫力下降，</w:t>
      </w:r>
      <w:proofErr w:type="gramStart"/>
      <w:r>
        <w:t>讓私護環境</w:t>
      </w:r>
      <w:proofErr w:type="gramEnd"/>
      <w:r>
        <w:t>的壞菌趁虛而入！</w:t>
      </w:r>
      <w:r>
        <w:t>🦠</w:t>
      </w:r>
    </w:p>
    <w:p w14:paraId="6B200296" w14:textId="77777777" w:rsidR="00FB058B" w:rsidRDefault="00FB058B">
      <w:pPr>
        <w:pStyle w:val="MdSpace"/>
        <w:spacing w:after="60"/>
      </w:pPr>
    </w:p>
    <w:p w14:paraId="4610245C" w14:textId="77777777" w:rsidR="00FB058B" w:rsidRDefault="00000000">
      <w:pPr>
        <w:pStyle w:val="MdParagraph"/>
      </w:pPr>
      <w:r>
        <w:t xml:space="preserve">👉 </w:t>
      </w:r>
      <w:r>
        <w:t>經後保養秘訣：</w:t>
      </w:r>
      <w:r>
        <w:br/>
      </w:r>
      <w:r>
        <w:t>把握經期結束後的「黃金</w:t>
      </w:r>
      <w:r>
        <w:t>7</w:t>
      </w:r>
      <w:r>
        <w:t>天」積極補鐵！</w:t>
      </w:r>
      <w:r>
        <w:t xml:space="preserve">🥩 </w:t>
      </w:r>
      <w:r>
        <w:t>多吃紅肉、深綠色蔬菜，並搭配「維生素</w:t>
      </w:r>
      <w:r>
        <w:t>C</w:t>
      </w:r>
      <w:r>
        <w:t>」水果（如芭樂、奇異果）幫助吸收。</w:t>
      </w:r>
    </w:p>
    <w:p w14:paraId="744FBE9A" w14:textId="77777777" w:rsidR="00FB058B" w:rsidRDefault="00FB058B">
      <w:pPr>
        <w:pStyle w:val="MdSpace"/>
        <w:spacing w:after="60"/>
      </w:pPr>
    </w:p>
    <w:p w14:paraId="32500A57" w14:textId="77777777" w:rsidR="00FB058B" w:rsidRDefault="00000000">
      <w:pPr>
        <w:pStyle w:val="MdParagraph"/>
      </w:pPr>
      <w:r>
        <w:t>補足鐵質，不僅找回紅潤好氣色，更是為女性護理建立堅固的</w:t>
      </w:r>
      <w:proofErr w:type="gramStart"/>
      <w:r>
        <w:t>防護盾喔</w:t>
      </w:r>
      <w:proofErr w:type="gramEnd"/>
      <w:r>
        <w:t>！</w:t>
      </w:r>
      <w:r>
        <w:t xml:space="preserve">🛡️ </w:t>
      </w:r>
      <w:r>
        <w:t>妳經後都怎麼保養呢？留言告訴我們！</w:t>
      </w:r>
    </w:p>
    <w:p w14:paraId="43A970C4" w14:textId="77777777" w:rsidR="00FB058B" w:rsidRDefault="00FB058B">
      <w:pPr>
        <w:pStyle w:val="MdSpace"/>
        <w:spacing w:after="60"/>
      </w:pPr>
    </w:p>
    <w:p w14:paraId="5657DBC7" w14:textId="07E36F26" w:rsidR="00FB058B" w:rsidRDefault="00000000" w:rsidP="00711174">
      <w:pPr>
        <w:pStyle w:val="MdParagraph"/>
      </w:pPr>
      <w:r>
        <w:lastRenderedPageBreak/>
        <w:t>#</w:t>
      </w:r>
      <w:r>
        <w:t>女性護理</w:t>
      </w:r>
      <w:r>
        <w:t xml:space="preserve"> #</w:t>
      </w:r>
      <w:r>
        <w:t>經後保養</w:t>
      </w:r>
      <w:r>
        <w:t xml:space="preserve"> #</w:t>
      </w:r>
      <w:r>
        <w:t>補鐵</w:t>
      </w:r>
      <w:r>
        <w:t xml:space="preserve"> #</w:t>
      </w:r>
      <w:r>
        <w:t>免疫力</w:t>
      </w:r>
      <w:r>
        <w:t xml:space="preserve"> #</w:t>
      </w:r>
      <w:r>
        <w:t>女性健康</w:t>
      </w:r>
    </w:p>
    <w:p w14:paraId="03975390" w14:textId="77777777" w:rsidR="00FB058B" w:rsidRDefault="00FB058B">
      <w:pPr>
        <w:pStyle w:val="MdSpace"/>
        <w:spacing w:after="60"/>
      </w:pPr>
    </w:p>
    <w:p w14:paraId="5F6D6EDD" w14:textId="77777777" w:rsidR="00FB058B" w:rsidRDefault="00FB058B">
      <w:pPr>
        <w:pStyle w:val="MdHr"/>
        <w:pBdr>
          <w:bottom w:val="single" w:sz="6" w:space="1" w:color="auto"/>
        </w:pBdr>
      </w:pPr>
    </w:p>
    <w:p w14:paraId="0442ECEE" w14:textId="77777777" w:rsidR="00FB058B" w:rsidRDefault="00FB058B">
      <w:pPr>
        <w:pStyle w:val="MdSpace"/>
        <w:spacing w:after="60"/>
      </w:pPr>
    </w:p>
    <w:sectPr w:rsidR="00FB05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61C5"/>
    <w:multiLevelType w:val="hybridMultilevel"/>
    <w:tmpl w:val="0B1EF900"/>
    <w:lvl w:ilvl="0" w:tplc="286ADE3A">
      <w:start w:val="1"/>
      <w:numFmt w:val="bullet"/>
      <w:lvlText w:val="•"/>
      <w:lvlJc w:val="left"/>
      <w:pPr>
        <w:ind w:left="720" w:hanging="360"/>
      </w:pPr>
    </w:lvl>
    <w:lvl w:ilvl="1" w:tplc="D13EECB2">
      <w:start w:val="1"/>
      <w:numFmt w:val="bullet"/>
      <w:lvlText w:val="◦"/>
      <w:lvlJc w:val="left"/>
      <w:pPr>
        <w:ind w:left="1440" w:hanging="360"/>
      </w:pPr>
    </w:lvl>
    <w:lvl w:ilvl="2" w:tplc="012C31A2">
      <w:start w:val="1"/>
      <w:numFmt w:val="bullet"/>
      <w:lvlText w:val="•"/>
      <w:lvlJc w:val="left"/>
      <w:pPr>
        <w:ind w:left="2160" w:hanging="360"/>
      </w:pPr>
    </w:lvl>
    <w:lvl w:ilvl="3" w:tplc="6CCAFFFA">
      <w:start w:val="1"/>
      <w:numFmt w:val="bullet"/>
      <w:lvlText w:val="◦"/>
      <w:lvlJc w:val="left"/>
      <w:pPr>
        <w:ind w:left="2880" w:hanging="360"/>
      </w:pPr>
    </w:lvl>
    <w:lvl w:ilvl="4" w:tplc="E4A89C52">
      <w:start w:val="1"/>
      <w:numFmt w:val="bullet"/>
      <w:lvlText w:val="•"/>
      <w:lvlJc w:val="left"/>
      <w:pPr>
        <w:ind w:left="3600" w:hanging="360"/>
      </w:pPr>
    </w:lvl>
    <w:lvl w:ilvl="5" w:tplc="88EC431A">
      <w:start w:val="1"/>
      <w:numFmt w:val="bullet"/>
      <w:lvlText w:val="◦"/>
      <w:lvlJc w:val="left"/>
      <w:pPr>
        <w:ind w:left="4320" w:hanging="360"/>
      </w:pPr>
    </w:lvl>
    <w:lvl w:ilvl="6" w:tplc="B452422A">
      <w:start w:val="1"/>
      <w:numFmt w:val="bullet"/>
      <w:lvlText w:val="•"/>
      <w:lvlJc w:val="left"/>
      <w:pPr>
        <w:ind w:left="5040" w:hanging="360"/>
      </w:pPr>
    </w:lvl>
    <w:lvl w:ilvl="7" w:tplc="CEC879CC">
      <w:numFmt w:val="decimal"/>
      <w:lvlText w:val=""/>
      <w:lvlJc w:val="left"/>
    </w:lvl>
    <w:lvl w:ilvl="8" w:tplc="2118E70E">
      <w:numFmt w:val="decimal"/>
      <w:lvlText w:val=""/>
      <w:lvlJc w:val="left"/>
    </w:lvl>
  </w:abstractNum>
  <w:abstractNum w:abstractNumId="1" w15:restartNumberingAfterBreak="0">
    <w:nsid w:val="49FC10CB"/>
    <w:multiLevelType w:val="multilevel"/>
    <w:tmpl w:val="B28E66A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85D35AF"/>
    <w:multiLevelType w:val="hybridMultilevel"/>
    <w:tmpl w:val="DCCACDE8"/>
    <w:lvl w:ilvl="0" w:tplc="EC48369A">
      <w:start w:val="1"/>
      <w:numFmt w:val="bullet"/>
      <w:lvlText w:val="●"/>
      <w:lvlJc w:val="left"/>
      <w:pPr>
        <w:ind w:left="720" w:hanging="360"/>
      </w:pPr>
    </w:lvl>
    <w:lvl w:ilvl="1" w:tplc="3B241FDA">
      <w:start w:val="1"/>
      <w:numFmt w:val="bullet"/>
      <w:lvlText w:val="○"/>
      <w:lvlJc w:val="left"/>
      <w:pPr>
        <w:ind w:left="1440" w:hanging="360"/>
      </w:pPr>
    </w:lvl>
    <w:lvl w:ilvl="2" w:tplc="6C56B1E0">
      <w:start w:val="1"/>
      <w:numFmt w:val="bullet"/>
      <w:lvlText w:val="■"/>
      <w:lvlJc w:val="left"/>
      <w:pPr>
        <w:ind w:left="2160" w:hanging="360"/>
      </w:pPr>
    </w:lvl>
    <w:lvl w:ilvl="3" w:tplc="7E38CD6C">
      <w:start w:val="1"/>
      <w:numFmt w:val="bullet"/>
      <w:lvlText w:val="●"/>
      <w:lvlJc w:val="left"/>
      <w:pPr>
        <w:ind w:left="2880" w:hanging="360"/>
      </w:pPr>
    </w:lvl>
    <w:lvl w:ilvl="4" w:tplc="1CD6BAAA">
      <w:start w:val="1"/>
      <w:numFmt w:val="bullet"/>
      <w:lvlText w:val="○"/>
      <w:lvlJc w:val="left"/>
      <w:pPr>
        <w:ind w:left="3600" w:hanging="360"/>
      </w:pPr>
    </w:lvl>
    <w:lvl w:ilvl="5" w:tplc="7FC67412">
      <w:start w:val="1"/>
      <w:numFmt w:val="bullet"/>
      <w:lvlText w:val="■"/>
      <w:lvlJc w:val="left"/>
      <w:pPr>
        <w:ind w:left="4320" w:hanging="360"/>
      </w:pPr>
    </w:lvl>
    <w:lvl w:ilvl="6" w:tplc="612EB8D2">
      <w:start w:val="1"/>
      <w:numFmt w:val="bullet"/>
      <w:lvlText w:val="●"/>
      <w:lvlJc w:val="left"/>
      <w:pPr>
        <w:ind w:left="5040" w:hanging="360"/>
      </w:pPr>
    </w:lvl>
    <w:lvl w:ilvl="7" w:tplc="07ACCC4C">
      <w:start w:val="1"/>
      <w:numFmt w:val="bullet"/>
      <w:lvlText w:val="●"/>
      <w:lvlJc w:val="left"/>
      <w:pPr>
        <w:ind w:left="5760" w:hanging="360"/>
      </w:pPr>
    </w:lvl>
    <w:lvl w:ilvl="8" w:tplc="192E72AA">
      <w:start w:val="1"/>
      <w:numFmt w:val="bullet"/>
      <w:lvlText w:val="●"/>
      <w:lvlJc w:val="left"/>
      <w:pPr>
        <w:ind w:left="6480" w:hanging="360"/>
      </w:pPr>
    </w:lvl>
  </w:abstractNum>
  <w:num w:numId="1" w16cid:durableId="1736926489">
    <w:abstractNumId w:val="2"/>
    <w:lvlOverride w:ilvl="0">
      <w:startOverride w:val="1"/>
    </w:lvlOverride>
  </w:num>
  <w:num w:numId="2" w16cid:durableId="822308252">
    <w:abstractNumId w:val="1"/>
    <w:lvlOverride w:ilvl="0">
      <w:startOverride w:val="1"/>
    </w:lvlOverride>
  </w:num>
  <w:num w:numId="3" w16cid:durableId="1258247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58B"/>
    <w:rsid w:val="002004B0"/>
    <w:rsid w:val="0021476B"/>
    <w:rsid w:val="00496D31"/>
    <w:rsid w:val="00711174"/>
    <w:rsid w:val="00805C3B"/>
    <w:rsid w:val="00AD7C59"/>
    <w:rsid w:val="00E82609"/>
    <w:rsid w:val="00FB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6F145"/>
  <w15:docId w15:val="{FCD7FC58-74FD-4432-81BC-DA115D99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7</cp:revision>
  <dcterms:created xsi:type="dcterms:W3CDTF">2026-05-12T13:39:00Z</dcterms:created>
  <dcterms:modified xsi:type="dcterms:W3CDTF">2026-06-09T22:23:00Z</dcterms:modified>
</cp:coreProperties>
</file>