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ED13" w14:textId="1E13BD5F" w:rsidR="0049413A" w:rsidRDefault="00111206" w:rsidP="00111206">
      <w:pPr>
        <w:pStyle w:val="ListParagraph"/>
        <w:numPr>
          <w:ilvl w:val="0"/>
          <w:numId w:val="1"/>
        </w:numPr>
      </w:pPr>
      <w:r>
        <w:t>Introduction to R</w:t>
      </w:r>
    </w:p>
    <w:p w14:paraId="51925BD7" w14:textId="77777777" w:rsidR="00AA2AC8" w:rsidRDefault="00111206" w:rsidP="00AA2AC8">
      <w:pPr>
        <w:pStyle w:val="ListParagraph"/>
        <w:numPr>
          <w:ilvl w:val="1"/>
          <w:numId w:val="1"/>
        </w:numPr>
      </w:pPr>
      <w:r>
        <w:t>Overview of R, how to load, how to read in data, basic syntax for frequently used commands</w:t>
      </w:r>
    </w:p>
    <w:p w14:paraId="6CB2E237" w14:textId="75CD1B27" w:rsidR="00111206" w:rsidRDefault="00111206" w:rsidP="00AA2AC8">
      <w:r>
        <w:t>Maybe 2-3 sessions?</w:t>
      </w:r>
    </w:p>
    <w:p w14:paraId="58978E58" w14:textId="77777777" w:rsidR="00B1141F" w:rsidRDefault="00B1141F" w:rsidP="00AA2AC8"/>
    <w:p w14:paraId="64A211B5" w14:textId="25B80691" w:rsidR="007C427C" w:rsidRDefault="007C427C" w:rsidP="007C427C">
      <w:pPr>
        <w:pStyle w:val="ListParagraph"/>
        <w:numPr>
          <w:ilvl w:val="0"/>
          <w:numId w:val="1"/>
        </w:numPr>
      </w:pPr>
      <w:r>
        <w:t>Hypothesis testing</w:t>
      </w:r>
    </w:p>
    <w:p w14:paraId="1FE0B508" w14:textId="5CD94E98" w:rsidR="007C427C" w:rsidRDefault="007C427C" w:rsidP="007C427C">
      <w:pPr>
        <w:pStyle w:val="ListParagraph"/>
        <w:numPr>
          <w:ilvl w:val="1"/>
          <w:numId w:val="1"/>
        </w:numPr>
      </w:pPr>
      <w:r>
        <w:t>Significance level, power, issues in sample-size estimation, definition of and common misuses of p-values</w:t>
      </w:r>
    </w:p>
    <w:p w14:paraId="74EEE44D" w14:textId="493CA474" w:rsidR="007C427C" w:rsidRDefault="007C427C" w:rsidP="007C427C">
      <w:pPr>
        <w:pStyle w:val="ListParagraph"/>
        <w:ind w:left="0"/>
      </w:pPr>
      <w:r>
        <w:t>Maybe 1-2 sessions?</w:t>
      </w:r>
    </w:p>
    <w:p w14:paraId="367DD1DB" w14:textId="77777777" w:rsidR="00B1141F" w:rsidRDefault="00B1141F" w:rsidP="007C427C">
      <w:pPr>
        <w:pStyle w:val="ListParagraph"/>
        <w:ind w:left="0"/>
      </w:pPr>
    </w:p>
    <w:p w14:paraId="544E85AD" w14:textId="68BD7EF8" w:rsidR="00D04746" w:rsidRDefault="00B1141F" w:rsidP="00B1141F">
      <w:pPr>
        <w:pStyle w:val="ListParagraph"/>
        <w:numPr>
          <w:ilvl w:val="0"/>
          <w:numId w:val="1"/>
        </w:numPr>
      </w:pPr>
      <w:r>
        <w:t>Broad overview of regression</w:t>
      </w:r>
    </w:p>
    <w:p w14:paraId="48BCE19C" w14:textId="61B0B70F" w:rsidR="00B1141F" w:rsidRDefault="00B1141F" w:rsidP="00B1141F">
      <w:pPr>
        <w:pStyle w:val="ListParagraph"/>
        <w:numPr>
          <w:ilvl w:val="1"/>
          <w:numId w:val="1"/>
        </w:numPr>
      </w:pPr>
      <w:r>
        <w:t>Identify issues for consideration: overfitting, confounding, collinearity, effect modification (statistical interaction)</w:t>
      </w:r>
    </w:p>
    <w:p w14:paraId="536B9D94" w14:textId="337275B8" w:rsidR="00B1141F" w:rsidRDefault="00B1141F" w:rsidP="00B1141F">
      <w:pPr>
        <w:pStyle w:val="ListParagraph"/>
        <w:numPr>
          <w:ilvl w:val="1"/>
          <w:numId w:val="1"/>
        </w:numPr>
      </w:pPr>
      <w:r>
        <w:t>These concepts will be examined with real data when specific types of regression are discussed in the future</w:t>
      </w:r>
    </w:p>
    <w:p w14:paraId="491AE331" w14:textId="1D59B65C" w:rsidR="00B1141F" w:rsidRDefault="00B1141F" w:rsidP="00B1141F">
      <w:r>
        <w:t>Probably 1 session sufficient?</w:t>
      </w:r>
    </w:p>
    <w:p w14:paraId="15B5AD7C" w14:textId="77777777" w:rsidR="00B1141F" w:rsidRDefault="00B1141F" w:rsidP="00B1141F"/>
    <w:p w14:paraId="56B6D4E3" w14:textId="03F68B65" w:rsidR="00111206" w:rsidRDefault="00111206" w:rsidP="00111206">
      <w:pPr>
        <w:pStyle w:val="ListParagraph"/>
        <w:numPr>
          <w:ilvl w:val="0"/>
          <w:numId w:val="1"/>
        </w:numPr>
      </w:pPr>
      <w:r>
        <w:t>Analysis of continuous data</w:t>
      </w:r>
    </w:p>
    <w:p w14:paraId="244E667A" w14:textId="77E24239" w:rsidR="00111206" w:rsidRDefault="00111206" w:rsidP="00111206">
      <w:pPr>
        <w:pStyle w:val="ListParagraph"/>
        <w:numPr>
          <w:ilvl w:val="1"/>
          <w:numId w:val="1"/>
        </w:numPr>
      </w:pPr>
      <w:r>
        <w:t xml:space="preserve">Basic descriptive methods (mean, </w:t>
      </w:r>
      <w:r w:rsidR="00AA2AC8">
        <w:t xml:space="preserve">std dev, </w:t>
      </w:r>
      <w:r>
        <w:t>median, histograms, box plots, dot plots, etc.</w:t>
      </w:r>
      <w:r w:rsidR="00AA2AC8">
        <w:t>)</w:t>
      </w:r>
    </w:p>
    <w:p w14:paraId="57771D0D" w14:textId="4D50A248" w:rsidR="00111206" w:rsidRDefault="00111206" w:rsidP="00111206">
      <w:pPr>
        <w:pStyle w:val="ListParagraph"/>
        <w:numPr>
          <w:ilvl w:val="2"/>
          <w:numId w:val="1"/>
        </w:numPr>
      </w:pPr>
      <w:r>
        <w:t>Using R to summarize continuous data, both visually and descriptively</w:t>
      </w:r>
    </w:p>
    <w:p w14:paraId="374B75C2" w14:textId="668264E6" w:rsidR="00111206" w:rsidRDefault="00111206" w:rsidP="00111206">
      <w:pPr>
        <w:pStyle w:val="ListParagraph"/>
        <w:numPr>
          <w:ilvl w:val="1"/>
          <w:numId w:val="1"/>
        </w:numPr>
      </w:pPr>
      <w:r>
        <w:t>Intro to parametric tests (one- and two-sample t-tests, ANOVA for &gt;2 groups)</w:t>
      </w:r>
    </w:p>
    <w:p w14:paraId="3365BA99" w14:textId="3E137420" w:rsidR="00111206" w:rsidRDefault="00111206" w:rsidP="00111206">
      <w:pPr>
        <w:pStyle w:val="ListParagraph"/>
        <w:numPr>
          <w:ilvl w:val="1"/>
          <w:numId w:val="1"/>
        </w:numPr>
      </w:pPr>
      <w:r>
        <w:t>Non-parametric version</w:t>
      </w:r>
      <w:r w:rsidR="00AA2AC8">
        <w:t>s</w:t>
      </w:r>
      <w:r>
        <w:t xml:space="preserve"> of the above</w:t>
      </w:r>
    </w:p>
    <w:p w14:paraId="2DC888C1" w14:textId="2CD8B329" w:rsidR="00111206" w:rsidRDefault="00111206" w:rsidP="00111206">
      <w:pPr>
        <w:pStyle w:val="ListParagraph"/>
        <w:numPr>
          <w:ilvl w:val="2"/>
          <w:numId w:val="1"/>
        </w:numPr>
      </w:pPr>
      <w:r>
        <w:t>Using R to do inference on continuous data</w:t>
      </w:r>
    </w:p>
    <w:p w14:paraId="105E03A4" w14:textId="368DD27D" w:rsidR="00111206" w:rsidRDefault="00AA2AC8" w:rsidP="00111206">
      <w:pPr>
        <w:pStyle w:val="ListParagraph"/>
        <w:ind w:left="0"/>
      </w:pPr>
      <w:r>
        <w:t>Maybe 3-4 sessions?</w:t>
      </w:r>
    </w:p>
    <w:p w14:paraId="29BA14AC" w14:textId="6427F9F1" w:rsidR="00111206" w:rsidRDefault="00111206" w:rsidP="00111206">
      <w:pPr>
        <w:pStyle w:val="ListParagraph"/>
        <w:numPr>
          <w:ilvl w:val="1"/>
          <w:numId w:val="1"/>
        </w:numPr>
      </w:pPr>
      <w:r>
        <w:t>Intro to linear regression</w:t>
      </w:r>
    </w:p>
    <w:p w14:paraId="6CAC8843" w14:textId="2F988B95" w:rsidR="00111206" w:rsidRDefault="00111206" w:rsidP="00111206">
      <w:pPr>
        <w:pStyle w:val="ListParagraph"/>
        <w:numPr>
          <w:ilvl w:val="2"/>
          <w:numId w:val="1"/>
        </w:numPr>
      </w:pPr>
      <w:r>
        <w:t>Using R to fit linear regression model</w:t>
      </w:r>
      <w:r w:rsidR="007C427C">
        <w:t>s</w:t>
      </w:r>
    </w:p>
    <w:p w14:paraId="5A9EC81D" w14:textId="660A6CBE" w:rsidR="00AA2AC8" w:rsidRDefault="00AA2AC8" w:rsidP="00111206">
      <w:pPr>
        <w:pStyle w:val="ListParagraph"/>
        <w:numPr>
          <w:ilvl w:val="2"/>
          <w:numId w:val="1"/>
        </w:numPr>
      </w:pPr>
      <w:r>
        <w:t>Linear regression with “real” data; likely also demonstrate some of above (plots, descriptive stats) to supplement linear regression modeling</w:t>
      </w:r>
    </w:p>
    <w:p w14:paraId="38FAB2D4" w14:textId="62573BE5" w:rsidR="00AA2AC8" w:rsidRDefault="00AA2AC8" w:rsidP="00111206">
      <w:pPr>
        <w:pStyle w:val="ListParagraph"/>
        <w:numPr>
          <w:ilvl w:val="2"/>
          <w:numId w:val="1"/>
        </w:numPr>
      </w:pPr>
      <w:r>
        <w:t>Attendee data for use of linear regression</w:t>
      </w:r>
    </w:p>
    <w:p w14:paraId="3585252E" w14:textId="47A19D07" w:rsidR="00AA2AC8" w:rsidRDefault="00AA2AC8" w:rsidP="00AA2AC8">
      <w:r>
        <w:t>Maybe 2-3 sessions, depending on whether an attendee has their own data</w:t>
      </w:r>
    </w:p>
    <w:p w14:paraId="76188EA8" w14:textId="77777777" w:rsidR="00AA2AC8" w:rsidRDefault="00AA2AC8" w:rsidP="00AA2AC8">
      <w:pPr>
        <w:pStyle w:val="ListParagraph"/>
        <w:ind w:left="360"/>
      </w:pPr>
    </w:p>
    <w:p w14:paraId="7426A073" w14:textId="77777777" w:rsidR="00AA2AC8" w:rsidRDefault="00AA2AC8" w:rsidP="00AA2AC8">
      <w:pPr>
        <w:pStyle w:val="ListParagraph"/>
        <w:numPr>
          <w:ilvl w:val="0"/>
          <w:numId w:val="1"/>
        </w:numPr>
      </w:pPr>
      <w:r>
        <w:t>Analysis of binary data</w:t>
      </w:r>
    </w:p>
    <w:p w14:paraId="2288F6EA" w14:textId="77777777" w:rsidR="00AA2AC8" w:rsidRDefault="00AA2AC8" w:rsidP="00AA2AC8">
      <w:pPr>
        <w:pStyle w:val="ListParagraph"/>
        <w:numPr>
          <w:ilvl w:val="1"/>
          <w:numId w:val="1"/>
        </w:numPr>
      </w:pPr>
      <w:r>
        <w:t>Basic descriptive methods (</w:t>
      </w:r>
      <w:proofErr w:type="spellStart"/>
      <w:r>
        <w:t>mxn</w:t>
      </w:r>
      <w:proofErr w:type="spellEnd"/>
      <w:r>
        <w:t xml:space="preserve"> tables)</w:t>
      </w:r>
    </w:p>
    <w:p w14:paraId="05D83A85" w14:textId="2CB26A1B" w:rsidR="00AA2AC8" w:rsidRDefault="00AA2AC8" w:rsidP="00AA2AC8">
      <w:pPr>
        <w:pStyle w:val="ListParagraph"/>
        <w:numPr>
          <w:ilvl w:val="2"/>
          <w:numId w:val="1"/>
        </w:numPr>
      </w:pPr>
      <w:r>
        <w:t>Using R to summarize binary outcome according to categories</w:t>
      </w:r>
    </w:p>
    <w:p w14:paraId="1E11F168" w14:textId="3F7045D6" w:rsidR="00AA2AC8" w:rsidRDefault="00AA2AC8" w:rsidP="00AA2AC8">
      <w:pPr>
        <w:pStyle w:val="ListParagraph"/>
        <w:numPr>
          <w:ilvl w:val="1"/>
          <w:numId w:val="1"/>
        </w:numPr>
      </w:pPr>
      <w:r>
        <w:t xml:space="preserve"> Intro to statistical tests (Chi-square, Fisher’s exact, </w:t>
      </w:r>
      <w:proofErr w:type="spellStart"/>
      <w:r>
        <w:t>McNemar’s</w:t>
      </w:r>
      <w:proofErr w:type="spellEnd"/>
      <w:r>
        <w:t xml:space="preserve"> test for paired data)</w:t>
      </w:r>
    </w:p>
    <w:p w14:paraId="5133E79A" w14:textId="4BBDA069" w:rsidR="007C427C" w:rsidRDefault="007C427C" w:rsidP="007C427C">
      <w:pPr>
        <w:pStyle w:val="ListParagraph"/>
        <w:numPr>
          <w:ilvl w:val="2"/>
          <w:numId w:val="1"/>
        </w:numPr>
      </w:pPr>
      <w:r>
        <w:t>Using R to conduct statistical tests</w:t>
      </w:r>
    </w:p>
    <w:p w14:paraId="44BFBFB9" w14:textId="66561F2E" w:rsidR="007C427C" w:rsidRDefault="007C427C" w:rsidP="007C427C">
      <w:pPr>
        <w:pStyle w:val="ListParagraph"/>
        <w:numPr>
          <w:ilvl w:val="1"/>
          <w:numId w:val="1"/>
        </w:numPr>
      </w:pPr>
      <w:r>
        <w:t>Intro to logistic regression</w:t>
      </w:r>
    </w:p>
    <w:p w14:paraId="10F722E5" w14:textId="48D8DC17" w:rsidR="007C427C" w:rsidRDefault="007C427C" w:rsidP="007C427C">
      <w:pPr>
        <w:pStyle w:val="ListParagraph"/>
        <w:numPr>
          <w:ilvl w:val="2"/>
          <w:numId w:val="1"/>
        </w:numPr>
      </w:pPr>
      <w:r>
        <w:t>Using R to fit logistic regression models</w:t>
      </w:r>
    </w:p>
    <w:p w14:paraId="0DED4038" w14:textId="58DFEBED" w:rsidR="007C427C" w:rsidRDefault="007C427C" w:rsidP="007C427C">
      <w:pPr>
        <w:pStyle w:val="ListParagraph"/>
        <w:numPr>
          <w:ilvl w:val="2"/>
          <w:numId w:val="1"/>
        </w:numPr>
      </w:pPr>
      <w:r>
        <w:t>Logistic</w:t>
      </w:r>
      <w:r>
        <w:t xml:space="preserve"> regression with “real” data; likely also demonstrate some of above (</w:t>
      </w:r>
      <w:r>
        <w:t>simple tables</w:t>
      </w:r>
      <w:r>
        <w:t xml:space="preserve">) to supplement </w:t>
      </w:r>
      <w:proofErr w:type="spellStart"/>
      <w:r>
        <w:t>logisitc</w:t>
      </w:r>
      <w:proofErr w:type="spellEnd"/>
      <w:r>
        <w:t xml:space="preserve"> regression modeling</w:t>
      </w:r>
    </w:p>
    <w:p w14:paraId="61C54E87" w14:textId="7B13A57E" w:rsidR="007C427C" w:rsidRDefault="007C427C" w:rsidP="007C427C">
      <w:pPr>
        <w:pStyle w:val="ListParagraph"/>
        <w:numPr>
          <w:ilvl w:val="2"/>
          <w:numId w:val="1"/>
        </w:numPr>
      </w:pPr>
      <w:r>
        <w:t xml:space="preserve">Attendee data for use of </w:t>
      </w:r>
      <w:r>
        <w:t>logistic</w:t>
      </w:r>
      <w:r>
        <w:t xml:space="preserve"> regression</w:t>
      </w:r>
    </w:p>
    <w:p w14:paraId="6E1D2191" w14:textId="17A916AE" w:rsidR="007C427C" w:rsidRDefault="007C427C" w:rsidP="007C427C">
      <w:pPr>
        <w:pStyle w:val="ListParagraph"/>
        <w:numPr>
          <w:ilvl w:val="0"/>
          <w:numId w:val="1"/>
        </w:numPr>
      </w:pPr>
      <w:r>
        <w:t xml:space="preserve">Maybe </w:t>
      </w:r>
      <w:r>
        <w:t>3</w:t>
      </w:r>
      <w:r>
        <w:t>-</w:t>
      </w:r>
      <w:r>
        <w:t>4</w:t>
      </w:r>
      <w:r>
        <w:t xml:space="preserve"> sessions, depending on whether an attendee has their own data</w:t>
      </w:r>
    </w:p>
    <w:p w14:paraId="4CD7D58C" w14:textId="19612043" w:rsidR="007C427C" w:rsidRDefault="007C427C" w:rsidP="007C427C"/>
    <w:p w14:paraId="3E1F7B7D" w14:textId="6BB6F315" w:rsidR="007C427C" w:rsidRDefault="007C427C" w:rsidP="007C427C">
      <w:pPr>
        <w:pStyle w:val="ListParagraph"/>
        <w:numPr>
          <w:ilvl w:val="0"/>
          <w:numId w:val="1"/>
        </w:numPr>
      </w:pPr>
      <w:r>
        <w:t>Analysis of time-to-event data</w:t>
      </w:r>
    </w:p>
    <w:p w14:paraId="649859DF" w14:textId="107397ED" w:rsidR="007C427C" w:rsidRDefault="007C427C" w:rsidP="007C427C">
      <w:pPr>
        <w:pStyle w:val="ListParagraph"/>
        <w:numPr>
          <w:ilvl w:val="1"/>
          <w:numId w:val="1"/>
        </w:numPr>
      </w:pPr>
      <w:r>
        <w:t>Intro to time-to-event data</w:t>
      </w:r>
    </w:p>
    <w:p w14:paraId="3D98157F" w14:textId="26BB13D4" w:rsidR="007C427C" w:rsidRDefault="007C427C" w:rsidP="007C427C">
      <w:pPr>
        <w:pStyle w:val="ListParagraph"/>
        <w:numPr>
          <w:ilvl w:val="2"/>
          <w:numId w:val="1"/>
        </w:numPr>
      </w:pPr>
      <w:r>
        <w:t>Estimation in the absence (KM) and presence of competing risks (CI)</w:t>
      </w:r>
      <w:r w:rsidR="00D04746">
        <w:t>, concept of censoring and what it means mathematically</w:t>
      </w:r>
    </w:p>
    <w:p w14:paraId="71F47A76" w14:textId="08B8E15E" w:rsidR="00D04746" w:rsidRDefault="00D04746" w:rsidP="00D04746">
      <w:pPr>
        <w:pStyle w:val="ListParagraph"/>
        <w:numPr>
          <w:ilvl w:val="1"/>
          <w:numId w:val="1"/>
        </w:numPr>
      </w:pPr>
      <w:r>
        <w:t>Intro to statistical tests for time-to-event data</w:t>
      </w:r>
    </w:p>
    <w:p w14:paraId="37AA8774" w14:textId="46D2BE50" w:rsidR="00D04746" w:rsidRDefault="00D04746" w:rsidP="00D04746">
      <w:pPr>
        <w:pStyle w:val="ListParagraph"/>
        <w:numPr>
          <w:ilvl w:val="2"/>
          <w:numId w:val="1"/>
        </w:numPr>
      </w:pPr>
      <w:r>
        <w:t xml:space="preserve">Log-rank test, Grays’ test and differences, advice on when to use (one or the other or both) </w:t>
      </w:r>
    </w:p>
    <w:p w14:paraId="1DDBCE5E" w14:textId="2873BCCA" w:rsidR="00D04746" w:rsidRDefault="00D04746" w:rsidP="00D04746">
      <w:pPr>
        <w:pStyle w:val="ListParagraph"/>
        <w:numPr>
          <w:ilvl w:val="2"/>
          <w:numId w:val="1"/>
        </w:numPr>
      </w:pPr>
      <w:r>
        <w:t xml:space="preserve">Using R to compare time-to-event outcomes between groups (log-rank and/or </w:t>
      </w:r>
      <w:proofErr w:type="gramStart"/>
      <w:r>
        <w:t>Gray’s</w:t>
      </w:r>
      <w:proofErr w:type="gramEnd"/>
      <w:r>
        <w:t xml:space="preserve"> test)</w:t>
      </w:r>
    </w:p>
    <w:p w14:paraId="7B1E4BF9" w14:textId="37DE8D0E" w:rsidR="00D04746" w:rsidRDefault="00D04746" w:rsidP="00D04746">
      <w:pPr>
        <w:pStyle w:val="ListParagraph"/>
        <w:numPr>
          <w:ilvl w:val="1"/>
          <w:numId w:val="1"/>
        </w:numPr>
      </w:pPr>
      <w:r>
        <w:t>Intro to regression for time-to-event data</w:t>
      </w:r>
    </w:p>
    <w:p w14:paraId="6FD62BC6" w14:textId="1BBE5460" w:rsidR="00D04746" w:rsidRDefault="00D04746" w:rsidP="00D04746">
      <w:pPr>
        <w:pStyle w:val="ListParagraph"/>
        <w:numPr>
          <w:ilvl w:val="2"/>
          <w:numId w:val="1"/>
        </w:numPr>
      </w:pPr>
      <w:r>
        <w:t xml:space="preserve">Cox regression, Fine-Gray regression and differences, when to use (one or the other or both; </w:t>
      </w:r>
      <w:proofErr w:type="gramStart"/>
      <w:r>
        <w:t>basically</w:t>
      </w:r>
      <w:proofErr w:type="gramEnd"/>
      <w:r>
        <w:t xml:space="preserve"> the same discussion as with log-rank vs. Gray’s test, so likely not needed here)</w:t>
      </w:r>
    </w:p>
    <w:p w14:paraId="6FB79F85" w14:textId="4C9A1E02" w:rsidR="00D04746" w:rsidRDefault="00D04746" w:rsidP="00D04746">
      <w:pPr>
        <w:pStyle w:val="ListParagraph"/>
        <w:numPr>
          <w:ilvl w:val="2"/>
          <w:numId w:val="1"/>
        </w:numPr>
      </w:pPr>
      <w:r>
        <w:t>Using R to fit Cox/FG models</w:t>
      </w:r>
    </w:p>
    <w:p w14:paraId="31EE65C3" w14:textId="1B95F793" w:rsidR="00D04746" w:rsidRDefault="00D04746" w:rsidP="00D04746">
      <w:pPr>
        <w:pStyle w:val="ListParagraph"/>
        <w:numPr>
          <w:ilvl w:val="2"/>
          <w:numId w:val="1"/>
        </w:numPr>
      </w:pPr>
      <w:r>
        <w:t>R</w:t>
      </w:r>
      <w:r>
        <w:t>egression with “real” data</w:t>
      </w:r>
    </w:p>
    <w:p w14:paraId="21C2BD89" w14:textId="3649AF49" w:rsidR="00D04746" w:rsidRDefault="00D04746" w:rsidP="00D04746">
      <w:pPr>
        <w:pStyle w:val="ListParagraph"/>
        <w:numPr>
          <w:ilvl w:val="2"/>
          <w:numId w:val="1"/>
        </w:numPr>
      </w:pPr>
      <w:r>
        <w:t>Attendee data for use of regression</w:t>
      </w:r>
      <w:r>
        <w:t xml:space="preserve"> for time-to-event data</w:t>
      </w:r>
    </w:p>
    <w:p w14:paraId="43D65378" w14:textId="3654CE71" w:rsidR="00D04746" w:rsidRDefault="00D04746" w:rsidP="00D04746">
      <w:pPr>
        <w:pStyle w:val="ListParagraph"/>
        <w:ind w:left="0"/>
      </w:pPr>
      <w:r>
        <w:t>Maybe 4-5 sessions</w:t>
      </w:r>
    </w:p>
    <w:p w14:paraId="4F7E0E10" w14:textId="77777777" w:rsidR="00D04746" w:rsidRDefault="00D04746" w:rsidP="00D04746">
      <w:pPr>
        <w:pStyle w:val="ListParagraph"/>
        <w:ind w:left="1800"/>
      </w:pPr>
    </w:p>
    <w:p w14:paraId="34B20D0C" w14:textId="22C07595" w:rsidR="00111206" w:rsidRDefault="00111206"/>
    <w:sectPr w:rsidR="00111206" w:rsidSect="00673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1C5"/>
    <w:multiLevelType w:val="hybridMultilevel"/>
    <w:tmpl w:val="84ECE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203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06"/>
    <w:rsid w:val="00111206"/>
    <w:rsid w:val="00274D85"/>
    <w:rsid w:val="0049413A"/>
    <w:rsid w:val="006739E6"/>
    <w:rsid w:val="007C427C"/>
    <w:rsid w:val="00AA2AC8"/>
    <w:rsid w:val="00B1141F"/>
    <w:rsid w:val="00D0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CC7D"/>
  <w15:chartTrackingRefBased/>
  <w15:docId w15:val="{3C0878C5-D413-6743-9ECE-BB88D9AD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Gooley PhD, Ted</dc:creator>
  <cp:keywords/>
  <dc:description/>
  <cp:lastModifiedBy>Gooley PhD, Ted</cp:lastModifiedBy>
  <cp:revision>1</cp:revision>
  <dcterms:created xsi:type="dcterms:W3CDTF">2023-07-17T19:45:00Z</dcterms:created>
  <dcterms:modified xsi:type="dcterms:W3CDTF">2023-07-17T20:12:00Z</dcterms:modified>
</cp:coreProperties>
</file>