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0" w:type="auto"/>
        <w:tblInd w:w="10" w:type="dxa"/>
        <w:tblLook w:val="04A0" w:firstRow="1" w:lastRow="0" w:firstColumn="1" w:lastColumn="0" w:noHBand="0" w:noVBand="1"/>
      </w:tblPr>
      <w:tblGrid>
        <w:gridCol w:w="1550"/>
        <w:gridCol w:w="3827"/>
        <w:gridCol w:w="3441"/>
      </w:tblGrid>
      <w:tr w:rsidR="000C688D" w:rsidRPr="00CF7374" w14:paraId="5E80FB4F" w14:textId="77777777" w:rsidTr="20DB3E38">
        <w:trPr>
          <w:trHeight w:val="863"/>
        </w:trPr>
        <w:tc>
          <w:tcPr>
            <w:tcW w:w="8818" w:type="dxa"/>
            <w:gridSpan w:val="3"/>
            <w:tcBorders>
              <w:top w:val="nil"/>
              <w:left w:val="nil"/>
              <w:bottom w:val="nil"/>
              <w:right w:val="nil"/>
            </w:tcBorders>
            <w:vAlign w:val="center"/>
          </w:tcPr>
          <w:p w14:paraId="210A8870" w14:textId="3B7039AA" w:rsidR="006852C1" w:rsidRPr="002F51C9" w:rsidRDefault="006852C1" w:rsidP="307A1615">
            <w:pPr>
              <w:pStyle w:val="Ttulo2"/>
              <w:spacing w:before="0" w:beforeAutospacing="0" w:after="0" w:afterAutospacing="0"/>
              <w:rPr>
                <w:rFonts w:ascii="Arial Black" w:hAnsi="Arial Black" w:cs="Arial"/>
                <w:noProof/>
                <w:color w:val="FFC000"/>
              </w:rPr>
            </w:pPr>
            <w:r>
              <w:rPr>
                <w:rFonts w:ascii="Arial Black" w:hAnsi="Arial Black" w:cs="Arial"/>
                <w:noProof/>
                <w:color w:val="B4C6E7" w:themeColor="accent1" w:themeTint="66"/>
              </w:rPr>
              <w:t>|</w:t>
            </w:r>
            <w:r>
              <w:rPr>
                <w:rFonts w:ascii="Arial" w:hAnsi="Arial" w:cs="Arial"/>
                <w:noProof/>
                <w:color w:val="B4C6E7" w:themeColor="accent1" w:themeTint="66"/>
                <w:sz w:val="32"/>
                <w:szCs w:val="32"/>
              </w:rPr>
              <w:t xml:space="preserve"> </w:t>
            </w:r>
            <w:r>
              <w:rPr>
                <w:rFonts w:ascii="Arial" w:hAnsi="Arial" w:cs="Arial"/>
                <w:noProof/>
                <w:color w:val="000000" w:themeColor="text1"/>
                <w:sz w:val="32"/>
                <w:szCs w:val="32"/>
              </w:rPr>
              <w:t>GUÍA 1</w:t>
            </w:r>
            <w:r>
              <w:rPr>
                <w:rFonts w:ascii="Arial" w:hAnsi="Arial" w:cs="Arial"/>
                <w:noProof/>
                <w:color w:val="B4C6E7" w:themeColor="accent1" w:themeTint="66"/>
                <w:sz w:val="32"/>
                <w:szCs w:val="32"/>
              </w:rPr>
              <w:t>:</w:t>
            </w:r>
          </w:p>
          <w:p w14:paraId="33DC21EE" w14:textId="409E7E0D" w:rsidR="5C7123DF" w:rsidRDefault="5C7123DF" w:rsidP="307A1615">
            <w:pPr>
              <w:pStyle w:val="Ttulo2"/>
              <w:spacing w:before="0" w:beforeAutospacing="0" w:after="0" w:afterAutospacing="0" w:line="259" w:lineRule="auto"/>
            </w:pPr>
            <w:r>
              <w:rPr>
                <w:rFonts w:ascii="Arial" w:hAnsi="Arial" w:cs="Arial"/>
                <w:b w:val="0"/>
                <w:bCs w:val="0"/>
                <w:noProof/>
                <w:color w:val="404040" w:themeColor="text1" w:themeTint="BF"/>
              </w:rPr>
              <w:t>Registro de antecedentes de proyecto</w:t>
            </w:r>
          </w:p>
          <w:p w14:paraId="5819528E" w14:textId="05E1691B"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0E4DCD3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0A1A9B"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34015360"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Sigla</w:t>
            </w:r>
          </w:p>
          <w:p w14:paraId="352B3D12" w14:textId="3DD51E89"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2B657909"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3746E331"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Asignatura</w:t>
            </w:r>
          </w:p>
          <w:p w14:paraId="56D2BC1F" w14:textId="31E8490A"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CFDC0AA"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0B539DFE"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Experiencia de Aprendizaje</w:t>
            </w:r>
          </w:p>
          <w:p w14:paraId="6D87D045" w14:textId="3586B17B"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7635616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82F129D" w14:textId="1C577FE7" w:rsidR="006852C1" w:rsidRPr="006852C1" w:rsidRDefault="63E70CA5" w:rsidP="20DB3E38">
            <w:pPr>
              <w:pStyle w:val="Ttulo2"/>
              <w:spacing w:before="0" w:beforeAutospacing="0" w:after="0" w:afterAutospacing="0" w:line="259" w:lineRule="auto"/>
              <w:jc w:val="center"/>
            </w:pPr>
            <w:bookmarkStart w:id="1" w:name="_Toc12926004"/>
            <w:bookmarkEnd w:id="0"/>
            <w:r>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0E9B65A" w14:textId="6CD05D69" w:rsidR="006852C1" w:rsidRPr="006852C1" w:rsidRDefault="63E70CA5" w:rsidP="20DB3E38">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1055FB4" w14:textId="7FC3FEBE" w:rsidR="006852C1" w:rsidRPr="006852C1" w:rsidRDefault="63E70CA5" w:rsidP="20DB3E38">
            <w:pPr>
              <w:spacing w:line="259" w:lineRule="auto"/>
              <w:rPr>
                <w:rFonts w:ascii="Arial" w:eastAsia="Arial" w:hAnsi="Arial" w:cs="Arial"/>
                <w:noProof/>
              </w:rPr>
            </w:pPr>
            <w:r>
              <w:rPr>
                <w:rFonts w:ascii="Arial" w:eastAsia="Arial" w:hAnsi="Arial" w:cs="Arial"/>
                <w:noProof/>
                <w:color w:val="000000" w:themeColor="text1"/>
                <w:sz w:val="20"/>
                <w:szCs w:val="20"/>
              </w:rPr>
              <w:t>Determinación y planificación de proyecto</w:t>
            </w:r>
          </w:p>
        </w:tc>
      </w:tr>
      <w:tr w:rsidR="003E31DB" w:rsidRPr="00026761" w14:paraId="5D391566"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73A657" w14:textId="5CC3081E" w:rsidR="003E31DB" w:rsidRPr="00026761" w:rsidRDefault="003E31DB" w:rsidP="20DB3E38">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0A28BAB" w14:textId="1C5251E5"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5B8CA63" w14:textId="2633E771"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115AC1C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FA7F4D" w14:textId="186F7D8A" w:rsidR="003E31DB" w:rsidRPr="003E31DB" w:rsidRDefault="7E2CAFB2" w:rsidP="0E2B7C06">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F2962D" w14:textId="076C1247" w:rsidR="003E31DB" w:rsidRPr="003E31DB" w:rsidRDefault="003E31DB" w:rsidP="307A1615">
            <w:pPr>
              <w:pStyle w:val="Ttulo2"/>
              <w:spacing w:before="0" w:beforeAutospacing="0" w:after="0" w:afterAutospacing="0"/>
              <w:rPr>
                <w:rFonts w:ascii="Arial" w:hAnsi="Arial" w:cs="Arial"/>
                <w:b w:val="0"/>
                <w:bCs w:val="0"/>
                <w:noProof/>
                <w:sz w:val="22"/>
                <w:szCs w:val="22"/>
              </w:rPr>
            </w:pPr>
            <w:r>
              <w:rPr>
                <w:rFonts w:ascii="Arial" w:hAnsi="Arial" w:cs="Arial"/>
                <w:b w:val="0"/>
                <w:bCs w:val="0"/>
                <w:noProof/>
                <w:sz w:val="22"/>
                <w:szCs w:val="22"/>
              </w:rPr>
              <w:t xml:space="preserve">        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2177F0BA" w14:textId="6EF2CD75" w:rsidR="003E31DB" w:rsidRPr="003E31DB" w:rsidRDefault="00356E84" w:rsidP="307A1615">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 xml:space="preserve"> IL 1.1 , 1.2, 1.3, 1.4 y 1.5</w:t>
            </w:r>
          </w:p>
        </w:tc>
      </w:tr>
      <w:bookmarkEnd w:id="1"/>
    </w:tbl>
    <w:p w14:paraId="64E1AE55" w14:textId="2E89D510"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6D849F30"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1F80E36E"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es-CL"/>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173320E0"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Antecedentes generales</w:t>
            </w:r>
          </w:p>
        </w:tc>
      </w:tr>
    </w:tbl>
    <w:p w14:paraId="2231DF44" w14:textId="1ECEBACD" w:rsidR="00EE3CAF" w:rsidRPr="00CF7374" w:rsidRDefault="005E5E5F"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es-CL"/>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v:stroke joinstyle="miter"/>
                <o:lock v:ext="edit" shapetype="f"/>
              </v:line>
            </w:pict>
          </mc:Fallback>
        </mc:AlternateContent>
      </w:r>
    </w:p>
    <w:p w14:paraId="649E76FF" w14:textId="1D4B326E" w:rsidR="007370BC" w:rsidRPr="000B5D81" w:rsidRDefault="000878FF" w:rsidP="76EF1B97">
      <w:pPr>
        <w:pStyle w:val="Ttulo2"/>
        <w:spacing w:before="0" w:beforeAutospacing="0" w:after="0" w:afterAutospacing="0"/>
        <w:jc w:val="both"/>
        <w:rPr>
          <w:rFonts w:ascii="Arial" w:eastAsiaTheme="majorEastAsia" w:hAnsi="Arial" w:cs="Arial"/>
          <w:b w:val="0"/>
          <w:bCs w:val="0"/>
          <w:sz w:val="22"/>
          <w:szCs w:val="22"/>
          <w:lang w:val="es-ES"/>
        </w:rPr>
      </w:pPr>
      <w:r>
        <w:rPr>
          <w:rFonts w:ascii="Arial" w:eastAsiaTheme="majorEastAsia" w:hAnsi="Arial" w:cs="Arial"/>
          <w:b w:val="0"/>
          <w:bCs w:val="0"/>
          <w:sz w:val="22"/>
          <w:szCs w:val="22"/>
          <w:lang w:val="es-ES"/>
        </w:rPr>
        <w:t>Esta guía tiene como propósito registrar todos los antecedentes del proyecto a realizar durante el presente semestre.</w:t>
      </w:r>
    </w:p>
    <w:p w14:paraId="53B8E741" w14:textId="3557544C" w:rsidR="00794B5A" w:rsidRPr="00794B5A" w:rsidRDefault="00794B5A" w:rsidP="00794B5A">
      <w:pPr>
        <w:rPr>
          <w:rFonts w:asciiTheme="minorHAnsi" w:hAnsiTheme="minorHAnsi" w:cstheme="minorHAnsi"/>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29758E93"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BBD5512" w14:textId="14B8422D"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Pr>
                <w:rFonts w:ascii="Arial" w:hAnsi="Arial" w:cs="Arial"/>
                <w:b/>
                <w:bCs/>
                <w:noProof/>
                <w:color w:val="000000" w:themeColor="text1"/>
                <w:sz w:val="32"/>
                <w:szCs w:val="32"/>
                <w:lang w:eastAsia="es-CL"/>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Requerimientos para esta actividad</w:t>
            </w:r>
          </w:p>
        </w:tc>
      </w:tr>
    </w:tbl>
    <w:p w14:paraId="49F1173E" w14:textId="29469C8E" w:rsidR="00CF7374" w:rsidRPr="00CF7374" w:rsidRDefault="005E5E5F" w:rsidP="00296FE1">
      <w:pPr>
        <w:rPr>
          <w:rFonts w:asciiTheme="minorHAnsi" w:hAnsiTheme="minorHAnsi" w:cstheme="minorHAnsi"/>
          <w:sz w:val="22"/>
          <w:szCs w:val="22"/>
          <w:lang w:val="es-ES_tradnl"/>
        </w:rPr>
      </w:pPr>
      <w:r>
        <w:rPr>
          <w:noProof/>
          <w:lang w:eastAsia="es-CL"/>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svg="http://schemas.microsoft.com/office/drawing/2016/SVG/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">
                <v:stroke joinstyle="miter"/>
                <o:lock v:ext="edit" shapetype="f"/>
              </v:line>
            </w:pict>
          </mc:Fallback>
        </mc:AlternateContent>
      </w:r>
    </w:p>
    <w:p w14:paraId="5F77350C" w14:textId="4011F4DE" w:rsidR="00794B5A" w:rsidRPr="00AD0782" w:rsidRDefault="003E31DB" w:rsidP="20DB3E38">
      <w:pPr>
        <w:pStyle w:val="Ttulo2"/>
        <w:spacing w:before="0" w:beforeAutospacing="0" w:after="0" w:afterAutospacing="0"/>
        <w:jc w:val="both"/>
        <w:rPr>
          <w:rFonts w:ascii="Arial" w:eastAsiaTheme="majorEastAsia" w:hAnsi="Arial" w:cs="Arial"/>
          <w:b w:val="0"/>
          <w:bCs w:val="0"/>
          <w:sz w:val="22"/>
          <w:szCs w:val="22"/>
          <w:lang w:val="es-ES"/>
        </w:rPr>
      </w:pPr>
      <w:r>
        <w:rPr>
          <w:rFonts w:ascii="Arial" w:eastAsiaTheme="majorEastAsia" w:hAnsi="Arial" w:cs="Arial"/>
          <w:b w:val="0"/>
          <w:bCs w:val="0"/>
          <w:sz w:val="22"/>
          <w:szCs w:val="22"/>
          <w:lang w:val="es-ES"/>
        </w:rPr>
        <w:t>Para el desarrollo de esta actividad los/las estudiantes deberán formar equipos de 3 integrantes, de acuerdo con lo determinado por el/la docente a cargo de la asignatura.</w:t>
      </w:r>
    </w:p>
    <w:p w14:paraId="4FD8B928" w14:textId="25E49D55" w:rsidR="002347FE" w:rsidRDefault="002347FE" w:rsidP="00356E84">
      <w:pPr>
        <w:rPr>
          <w:rFonts w:ascii="Arial" w:eastAsiaTheme="majorEastAsia" w:hAnsi="Arial" w:cs="Arial"/>
          <w:b/>
          <w:bCs/>
          <w:sz w:val="22"/>
          <w:szCs w:val="22"/>
          <w:lang w:val="es-ES_tradnl"/>
        </w:rPr>
      </w:pPr>
    </w:p>
    <w:tbl>
      <w:tblPr>
        <w:tblStyle w:val="Tablaconcuadrcula"/>
        <w:tblW w:w="17636" w:type="dxa"/>
        <w:tblLook w:val="04A0" w:firstRow="1" w:lastRow="0" w:firstColumn="1" w:lastColumn="0" w:noHBand="0" w:noVBand="1"/>
      </w:tblPr>
      <w:tblGrid>
        <w:gridCol w:w="8818"/>
        <w:gridCol w:w="8818"/>
      </w:tblGrid>
      <w:tr w:rsidR="00D70D65" w:rsidRPr="00CF7374" w14:paraId="6A8BEF2C"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96CB798" w14:textId="53D4613B"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es-CL"/>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6"/>
                              </a:ext>
                            </a:extLst>
                          </a:blip>
                          <a:stretch>
                            <a:fillRect/>
                          </a:stretch>
                        </pic:blipFill>
                        <pic:spPr>
                          <a:xfrm>
                            <a:off x="0" y="0"/>
                            <a:ext cx="432019" cy="432019"/>
                          </a:xfrm>
                          <a:prstGeom prst="rect">
                            <a:avLst/>
                          </a:prstGeom>
                        </pic:spPr>
                      </pic:pic>
                    </a:graphicData>
                  </a:graphic>
                </wp:inline>
              </w:drawing>
            </w:r>
            <w:r>
              <w:rPr>
                <w:rFonts w:ascii="Arial" w:hAnsi="Arial" w:cs="Arial"/>
                <w:b/>
                <w:bCs/>
                <w:color w:val="000000" w:themeColor="text1"/>
                <w:sz w:val="32"/>
                <w:szCs w:val="28"/>
                <w:lang w:val="es-ES_tradnl"/>
              </w:rPr>
              <w:t xml:space="preserve">Actividad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E1693BE" w14:textId="79D5C829" w:rsidR="00D70D65" w:rsidRDefault="00D70D65" w:rsidP="00D70D65">
            <w:pPr>
              <w:pStyle w:val="Ttulo2"/>
              <w:spacing w:before="0" w:beforeAutospacing="0" w:after="0" w:afterAutospacing="0"/>
              <w:rPr>
                <w:rFonts w:ascii="Arial" w:hAnsi="Arial" w:cs="Arial"/>
                <w:color w:val="FFC000"/>
                <w:sz w:val="32"/>
                <w:szCs w:val="32"/>
                <w:lang w:val="es-ES_tradnl"/>
              </w:rPr>
            </w:pPr>
          </w:p>
          <w:p w14:paraId="39EA3F52" w14:textId="3879B070" w:rsidR="00D70D65" w:rsidRPr="001F350A" w:rsidRDefault="00D70D65" w:rsidP="00D70D65">
            <w:pPr>
              <w:pStyle w:val="Ttulo2"/>
              <w:spacing w:before="0" w:beforeAutospacing="0" w:after="0" w:afterAutospacing="0"/>
              <w:rPr>
                <w:rFonts w:ascii="Arial" w:hAnsi="Arial" w:cs="Arial"/>
                <w:color w:val="FFC000"/>
                <w:sz w:val="32"/>
                <w:szCs w:val="32"/>
                <w:lang w:val="es-ES_tradnl"/>
              </w:rPr>
            </w:pPr>
          </w:p>
        </w:tc>
      </w:tr>
    </w:tbl>
    <w:p w14:paraId="68BBC21A" w14:textId="4845D352" w:rsidR="00E34B62" w:rsidRPr="00CF7374" w:rsidRDefault="005E5E5F" w:rsidP="00E34B62">
      <w:pPr>
        <w:rPr>
          <w:rFonts w:asciiTheme="minorHAnsi" w:hAnsiTheme="minorHAnsi" w:cstheme="minorHAnsi"/>
          <w:b/>
          <w:i/>
        </w:rPr>
      </w:pPr>
      <w:r>
        <w:rPr>
          <w:noProof/>
          <w:lang w:eastAsia="es-CL"/>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">
                <v:stroke joinstyle="miter"/>
                <o:lock v:ext="edit" shapetype="f"/>
              </v:line>
            </w:pict>
          </mc:Fallback>
        </mc:AlternateContent>
      </w:r>
    </w:p>
    <w:p w14:paraId="5D3E1C47" w14:textId="77777777" w:rsidR="00794B5A" w:rsidRPr="00FB1A63" w:rsidRDefault="00794B5A" w:rsidP="00794B5A">
      <w:pPr>
        <w:jc w:val="both"/>
        <w:rPr>
          <w:rFonts w:ascii="Arial" w:hAnsi="Arial" w:cs="Arial"/>
          <w:sz w:val="22"/>
          <w:szCs w:val="22"/>
          <w:lang w:val="es-ES_tradnl"/>
        </w:rPr>
      </w:pPr>
    </w:p>
    <w:p w14:paraId="0DF0201A" w14:textId="0A856BD6" w:rsidR="00B70CA6" w:rsidRDefault="00131A50" w:rsidP="20DB3E38">
      <w:pPr>
        <w:jc w:val="both"/>
        <w:rPr>
          <w:rFonts w:ascii="Arial" w:hAnsi="Arial" w:cs="Arial"/>
          <w:sz w:val="22"/>
          <w:szCs w:val="22"/>
          <w:lang w:val="es-ES"/>
        </w:rPr>
      </w:pPr>
      <w:r>
        <w:rPr>
          <w:rFonts w:ascii="Arial" w:hAnsi="Arial" w:cs="Arial"/>
          <w:sz w:val="22"/>
          <w:szCs w:val="22"/>
          <w:lang w:val="es-ES"/>
        </w:rPr>
        <w:t xml:space="preserve">Esta actividad tiene como propósito recopilar y organizar información esencial para el proyecto a realizar. </w:t>
      </w:r>
    </w:p>
    <w:p w14:paraId="6890C523" w14:textId="6BE28C87" w:rsidR="00794B5A" w:rsidRPr="00FB1A63" w:rsidRDefault="00B70CA6" w:rsidP="20DB3E38">
      <w:pPr>
        <w:jc w:val="both"/>
        <w:rPr>
          <w:rFonts w:ascii="Arial" w:hAnsi="Arial" w:cs="Arial"/>
          <w:sz w:val="22"/>
          <w:szCs w:val="22"/>
          <w:lang w:val="es-ES"/>
        </w:rPr>
      </w:pPr>
      <w:r>
        <w:rPr>
          <w:rFonts w:ascii="Arial" w:hAnsi="Arial" w:cs="Arial"/>
          <w:sz w:val="22"/>
          <w:szCs w:val="22"/>
          <w:lang w:val="es-ES"/>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7ECBEDB3" w14:textId="5A659A56" w:rsidR="00590601" w:rsidRPr="00FB1A63" w:rsidRDefault="00590601" w:rsidP="307A1615">
      <w:pPr>
        <w:rPr>
          <w:rFonts w:ascii="Arial" w:hAnsi="Arial" w:cs="Arial"/>
          <w:color w:val="000000"/>
          <w:sz w:val="22"/>
          <w:szCs w:val="22"/>
          <w:lang w:val="es-ES"/>
        </w:rPr>
      </w:pPr>
    </w:p>
    <w:p w14:paraId="7C54B175" w14:textId="183C148D" w:rsidR="307A1615" w:rsidRDefault="307A1615" w:rsidP="307A1615">
      <w:pPr>
        <w:rPr>
          <w:rFonts w:ascii="Arial" w:hAnsi="Arial" w:cs="Arial"/>
          <w:color w:val="000000" w:themeColor="text1"/>
          <w:sz w:val="22"/>
          <w:szCs w:val="22"/>
          <w:lang w:val="es-ES"/>
        </w:rPr>
      </w:pPr>
    </w:p>
    <w:p w14:paraId="50C9D3E0" w14:textId="73C99BE1" w:rsidR="307A1615" w:rsidRDefault="307A1615" w:rsidP="307A1615">
      <w:pPr>
        <w:spacing w:after="160" w:line="259" w:lineRule="auto"/>
        <w:rPr>
          <w:rFonts w:ascii="Calibri" w:eastAsia="Calibri" w:hAnsi="Calibri" w:cs="Calibri"/>
          <w:color w:val="5B9BD5" w:themeColor="accent5"/>
          <w:sz w:val="32"/>
          <w:szCs w:val="32"/>
          <w:lang w:val="es-ES"/>
        </w:rPr>
      </w:pPr>
    </w:p>
    <w:p w14:paraId="2953D023" w14:textId="79B7DA09" w:rsidR="307A1615" w:rsidRDefault="307A1615" w:rsidP="307A1615">
      <w:pPr>
        <w:spacing w:after="160" w:line="259" w:lineRule="auto"/>
        <w:rPr>
          <w:rFonts w:ascii="Calibri" w:eastAsia="Calibri" w:hAnsi="Calibri" w:cs="Calibri"/>
          <w:color w:val="5B9BD5" w:themeColor="accent5"/>
          <w:sz w:val="32"/>
          <w:szCs w:val="32"/>
          <w:lang w:val="es-ES"/>
        </w:rPr>
      </w:pPr>
    </w:p>
    <w:p w14:paraId="1D349404" w14:textId="443E139E" w:rsidR="005A3933" w:rsidRDefault="005A3933" w:rsidP="307A1615">
      <w:pPr>
        <w:spacing w:after="160" w:line="259" w:lineRule="auto"/>
        <w:rPr>
          <w:rFonts w:ascii="Calibri" w:eastAsia="Calibri" w:hAnsi="Calibri" w:cs="Calibri"/>
          <w:color w:val="5B9BD5" w:themeColor="accent5"/>
          <w:sz w:val="32"/>
          <w:szCs w:val="32"/>
          <w:lang w:val="es-ES"/>
        </w:rPr>
      </w:pPr>
    </w:p>
    <w:p w14:paraId="1C835D62"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4217547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6F939F32" w14:textId="3657F7F8"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8ECCD6C"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26AE44" w14:textId="2A93288D"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lastRenderedPageBreak/>
              <w:t>1. Antecedentes Personales</w:t>
            </w:r>
          </w:p>
        </w:tc>
      </w:tr>
      <w:tr w:rsidR="307A1615" w14:paraId="196741E5"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E98FDE" w14:textId="2D18636B"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Ingresar la información solicitada de cada integrante del grupo de trabajo</w:t>
            </w:r>
          </w:p>
        </w:tc>
      </w:tr>
    </w:tbl>
    <w:p w14:paraId="6A60F7F3" w14:textId="6C860C2C"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17"/>
        <w:gridCol w:w="2539"/>
        <w:gridCol w:w="2539"/>
        <w:gridCol w:w="2539"/>
      </w:tblGrid>
      <w:tr w:rsidR="307A1615" w14:paraId="293407EE" w14:textId="77777777" w:rsidTr="307A1615">
        <w:trPr>
          <w:trHeight w:val="33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FB4A8D9" w14:textId="4B47B985"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354DB943" w14:textId="07B8736A"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14F18D6E" w14:textId="385DA2D9"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2</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E643D5B" w14:textId="5C3CC699"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3</w:t>
            </w:r>
          </w:p>
        </w:tc>
      </w:tr>
      <w:tr w:rsidR="307A1615" w14:paraId="37E48459" w14:textId="77777777" w:rsidTr="307A1615">
        <w:trPr>
          <w:trHeight w:val="43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94722A" w14:textId="5E3C8157"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Rut</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8383D15" w14:textId="37692CAC" w:rsidR="307A1615" w:rsidRDefault="307A1615" w:rsidP="307A1615">
            <w:pPr>
              <w:spacing w:line="259" w:lineRule="auto"/>
              <w:rPr>
                <w:rFonts w:ascii="Calibri" w:eastAsia="Calibri" w:hAnsi="Calibri" w:cs="Calibri"/>
                <w:sz w:val="22"/>
                <w:szCs w:val="22"/>
              </w:rPr>
            </w:pPr>
            <w:r>
              <w:rPr>
                <w:rFonts w:ascii="Calibri" w:hAnsi="Calibri" w:cs="Calibri"/>
                <w:color w:val="000000"/>
                <w:sz w:val="22"/>
                <w:szCs w:val="22"/>
              </w:rPr>
              <w:t xml:space="preserve">22.022.498-8</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8F4DA9" w14:textId="64366DE1" w:rsidR="307A1615" w:rsidRDefault="307A1615" w:rsidP="307A1615">
            <w:pPr>
              <w:spacing w:line="259" w:lineRule="auto"/>
              <w:rPr>
                <w:rFonts w:ascii="Calibri" w:eastAsia="Calibri" w:hAnsi="Calibri" w:cs="Calibri"/>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7CEA04" w14:textId="3C7F1E4E" w:rsidR="307A1615" w:rsidRDefault="307A1615" w:rsidP="307A1615">
            <w:pPr>
              <w:spacing w:line="259" w:lineRule="auto"/>
              <w:rPr>
                <w:rFonts w:ascii="Calibri" w:eastAsia="Calibri" w:hAnsi="Calibri" w:cs="Calibri"/>
                <w:sz w:val="22"/>
                <w:szCs w:val="22"/>
              </w:rPr>
            </w:pPr>
          </w:p>
        </w:tc>
      </w:tr>
      <w:tr w:rsidR="307A1615" w14:paraId="0805E22E" w14:textId="77777777" w:rsidTr="307A1615">
        <w:trPr>
          <w:trHeight w:val="40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AC8965" w14:textId="78D502D4"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Nombres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3D0E05E" w14:textId="1B5C8D6A" w:rsidR="307A1615" w:rsidRDefault="307A1615" w:rsidP="307A1615">
            <w:pPr>
              <w:spacing w:line="259" w:lineRule="auto"/>
              <w:rPr>
                <w:rFonts w:ascii="Calibri" w:eastAsia="Calibri" w:hAnsi="Calibri" w:cs="Calibri"/>
                <w:sz w:val="22"/>
                <w:szCs w:val="22"/>
              </w:rPr>
            </w:pPr>
            <w:r>
              <w:rPr>
                <w:rFonts w:ascii="Calibri" w:hAnsi="Calibri" w:cs="Calibri"/>
                <w:color w:val="000000"/>
                <w:sz w:val="22"/>
                <w:szCs w:val="22"/>
              </w:rPr>
              <w:t xml:space="preserve">Claudio Vicente</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D13350" w14:textId="35A88FBD" w:rsidR="307A1615" w:rsidRDefault="307A1615" w:rsidP="307A1615">
            <w:pPr>
              <w:spacing w:line="259" w:lineRule="auto"/>
              <w:rPr>
                <w:rFonts w:ascii="Calibri" w:eastAsia="Calibri" w:hAnsi="Calibri" w:cs="Calibri"/>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A54DFE8" w14:textId="708664EF" w:rsidR="307A1615" w:rsidRDefault="307A1615" w:rsidP="307A1615">
            <w:pPr>
              <w:spacing w:line="259" w:lineRule="auto"/>
              <w:rPr>
                <w:rFonts w:ascii="Calibri" w:eastAsia="Calibri" w:hAnsi="Calibri" w:cs="Calibri"/>
                <w:sz w:val="22"/>
                <w:szCs w:val="22"/>
              </w:rPr>
            </w:pPr>
          </w:p>
        </w:tc>
      </w:tr>
      <w:tr w:rsidR="307A1615" w14:paraId="31A8E71D"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82BEC1" w14:textId="43DEF5BB"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Apellidos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90D80B6" w14:textId="30052E41" w:rsidR="307A1615" w:rsidRDefault="307A1615" w:rsidP="307A1615">
            <w:pPr>
              <w:spacing w:line="259" w:lineRule="auto"/>
              <w:rPr>
                <w:rFonts w:ascii="Calibri" w:eastAsia="Calibri" w:hAnsi="Calibri" w:cs="Calibri"/>
                <w:sz w:val="22"/>
                <w:szCs w:val="22"/>
              </w:rPr>
            </w:pPr>
            <w:r>
              <w:rPr>
                <w:rFonts w:ascii="Calibri" w:hAnsi="Calibri" w:cs="Calibri"/>
                <w:color w:val="000000"/>
                <w:sz w:val="22"/>
                <w:szCs w:val="22"/>
              </w:rPr>
              <w:t xml:space="preserve">Aro Kath</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E17D4" w14:textId="37DF9C5B" w:rsidR="307A1615" w:rsidRDefault="307A1615" w:rsidP="307A1615">
            <w:pPr>
              <w:spacing w:line="259" w:lineRule="auto"/>
              <w:rPr>
                <w:rFonts w:ascii="Calibri" w:eastAsia="Calibri" w:hAnsi="Calibri" w:cs="Calibri"/>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68A045" w14:textId="37385A12" w:rsidR="307A1615" w:rsidRDefault="307A1615" w:rsidP="307A1615">
            <w:pPr>
              <w:spacing w:line="259" w:lineRule="auto"/>
              <w:rPr>
                <w:rFonts w:ascii="Calibri" w:eastAsia="Calibri" w:hAnsi="Calibri" w:cs="Calibri"/>
                <w:sz w:val="22"/>
                <w:szCs w:val="22"/>
              </w:rPr>
            </w:pPr>
          </w:p>
        </w:tc>
      </w:tr>
      <w:tr w:rsidR="307A1615" w14:paraId="74BDEF9A"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413B049" w14:textId="569D277E"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Roles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4240711" w14:textId="0B3447A2"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Desarrollador Full-Stack</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A0A3C4" w14:textId="1810BDAA" w:rsidR="307A1615" w:rsidRDefault="307A161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N/A (proyecto individual)</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4ED6A1" w14:textId="79F75574" w:rsidR="307A1615" w:rsidRDefault="307A161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N/A (proyecto individual)</w:t>
            </w:r>
          </w:p>
        </w:tc>
      </w:tr>
    </w:tbl>
    <w:p w14:paraId="7ACDD97A" w14:textId="4D3D2E8B"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0C30F8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341E1C" w14:textId="164DAB79"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2. Descripción Proyecto</w:t>
            </w:r>
          </w:p>
        </w:tc>
      </w:tr>
      <w:tr w:rsidR="307A1615" w14:paraId="1B8A0CAD"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CEF0BC1" w14:textId="0A31A0EB"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En la descripción debes señalar brevemente el nombre, descripción, objetivos y alcance del proyecto</w:t>
            </w:r>
          </w:p>
        </w:tc>
      </w:tr>
    </w:tbl>
    <w:p w14:paraId="1E626F71" w14:textId="59B369EC"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3E48D6A5"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2D2E2D2" w14:textId="0C5C6AA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9D9E8EA" w14:textId="2136D239"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MaduraApp</w:t>
            </w:r>
          </w:p>
        </w:tc>
      </w:tr>
      <w:tr w:rsidR="307A1615" w14:paraId="35D9AFA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5B7AA81" w14:textId="46609814"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Descripción</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C1DF3D1" w14:textId="07DEE416"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Sistema móvil de análisis de madurez agrícola mediante visión computacional. Clasifica el estado de madurez de frutas climátericas (aguacate Hass, plátano, tomate cherry, mango) en tiempo real, usando un modelo YOLO26n desplegado en la nube y accedido desde una app Android nativa.</w:t>
            </w:r>
          </w:p>
        </w:tc>
      </w:tr>
      <w:tr w:rsidR="307A1615" w14:paraId="2216BD53"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10D852" w14:textId="4D3B0CA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CFC115F" w14:textId="61E16972"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Las pérdidas post-cosecha en frutas climátericas representan entre un 20-40% de la producción en Chile (FAO/ODEPA). La causa es la falta de criterios objetivos y accesibles para determinar el punto óptimo de consumo, afectando a consumidores, pequeños productores y feriantes.</w:t>
            </w:r>
          </w:p>
        </w:tc>
      </w:tr>
      <w:tr w:rsidR="307A1615" w14:paraId="0125AA2E"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0BE0F5" w14:textId="2ED9D93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499A636" w14:textId="616A1A9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App Android que en menos de 2.5 segundos clasifica la madurez de la fruta fotografiada y entrega una recomendación agronómica contextualizada. La inferencia se realiza en un backend FastAPI con modelo YOLO26n en la nube (Render).</w:t>
            </w:r>
          </w:p>
        </w:tc>
      </w:tr>
      <w:tr w:rsidR="307A1615" w14:paraId="414B18C5"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027D8C0" w14:textId="5D50CFC5"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Objetivos generales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D17DD12" w14:textId="69A8AE6D"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Desarrollar un sistema de visión computacional accesible desde smartphones que permita clasificar en tiempo real el estado de madurez de frutas climátericas, apoyando la toma de decisiones de consumidores finales y pequeños productores agrícolas.</w:t>
            </w:r>
          </w:p>
        </w:tc>
      </w:tr>
      <w:tr w:rsidR="307A1615" w14:paraId="67DA2F4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FB208CA" w14:textId="5453C352"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8AC194" w14:textId="0FE904A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1. Implementar app Android con CameraX, selector de fruta y cache offline. 2. Desarrollar API REST FastAPI con inferencia YOLO26n y persistencia async. 3. Entrenar modelo YOLO26n con 31.940 imágenes (4 frutas, 12 clases). 4. Desplegar el backend en Render con CI/CD mediante GitHub Actions.</w:t>
            </w:r>
          </w:p>
        </w:tc>
      </w:tr>
      <w:tr w:rsidR="307A1615" w14:paraId="31F6F42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8D326BF" w14:textId="48AF3110"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72484E" w14:textId="4B6596B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Clasificación de madurez para aguacate Hass, plátano, tomate cherry y mango en 3 estados (Inmaduro, Óptimo, Sobre maduro), con recomendaciones agronómicas, historial offline y selección desde galería. No incluye autenticación de usuarios ni análisis de otras frutas.</w:t>
            </w:r>
          </w:p>
        </w:tc>
      </w:tr>
    </w:tbl>
    <w:p w14:paraId="6BBCADEF" w14:textId="47D9E827" w:rsidR="307A1615" w:rsidRDefault="307A1615" w:rsidP="20DB3E38">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607C66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6AAFE3B" w14:textId="6FB2A324"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3. Contexto del proyecto</w:t>
            </w:r>
          </w:p>
        </w:tc>
      </w:tr>
      <w:tr w:rsidR="307A1615" w14:paraId="4EF4E532"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139004" w14:textId="226305F4"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Especificar los antecedentes y motivación para el desarrollo del proyecto, publico objetivo, estado del arte, origen de la problemática y descripción del problema resolver.</w:t>
            </w:r>
          </w:p>
        </w:tc>
      </w:tr>
      <w:tr w:rsidR="009E044F" w14:paraId="3610059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Mar>
              <w:left w:w="105" w:type="dxa"/>
              <w:right w:w="105" w:type="dxa"/>
            </w:tcMar>
            <w:vAlign w:val="center"/>
          </w:tcPr>
          <w:p w14:paraId="6753FA83" w14:textId="3881E089" w:rsidR="009E044F" w:rsidRDefault="009E044F" w:rsidP="009E044F">
            <w:pPr>
              <w:spacing w:line="259" w:lineRule="auto"/>
              <w:rPr>
                <w:rFonts w:ascii="Calibri" w:eastAsia="Calibri" w:hAnsi="Calibri" w:cs="Calibri"/>
                <w:color w:val="548DD4"/>
                <w:sz w:val="20"/>
                <w:szCs w:val="20"/>
                <w:lang w:val="es-ES"/>
              </w:rPr>
            </w:pPr>
            <w:r>
              <w:rPr>
                <w:rFonts w:ascii="Calibri" w:eastAsia="Calibri" w:hAnsi="Calibri" w:cs="Calibri"/>
                <w:i/>
                <w:iCs/>
                <w:color w:val="548DD4"/>
                <w:sz w:val="20"/>
                <w:szCs w:val="20"/>
              </w:rPr>
              <w:t>Las pérdidas post-cosecha de frutas climátericas afectan gravemente a pequeños productores y feriantes en Chile. Sin herramientas accesibles para evaluar la madurez de forma objetiva, se generan pérdidas económicas significativas. MaduraApp surge como solución de bajo costo (solo requiere un smartphone) que democratiza el acceso al análisis de madurez mediante IA. El público objetivo incluye consumidores finales, pequeños agricultores y feriantes. Se revisaron soluciones similares en mercados internacionales, sin adaptación a variedades y contexto chileno, lo que valida la pertinencia del proyecto.</w:t>
            </w:r>
          </w:p>
          <w:p w14:paraId="0F107C65" w14:textId="6DEC1304" w:rsidR="009E044F" w:rsidRPr="307A1615" w:rsidRDefault="009E044F" w:rsidP="20DB3E38">
            <w:pPr>
              <w:pStyle w:val="Piedepgina"/>
              <w:rPr>
                <w:rFonts w:ascii="Calibri" w:eastAsia="Calibri" w:hAnsi="Calibri" w:cs="Calibri"/>
                <w:color w:val="1F4E79" w:themeColor="accent5" w:themeShade="80"/>
                <w:sz w:val="22"/>
                <w:szCs w:val="22"/>
              </w:rPr>
            </w:pPr>
          </w:p>
          <w:p w14:paraId="5A94B885" w14:textId="7721CC0D" w:rsidR="009E044F" w:rsidRPr="307A1615" w:rsidRDefault="009E044F" w:rsidP="20DB3E38">
            <w:pPr>
              <w:pStyle w:val="Piedepgina"/>
              <w:rPr>
                <w:rFonts w:ascii="Calibri" w:eastAsia="Calibri" w:hAnsi="Calibri" w:cs="Calibri"/>
                <w:color w:val="1F4E79" w:themeColor="accent5" w:themeShade="80"/>
                <w:sz w:val="22"/>
                <w:szCs w:val="22"/>
              </w:rPr>
            </w:pPr>
          </w:p>
          <w:p w14:paraId="6A51D2C1" w14:textId="776F1C19" w:rsidR="009E044F" w:rsidRPr="307A1615" w:rsidRDefault="009E044F" w:rsidP="20DB3E38">
            <w:pPr>
              <w:pStyle w:val="Piedepgina"/>
              <w:rPr>
                <w:rFonts w:ascii="Calibri" w:eastAsia="Calibri" w:hAnsi="Calibri" w:cs="Calibri"/>
                <w:color w:val="1F4E79" w:themeColor="accent5" w:themeShade="80"/>
                <w:sz w:val="22"/>
                <w:szCs w:val="22"/>
              </w:rPr>
            </w:pPr>
          </w:p>
          <w:p w14:paraId="5A533434" w14:textId="770F1721" w:rsidR="009E044F" w:rsidRPr="307A1615" w:rsidRDefault="009E044F" w:rsidP="20DB3E38">
            <w:pPr>
              <w:pStyle w:val="Piedepgina"/>
              <w:rPr>
                <w:rFonts w:ascii="Calibri" w:eastAsia="Calibri" w:hAnsi="Calibri" w:cs="Calibri"/>
                <w:color w:val="1F4E79" w:themeColor="accent5" w:themeShade="80"/>
                <w:sz w:val="22"/>
                <w:szCs w:val="22"/>
              </w:rPr>
            </w:pPr>
          </w:p>
          <w:p w14:paraId="71960FFF" w14:textId="67AEC704" w:rsidR="009E044F" w:rsidRPr="307A1615" w:rsidRDefault="009E044F" w:rsidP="20DB3E38">
            <w:pPr>
              <w:pStyle w:val="Piedepgina"/>
              <w:rPr>
                <w:rFonts w:ascii="Calibri" w:eastAsia="Calibri" w:hAnsi="Calibri" w:cs="Calibri"/>
                <w:color w:val="1F4E79" w:themeColor="accent5" w:themeShade="80"/>
                <w:sz w:val="22"/>
                <w:szCs w:val="22"/>
              </w:rPr>
            </w:pPr>
          </w:p>
          <w:p w14:paraId="4EAE1721" w14:textId="7A328AB3" w:rsidR="009E044F" w:rsidRPr="307A1615" w:rsidRDefault="009E044F" w:rsidP="20DB3E38">
            <w:pPr>
              <w:pStyle w:val="Piedepgina"/>
              <w:rPr>
                <w:rFonts w:ascii="Calibri" w:eastAsia="Calibri" w:hAnsi="Calibri" w:cs="Calibri"/>
                <w:color w:val="1F4E79" w:themeColor="accent5" w:themeShade="80"/>
                <w:sz w:val="22"/>
                <w:szCs w:val="22"/>
              </w:rPr>
            </w:pPr>
          </w:p>
          <w:p w14:paraId="546F4B97" w14:textId="73A7A7E4" w:rsidR="009E044F" w:rsidRPr="307A1615" w:rsidRDefault="009E044F" w:rsidP="20DB3E38">
            <w:pPr>
              <w:pStyle w:val="Piedepgina"/>
              <w:rPr>
                <w:rFonts w:ascii="Calibri" w:eastAsia="Calibri" w:hAnsi="Calibri" w:cs="Calibri"/>
                <w:color w:val="1F4E79" w:themeColor="accent5" w:themeShade="80"/>
                <w:sz w:val="22"/>
                <w:szCs w:val="22"/>
              </w:rPr>
            </w:pPr>
          </w:p>
          <w:p w14:paraId="67D9D793" w14:textId="373CB177" w:rsidR="009E044F" w:rsidRPr="307A1615" w:rsidRDefault="009E044F" w:rsidP="20DB3E38">
            <w:pPr>
              <w:pStyle w:val="Piedepgina"/>
              <w:rPr>
                <w:rFonts w:ascii="Calibri" w:eastAsia="Calibri" w:hAnsi="Calibri" w:cs="Calibri"/>
                <w:color w:val="1F4E79" w:themeColor="accent5" w:themeShade="80"/>
                <w:sz w:val="22"/>
                <w:szCs w:val="22"/>
              </w:rPr>
            </w:pPr>
          </w:p>
          <w:p w14:paraId="03B3DA5F" w14:textId="209D14CB" w:rsidR="009E044F" w:rsidRPr="307A1615" w:rsidRDefault="009E044F" w:rsidP="20DB3E38">
            <w:pPr>
              <w:pStyle w:val="Piedepgina"/>
              <w:rPr>
                <w:rFonts w:ascii="Calibri" w:eastAsia="Calibri" w:hAnsi="Calibri" w:cs="Calibri"/>
                <w:color w:val="1F4E79" w:themeColor="accent5" w:themeShade="80"/>
                <w:sz w:val="22"/>
                <w:szCs w:val="22"/>
              </w:rPr>
            </w:pPr>
          </w:p>
          <w:p w14:paraId="3D1BBF55" w14:textId="20D09400" w:rsidR="009E044F" w:rsidRPr="307A1615" w:rsidRDefault="009E044F" w:rsidP="20DB3E38">
            <w:pPr>
              <w:pStyle w:val="Piedepgina"/>
              <w:rPr>
                <w:rFonts w:ascii="Calibri" w:eastAsia="Calibri" w:hAnsi="Calibri" w:cs="Calibri"/>
                <w:color w:val="1F4E79" w:themeColor="accent5" w:themeShade="80"/>
                <w:sz w:val="22"/>
                <w:szCs w:val="22"/>
              </w:rPr>
            </w:pPr>
          </w:p>
          <w:p w14:paraId="4FAD078E" w14:textId="36771B25" w:rsidR="009E044F" w:rsidRPr="307A1615" w:rsidRDefault="009E044F" w:rsidP="20DB3E38">
            <w:pPr>
              <w:pStyle w:val="Piedepgina"/>
              <w:rPr>
                <w:rFonts w:ascii="Calibri" w:eastAsia="Calibri" w:hAnsi="Calibri" w:cs="Calibri"/>
                <w:color w:val="1F4E79" w:themeColor="accent5" w:themeShade="80"/>
                <w:sz w:val="22"/>
                <w:szCs w:val="22"/>
              </w:rPr>
            </w:pPr>
          </w:p>
          <w:p w14:paraId="2D29C24E" w14:textId="6B7309D2" w:rsidR="009E044F" w:rsidRPr="307A1615" w:rsidRDefault="009E044F" w:rsidP="307A1615">
            <w:pPr>
              <w:pStyle w:val="Piedepgina"/>
              <w:rPr>
                <w:rFonts w:ascii="Calibri" w:eastAsia="Calibri" w:hAnsi="Calibri" w:cs="Calibri"/>
                <w:color w:val="1F4E79" w:themeColor="accent5" w:themeShade="80"/>
                <w:sz w:val="22"/>
                <w:szCs w:val="22"/>
              </w:rPr>
            </w:pPr>
          </w:p>
        </w:tc>
      </w:tr>
    </w:tbl>
    <w:p w14:paraId="086898AF" w14:textId="35CB9DBE"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95A096B"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B6D6E78" w14:textId="2D7A7D0F"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lastRenderedPageBreak/>
              <w:t>4. Metodología</w:t>
            </w:r>
          </w:p>
        </w:tc>
      </w:tr>
      <w:tr w:rsidR="307A1615" w14:paraId="44D6BB73"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45382218" w14:textId="3B9BAD43"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Describir la metodología a utilizar para el desarrollo del proyecto y justificar su uso.</w:t>
            </w:r>
          </w:p>
        </w:tc>
      </w:tr>
    </w:tbl>
    <w:p w14:paraId="4900F4E5" w14:textId="094E93DC"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D35B2F"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9F8FC1" w14:textId="07CD170F"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Descripción Metodología</w:t>
            </w:r>
          </w:p>
        </w:tc>
      </w:tr>
      <w:tr w:rsidR="307A1615" w14:paraId="141E5E01"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8E69FB9" w14:textId="671066CB" w:rsidR="307A1615" w:rsidRDefault="307A161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 xml:space="preserve">Se aplica CRISP-DM para el pipeline ML: comprensión del negocio, preparación del dataset (31.940 imágenes, 4 frutas, 12 clases), modelado (YOLO26n, 80 épocas, GPU T4), evaluación (KPI mAP@50 &gt;= 0.75) y despliegue (Render + Docker). Para el software se usa un enfoque iterativo de 3 sprints: Sprint 1: backend FastAPI + inferencia + tests; Sprint 2: app Android MVVM + cache offline + galería; Sprint 3: integración, pruebas E2E, deploy y documentación. Al ser proyecto individual, el desarrollador asume todos los roles.</w:t>
            </w:r>
          </w:p>
          <w:p w14:paraId="551C81EF" w14:textId="3C8BC512" w:rsidR="307A1615" w:rsidRDefault="307A1615" w:rsidP="307A1615">
            <w:pPr>
              <w:spacing w:line="259" w:lineRule="auto"/>
              <w:jc w:val="both"/>
              <w:rPr>
                <w:rFonts w:ascii="Calibri" w:eastAsia="Calibri" w:hAnsi="Calibri" w:cs="Calibri"/>
                <w:color w:val="548DD4"/>
                <w:sz w:val="20"/>
                <w:szCs w:val="20"/>
              </w:rPr>
            </w:pPr>
          </w:p>
          <w:p w14:paraId="1E9F56D1" w14:textId="5C247068" w:rsidR="307A1615" w:rsidRDefault="55DFFCB5" w:rsidP="20DB3E38">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 </w:t>
            </w:r>
          </w:p>
          <w:p w14:paraId="6888295F" w14:textId="13541FE9" w:rsidR="307A1615" w:rsidRDefault="307A1615" w:rsidP="20DB3E38">
            <w:pPr>
              <w:spacing w:line="259" w:lineRule="auto"/>
              <w:jc w:val="both"/>
              <w:rPr>
                <w:rFonts w:ascii="Calibri" w:eastAsia="Calibri" w:hAnsi="Calibri" w:cs="Calibri"/>
                <w:i/>
                <w:iCs/>
                <w:color w:val="548DD4"/>
                <w:sz w:val="20"/>
                <w:szCs w:val="20"/>
              </w:rPr>
            </w:pPr>
          </w:p>
          <w:p w14:paraId="7265767A" w14:textId="5E98519E" w:rsidR="307A1615" w:rsidRDefault="307A1615" w:rsidP="20DB3E38">
            <w:pPr>
              <w:spacing w:line="259" w:lineRule="auto"/>
              <w:jc w:val="both"/>
              <w:rPr>
                <w:rFonts w:ascii="Calibri" w:eastAsia="Calibri" w:hAnsi="Calibri" w:cs="Calibri"/>
                <w:i/>
                <w:iCs/>
                <w:color w:val="548DD4"/>
                <w:sz w:val="20"/>
                <w:szCs w:val="20"/>
              </w:rPr>
            </w:pPr>
          </w:p>
          <w:p w14:paraId="3F40C267" w14:textId="62091627" w:rsidR="307A1615" w:rsidRDefault="307A1615" w:rsidP="20DB3E38">
            <w:pPr>
              <w:spacing w:line="259" w:lineRule="auto"/>
              <w:jc w:val="both"/>
              <w:rPr>
                <w:rFonts w:ascii="Calibri" w:eastAsia="Calibri" w:hAnsi="Calibri" w:cs="Calibri"/>
                <w:i/>
                <w:iCs/>
                <w:color w:val="548DD4"/>
                <w:sz w:val="20"/>
                <w:szCs w:val="20"/>
              </w:rPr>
            </w:pPr>
          </w:p>
        </w:tc>
      </w:tr>
    </w:tbl>
    <w:p w14:paraId="37993B15" w14:textId="7B18541A" w:rsidR="307A1615" w:rsidRDefault="307A1615" w:rsidP="20DB3E38">
      <w:pPr>
        <w:spacing w:after="160"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40BDF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D876C3" w14:textId="11C956AF"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5. Descripción técnica de la solución</w:t>
            </w:r>
          </w:p>
        </w:tc>
      </w:tr>
      <w:tr w:rsidR="307A1615" w14:paraId="046F2F8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A20BFA3" w14:textId="3E38E6F4"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Describir los detalles técnicos del producto a desarrollar</w:t>
            </w:r>
          </w:p>
        </w:tc>
      </w:tr>
    </w:tbl>
    <w:p w14:paraId="769A6083" w14:textId="17344FC2"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D398993"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ACF767" w14:textId="5F8484CD"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Especificaciones técnicas de la solución a desarrollar</w:t>
            </w:r>
          </w:p>
        </w:tc>
      </w:tr>
      <w:tr w:rsidR="307A1615" w14:paraId="3086CBB5"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772E2B" w14:textId="5D6B1A75"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Infraestructura a utilizar:</w:t>
            </w:r>
          </w:p>
          <w:p w14:paraId="1955A4CC" w14:textId="29EA043B" w:rsidR="20DB3E38" w:rsidRDefault="20DB3E38" w:rsidP="20DB3E38">
            <w:pPr>
              <w:spacing w:line="259" w:lineRule="auto"/>
              <w:jc w:val="both"/>
              <w:rPr>
                <w:rFonts w:ascii="Calibri" w:eastAsia="Calibri" w:hAnsi="Calibri" w:cs="Calibri"/>
                <w:i/>
                <w:iCs/>
                <w:color w:val="548DD4"/>
                <w:sz w:val="20"/>
                <w:szCs w:val="20"/>
              </w:rPr>
            </w:pPr>
            <w:r>
              <w:rPr>
                <w:rFonts w:ascii="Calibri" w:hAnsi="Calibri" w:cs="Calibri"/>
                <w:color w:val="000000"/>
                <w:sz w:val="20"/>
                <w:szCs w:val="20"/>
              </w:rPr>
              <w:t xml:space="preserve">Render (plan Free, Docker Linux, región Oregon). Android API 29+ (smartphone con cámara).</w:t>
            </w:r>
          </w:p>
          <w:p w14:paraId="41A412B2" w14:textId="73D674C1" w:rsidR="307A1615" w:rsidRDefault="307A1615" w:rsidP="307A1615">
            <w:pPr>
              <w:spacing w:line="259" w:lineRule="auto"/>
              <w:jc w:val="both"/>
              <w:rPr>
                <w:rFonts w:ascii="Calibri" w:eastAsia="Calibri" w:hAnsi="Calibri" w:cs="Calibri"/>
                <w:color w:val="548DD4"/>
                <w:sz w:val="20"/>
                <w:szCs w:val="20"/>
              </w:rPr>
            </w:pPr>
            <w:r>
              <w:rPr>
                <w:rFonts w:ascii="Calibri" w:hAnsi="Calibri" w:cs="Calibri"/>
                <w:color w:val="000000"/>
                <w:sz w:val="20"/>
                <w:szCs w:val="20"/>
              </w:rPr>
              <w:t xml:space="preserve">Android: MVVM con LiveData, ViewModel y Repository (Single Source of Truth). Backend: Clean Architecture (routers → services → models).</w:t>
            </w:r>
          </w:p>
          <w:p w14:paraId="47099B83" w14:textId="620B93EB"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Arquitectura de software:</w:t>
            </w:r>
            <w:r>
              <w:rPr>
                <w:rFonts w:ascii="Calibri" w:hAnsi="Calibri" w:cs="Calibri"/>
                <w:color w:val="000000"/>
                <w:sz w:val="20"/>
                <w:szCs w:val="20"/>
              </w:rPr>
              <w:t xml:space="preserve">Kotlin 1.9 (Android). Python 3.12 (Backend).</w:t>
            </w:r>
          </w:p>
          <w:p w14:paraId="7BBF164E" w14:textId="10E066A7" w:rsidR="20DB3E38" w:rsidRDefault="20DB3E38" w:rsidP="20DB3E38">
            <w:pPr>
              <w:spacing w:line="259" w:lineRule="auto"/>
              <w:jc w:val="both"/>
              <w:rPr>
                <w:rFonts w:ascii="Calibri" w:eastAsia="Calibri" w:hAnsi="Calibri" w:cs="Calibri"/>
                <w:i/>
                <w:iCs/>
                <w:color w:val="548DD4"/>
                <w:sz w:val="20"/>
                <w:szCs w:val="20"/>
              </w:rPr>
            </w:pPr>
          </w:p>
          <w:p w14:paraId="0FDED8CF" w14:textId="43B72DF5" w:rsidR="307A1615" w:rsidRDefault="307A1615" w:rsidP="307A1615">
            <w:pPr>
              <w:spacing w:line="259" w:lineRule="auto"/>
              <w:jc w:val="both"/>
              <w:rPr>
                <w:rFonts w:ascii="Calibri" w:eastAsia="Calibri" w:hAnsi="Calibri" w:cs="Calibri"/>
                <w:color w:val="548DD4"/>
                <w:sz w:val="20"/>
                <w:szCs w:val="20"/>
              </w:rPr>
            </w:pPr>
          </w:p>
          <w:p w14:paraId="2E6A47CE" w14:textId="5EB412C4"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Lenguajes de programación:</w:t>
            </w:r>
          </w:p>
          <w:p w14:paraId="2D4D825C" w14:textId="4A0DEE1D" w:rsidR="20DB3E38" w:rsidRDefault="20DB3E38" w:rsidP="20DB3E38">
            <w:pPr>
              <w:spacing w:line="259" w:lineRule="auto"/>
              <w:jc w:val="both"/>
              <w:rPr>
                <w:rFonts w:ascii="Calibri" w:eastAsia="Calibri" w:hAnsi="Calibri" w:cs="Calibri"/>
                <w:i/>
                <w:iCs/>
                <w:color w:val="548DD4"/>
                <w:sz w:val="20"/>
                <w:szCs w:val="20"/>
              </w:rPr>
            </w:pPr>
          </w:p>
          <w:p w14:paraId="005BC4F6" w14:textId="63104EBB" w:rsidR="307A1615" w:rsidRDefault="307A1615" w:rsidP="307A1615">
            <w:pPr>
              <w:spacing w:line="259" w:lineRule="auto"/>
              <w:jc w:val="both"/>
              <w:rPr>
                <w:rFonts w:ascii="Calibri" w:eastAsia="Calibri" w:hAnsi="Calibri" w:cs="Calibri"/>
                <w:color w:val="548DD4"/>
                <w:sz w:val="20"/>
                <w:szCs w:val="20"/>
              </w:rPr>
            </w:pPr>
          </w:p>
          <w:p w14:paraId="5BD5D65F" w14:textId="258B6C7C"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Framework, dependencias y/o librerías a utilizar:</w:t>
            </w:r>
          </w:p>
          <w:p w14:paraId="6F8E60FA" w14:textId="26D9EC01" w:rsidR="20DB3E38" w:rsidRDefault="20DB3E38" w:rsidP="20DB3E38">
            <w:pPr>
              <w:spacing w:line="259" w:lineRule="auto"/>
              <w:jc w:val="both"/>
              <w:rPr>
                <w:rFonts w:ascii="Calibri" w:eastAsia="Calibri" w:hAnsi="Calibri" w:cs="Calibri"/>
                <w:i/>
                <w:iCs/>
                <w:color w:val="548DD4"/>
                <w:sz w:val="20"/>
                <w:szCs w:val="20"/>
              </w:rPr>
            </w:pPr>
            <w:r>
              <w:rPr>
                <w:rFonts w:ascii="Calibri" w:hAnsi="Calibri" w:cs="Calibri"/>
                <w:color w:val="000000"/>
                <w:sz w:val="20"/>
                <w:szCs w:val="20"/>
              </w:rPr>
              <w:t xml:space="preserve">Android: CameraX 1.4, Room 2.6, Retrofit 2.11, Lifecycle 2.8, Kotlinx Serialization, GridLayout. Backend: FastAPI 0.135, SQLAlchemy 2.0, Alembic, Ultralytics (YOLO26n), Pillow, asyncpg, aiosqlite.</w:t>
            </w:r>
          </w:p>
          <w:p w14:paraId="7A8824B4" w14:textId="08E5D4D3" w:rsidR="307A1615" w:rsidRDefault="307A1615" w:rsidP="307A1615">
            <w:pPr>
              <w:spacing w:line="259" w:lineRule="auto"/>
              <w:jc w:val="both"/>
              <w:rPr>
                <w:rFonts w:ascii="Calibri" w:eastAsia="Calibri" w:hAnsi="Calibri" w:cs="Calibri"/>
                <w:color w:val="548DD4"/>
                <w:sz w:val="20"/>
                <w:szCs w:val="20"/>
              </w:rPr>
            </w:pPr>
          </w:p>
          <w:p w14:paraId="0985EF26" w14:textId="0319322D"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Base de datos:</w:t>
            </w:r>
          </w:p>
          <w:p w14:paraId="652E813D" w14:textId="3CCA8954" w:rsidR="20DB3E38" w:rsidRDefault="20DB3E38" w:rsidP="20DB3E38">
            <w:pPr>
              <w:spacing w:line="259" w:lineRule="auto"/>
              <w:jc w:val="both"/>
              <w:rPr>
                <w:rFonts w:ascii="Calibri" w:eastAsia="Calibri" w:hAnsi="Calibri" w:cs="Calibri"/>
                <w:i/>
                <w:iCs/>
                <w:color w:val="548DD4"/>
                <w:sz w:val="20"/>
                <w:szCs w:val="20"/>
              </w:rPr>
            </w:pPr>
            <w:r>
              <w:rPr>
                <w:rFonts w:ascii="Calibri" w:hAnsi="Calibri" w:cs="Calibri"/>
                <w:color w:val="000000"/>
                <w:sz w:val="20"/>
                <w:szCs w:val="20"/>
              </w:rPr>
              <w:t xml:space="preserve">PostgreSQL 16 — Supabase (producción, 500 MB gratuito). SQLite + aiosqlite (desarrollo local).</w:t>
            </w:r>
          </w:p>
          <w:p w14:paraId="26B24F0E" w14:textId="2F594B96" w:rsidR="307A1615" w:rsidRDefault="307A1615" w:rsidP="307A1615">
            <w:pPr>
              <w:spacing w:line="259" w:lineRule="auto"/>
              <w:jc w:val="both"/>
              <w:rPr>
                <w:rFonts w:ascii="Calibri" w:eastAsia="Calibri" w:hAnsi="Calibri" w:cs="Calibri"/>
                <w:color w:val="548DD4"/>
                <w:sz w:val="20"/>
                <w:szCs w:val="20"/>
              </w:rPr>
            </w:pPr>
          </w:p>
          <w:p w14:paraId="5C3C3DEA" w14:textId="66106737"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Repositorio:</w:t>
            </w:r>
          </w:p>
          <w:p w14:paraId="36B578FF" w14:textId="530AC49E" w:rsidR="307A1615" w:rsidRDefault="307A1615" w:rsidP="20DB3E38">
            <w:pPr>
              <w:spacing w:line="259" w:lineRule="auto"/>
              <w:jc w:val="both"/>
              <w:rPr>
                <w:rFonts w:ascii="Calibri" w:eastAsia="Calibri" w:hAnsi="Calibri" w:cs="Calibri"/>
                <w:i/>
                <w:iCs/>
                <w:color w:val="548DD4"/>
                <w:sz w:val="20"/>
                <w:szCs w:val="20"/>
              </w:rPr>
            </w:pPr>
            <w:r>
              <w:rPr>
                <w:rFonts w:ascii="Calibri" w:hAnsi="Calibri" w:cs="Calibri"/>
                <w:color w:val="000000"/>
                <w:sz w:val="20"/>
                <w:szCs w:val="20"/>
              </w:rPr>
              <w:t xml:space="preserve">https://github.com/apotheosisss/MaduraApp-Produccion</w:t>
            </w:r>
          </w:p>
          <w:p w14:paraId="0F163DFE" w14:textId="774F5B4E" w:rsidR="307A1615" w:rsidRDefault="307A1615" w:rsidP="20DB3E38">
            <w:pPr>
              <w:spacing w:line="259" w:lineRule="auto"/>
              <w:jc w:val="both"/>
              <w:rPr>
                <w:rFonts w:ascii="Calibri" w:eastAsia="Calibri" w:hAnsi="Calibri" w:cs="Calibri"/>
                <w:i/>
                <w:iCs/>
                <w:color w:val="548DD4"/>
                <w:sz w:val="20"/>
                <w:szCs w:val="20"/>
              </w:rPr>
            </w:pPr>
          </w:p>
          <w:p w14:paraId="26FF8933" w14:textId="7488A518" w:rsidR="307A1615" w:rsidRDefault="55DFFCB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Otros:</w:t>
            </w:r>
          </w:p>
          <w:p w14:paraId="448B2568" w14:textId="54D691CE" w:rsidR="20DB3E38" w:rsidRDefault="20DB3E38" w:rsidP="20DB3E38">
            <w:pPr>
              <w:spacing w:line="259" w:lineRule="auto"/>
              <w:jc w:val="both"/>
              <w:rPr>
                <w:rFonts w:ascii="Calibri" w:eastAsia="Calibri" w:hAnsi="Calibri" w:cs="Calibri"/>
                <w:i/>
                <w:iCs/>
                <w:color w:val="548DD4"/>
                <w:sz w:val="20"/>
                <w:szCs w:val="20"/>
              </w:rPr>
            </w:pPr>
            <w:r>
              <w:rPr>
                <w:rFonts w:ascii="Calibri" w:hAnsi="Calibri" w:cs="Calibri"/>
                <w:color w:val="000000"/>
                <w:sz w:val="20"/>
                <w:szCs w:val="20"/>
              </w:rPr>
              <w:t xml:space="preserve">Modelo YOLO26n entrenado con GPU Tesla T4x2 en Kaggle, 80 épocas, mAP@50=0.9229. CI/CD: GitHub Actions. Keepalive: workflow cada 14 min.</w:t>
            </w:r>
          </w:p>
          <w:p w14:paraId="3D329697" w14:textId="4BE2A643" w:rsidR="20DB3E38" w:rsidRDefault="20DB3E38" w:rsidP="20DB3E38">
            <w:pPr>
              <w:spacing w:line="259" w:lineRule="auto"/>
              <w:jc w:val="both"/>
              <w:rPr>
                <w:rFonts w:ascii="Calibri" w:eastAsia="Calibri" w:hAnsi="Calibri" w:cs="Calibri"/>
                <w:i/>
                <w:iCs/>
                <w:color w:val="548DD4"/>
                <w:sz w:val="20"/>
                <w:szCs w:val="20"/>
              </w:rPr>
            </w:pPr>
          </w:p>
          <w:p w14:paraId="3C1C5FB3" w14:textId="44505966" w:rsidR="307A1615" w:rsidRDefault="307A1615" w:rsidP="307A1615">
            <w:pPr>
              <w:spacing w:line="259" w:lineRule="auto"/>
              <w:jc w:val="both"/>
              <w:rPr>
                <w:rFonts w:ascii="Calibri" w:eastAsia="Calibri" w:hAnsi="Calibri" w:cs="Calibri"/>
                <w:color w:val="FF0000"/>
                <w:sz w:val="18"/>
                <w:szCs w:val="18"/>
              </w:rPr>
            </w:pPr>
          </w:p>
        </w:tc>
      </w:tr>
    </w:tbl>
    <w:p w14:paraId="7013DF24" w14:textId="423AFFED" w:rsidR="307A1615" w:rsidRDefault="307A1615" w:rsidP="307A1615">
      <w:pPr>
        <w:spacing w:line="360" w:lineRule="auto"/>
        <w:jc w:val="both"/>
        <w:rPr>
          <w:rFonts w:ascii="Calibri" w:eastAsia="Calibri" w:hAnsi="Calibri" w:cs="Calibri"/>
          <w:color w:val="000000" w:themeColor="text1"/>
          <w:lang w:val="es-ES"/>
        </w:rPr>
      </w:pPr>
    </w:p>
    <w:p w14:paraId="45F0837B" w14:textId="337598E9" w:rsidR="20DB3E38" w:rsidRDefault="20DB3E38" w:rsidP="20DB3E38">
      <w:pPr>
        <w:spacing w:line="360" w:lineRule="auto"/>
        <w:jc w:val="both"/>
        <w:rPr>
          <w:rFonts w:ascii="Calibri" w:eastAsia="Calibri" w:hAnsi="Calibri" w:cs="Calibri"/>
          <w:color w:val="000000" w:themeColor="text1"/>
          <w:lang w:val="es-ES"/>
        </w:rPr>
      </w:pPr>
    </w:p>
    <w:p w14:paraId="3216A5E5" w14:textId="671773DF" w:rsidR="20DB3E38" w:rsidRDefault="20DB3E38" w:rsidP="20DB3E38">
      <w:pPr>
        <w:spacing w:line="360" w:lineRule="auto"/>
        <w:jc w:val="both"/>
        <w:rPr>
          <w:rFonts w:ascii="Calibri" w:eastAsia="Calibri" w:hAnsi="Calibri" w:cs="Calibri"/>
          <w:color w:val="000000" w:themeColor="text1"/>
          <w:lang w:val="es-ES"/>
        </w:rPr>
      </w:pPr>
    </w:p>
    <w:p w14:paraId="348D378B" w14:textId="47A0F674" w:rsidR="20DB3E38" w:rsidRDefault="20DB3E38" w:rsidP="20DB3E38">
      <w:pPr>
        <w:spacing w:line="360" w:lineRule="auto"/>
        <w:jc w:val="both"/>
        <w:rPr>
          <w:rFonts w:ascii="Calibri" w:eastAsia="Calibri" w:hAnsi="Calibri" w:cs="Calibri"/>
          <w:color w:val="000000" w:themeColor="text1"/>
          <w:lang w:val="es-ES"/>
        </w:rPr>
      </w:pPr>
    </w:p>
    <w:p w14:paraId="0A663990" w14:textId="36E9DBD2" w:rsidR="20DB3E38" w:rsidRDefault="20DB3E38" w:rsidP="20DB3E38">
      <w:pPr>
        <w:spacing w:line="360" w:lineRule="auto"/>
        <w:jc w:val="both"/>
        <w:rPr>
          <w:rFonts w:ascii="Calibri" w:eastAsia="Calibri" w:hAnsi="Calibri" w:cs="Calibri"/>
          <w:color w:val="000000" w:themeColor="text1"/>
          <w:lang w:val="es-ES"/>
        </w:rPr>
      </w:pPr>
    </w:p>
    <w:p w14:paraId="0F9A909E" w14:textId="1C95680B" w:rsidR="20DB3E38" w:rsidRDefault="20DB3E38" w:rsidP="20DB3E38">
      <w:pPr>
        <w:spacing w:line="360" w:lineRule="auto"/>
        <w:jc w:val="both"/>
        <w:rPr>
          <w:rFonts w:ascii="Calibri" w:eastAsia="Calibri" w:hAnsi="Calibri" w:cs="Calibri"/>
          <w:color w:val="000000" w:themeColor="text1"/>
          <w:lang w:val="es-ES"/>
        </w:rPr>
      </w:pPr>
    </w:p>
    <w:p w14:paraId="1F8285E5" w14:textId="5A33D534" w:rsidR="20DB3E38" w:rsidRDefault="20DB3E38" w:rsidP="20DB3E38">
      <w:pPr>
        <w:spacing w:line="360" w:lineRule="auto"/>
        <w:jc w:val="both"/>
        <w:rPr>
          <w:rFonts w:ascii="Calibri" w:eastAsia="Calibri" w:hAnsi="Calibri" w:cs="Calibri"/>
          <w:color w:val="000000" w:themeColor="text1"/>
          <w:lang w:val="es-ES"/>
        </w:rPr>
      </w:pPr>
    </w:p>
    <w:p w14:paraId="1C17C0D0" w14:textId="49B7B96F" w:rsidR="20DB3E38" w:rsidRDefault="20DB3E38" w:rsidP="20DB3E38">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B1C7735"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4ED213" w14:textId="18DF36F6"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6. Plan de Trabajo</w:t>
            </w:r>
          </w:p>
        </w:tc>
      </w:tr>
      <w:tr w:rsidR="307A1615" w14:paraId="2F9724AE"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B1B05F4" w14:textId="3062E5F9" w:rsidR="307A1615" w:rsidRDefault="307A1615" w:rsidP="307A1615">
            <w:pPr>
              <w:spacing w:line="259" w:lineRule="auto"/>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Define la planificación de tu Proyecto de a las evidencias a realizar durante el semestre.</w:t>
            </w:r>
          </w:p>
        </w:tc>
      </w:tr>
    </w:tbl>
    <w:p w14:paraId="224E83A8" w14:textId="1B2D210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4"/>
        <w:gridCol w:w="1962"/>
        <w:gridCol w:w="1264"/>
        <w:gridCol w:w="1264"/>
        <w:gridCol w:w="1264"/>
        <w:gridCol w:w="1264"/>
        <w:gridCol w:w="1264"/>
      </w:tblGrid>
      <w:tr w:rsidR="307A1615" w14:paraId="2CA3F9DC"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7BAB96D" w14:textId="516F3813"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Nro.</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49FEAE" w14:textId="3AFD6E51"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Nombre de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B1F2CC" w14:textId="61E5961C"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Descripción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E508091" w14:textId="773B7BEE"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Recursos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461EA887" w14:textId="4C6612A3"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Duración de la actividad</w:t>
            </w:r>
          </w:p>
          <w:p w14:paraId="721E7B5B" w14:textId="6B78682F"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35E4D0" w14:textId="37989D0E"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Responsable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5DC7B68" w14:textId="39AFDB72"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Observaciones</w:t>
            </w:r>
          </w:p>
        </w:tc>
      </w:tr>
      <w:tr w:rsidR="307A1615" w14:paraId="7DC67794"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9E694C6" w14:textId="0CEF5449" w:rsidR="307A1615" w:rsidRDefault="307A1615" w:rsidP="307A1615">
            <w:pPr>
              <w:spacing w:line="259" w:lineRule="auto"/>
              <w:jc w:val="center"/>
              <w:rPr>
                <w:rFonts w:ascii="Calibri" w:eastAsia="Calibri" w:hAnsi="Calibri" w:cs="Calibri"/>
                <w:color w:val="548DD4"/>
                <w:sz w:val="18"/>
                <w:szCs w:val="18"/>
              </w:rPr>
            </w:pPr>
            <w:r>
              <w:rPr>
                <w:rFonts w:ascii="Calibri" w:eastAsia="Calibri" w:hAnsi="Calibri" w:cs="Calibri"/>
                <w:i/>
                <w:iCs/>
                <w:color w:val="548DD4"/>
                <w:sz w:val="18"/>
                <w:szCs w:val="18"/>
              </w:rPr>
              <w:t>1.-</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AA51C2" w14:textId="64E87877"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Recolección y preparación del dataset</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C5A4DAD" w14:textId="08677AC0"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Descarga de datasets desde Kaggle y Mendeley, normalización al formato YOLO, división 70/15/15 train/valid/test, generación de bboxes full-frame para clasificación.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15EFB12" w14:textId="44CCF67C"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Kaggle (GPU T4), Roboflow API, Python scripts (prepare_dataset.py, organize_avocado.py)</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2BDB42A4" w14:textId="0994A8B9"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2 semanas</w:t>
            </w:r>
          </w:p>
          <w:p w14:paraId="23930DC1" w14:textId="2D6F3059"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615637" w14:textId="3C07C3A8"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Claudio Aro — Desarrollador Full-Stack</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B6EF94" w14:textId="232E7E2E"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Dataset final: 31.940 imágenes, 12 clases, 4 frutas. Script: scripts/prepare_dataset.py</w:t>
            </w:r>
          </w:p>
        </w:tc>
      </w:tr>
      <w:tr w:rsidR="307A1615" w14:paraId="429A4A28"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C4D9C9" w14:textId="71BD41E1" w:rsidR="307A1615" w:rsidRDefault="307A1615" w:rsidP="307A1615">
            <w:pPr>
              <w:spacing w:line="259" w:lineRule="auto"/>
              <w:jc w:val="center"/>
              <w:rPr>
                <w:rFonts w:ascii="Calibri" w:eastAsia="Calibri" w:hAnsi="Calibri" w:cs="Calibri"/>
                <w:color w:val="548DD4"/>
                <w:sz w:val="18"/>
                <w:szCs w:val="18"/>
              </w:rPr>
            </w:pP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995026" w14:textId="1F0F5027"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FDDC46" w14:textId="3965B225"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4819D44" w14:textId="19D853DA"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436B165C" w14:textId="26105FC5"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3718BAE" w14:textId="4E2D55B8"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2BE6E" w14:textId="6469D5BB" w:rsidR="307A1615" w:rsidRDefault="307A1615" w:rsidP="307A1615">
            <w:pPr>
              <w:spacing w:line="259" w:lineRule="auto"/>
              <w:jc w:val="both"/>
              <w:rPr>
                <w:rFonts w:ascii="Calibri" w:eastAsia="Calibri" w:hAnsi="Calibri" w:cs="Calibri"/>
                <w:color w:val="548DD4"/>
                <w:sz w:val="18"/>
                <w:szCs w:val="18"/>
              </w:rPr>
            </w:pP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CA3E73" w14:textId="0F67F58B" w:rsidR="307A1615" w:rsidRDefault="307A1615" w:rsidP="307A1615">
            <w:pPr>
              <w:spacing w:line="259" w:lineRule="auto"/>
              <w:jc w:val="center"/>
              <w:rPr>
                <w:rFonts w:ascii="Calibri" w:eastAsia="Calibri" w:hAnsi="Calibri" w:cs="Calibri"/>
                <w:color w:val="548DD4"/>
                <w:sz w:val="18"/>
                <w:szCs w:val="18"/>
              </w:rPr>
            </w:pP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3C567E" w14:textId="6F9D483A"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338BFC" w14:textId="745DA376"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68E8B3" w14:textId="761ACF79"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7E5CE0EE" w14:textId="0AD3959F"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D9F92" w14:textId="734371A1"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DB913D" w14:textId="2CB09C5A" w:rsidR="307A1615" w:rsidRDefault="307A1615" w:rsidP="307A1615">
            <w:pPr>
              <w:spacing w:line="259" w:lineRule="auto"/>
              <w:jc w:val="both"/>
              <w:rPr>
                <w:rFonts w:ascii="Calibri" w:eastAsia="Calibri" w:hAnsi="Calibri" w:cs="Calibri"/>
                <w:color w:val="548DD4"/>
                <w:sz w:val="18"/>
                <w:szCs w:val="18"/>
              </w:rPr>
            </w:pPr>
          </w:p>
        </w:tc>
      </w:tr>
    </w:tbl>
    <w:p w14:paraId="0EC8B3CB" w14:textId="609CF16B" w:rsidR="307A1615" w:rsidRDefault="307A1615" w:rsidP="307A1615">
      <w:pPr>
        <w:spacing w:line="360" w:lineRule="auto"/>
        <w:jc w:val="both"/>
        <w:rPr>
          <w:rFonts w:ascii="Calibri" w:eastAsia="Calibri" w:hAnsi="Calibri" w:cs="Calibri"/>
          <w:color w:val="000000" w:themeColor="text1"/>
          <w:lang w:val="es-ES"/>
        </w:rPr>
      </w:pPr>
    </w:p>
    <w:p w14:paraId="2DE81B2A" w14:textId="6E22233D" w:rsidR="307A1615" w:rsidRDefault="307A1615" w:rsidP="307A1615">
      <w:pPr>
        <w:spacing w:line="360" w:lineRule="auto"/>
        <w:jc w:val="both"/>
        <w:rPr>
          <w:rFonts w:ascii="Calibri" w:eastAsia="Calibri" w:hAnsi="Calibri" w:cs="Calibri"/>
          <w:color w:val="000000" w:themeColor="text1"/>
          <w:lang w:val="es-ES"/>
        </w:rPr>
      </w:pPr>
      <w:bookmarkStart w:id="2" w:name="_GoBack"/>
      <w:bookmarkEnd w:id="2"/>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B98676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4099A84" w14:textId="6E080598"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7. Evidencias</w:t>
            </w:r>
          </w:p>
        </w:tc>
      </w:tr>
      <w:tr w:rsidR="307A1615" w14:paraId="74F0BBA2"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A81DCC5" w14:textId="1D836F7F"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14:paraId="08ABC495" w14:textId="39570AC6"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1"/>
        <w:gridCol w:w="3679"/>
        <w:gridCol w:w="2413"/>
        <w:gridCol w:w="2202"/>
      </w:tblGrid>
      <w:tr w:rsidR="307A1615" w14:paraId="69A7280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56B9DE" w14:textId="10D74241"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Nro.</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F5DCEB" w14:textId="54B1BE11" w:rsidR="307A1615" w:rsidRDefault="307A1615" w:rsidP="307A1615">
            <w:pPr>
              <w:pStyle w:val="Piedepgina"/>
              <w:spacing w:before="240"/>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Nombre de evidencia</w:t>
            </w:r>
          </w:p>
          <w:p w14:paraId="0422580B" w14:textId="5F1EABD0"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E529C6" w14:textId="5CA6E9C2"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Descripción</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04A457" w14:textId="344F5AFD"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Link para acceder (repositorio)</w:t>
            </w:r>
          </w:p>
        </w:tc>
      </w:tr>
      <w:tr w:rsidR="307A1615" w14:paraId="66862E6D"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5768BE" w14:textId="31617CDD"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1</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2D7AC4" w14:textId="6478FB0C" w:rsidR="307A1615" w:rsidRDefault="307A1615" w:rsidP="307A1615">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ERS + Diagramas UML (Casos de Uso, Clases, MER, Gantt, Ishikawa)</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24C90" w14:textId="255678A6" w:rsidR="307A1615" w:rsidRDefault="307A1615" w:rsidP="307A1615">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Especificación de requisitos del sistema, diagramas de análisis y modelo entidad-relación del sistema MaduraApp.</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C36BD8" w14:textId="44904A9B"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1F7D3921"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7DA2B" w14:textId="7875E837"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2</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28B7B46" w14:textId="52A01858"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8BC45D" w14:textId="7C52D1B1"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18B68A" w14:textId="4F4968C5"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743E1D1B"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6C771D" w14:textId="5237BE62"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3</w:t>
            </w:r>
          </w:p>
          <w:p w14:paraId="167EE74A" w14:textId="1903F5BF"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252EAF9" w14:textId="4775FB78"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04FC63" w14:textId="4C891BBF"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9F8B242" w14:textId="3CABF9E2"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3C9ABDB0"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BE8FD1" w14:textId="18C401EF"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4</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47A6AE4" w14:textId="52CC9C7B"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31D685" w14:textId="69667C22"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16CCBA" w14:textId="7D20C809"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0F85F38F"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11AE00" w14:textId="6EA11B12"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5</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B06159" w14:textId="260B18E1"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B4C6192" w14:textId="3827A3B3"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E4B92FF" w14:textId="2C18F9D6"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4DC9F9F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A1B229" w14:textId="0E4D3769"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6</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6D64C8" w14:textId="02EAFB59"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8C1E77" w14:textId="7D5B05A9"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0C8B4C3" w14:textId="4C9C5676"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bl>
    <w:p w14:paraId="0326B4BE" w14:textId="57159050" w:rsidR="307A1615" w:rsidRDefault="307A1615" w:rsidP="307A1615">
      <w:pPr>
        <w:spacing w:line="360" w:lineRule="auto"/>
        <w:jc w:val="both"/>
        <w:rPr>
          <w:rFonts w:ascii="Calibri" w:eastAsia="Calibri" w:hAnsi="Calibri" w:cs="Calibri"/>
          <w:color w:val="000000" w:themeColor="text1"/>
          <w:lang w:val="es-ES"/>
        </w:rPr>
      </w:pPr>
    </w:p>
    <w:p w14:paraId="28C8733B" w14:textId="2E0ED364"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BE9C9A3"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D1FFF5" w14:textId="27260BA6"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8. Planificación semestral</w:t>
            </w:r>
          </w:p>
        </w:tc>
      </w:tr>
      <w:tr w:rsidR="307A1615" w14:paraId="279E7FA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0139F5D" w14:textId="7262A1B2"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 xml:space="preserve">Describir todas las tareas a realizar durante el semestre, considerando los hitos de entregas en cada una de las fases. </w:t>
            </w:r>
          </w:p>
        </w:tc>
      </w:tr>
    </w:tbl>
    <w:p w14:paraId="471523FC" w14:textId="6E8B4BA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883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AD6509" w14:paraId="3BC49051" w14:textId="77777777" w:rsidTr="00D84FFD">
        <w:trPr>
          <w:trHeight w:val="285"/>
        </w:trPr>
        <w:tc>
          <w:tcPr>
            <w:tcW w:w="1169"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43822C" w14:textId="479F1AEF" w:rsidR="00AD6509" w:rsidRDefault="00AD6509" w:rsidP="307A1615">
            <w:pPr>
              <w:spacing w:line="360" w:lineRule="auto"/>
              <w:jc w:val="both"/>
              <w:rPr>
                <w:rFonts w:ascii="Calibri" w:eastAsia="Calibri" w:hAnsi="Calibri" w:cs="Calibri"/>
                <w:sz w:val="16"/>
                <w:szCs w:val="16"/>
              </w:rPr>
            </w:pPr>
            <w:r>
              <w:rPr>
                <w:rFonts w:ascii="Calibri" w:eastAsia="Calibri" w:hAnsi="Calibri" w:cs="Calibri"/>
                <w:b/>
                <w:bCs/>
                <w:sz w:val="16"/>
                <w:szCs w:val="16"/>
              </w:rPr>
              <w:t>Actividad/semana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595FB357" w14:textId="7B2F1DDA"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6BC4A33A" w14:textId="1C9B7AC2"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255C88DB" w14:textId="415B81EF"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3</w:t>
            </w:r>
          </w:p>
        </w:tc>
        <w:tc>
          <w:tcPr>
            <w:tcW w:w="90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3435BAF8" w14:textId="7966F94A"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Presentación Final</w:t>
            </w:r>
          </w:p>
        </w:tc>
      </w:tr>
      <w:tr w:rsidR="307A1615" w14:paraId="528D3B0F" w14:textId="77777777" w:rsidTr="008C63C3">
        <w:trPr>
          <w:trHeight w:val="300"/>
        </w:trPr>
        <w:tc>
          <w:tcPr>
            <w:tcW w:w="1169"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3F3C9BF3"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62AA15" w14:textId="713A9E69"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050366" w14:textId="7242BAF0"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094069" w14:textId="61AA1CC7"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0084B5D5" w14:textId="5AD0DE0B"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6E18CA3" w14:textId="7FA7DD7A"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34261B" w14:textId="1EEAEB0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C20E0" w14:textId="4833F014"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BDC1A" w14:textId="6FE9D5B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D0A7A" w14:textId="532AC472"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B2C2C7" w14:textId="699BE282"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326FBD17" w14:textId="37CC1FFF"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1EB967A6" w14:textId="5D8ABACF"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19A8D7" w14:textId="4CA772A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1B6C53" w14:textId="2CEB930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DB302F9" w14:textId="4D6D0E29"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AAFE24C" w14:textId="6A564364"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45B985E3" w14:textId="3B1376D8"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2B35E6BE" w14:textId="22929A3C"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18</w:t>
            </w:r>
          </w:p>
        </w:tc>
      </w:tr>
      <w:tr w:rsidR="307A1615" w14:paraId="0668D6DF"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46A49E3" w14:textId="7EF94FE0" w:rsidR="307A1615" w:rsidRDefault="307A1615" w:rsidP="307A1615">
            <w:pPr>
              <w:spacing w:line="360" w:lineRule="auto"/>
              <w:jc w:val="both"/>
              <w:rPr>
                <w:rFonts w:ascii="Calibri" w:eastAsia="Calibri" w:hAnsi="Calibri" w:cs="Calibri"/>
                <w:color w:val="548DD4"/>
                <w:sz w:val="16"/>
                <w:szCs w:val="16"/>
              </w:rPr>
            </w:pPr>
            <w:r>
              <w:rPr>
                <w:rFonts w:ascii="Calibri" w:eastAsia="Calibri" w:hAnsi="Calibri" w:cs="Calibri"/>
                <w:i/>
                <w:iCs/>
                <w:color w:val="548DD4"/>
                <w:sz w:val="16"/>
                <w:szCs w:val="16"/>
              </w:rPr>
              <w:lastRenderedPageBreak/>
              <w:t>S1-3: Dataset y entrenamiento modelo / S4-6: Backend API + tests / S7-9: App Android + MVVM / S10-12: Integración + galería / S13-14: Documentación 4+1 / S15-16: Pruebas E2E / S17-18: Defensa oral</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249052" w14:textId="570E21C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9EBB34" w14:textId="5B73A16B"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28C316F" w14:textId="4D083A53"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364D4C" w14:textId="4770B760"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76B6E2" w14:textId="06E633D3"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83CA3C" w14:textId="089A72C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934B71" w14:textId="74B6BF4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2186CE" w14:textId="110603AB"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51D25F" w14:textId="71479310"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FD5D044" w14:textId="748E287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EF56B5" w14:textId="0E33710E"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765EDA" w14:textId="3A15BB79"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40DA62" w14:textId="60A6EB0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956469" w14:textId="79BD0096"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72DDE7C" w14:textId="4C47474C"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56A0CBD" w14:textId="21B74ACE"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50D3B" w14:textId="0C96A48C"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E36928" w14:textId="40EA7BBD" w:rsidR="307A1615" w:rsidRDefault="307A1615" w:rsidP="307A1615">
            <w:pPr>
              <w:spacing w:line="360" w:lineRule="auto"/>
              <w:jc w:val="both"/>
              <w:rPr>
                <w:rFonts w:ascii="Calibri" w:eastAsia="Calibri" w:hAnsi="Calibri" w:cs="Calibri"/>
                <w:sz w:val="16"/>
                <w:szCs w:val="16"/>
              </w:rPr>
            </w:pPr>
          </w:p>
        </w:tc>
      </w:tr>
      <w:tr w:rsidR="307A1615" w14:paraId="0F7E36B8" w14:textId="77777777" w:rsidTr="00D84FFD">
        <w:trPr>
          <w:trHeight w:val="300"/>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3287A43" w14:textId="383729B5"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24287D" w14:textId="1EAF621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339949" w14:textId="4594F7A2"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A5861" w14:textId="6E33BC40"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0D647D" w14:textId="2211E4E8"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285A142" w14:textId="2A5884D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1556CC" w14:textId="7FFC2E59"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3214B99" w14:textId="58E4DB09"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22D5F9" w14:textId="786EFE3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077C8E" w14:textId="58FF4062"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2F5FF6" w14:textId="4F69295E"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21DF8C" w14:textId="7A36AC84"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C6391F" w14:textId="05399ED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908D43" w14:textId="435419CB"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4F5BDE" w14:textId="1AE1D0F0"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A68C18" w14:textId="1B7D0913"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BB6A7" w14:textId="3B00F0D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601AE" w14:textId="2F2CD22B"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57CC16" w14:textId="6219E3F7" w:rsidR="307A1615" w:rsidRDefault="307A1615" w:rsidP="307A1615">
            <w:pPr>
              <w:spacing w:line="360" w:lineRule="auto"/>
              <w:jc w:val="both"/>
              <w:rPr>
                <w:rFonts w:ascii="Calibri" w:eastAsia="Calibri" w:hAnsi="Calibri" w:cs="Calibri"/>
                <w:sz w:val="16"/>
                <w:szCs w:val="16"/>
              </w:rPr>
            </w:p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DF0FB9" w14:textId="4E3588C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49B3D2" w14:textId="5541221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09961F" w14:textId="346EFA2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4D71A1" w14:textId="762D60A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F752F0" w14:textId="4BA2483A"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89D251" w14:textId="25BF9A84"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ECD9B7" w14:textId="59325D4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DDA650" w14:textId="0C7CC87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BD8446" w14:textId="61C053C1"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B5C3B9" w14:textId="668B56A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BB666B" w14:textId="26D9AF25"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D4A4F7" w14:textId="17052481"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85E81EF" w14:textId="39DFECA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037417" w14:textId="05DEAC05"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180EA9" w14:textId="592C091D"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68D0F8B" w14:textId="179D75A6"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F64D455" w14:textId="0F0176E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EED96F" w14:textId="345332EA"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F2DBCB" w14:textId="69B9DE03" w:rsidR="307A1615" w:rsidRDefault="307A1615" w:rsidP="307A1615">
            <w:pPr>
              <w:spacing w:line="360" w:lineRule="auto"/>
              <w:jc w:val="both"/>
              <w:rPr>
                <w:rFonts w:ascii="Calibri" w:eastAsia="Calibri" w:hAnsi="Calibri" w:cs="Calibri"/>
                <w:sz w:val="16"/>
                <w:szCs w:val="16"/>
              </w:rPr>
            </w:pPr>
          </w:p>
        </w:tc>
      </w:tr>
    </w:tbl>
    <w:p w14:paraId="4AD7B11B" w14:textId="014D3136" w:rsidR="307A1615" w:rsidRDefault="307A1615" w:rsidP="307A1615">
      <w:pPr>
        <w:spacing w:line="360" w:lineRule="auto"/>
        <w:jc w:val="both"/>
        <w:rPr>
          <w:rFonts w:ascii="Calibri" w:eastAsia="Calibri" w:hAnsi="Calibri" w:cs="Calibri"/>
          <w:color w:val="000000" w:themeColor="text1"/>
          <w:lang w:val="es-ES"/>
        </w:rPr>
      </w:pPr>
    </w:p>
    <w:p w14:paraId="70A68C5E" w14:textId="5476992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109405A"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7B6D56" w14:textId="37EAC827"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9. Otros</w:t>
            </w:r>
          </w:p>
        </w:tc>
      </w:tr>
      <w:tr w:rsidR="307A1615" w14:paraId="78DD4C01"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B420E6C" w14:textId="33BBC5C6"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14:paraId="5E932D2B"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Mar>
              <w:left w:w="105" w:type="dxa"/>
              <w:right w:w="105" w:type="dxa"/>
            </w:tcMar>
            <w:vAlign w:val="center"/>
          </w:tcPr>
          <w:p w14:paraId="238B0450" w14:textId="77777777" w:rsidR="00F70151" w:rsidRDefault="32BD88EB" w:rsidP="00F70151">
            <w:pPr>
              <w:spacing w:line="259" w:lineRule="auto"/>
              <w:rPr>
                <w:rFonts w:ascii="Calibri" w:eastAsia="Calibri" w:hAnsi="Calibri" w:cs="Calibri"/>
                <w:color w:val="548DD4"/>
                <w:sz w:val="20"/>
                <w:szCs w:val="20"/>
                <w:lang w:val="es-ES"/>
              </w:rPr>
            </w:pPr>
            <w:r>
              <w:rPr>
                <w:rFonts w:ascii="Calibri" w:eastAsia="Calibri" w:hAnsi="Calibri" w:cs="Calibri"/>
                <w:i/>
                <w:iCs/>
                <w:color w:val="548DD4"/>
                <w:sz w:val="20"/>
                <w:szCs w:val="20"/>
              </w:rPr>
              <w:t>GitHub: https://github.com/apotheosisss/MaduraApp-Produccion. KPI modelo: mAP@50=0.9229 (requerido &gt;=0.75). Deploy: Render Free + Supabase PostgreSQL (gratuito). Entrenamiento: Kaggle GPU Tesla T4x2, 80 épocas. Sección: 001D. Docente: José Ignacio Campos Arévalo.</w:t>
            </w:r>
          </w:p>
          <w:p w14:paraId="436B32B4" w14:textId="5694CCA8" w:rsidR="20DB3E38" w:rsidRDefault="20DB3E38" w:rsidP="20DB3E38">
            <w:pPr>
              <w:spacing w:line="259" w:lineRule="auto"/>
              <w:rPr>
                <w:rFonts w:ascii="Calibri" w:eastAsia="Calibri" w:hAnsi="Calibri" w:cs="Calibri"/>
                <w:i/>
                <w:iCs/>
                <w:color w:val="548DD4"/>
                <w:sz w:val="20"/>
                <w:szCs w:val="20"/>
              </w:rPr>
            </w:pPr>
          </w:p>
          <w:p w14:paraId="200A51DB" w14:textId="7F3F7EA4" w:rsidR="20DB3E38" w:rsidRDefault="20DB3E38" w:rsidP="20DB3E38">
            <w:pPr>
              <w:spacing w:line="259" w:lineRule="auto"/>
              <w:rPr>
                <w:rFonts w:ascii="Calibri" w:eastAsia="Calibri" w:hAnsi="Calibri" w:cs="Calibri"/>
                <w:i/>
                <w:iCs/>
                <w:color w:val="548DD4"/>
                <w:sz w:val="20"/>
                <w:szCs w:val="20"/>
              </w:rPr>
            </w:pPr>
          </w:p>
          <w:p w14:paraId="3C192679" w14:textId="4EE535C7" w:rsidR="20DB3E38" w:rsidRDefault="20DB3E38" w:rsidP="20DB3E38">
            <w:pPr>
              <w:spacing w:line="259" w:lineRule="auto"/>
              <w:rPr>
                <w:rFonts w:ascii="Calibri" w:eastAsia="Calibri" w:hAnsi="Calibri" w:cs="Calibri"/>
                <w:i/>
                <w:iCs/>
                <w:color w:val="548DD4"/>
                <w:sz w:val="20"/>
                <w:szCs w:val="20"/>
              </w:rPr>
            </w:pPr>
          </w:p>
          <w:p w14:paraId="0C456030" w14:textId="13D4971C" w:rsidR="20DB3E38" w:rsidRDefault="20DB3E38" w:rsidP="20DB3E38">
            <w:pPr>
              <w:spacing w:line="259" w:lineRule="auto"/>
              <w:rPr>
                <w:rFonts w:ascii="Calibri" w:eastAsia="Calibri" w:hAnsi="Calibri" w:cs="Calibri"/>
                <w:i/>
                <w:iCs/>
                <w:color w:val="548DD4"/>
                <w:sz w:val="20"/>
                <w:szCs w:val="20"/>
              </w:rPr>
            </w:pPr>
          </w:p>
          <w:p w14:paraId="152F9C7D" w14:textId="77777777" w:rsidR="00F70151" w:rsidRPr="307A1615" w:rsidRDefault="00F70151" w:rsidP="307A1615">
            <w:pPr>
              <w:pStyle w:val="Piedepgina"/>
              <w:rPr>
                <w:rFonts w:ascii="Calibri" w:eastAsia="Calibri" w:hAnsi="Calibri" w:cs="Calibri"/>
                <w:color w:val="1F4E79" w:themeColor="accent5" w:themeShade="80"/>
                <w:sz w:val="22"/>
                <w:szCs w:val="22"/>
              </w:rPr>
            </w:pPr>
          </w:p>
        </w:tc>
      </w:tr>
    </w:tbl>
    <w:p w14:paraId="4C7FD8F4" w14:textId="20BE425F" w:rsidR="307A1615" w:rsidRDefault="307A1615" w:rsidP="307A1615">
      <w:pPr>
        <w:spacing w:after="160" w:line="259" w:lineRule="auto"/>
        <w:rPr>
          <w:rFonts w:ascii="Calibri" w:eastAsia="Calibri" w:hAnsi="Calibri" w:cs="Calibri"/>
          <w:color w:val="000000" w:themeColor="text1"/>
          <w:lang w:val="es-ES"/>
        </w:rPr>
      </w:pPr>
    </w:p>
    <w:sectPr w:rsidR="307A1615" w:rsidSect="00136D36">
      <w:headerReference w:type="default" r:id="rId17"/>
      <w:footerReference w:type="default" r:id="rId18"/>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7A5F28" w14:textId="77777777" w:rsidR="006553C0" w:rsidRDefault="006553C0" w:rsidP="002E3ED2">
      <w:r>
        <w:separator/>
      </w:r>
    </w:p>
  </w:endnote>
  <w:endnote w:type="continuationSeparator" w:id="0">
    <w:p w14:paraId="08EDD7B3" w14:textId="77777777" w:rsidR="006553C0" w:rsidRDefault="006553C0" w:rsidP="002E3ED2">
      <w:r>
        <w:continuationSeparator/>
      </w:r>
    </w:p>
  </w:endnote>
  <w:endnote w:type="continuationNotice" w:id="1">
    <w:p w14:paraId="59E702E3" w14:textId="77777777" w:rsidR="006553C0" w:rsidRDefault="006553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006C47" w14:textId="70AF26D1" w:rsidR="0091338E" w:rsidRDefault="005E5E5F" w:rsidP="009B3060">
    <w:pPr>
      <w:pStyle w:val="Textoindependiente"/>
      <w:tabs>
        <w:tab w:val="left" w:pos="4395"/>
      </w:tabs>
      <w:spacing w:line="14" w:lineRule="auto"/>
      <w:rPr>
        <w:sz w:val="20"/>
      </w:rPr>
    </w:pPr>
    <w:r>
      <w:rPr>
        <w:noProof/>
        <w:lang w:val="es-CL" w:eastAsia="es-CL"/>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" filled="f" stroked="f">
              <o:lock v:ext="edit" aspectratio="t" verticies="t" text="t" shapetype="t"/>
              <v:textbox inset="0,0,0,0">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106A2" w14:textId="77777777" w:rsidR="006553C0" w:rsidRDefault="006553C0" w:rsidP="002E3ED2">
      <w:r>
        <w:separator/>
      </w:r>
    </w:p>
  </w:footnote>
  <w:footnote w:type="continuationSeparator" w:id="0">
    <w:p w14:paraId="1BD30A3A" w14:textId="77777777" w:rsidR="006553C0" w:rsidRDefault="006553C0" w:rsidP="002E3ED2">
      <w:r>
        <w:continuationSeparator/>
      </w:r>
    </w:p>
  </w:footnote>
  <w:footnote w:type="continuationNotice" w:id="1">
    <w:p w14:paraId="3B1922F0" w14:textId="77777777" w:rsidR="006553C0" w:rsidRDefault="006553C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lang w:eastAsia="es-CL"/>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lang w:eastAsia="es-CL"/>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6"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
  </w:num>
  <w:num w:numId="4">
    <w:abstractNumId w:val="3"/>
  </w:num>
  <w:num w:numId="5">
    <w:abstractNumId w:val="0"/>
  </w:num>
  <w:num w:numId="6">
    <w:abstractNumId w:val="1"/>
  </w:num>
  <w:num w:numId="7">
    <w:abstractNumId w:val="2"/>
  </w:num>
  <w:num w:numId="8">
    <w:abstractNumId w:val="7"/>
  </w:num>
  <w:num w:numId="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2D9B"/>
    <w:rsid w:val="006D3249"/>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CD6ED-D121-451D-9009-89041862BDCC}">
  <ds:schemaRefs>
    <ds:schemaRef ds:uri="http://schemas.microsoft.com/sharepoint/v3/contenttype/forms"/>
  </ds:schemaRefs>
</ds:datastoreItem>
</file>

<file path=customXml/itemProps2.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CEAE7D-0658-4599-9467-160E0680A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812</Words>
  <Characters>4470</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Victoria Acevedo D</cp:lastModifiedBy>
  <cp:revision>29</cp:revision>
  <cp:lastPrinted>2021-11-12T16:52:00Z</cp:lastPrinted>
  <dcterms:created xsi:type="dcterms:W3CDTF">2023-11-08T19:24:00Z</dcterms:created>
  <dcterms:modified xsi:type="dcterms:W3CDTF">2024-07-24T20:02:00Z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