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FANTAPPERÒ</w:t>
      </w:r>
    </w:p>
    <w:p>
      <w:pPr>
        <w:pStyle w:val="Title"/>
      </w:pPr>
      <w:r>
        <w:t>M3 — Competizione</w:t>
      </w:r>
    </w:p>
    <w:p>
      <w:r>
        <w:rPr>
          <w:color w:val="61727D"/>
          <w:sz w:val="28"/>
        </w:rPr>
        <w:t>Card Trello e prompt operativi per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AF4F7"/>
          </w:tcPr>
          <w:p>
            <w:r>
              <w:rPr>
                <w:b/>
              </w:rPr>
              <w:t>Contenuto</w:t>
            </w:r>
          </w:p>
        </w:tc>
        <w:tc>
          <w:tcPr>
            <w:tcW w:type="dxa" w:w="4680"/>
          </w:tcPr>
          <w:p>
            <w:r>
              <w:t>15 card complete e 15 prompt sequenziali</w:t>
            </w:r>
          </w:p>
        </w:tc>
      </w:tr>
      <w:tr>
        <w:tc>
          <w:tcPr>
            <w:tcW w:type="dxa" w:w="4680"/>
            <w:shd w:fill="EAF4F7"/>
          </w:tcPr>
          <w:p>
            <w:r>
              <w:rPr>
                <w:b/>
              </w:rPr>
              <w:t>Uso</w:t>
            </w:r>
          </w:p>
        </w:tc>
        <w:tc>
          <w:tcPr>
            <w:tcW w:type="dxa" w:w="4680"/>
          </w:tcPr>
          <w:p>
            <w:r>
              <w:t>Importa il CSV in Trello; esegui un solo prompt alla volta rispettando le dipendenze.</w:t>
            </w:r>
          </w:p>
        </w:tc>
      </w:tr>
      <w:tr>
        <w:tc>
          <w:tcPr>
            <w:tcW w:type="dxa" w:w="4680"/>
            <w:shd w:fill="EAF4F7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680"/>
          </w:tcPr>
          <w:p>
            <w:r>
              <w:t>Una stagione è giocabile end-to-end con scoring, risultati, classifica, asta a buste e mercato tracciabile.</w:t>
            </w:r>
          </w:p>
        </w:tc>
      </w:tr>
    </w:tbl>
    <w:p>
      <w:pPr>
        <w:pStyle w:val="Heading1"/>
      </w:pPr>
      <w:r>
        <w:t>Come usare il pacchetto</w:t>
      </w:r>
    </w:p>
    <w:p>
      <w:pPr>
        <w:pStyle w:val="ListNumber"/>
      </w:pPr>
      <w:r>
        <w:t>Importa il CSV relativo alla milestone e mappa Name, Description, List e Labels.</w:t>
      </w:r>
    </w:p>
    <w:p>
      <w:pPr>
        <w:pStyle w:val="ListNumber"/>
      </w:pPr>
      <w:r>
        <w:t>Mantieni le card nello stato Ready finché le dipendenze non risultano concluse.</w:t>
      </w:r>
    </w:p>
    <w:p>
      <w:pPr>
        <w:pStyle w:val="ListNumber"/>
      </w:pPr>
      <w:r>
        <w:t>Apri in Cursor il progetto FantApperò sul quale stai lavorando.</w:t>
      </w:r>
    </w:p>
    <w:p>
      <w:pPr>
        <w:pStyle w:val="ListNumber"/>
      </w:pPr>
      <w:r>
        <w:t>Consegna a Cursor una card per volta e lascia che analizzi direttamente struttura e documentazione realmente presenti.</w:t>
      </w:r>
    </w:p>
    <w:p>
      <w:pPr>
        <w:pStyle w:val="ListNumber"/>
      </w:pPr>
      <w:r>
        <w:t>Verifica test e criteri di accettazione prima di passare alla card successiva.</w:t>
      </w:r>
    </w:p>
    <w:p>
      <w:r>
        <w:br w:type="page"/>
      </w:r>
    </w:p>
    <w:p>
      <w:pPr>
        <w:pStyle w:val="Heading1"/>
      </w:pPr>
      <w:r>
        <w:t>Indice operativo</w:t>
      </w:r>
    </w:p>
    <w:p>
      <w:r>
        <w:t>1. EP07-01 — Formula Rating versionata · Must · dipendenze: EP00-05, EP06, EP04-05</w:t>
      </w:r>
    </w:p>
    <w:p>
      <w:r>
        <w:t>2. EP07-02 — Soglia minuti e senza voto · Must · dipendenze: EP00-05, EP06, EP04-05</w:t>
      </w:r>
    </w:p>
    <w:p>
      <w:r>
        <w:t>3. EP07-03 — Bonus e malus · Must · dipendenze: EP00-05, EP06, EP04-05</w:t>
      </w:r>
    </w:p>
    <w:p>
      <w:r>
        <w:t>4. EP07-04 — Sostituzioni e formazione effettiva · Must · dipendenze: EP00-05, EP06, EP04-05</w:t>
      </w:r>
    </w:p>
    <w:p>
      <w:r>
        <w:t>5. EP07-05 — Punteggio, fasce gol e scontro diretto · Must · dipendenze: EP00-05, EP06, EP04-05</w:t>
      </w:r>
    </w:p>
    <w:p>
      <w:r>
        <w:t>6. EP07-06 — Classifica e criteri di parità · Must · dipendenze: EP00-05, EP06, EP04-05</w:t>
      </w:r>
    </w:p>
    <w:p>
      <w:r>
        <w:t>7. EP07-07 — Correzioni, ricalcolo e omologazione · Must · dipendenze: EP00-05, EP06, EP04-05</w:t>
      </w:r>
    </w:p>
    <w:p>
      <w:r>
        <w:t>8. EP08-01 — Sessione asta a buste · Must · dipendenze: EP05-02, EP05-05, EP04-04</w:t>
      </w:r>
    </w:p>
    <w:p>
      <w:r>
        <w:t>9. EP08-02 — Risoluzione buste e parità · Must · dipendenze: EP05-02, EP05-05, EP04-04</w:t>
      </w:r>
    </w:p>
    <w:p>
      <w:r>
        <w:t>10. EP08-03 — Svincolati con giocatore da tagliare · Must · dipendenze: EP05-02, EP05-05, EP04-04</w:t>
      </w:r>
    </w:p>
    <w:p>
      <w:r>
        <w:t>11. EP08-04 — Recupero crediti allo svincolo · Must · dipendenze: EP05-02, EP05-05, EP04-04</w:t>
      </w:r>
    </w:p>
    <w:p>
      <w:r>
        <w:t>12. EP08-05 — Proposta di scambio · Should · dipendenze: EP05-02, EP05-05, EP04-04</w:t>
      </w:r>
    </w:p>
    <w:p>
      <w:r>
        <w:t>13. EP08-06 — Accetta, rifiuta e controproponi · Should · dipendenze: EP05-02, EP05-05, EP04-04</w:t>
      </w:r>
    </w:p>
    <w:p>
      <w:r>
        <w:t>14. EP08-07 — Approvazione amministratore e limiti · Must · dipendenze: EP05-02, EP05-05, EP04-04</w:t>
      </w:r>
    </w:p>
    <w:p>
      <w:r>
        <w:t>15. EP08-08 — Storico mercato · Must · dipendenze: EP05-02, EP05-05, EP04-04</w:t>
      </w:r>
    </w:p>
    <w:p>
      <w:r>
        <w:br w:type="page"/>
      </w:r>
    </w:p>
    <w:p>
      <w:pPr>
        <w:pStyle w:val="Heading1"/>
      </w:pPr>
      <w:r>
        <w:t>EP07-01 — Formula Rating versionata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BE/DB/QA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EP00-05, EP06, EP04-05</w:t>
      </w:r>
    </w:p>
    <w:p>
      <w:pPr>
        <w:pStyle w:val="Heading2"/>
      </w:pPr>
      <w:r>
        <w:t>User story</w:t>
      </w:r>
    </w:p>
    <w:p>
      <w:r>
        <w:t>Come lega vogliamo risultati deterministici, spiegabili e ricostruibili.</w:t>
      </w:r>
    </w:p>
    <w:p>
      <w:pPr>
        <w:pStyle w:val="Heading2"/>
      </w:pPr>
      <w:r>
        <w:t>Attività</w:t>
      </w:r>
    </w:p>
    <w:p>
      <w:pPr>
        <w:pStyle w:val="ListBullet"/>
      </w:pPr>
      <w:r>
        <w:t>Implementare base 6, range 3–10, pesi per ruolo e componenti spiegabili.</w:t>
      </w:r>
    </w:p>
    <w:p>
      <w:pPr>
        <w:pStyle w:val="ListBullet"/>
      </w:pPr>
      <w:r>
        <w:t>Creare servizio puro di dominio e job asincrono.</w:t>
      </w:r>
    </w:p>
    <w:p>
      <w:pPr>
        <w:pStyle w:val="ListBullet"/>
      </w:pPr>
      <w:r>
        <w:t>Aggiungere golden test sui payload dello spike.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Ogni voto conserva formula, input e componenti.</w:t>
      </w:r>
    </w:p>
    <w:p>
      <w:pPr>
        <w:pStyle w:val="ListBullet"/>
      </w:pPr>
      <w:r>
        <w:t>Golden test e test di idempotenza superati.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ListBullet"/>
      </w:pPr>
      <w:r>
        <w:t>Test di integrazione e regressione sui casi limite indicati nei criteri di accettazione.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EP07-01 — Formula Rating versionata</w:t>
            </w:r>
          </w:p>
          <w:p>
            <w:pPr>
              <w:pStyle w:val="Prompt"/>
            </w:pPr>
            <w:r>
              <w:t>- Dipendenze dichiarate: EP00-05, EP06, EP04-05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lega vogliamo risultati deterministici, spiegabili e ricostruibili.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Implementare base 6, range 3–10, pesi per ruolo e componenti spiegabili.</w:t>
            </w:r>
          </w:p>
          <w:p>
            <w:pPr>
              <w:pStyle w:val="Prompt"/>
            </w:pPr>
            <w:r>
              <w:t>- Creare servizio puro di dominio e job asincrono.</w:t>
            </w:r>
          </w:p>
          <w:p>
            <w:pPr>
              <w:pStyle w:val="Prompt"/>
            </w:pPr>
            <w:r>
              <w:t>- Aggiungere golden test sui payload dello spike.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Ogni voto conserva formula, input e componenti.</w:t>
            </w:r>
          </w:p>
          <w:p>
            <w:pPr>
              <w:pStyle w:val="Prompt"/>
            </w:pPr>
            <w:r>
              <w:t>- Golden test e test di idempotenza superati.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>- Test di integrazione e regressione sui casi limite indicati nei criteri di accettazione.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EP07-02 — Soglia minuti e senza voto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BE/DB/QA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EP00-05, EP06, EP04-05</w:t>
      </w:r>
    </w:p>
    <w:p>
      <w:pPr>
        <w:pStyle w:val="Heading2"/>
      </w:pPr>
      <w:r>
        <w:t>User story</w:t>
      </w:r>
    </w:p>
    <w:p>
      <w:r>
        <w:t>Come lega vogliamo risultati deterministici, spiegabili e ricostruibili.</w:t>
      </w:r>
    </w:p>
    <w:p>
      <w:pPr>
        <w:pStyle w:val="Heading2"/>
      </w:pPr>
      <w:r>
        <w:t>Attività</w:t>
      </w:r>
    </w:p>
    <w:p>
      <w:pPr>
        <w:pStyle w:val="ListBullet"/>
      </w:pPr>
      <w:r>
        <w:t>Applicare 15 minuti configurabili e casi evento rilevante.</w:t>
      </w:r>
    </w:p>
    <w:p>
      <w:pPr>
        <w:pStyle w:val="ListBullet"/>
      </w:pPr>
      <w:r>
        <w:t>Creare servizio puro di dominio e job asincrono.</w:t>
      </w:r>
    </w:p>
    <w:p>
      <w:pPr>
        <w:pStyle w:val="ListBullet"/>
      </w:pPr>
      <w:r>
        <w:t>Aggiungere golden test sui payload dello spike.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Ingresso nel recupero senza evento resta senza voto.</w:t>
      </w:r>
    </w:p>
    <w:p>
      <w:pPr>
        <w:pStyle w:val="ListBullet"/>
      </w:pPr>
      <w:r>
        <w:t>Golden test e test di idempotenza superati.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ListBullet"/>
      </w:pPr>
      <w:r>
        <w:t>Test di integrazione e regressione sui casi limite indicati nei criteri di accettazione.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EP07-02 — Soglia minuti e senza voto</w:t>
            </w:r>
          </w:p>
          <w:p>
            <w:pPr>
              <w:pStyle w:val="Prompt"/>
            </w:pPr>
            <w:r>
              <w:t>- Dipendenze dichiarate: EP00-05, EP06, EP04-05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lega vogliamo risultati deterministici, spiegabili e ricostruibili.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Applicare 15 minuti configurabili e casi evento rilevante.</w:t>
            </w:r>
          </w:p>
          <w:p>
            <w:pPr>
              <w:pStyle w:val="Prompt"/>
            </w:pPr>
            <w:r>
              <w:t>- Creare servizio puro di dominio e job asincrono.</w:t>
            </w:r>
          </w:p>
          <w:p>
            <w:pPr>
              <w:pStyle w:val="Prompt"/>
            </w:pPr>
            <w:r>
              <w:t>- Aggiungere golden test sui payload dello spike.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Ingresso nel recupero senza evento resta senza voto.</w:t>
            </w:r>
          </w:p>
          <w:p>
            <w:pPr>
              <w:pStyle w:val="Prompt"/>
            </w:pPr>
            <w:r>
              <w:t>- Golden test e test di idempotenza superati.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>- Test di integrazione e regressione sui casi limite indicati nei criteri di accettazione.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EP07-03 — Bonus e malus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BE/DB/QA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EP00-05, EP06, EP04-05</w:t>
      </w:r>
    </w:p>
    <w:p>
      <w:pPr>
        <w:pStyle w:val="Heading2"/>
      </w:pPr>
      <w:r>
        <w:t>User story</w:t>
      </w:r>
    </w:p>
    <w:p>
      <w:r>
        <w:t>Come lega vogliamo risultati deterministici, spiegabili e ricostruibili.</w:t>
      </w:r>
    </w:p>
    <w:p>
      <w:pPr>
        <w:pStyle w:val="Heading2"/>
      </w:pPr>
      <w:r>
        <w:t>Attività</w:t>
      </w:r>
    </w:p>
    <w:p>
      <w:pPr>
        <w:pStyle w:val="ListBullet"/>
      </w:pPr>
      <w:r>
        <w:t>Applicare gol, assist, cartellini, rigori, autogol, clean sheet e gol subiti.</w:t>
      </w:r>
    </w:p>
    <w:p>
      <w:pPr>
        <w:pStyle w:val="ListBullet"/>
      </w:pPr>
      <w:r>
        <w:t>Creare servizio puro di dominio e job asincrono.</w:t>
      </w:r>
    </w:p>
    <w:p>
      <w:pPr>
        <w:pStyle w:val="ListBullet"/>
      </w:pPr>
      <w:r>
        <w:t>Aggiungere golden test sui payload dello spike.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Nessun evento viene conteggiato due volte.</w:t>
      </w:r>
    </w:p>
    <w:p>
      <w:pPr>
        <w:pStyle w:val="ListBullet"/>
      </w:pPr>
      <w:r>
        <w:t>Golden test e test di idempotenza superati.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ListBullet"/>
      </w:pPr>
      <w:r>
        <w:t>Test di integrazione e regressione sui casi limite indicati nei criteri di accettazione.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EP07-03 — Bonus e malus</w:t>
            </w:r>
          </w:p>
          <w:p>
            <w:pPr>
              <w:pStyle w:val="Prompt"/>
            </w:pPr>
            <w:r>
              <w:t>- Dipendenze dichiarate: EP00-05, EP06, EP04-05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lega vogliamo risultati deterministici, spiegabili e ricostruibili.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Applicare gol, assist, cartellini, rigori, autogol, clean sheet e gol subiti.</w:t>
            </w:r>
          </w:p>
          <w:p>
            <w:pPr>
              <w:pStyle w:val="Prompt"/>
            </w:pPr>
            <w:r>
              <w:t>- Creare servizio puro di dominio e job asincrono.</w:t>
            </w:r>
          </w:p>
          <w:p>
            <w:pPr>
              <w:pStyle w:val="Prompt"/>
            </w:pPr>
            <w:r>
              <w:t>- Aggiungere golden test sui payload dello spike.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Nessun evento viene conteggiato due volte.</w:t>
            </w:r>
          </w:p>
          <w:p>
            <w:pPr>
              <w:pStyle w:val="Prompt"/>
            </w:pPr>
            <w:r>
              <w:t>- Golden test e test di idempotenza superati.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>- Test di integrazione e regressione sui casi limite indicati nei criteri di accettazione.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EP07-04 — Sostituzioni e formazione effettiva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BE/DB/QA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EP00-05, EP06, EP04-05</w:t>
      </w:r>
    </w:p>
    <w:p>
      <w:pPr>
        <w:pStyle w:val="Heading2"/>
      </w:pPr>
      <w:r>
        <w:t>User story</w:t>
      </w:r>
    </w:p>
    <w:p>
      <w:r>
        <w:t>Come lega vogliamo risultati deterministici, spiegabili e ricostruibili.</w:t>
      </w:r>
    </w:p>
    <w:p>
      <w:pPr>
        <w:pStyle w:val="Heading2"/>
      </w:pPr>
      <w:r>
        <w:t>Attività</w:t>
      </w:r>
    </w:p>
    <w:p>
      <w:pPr>
        <w:pStyle w:val="ListBullet"/>
      </w:pPr>
      <w:r>
        <w:t>Risoluzione automatica della formazione dopo i dati finali.</w:t>
      </w:r>
    </w:p>
    <w:p>
      <w:pPr>
        <w:pStyle w:val="ListBullet"/>
      </w:pPr>
      <w:r>
        <w:t>Creare servizio puro di dominio e job asincrono.</w:t>
      </w:r>
    </w:p>
    <w:p>
      <w:pPr>
        <w:pStyle w:val="ListBullet"/>
      </w:pPr>
      <w:r>
        <w:t>Aggiungere golden test sui payload dello spike.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Massimo 5 cambi e modulo sempre valido o fallback documentato.</w:t>
      </w:r>
    </w:p>
    <w:p>
      <w:pPr>
        <w:pStyle w:val="ListBullet"/>
      </w:pPr>
      <w:r>
        <w:t>Golden test e test di idempotenza superati.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ListBullet"/>
      </w:pPr>
      <w:r>
        <w:t>Test di integrazione e regressione sui casi limite indicati nei criteri di accettazione.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EP07-04 — Sostituzioni e formazione effettiva</w:t>
            </w:r>
          </w:p>
          <w:p>
            <w:pPr>
              <w:pStyle w:val="Prompt"/>
            </w:pPr>
            <w:r>
              <w:t>- Dipendenze dichiarate: EP00-05, EP06, EP04-05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lega vogliamo risultati deterministici, spiegabili e ricostruibili.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Risoluzione automatica della formazione dopo i dati finali.</w:t>
            </w:r>
          </w:p>
          <w:p>
            <w:pPr>
              <w:pStyle w:val="Prompt"/>
            </w:pPr>
            <w:r>
              <w:t>- Creare servizio puro di dominio e job asincrono.</w:t>
            </w:r>
          </w:p>
          <w:p>
            <w:pPr>
              <w:pStyle w:val="Prompt"/>
            </w:pPr>
            <w:r>
              <w:t>- Aggiungere golden test sui payload dello spike.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Massimo 5 cambi e modulo sempre valido o fallback documentato.</w:t>
            </w:r>
          </w:p>
          <w:p>
            <w:pPr>
              <w:pStyle w:val="Prompt"/>
            </w:pPr>
            <w:r>
              <w:t>- Golden test e test di idempotenza superati.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>- Test di integrazione e regressione sui casi limite indicati nei criteri di accettazione.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EP07-05 — Punteggio, fasce gol e scontro diretto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BE/DB/QA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EP00-05, EP06, EP04-05</w:t>
      </w:r>
    </w:p>
    <w:p>
      <w:pPr>
        <w:pStyle w:val="Heading2"/>
      </w:pPr>
      <w:r>
        <w:t>User story</w:t>
      </w:r>
    </w:p>
    <w:p>
      <w:r>
        <w:t>Come lega vogliamo risultati deterministici, spiegabili e ricostruibili.</w:t>
      </w:r>
    </w:p>
    <w:p>
      <w:pPr>
        <w:pStyle w:val="Heading2"/>
      </w:pPr>
      <w:r>
        <w:t>Attività</w:t>
      </w:r>
    </w:p>
    <w:p>
      <w:pPr>
        <w:pStyle w:val="ListBullet"/>
      </w:pPr>
      <w:r>
        <w:t>Calcolare totale, reti fantasy ed esito incontro secondo configurazione.</w:t>
      </w:r>
    </w:p>
    <w:p>
      <w:pPr>
        <w:pStyle w:val="ListBullet"/>
      </w:pPr>
      <w:r>
        <w:t>Creare servizio puro di dominio e job asincrono.</w:t>
      </w:r>
    </w:p>
    <w:p>
      <w:pPr>
        <w:pStyle w:val="ListBullet"/>
      </w:pPr>
      <w:r>
        <w:t>Aggiungere golden test sui payload dello spike.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Stesso input produce sempre stesso risultato.</w:t>
      </w:r>
    </w:p>
    <w:p>
      <w:pPr>
        <w:pStyle w:val="ListBullet"/>
      </w:pPr>
      <w:r>
        <w:t>Golden test e test di idempotenza superati.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ListBullet"/>
      </w:pPr>
      <w:r>
        <w:t>Test di integrazione e regressione sui casi limite indicati nei criteri di accettazione.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EP07-05 — Punteggio, fasce gol e scontro diretto</w:t>
            </w:r>
          </w:p>
          <w:p>
            <w:pPr>
              <w:pStyle w:val="Prompt"/>
            </w:pPr>
            <w:r>
              <w:t>- Dipendenze dichiarate: EP00-05, EP06, EP04-05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lega vogliamo risultati deterministici, spiegabili e ricostruibili.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Calcolare totale, reti fantasy ed esito incontro secondo configurazione.</w:t>
            </w:r>
          </w:p>
          <w:p>
            <w:pPr>
              <w:pStyle w:val="Prompt"/>
            </w:pPr>
            <w:r>
              <w:t>- Creare servizio puro di dominio e job asincrono.</w:t>
            </w:r>
          </w:p>
          <w:p>
            <w:pPr>
              <w:pStyle w:val="Prompt"/>
            </w:pPr>
            <w:r>
              <w:t>- Aggiungere golden test sui payload dello spike.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Stesso input produce sempre stesso risultato.</w:t>
            </w:r>
          </w:p>
          <w:p>
            <w:pPr>
              <w:pStyle w:val="Prompt"/>
            </w:pPr>
            <w:r>
              <w:t>- Golden test e test di idempotenza superati.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>- Test di integrazione e regressione sui casi limite indicati nei criteri di accettazione.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EP07-06 — Classifica e criteri di parità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BE/DB/QA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EP00-05, EP06, EP04-05</w:t>
      </w:r>
    </w:p>
    <w:p>
      <w:pPr>
        <w:pStyle w:val="Heading2"/>
      </w:pPr>
      <w:r>
        <w:t>User story</w:t>
      </w:r>
    </w:p>
    <w:p>
      <w:r>
        <w:t>Come lega vogliamo risultati deterministici, spiegabili e ricostruibili.</w:t>
      </w:r>
    </w:p>
    <w:p>
      <w:pPr>
        <w:pStyle w:val="Heading2"/>
      </w:pPr>
      <w:r>
        <w:t>Attività</w:t>
      </w:r>
    </w:p>
    <w:p>
      <w:pPr>
        <w:pStyle w:val="ListBullet"/>
      </w:pPr>
      <w:r>
        <w:t>Aggiornare punti, fatti/subiti e ordinamento.</w:t>
      </w:r>
    </w:p>
    <w:p>
      <w:pPr>
        <w:pStyle w:val="ListBullet"/>
      </w:pPr>
      <w:r>
        <w:t>Creare servizio puro di dominio e job asincrono.</w:t>
      </w:r>
    </w:p>
    <w:p>
      <w:pPr>
        <w:pStyle w:val="ListBullet"/>
      </w:pPr>
      <w:r>
        <w:t>Aggiungere golden test sui payload dello spike.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Ricalcolo completo restituisce la stessa classifica.</w:t>
      </w:r>
    </w:p>
    <w:p>
      <w:pPr>
        <w:pStyle w:val="ListBullet"/>
      </w:pPr>
      <w:r>
        <w:t>Golden test e test di idempotenza superati.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ListBullet"/>
      </w:pPr>
      <w:r>
        <w:t>Test di integrazione e regressione sui casi limite indicati nei criteri di accettazione.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EP07-06 — Classifica e criteri di parità</w:t>
            </w:r>
          </w:p>
          <w:p>
            <w:pPr>
              <w:pStyle w:val="Prompt"/>
            </w:pPr>
            <w:r>
              <w:t>- Dipendenze dichiarate: EP00-05, EP06, EP04-05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lega vogliamo risultati deterministici, spiegabili e ricostruibili.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Aggiornare punti, fatti/subiti e ordinamento.</w:t>
            </w:r>
          </w:p>
          <w:p>
            <w:pPr>
              <w:pStyle w:val="Prompt"/>
            </w:pPr>
            <w:r>
              <w:t>- Creare servizio puro di dominio e job asincrono.</w:t>
            </w:r>
          </w:p>
          <w:p>
            <w:pPr>
              <w:pStyle w:val="Prompt"/>
            </w:pPr>
            <w:r>
              <w:t>- Aggiungere golden test sui payload dello spike.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Ricalcolo completo restituisce la stessa classifica.</w:t>
            </w:r>
          </w:p>
          <w:p>
            <w:pPr>
              <w:pStyle w:val="Prompt"/>
            </w:pPr>
            <w:r>
              <w:t>- Golden test e test di idempotenza superati.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>- Test di integrazione e regressione sui casi limite indicati nei criteri di accettazione.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EP07-07 — Correzioni, ricalcolo e omologazione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BE/DB/QA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EP00-05, EP06, EP04-05</w:t>
      </w:r>
    </w:p>
    <w:p>
      <w:pPr>
        <w:pStyle w:val="Heading2"/>
      </w:pPr>
      <w:r>
        <w:t>User story</w:t>
      </w:r>
    </w:p>
    <w:p>
      <w:r>
        <w:t>Come lega vogliamo risultati deterministici, spiegabili e ricostruibili.</w:t>
      </w:r>
    </w:p>
    <w:p>
      <w:pPr>
        <w:pStyle w:val="Heading2"/>
      </w:pPr>
      <w:r>
        <w:t>Attività</w:t>
      </w:r>
    </w:p>
    <w:p>
      <w:pPr>
        <w:pStyle w:val="ListBullet"/>
      </w:pPr>
      <w:r>
        <w:t>Gestire dati corretti, risultati provvisori/finali e blocco storico.</w:t>
      </w:r>
    </w:p>
    <w:p>
      <w:pPr>
        <w:pStyle w:val="ListBullet"/>
      </w:pPr>
      <w:r>
        <w:t>Creare servizio puro di dominio e job asincrono.</w:t>
      </w:r>
    </w:p>
    <w:p>
      <w:pPr>
        <w:pStyle w:val="ListBullet"/>
      </w:pPr>
      <w:r>
        <w:t>Aggiungere golden test sui payload dello spike.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Ogni ricalcolo è auditato; formula non cambia retroattivamente.</w:t>
      </w:r>
    </w:p>
    <w:p>
      <w:pPr>
        <w:pStyle w:val="ListBullet"/>
      </w:pPr>
      <w:r>
        <w:t>Golden test e test di idempotenza superati.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ListBullet"/>
      </w:pPr>
      <w:r>
        <w:t>Test di integrazione e regressione sui casi limite indicati nei criteri di accettazione.</w:t>
      </w:r>
    </w:p>
    <w:p>
      <w:pPr>
        <w:pStyle w:val="ListBullet"/>
      </w:pPr>
      <w:r>
        <w:t>Test concorrenti: nessuna doppia assegnazione, operazione parziale o saldo non valido.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EP07-07 — Correzioni, ricalcolo e omologazione</w:t>
            </w:r>
          </w:p>
          <w:p>
            <w:pPr>
              <w:pStyle w:val="Prompt"/>
            </w:pPr>
            <w:r>
              <w:t>- Dipendenze dichiarate: EP00-05, EP06, EP04-05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lega vogliamo risultati deterministici, spiegabili e ricostruibili.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Gestire dati corretti, risultati provvisori/finali e blocco storico.</w:t>
            </w:r>
          </w:p>
          <w:p>
            <w:pPr>
              <w:pStyle w:val="Prompt"/>
            </w:pPr>
            <w:r>
              <w:t>- Creare servizio puro di dominio e job asincrono.</w:t>
            </w:r>
          </w:p>
          <w:p>
            <w:pPr>
              <w:pStyle w:val="Prompt"/>
            </w:pPr>
            <w:r>
              <w:t>- Aggiungere golden test sui payload dello spike.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Ogni ricalcolo è auditato; formula non cambia retroattivamente.</w:t>
            </w:r>
          </w:p>
          <w:p>
            <w:pPr>
              <w:pStyle w:val="Prompt"/>
            </w:pPr>
            <w:r>
              <w:t>- Golden test e test di idempotenza superati.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>- Test di integrazione e regressione sui casi limite indicati nei criteri di accettazione.</w:t>
            </w:r>
          </w:p>
          <w:p>
            <w:pPr>
              <w:pStyle w:val="Prompt"/>
            </w:pPr>
            <w:r>
              <w:t>- Test concorrenti: nessuna doppia assegnazione, operazione parziale o saldo non valido.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EP08-01 — Sessione asta a buste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BE/FE/DB/QA</w:t>
      </w:r>
      <w:r>
        <w:rPr>
          <w:b/>
        </w:rPr>
        <w:t xml:space="preserve">   |   Stima: </w:t>
      </w:r>
      <w:r>
        <w:t>3–5 giorni</w:t>
      </w:r>
    </w:p>
    <w:p>
      <w:r>
        <w:rPr>
          <w:b/>
        </w:rPr>
        <w:t xml:space="preserve">Dipendenze: </w:t>
      </w:r>
      <w:r>
        <w:t>EP05-02, EP05-05, EP04-04</w:t>
      </w:r>
    </w:p>
    <w:p>
      <w:pPr>
        <w:pStyle w:val="Heading2"/>
      </w:pPr>
      <w:r>
        <w:t>User story</w:t>
      </w:r>
    </w:p>
    <w:p>
      <w:r>
        <w:t>Come lega vogliamo gestire acquisizioni e scambi senza perdere validità o trasparenza.</w:t>
      </w:r>
    </w:p>
    <w:p>
      <w:pPr>
        <w:pStyle w:val="Heading2"/>
      </w:pPr>
      <w:r>
        <w:t>Attività</w:t>
      </w:r>
    </w:p>
    <w:p>
      <w:pPr>
        <w:pStyle w:val="ListBullet"/>
      </w:pPr>
      <w:r>
        <w:t>Configurare apertura, scadenza, budget e giocatori eleggibili.</w:t>
      </w:r>
    </w:p>
    <w:p>
      <w:pPr>
        <w:pStyle w:val="ListBullet"/>
      </w:pPr>
      <w:r>
        <w:t>Usare transazioni, lock ottimistici e audit.</w:t>
      </w:r>
    </w:p>
    <w:p>
      <w:pPr>
        <w:pStyle w:val="ListBullet"/>
      </w:pPr>
      <w:r>
        <w:t>Aggiungere test concorrenti e rollback.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Offerte accettate solo nella finestra e mai oltre saldo/slot.</w:t>
      </w:r>
    </w:p>
    <w:p>
      <w:pPr>
        <w:pStyle w:val="ListBullet"/>
      </w:pPr>
      <w:r>
        <w:t>Nessuna operazione parziale.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ListBullet"/>
      </w:pPr>
      <w:r>
        <w:t>Test di integrazione e regressione sui casi limite indicati nei criteri di accettazione.</w:t>
      </w:r>
    </w:p>
    <w:p>
      <w:pPr>
        <w:pStyle w:val="ListBullet"/>
      </w:pPr>
      <w:r>
        <w:t>Test concorrenti: nessuna doppia assegnazione, operazione parziale o saldo non valido.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EP08-01 — Sessione asta a buste</w:t>
            </w:r>
          </w:p>
          <w:p>
            <w:pPr>
              <w:pStyle w:val="Prompt"/>
            </w:pPr>
            <w:r>
              <w:t>- Dipendenze dichiarate: EP05-02, EP05-05, EP04-04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lega vogliamo gestire acquisizioni e scambi senza perdere validità o trasparenza.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Configurare apertura, scadenza, budget e giocatori eleggibili.</w:t>
            </w:r>
          </w:p>
          <w:p>
            <w:pPr>
              <w:pStyle w:val="Prompt"/>
            </w:pPr>
            <w:r>
              <w:t>- Usare transazioni, lock ottimistici e audit.</w:t>
            </w:r>
          </w:p>
          <w:p>
            <w:pPr>
              <w:pStyle w:val="Prompt"/>
            </w:pPr>
            <w:r>
              <w:t>- Aggiungere test concorrenti e rollback.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Offerte accettate solo nella finestra e mai oltre saldo/slot.</w:t>
            </w:r>
          </w:p>
          <w:p>
            <w:pPr>
              <w:pStyle w:val="Prompt"/>
            </w:pPr>
            <w:r>
              <w:t>- Nessuna operazione parziale.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>- Test di integrazione e regressione sui casi limite indicati nei criteri di accettazione.</w:t>
            </w:r>
          </w:p>
          <w:p>
            <w:pPr>
              <w:pStyle w:val="Prompt"/>
            </w:pPr>
            <w:r>
              <w:t>- Test concorrenti: nessuna doppia assegnazione, operazione parziale o saldo non valido.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EP08-02 — Risoluzione buste e parità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BE/FE/DB/QA</w:t>
      </w:r>
      <w:r>
        <w:rPr>
          <w:b/>
        </w:rPr>
        <w:t xml:space="preserve">   |   Stima: </w:t>
      </w:r>
      <w:r>
        <w:t>3–5 giorni</w:t>
      </w:r>
    </w:p>
    <w:p>
      <w:r>
        <w:rPr>
          <w:b/>
        </w:rPr>
        <w:t xml:space="preserve">Dipendenze: </w:t>
      </w:r>
      <w:r>
        <w:t>EP05-02, EP05-05, EP04-04</w:t>
      </w:r>
    </w:p>
    <w:p>
      <w:pPr>
        <w:pStyle w:val="Heading2"/>
      </w:pPr>
      <w:r>
        <w:t>User story</w:t>
      </w:r>
    </w:p>
    <w:p>
      <w:r>
        <w:t>Come lega vogliamo gestire acquisizioni e scambi senza perdere validità o trasparenza.</w:t>
      </w:r>
    </w:p>
    <w:p>
      <w:pPr>
        <w:pStyle w:val="Heading2"/>
      </w:pPr>
      <w:r>
        <w:t>Attività</w:t>
      </w:r>
    </w:p>
    <w:p>
      <w:pPr>
        <w:pStyle w:val="ListBullet"/>
      </w:pPr>
      <w:r>
        <w:t>Assegnare offerta più alta e aprire spareggio in parità.</w:t>
      </w:r>
    </w:p>
    <w:p>
      <w:pPr>
        <w:pStyle w:val="ListBullet"/>
      </w:pPr>
      <w:r>
        <w:t>Usare transazioni, lock ottimistici e audit.</w:t>
      </w:r>
    </w:p>
    <w:p>
      <w:pPr>
        <w:pStyle w:val="ListBullet"/>
      </w:pPr>
      <w:r>
        <w:t>Aggiungere test concorrenti e rollback.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Risoluzione atomica, ripetibile e notificata.</w:t>
      </w:r>
    </w:p>
    <w:p>
      <w:pPr>
        <w:pStyle w:val="ListBullet"/>
      </w:pPr>
      <w:r>
        <w:t>Nessuna operazione parziale.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ListBullet"/>
      </w:pPr>
      <w:r>
        <w:t>Test di integrazione e regressione sui casi limite indicati nei criteri di accettazione.</w:t>
      </w:r>
    </w:p>
    <w:p>
      <w:pPr>
        <w:pStyle w:val="ListBullet"/>
      </w:pPr>
      <w:r>
        <w:t>Test concorrenti: nessuna doppia assegnazione, operazione parziale o saldo non valido.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EP08-02 — Risoluzione buste e parità</w:t>
            </w:r>
          </w:p>
          <w:p>
            <w:pPr>
              <w:pStyle w:val="Prompt"/>
            </w:pPr>
            <w:r>
              <w:t>- Dipendenze dichiarate: EP05-02, EP05-05, EP04-04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lega vogliamo gestire acquisizioni e scambi senza perdere validità o trasparenza.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Assegnare offerta più alta e aprire spareggio in parità.</w:t>
            </w:r>
          </w:p>
          <w:p>
            <w:pPr>
              <w:pStyle w:val="Prompt"/>
            </w:pPr>
            <w:r>
              <w:t>- Usare transazioni, lock ottimistici e audit.</w:t>
            </w:r>
          </w:p>
          <w:p>
            <w:pPr>
              <w:pStyle w:val="Prompt"/>
            </w:pPr>
            <w:r>
              <w:t>- Aggiungere test concorrenti e rollback.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Risoluzione atomica, ripetibile e notificata.</w:t>
            </w:r>
          </w:p>
          <w:p>
            <w:pPr>
              <w:pStyle w:val="Prompt"/>
            </w:pPr>
            <w:r>
              <w:t>- Nessuna operazione parziale.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>- Test di integrazione e regressione sui casi limite indicati nei criteri di accettazione.</w:t>
            </w:r>
          </w:p>
          <w:p>
            <w:pPr>
              <w:pStyle w:val="Prompt"/>
            </w:pPr>
            <w:r>
              <w:t>- Test concorrenti: nessuna doppia assegnazione, operazione parziale o saldo non valido.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EP08-03 — Svincolati con giocatore da tagliare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BE/FE/DB/QA</w:t>
      </w:r>
      <w:r>
        <w:rPr>
          <w:b/>
        </w:rPr>
        <w:t xml:space="preserve">   |   Stima: </w:t>
      </w:r>
      <w:r>
        <w:t>3–5 giorni</w:t>
      </w:r>
    </w:p>
    <w:p>
      <w:r>
        <w:rPr>
          <w:b/>
        </w:rPr>
        <w:t xml:space="preserve">Dipendenze: </w:t>
      </w:r>
      <w:r>
        <w:t>EP05-02, EP05-05, EP04-04</w:t>
      </w:r>
    </w:p>
    <w:p>
      <w:pPr>
        <w:pStyle w:val="Heading2"/>
      </w:pPr>
      <w:r>
        <w:t>User story</w:t>
      </w:r>
    </w:p>
    <w:p>
      <w:r>
        <w:t>Come lega vogliamo gestire acquisizioni e scambi senza perdere validità o trasparenza.</w:t>
      </w:r>
    </w:p>
    <w:p>
      <w:pPr>
        <w:pStyle w:val="Heading2"/>
      </w:pPr>
      <w:r>
        <w:t>Attività</w:t>
      </w:r>
    </w:p>
    <w:p>
      <w:pPr>
        <w:pStyle w:val="ListBullet"/>
      </w:pPr>
      <w:r>
        <w:t>Ogni offerta indica lo svincolo necessario.</w:t>
      </w:r>
    </w:p>
    <w:p>
      <w:pPr>
        <w:pStyle w:val="ListBullet"/>
      </w:pPr>
      <w:r>
        <w:t>Usare transazioni, lock ottimistici e audit.</w:t>
      </w:r>
    </w:p>
    <w:p>
      <w:pPr>
        <w:pStyle w:val="ListBullet"/>
      </w:pPr>
      <w:r>
        <w:t>Aggiungere test concorrenti e rollback.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Cambio annullato se crea rosa invalida.</w:t>
      </w:r>
    </w:p>
    <w:p>
      <w:pPr>
        <w:pStyle w:val="ListBullet"/>
      </w:pPr>
      <w:r>
        <w:t>Nessuna operazione parziale.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ListBullet"/>
      </w:pPr>
      <w:r>
        <w:t>Test di integrazione e regressione sui casi limite indicati nei criteri di accettazione.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EP08-03 — Svincolati con giocatore da tagliare</w:t>
            </w:r>
          </w:p>
          <w:p>
            <w:pPr>
              <w:pStyle w:val="Prompt"/>
            </w:pPr>
            <w:r>
              <w:t>- Dipendenze dichiarate: EP05-02, EP05-05, EP04-04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lega vogliamo gestire acquisizioni e scambi senza perdere validità o trasparenza.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Ogni offerta indica lo svincolo necessario.</w:t>
            </w:r>
          </w:p>
          <w:p>
            <w:pPr>
              <w:pStyle w:val="Prompt"/>
            </w:pPr>
            <w:r>
              <w:t>- Usare transazioni, lock ottimistici e audit.</w:t>
            </w:r>
          </w:p>
          <w:p>
            <w:pPr>
              <w:pStyle w:val="Prompt"/>
            </w:pPr>
            <w:r>
              <w:t>- Aggiungere test concorrenti e rollback.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Cambio annullato se crea rosa invalida.</w:t>
            </w:r>
          </w:p>
          <w:p>
            <w:pPr>
              <w:pStyle w:val="Prompt"/>
            </w:pPr>
            <w:r>
              <w:t>- Nessuna operazione parziale.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>- Test di integrazione e regressione sui casi limite indicati nei criteri di accettazione.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EP08-04 — Recupero crediti allo svincolo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BE/FE/DB/QA</w:t>
      </w:r>
      <w:r>
        <w:rPr>
          <w:b/>
        </w:rPr>
        <w:t xml:space="preserve">   |   Stima: </w:t>
      </w:r>
      <w:r>
        <w:t>3–5 giorni</w:t>
      </w:r>
    </w:p>
    <w:p>
      <w:r>
        <w:rPr>
          <w:b/>
        </w:rPr>
        <w:t xml:space="preserve">Dipendenze: </w:t>
      </w:r>
      <w:r>
        <w:t>EP05-02, EP05-05, EP04-04</w:t>
      </w:r>
    </w:p>
    <w:p>
      <w:pPr>
        <w:pStyle w:val="Heading2"/>
      </w:pPr>
      <w:r>
        <w:t>User story</w:t>
      </w:r>
    </w:p>
    <w:p>
      <w:r>
        <w:t>Come lega vogliamo gestire acquisizioni e scambi senza perdere validità o trasparenza.</w:t>
      </w:r>
    </w:p>
    <w:p>
      <w:pPr>
        <w:pStyle w:val="Heading2"/>
      </w:pPr>
      <w:r>
        <w:t>Attività</w:t>
      </w:r>
    </w:p>
    <w:p>
      <w:pPr>
        <w:pStyle w:val="ListBullet"/>
      </w:pPr>
      <w:r>
        <w:t>Applicare 50% standard, 100% uscita dai cinque campionati o percentuale lega.</w:t>
      </w:r>
    </w:p>
    <w:p>
      <w:pPr>
        <w:pStyle w:val="ListBullet"/>
      </w:pPr>
      <w:r>
        <w:t>Usare transazioni, lock ottimistici e audit.</w:t>
      </w:r>
    </w:p>
    <w:p>
      <w:pPr>
        <w:pStyle w:val="ListBullet"/>
      </w:pPr>
      <w:r>
        <w:t>Aggiungere test concorrenti e rollback.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Movimento ledger esplicito e arrotondamento definito.</w:t>
      </w:r>
    </w:p>
    <w:p>
      <w:pPr>
        <w:pStyle w:val="ListBullet"/>
      </w:pPr>
      <w:r>
        <w:t>Nessuna operazione parziale.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ListBullet"/>
      </w:pPr>
      <w:r>
        <w:t>Test di integrazione e regressione sui casi limite indicati nei criteri di accettazione.</w:t>
      </w:r>
    </w:p>
    <w:p>
      <w:pPr>
        <w:pStyle w:val="ListBullet"/>
      </w:pPr>
      <w:r>
        <w:t>Test concorrenti: nessuna doppia assegnazione, operazione parziale o saldo non valido.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EP08-04 — Recupero crediti allo svincolo</w:t>
            </w:r>
          </w:p>
          <w:p>
            <w:pPr>
              <w:pStyle w:val="Prompt"/>
            </w:pPr>
            <w:r>
              <w:t>- Dipendenze dichiarate: EP05-02, EP05-05, EP04-04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lega vogliamo gestire acquisizioni e scambi senza perdere validità o trasparenza.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Applicare 50% standard, 100% uscita dai cinque campionati o percentuale lega.</w:t>
            </w:r>
          </w:p>
          <w:p>
            <w:pPr>
              <w:pStyle w:val="Prompt"/>
            </w:pPr>
            <w:r>
              <w:t>- Usare transazioni, lock ottimistici e audit.</w:t>
            </w:r>
          </w:p>
          <w:p>
            <w:pPr>
              <w:pStyle w:val="Prompt"/>
            </w:pPr>
            <w:r>
              <w:t>- Aggiungere test concorrenti e rollback.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Movimento ledger esplicito e arrotondamento definito.</w:t>
            </w:r>
          </w:p>
          <w:p>
            <w:pPr>
              <w:pStyle w:val="Prompt"/>
            </w:pPr>
            <w:r>
              <w:t>- Nessuna operazione parziale.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>- Test di integrazione e regressione sui casi limite indicati nei criteri di accettazione.</w:t>
            </w:r>
          </w:p>
          <w:p>
            <w:pPr>
              <w:pStyle w:val="Prompt"/>
            </w:pPr>
            <w:r>
              <w:t>- Test concorrenti: nessuna doppia assegnazione, operazione parziale o saldo non valido.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EP08-05 — Proposta di scambio</w:t>
      </w:r>
    </w:p>
    <w:p>
      <w:r>
        <w:rPr>
          <w:b/>
        </w:rPr>
        <w:t xml:space="preserve">Priorità: </w:t>
      </w:r>
      <w:r>
        <w:t>Should</w:t>
      </w:r>
      <w:r>
        <w:rPr>
          <w:b/>
        </w:rPr>
        <w:t xml:space="preserve">   |   Owner: </w:t>
      </w:r>
      <w:r>
        <w:t>BE/FE/DB/QA</w:t>
      </w:r>
      <w:r>
        <w:rPr>
          <w:b/>
        </w:rPr>
        <w:t xml:space="preserve">   |   Stima: </w:t>
      </w:r>
      <w:r>
        <w:t>3–5 giorni</w:t>
      </w:r>
    </w:p>
    <w:p>
      <w:r>
        <w:rPr>
          <w:b/>
        </w:rPr>
        <w:t xml:space="preserve">Dipendenze: </w:t>
      </w:r>
      <w:r>
        <w:t>EP05-02, EP05-05, EP04-04</w:t>
      </w:r>
    </w:p>
    <w:p>
      <w:pPr>
        <w:pStyle w:val="Heading2"/>
      </w:pPr>
      <w:r>
        <w:t>User story</w:t>
      </w:r>
    </w:p>
    <w:p>
      <w:r>
        <w:t>Come lega vogliamo gestire acquisizioni e scambi senza perdere validità o trasparenza.</w:t>
      </w:r>
    </w:p>
    <w:p>
      <w:pPr>
        <w:pStyle w:val="Heading2"/>
      </w:pPr>
      <w:r>
        <w:t>Attività</w:t>
      </w:r>
    </w:p>
    <w:p>
      <w:pPr>
        <w:pStyle w:val="ListBullet"/>
      </w:pPr>
      <w:r>
        <w:t>Supportare uno o più giocatori per parte, crediti e scadenza.</w:t>
      </w:r>
    </w:p>
    <w:p>
      <w:pPr>
        <w:pStyle w:val="ListBullet"/>
      </w:pPr>
      <w:r>
        <w:t>Usare transazioni, lock ottimistici e audit.</w:t>
      </w:r>
    </w:p>
    <w:p>
      <w:pPr>
        <w:pStyle w:val="ListBullet"/>
      </w:pPr>
      <w:r>
        <w:t>Aggiungere test concorrenti e rollback.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Asset bloccati/validati; nessun saldo negativo.</w:t>
      </w:r>
    </w:p>
    <w:p>
      <w:pPr>
        <w:pStyle w:val="ListBullet"/>
      </w:pPr>
      <w:r>
        <w:t>Nessuna operazione parziale.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ListBullet"/>
      </w:pPr>
      <w:r>
        <w:t>Test di integrazione e regressione sui casi limite indicati nei criteri di accettazione.</w:t>
      </w:r>
    </w:p>
    <w:p>
      <w:pPr>
        <w:pStyle w:val="ListBullet"/>
      </w:pPr>
      <w:r>
        <w:t>Test concorrenti: nessuna doppia assegnazione, operazione parziale o saldo non valido.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EP08-05 — Proposta di scambio</w:t>
            </w:r>
          </w:p>
          <w:p>
            <w:pPr>
              <w:pStyle w:val="Prompt"/>
            </w:pPr>
            <w:r>
              <w:t>- Dipendenze dichiarate: EP05-02, EP05-05, EP04-04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lega vogliamo gestire acquisizioni e scambi senza perdere validità o trasparenza.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Supportare uno o più giocatori per parte, crediti e scadenza.</w:t>
            </w:r>
          </w:p>
          <w:p>
            <w:pPr>
              <w:pStyle w:val="Prompt"/>
            </w:pPr>
            <w:r>
              <w:t>- Usare transazioni, lock ottimistici e audit.</w:t>
            </w:r>
          </w:p>
          <w:p>
            <w:pPr>
              <w:pStyle w:val="Prompt"/>
            </w:pPr>
            <w:r>
              <w:t>- Aggiungere test concorrenti e rollback.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Asset bloccati/validati; nessun saldo negativo.</w:t>
            </w:r>
          </w:p>
          <w:p>
            <w:pPr>
              <w:pStyle w:val="Prompt"/>
            </w:pPr>
            <w:r>
              <w:t>- Nessuna operazione parziale.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>- Test di integrazione e regressione sui casi limite indicati nei criteri di accettazione.</w:t>
            </w:r>
          </w:p>
          <w:p>
            <w:pPr>
              <w:pStyle w:val="Prompt"/>
            </w:pPr>
            <w:r>
              <w:t>- Test concorrenti: nessuna doppia assegnazione, operazione parziale o saldo non valido.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EP08-06 — Accetta, rifiuta e controproponi</w:t>
      </w:r>
    </w:p>
    <w:p>
      <w:r>
        <w:rPr>
          <w:b/>
        </w:rPr>
        <w:t xml:space="preserve">Priorità: </w:t>
      </w:r>
      <w:r>
        <w:t>Should</w:t>
      </w:r>
      <w:r>
        <w:rPr>
          <w:b/>
        </w:rPr>
        <w:t xml:space="preserve">   |   Owner: </w:t>
      </w:r>
      <w:r>
        <w:t>BE/FE/DB/QA</w:t>
      </w:r>
      <w:r>
        <w:rPr>
          <w:b/>
        </w:rPr>
        <w:t xml:space="preserve">   |   Stima: </w:t>
      </w:r>
      <w:r>
        <w:t>3–5 giorni</w:t>
      </w:r>
    </w:p>
    <w:p>
      <w:r>
        <w:rPr>
          <w:b/>
        </w:rPr>
        <w:t xml:space="preserve">Dipendenze: </w:t>
      </w:r>
      <w:r>
        <w:t>EP05-02, EP05-05, EP04-04</w:t>
      </w:r>
    </w:p>
    <w:p>
      <w:pPr>
        <w:pStyle w:val="Heading2"/>
      </w:pPr>
      <w:r>
        <w:t>User story</w:t>
      </w:r>
    </w:p>
    <w:p>
      <w:r>
        <w:t>Come lega vogliamo gestire acquisizioni e scambi senza perdere validità o trasparenza.</w:t>
      </w:r>
    </w:p>
    <w:p>
      <w:pPr>
        <w:pStyle w:val="Heading2"/>
      </w:pPr>
      <w:r>
        <w:t>Attività</w:t>
      </w:r>
    </w:p>
    <w:p>
      <w:pPr>
        <w:pStyle w:val="ListBullet"/>
      </w:pPr>
      <w:r>
        <w:t>Gestire ciclo e concorrenza delle offerte.</w:t>
      </w:r>
    </w:p>
    <w:p>
      <w:pPr>
        <w:pStyle w:val="ListBullet"/>
      </w:pPr>
      <w:r>
        <w:t>Usare transazioni, lock ottimistici e audit.</w:t>
      </w:r>
    </w:p>
    <w:p>
      <w:pPr>
        <w:pStyle w:val="ListBullet"/>
      </w:pPr>
      <w:r>
        <w:t>Aggiungere test concorrenti e rollback.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Solo una transizione valida prevale; operazione atomica.</w:t>
      </w:r>
    </w:p>
    <w:p>
      <w:pPr>
        <w:pStyle w:val="ListBullet"/>
      </w:pPr>
      <w:r>
        <w:t>Nessuna operazione parziale.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ListBullet"/>
      </w:pPr>
      <w:r>
        <w:t>Test di integrazione e regressione sui casi limite indicati nei criteri di accettazione.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EP08-06 — Accetta, rifiuta e controproponi</w:t>
            </w:r>
          </w:p>
          <w:p>
            <w:pPr>
              <w:pStyle w:val="Prompt"/>
            </w:pPr>
            <w:r>
              <w:t>- Dipendenze dichiarate: EP05-02, EP05-05, EP04-04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lega vogliamo gestire acquisizioni e scambi senza perdere validità o trasparenza.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Gestire ciclo e concorrenza delle offerte.</w:t>
            </w:r>
          </w:p>
          <w:p>
            <w:pPr>
              <w:pStyle w:val="Prompt"/>
            </w:pPr>
            <w:r>
              <w:t>- Usare transazioni, lock ottimistici e audit.</w:t>
            </w:r>
          </w:p>
          <w:p>
            <w:pPr>
              <w:pStyle w:val="Prompt"/>
            </w:pPr>
            <w:r>
              <w:t>- Aggiungere test concorrenti e rollback.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Solo una transizione valida prevale; operazione atomica.</w:t>
            </w:r>
          </w:p>
          <w:p>
            <w:pPr>
              <w:pStyle w:val="Prompt"/>
            </w:pPr>
            <w:r>
              <w:t>- Nessuna operazione parziale.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>- Test di integrazione e regressione sui casi limite indicati nei criteri di accettazione.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EP08-07 — Approvazione amministratore e limiti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BE/FE/DB/QA</w:t>
      </w:r>
      <w:r>
        <w:rPr>
          <w:b/>
        </w:rPr>
        <w:t xml:space="preserve">   |   Stima: </w:t>
      </w:r>
      <w:r>
        <w:t>3–5 giorni</w:t>
      </w:r>
    </w:p>
    <w:p>
      <w:r>
        <w:rPr>
          <w:b/>
        </w:rPr>
        <w:t xml:space="preserve">Dipendenze: </w:t>
      </w:r>
      <w:r>
        <w:t>EP05-02, EP05-05, EP04-04</w:t>
      </w:r>
    </w:p>
    <w:p>
      <w:pPr>
        <w:pStyle w:val="Heading2"/>
      </w:pPr>
      <w:r>
        <w:t>User story</w:t>
      </w:r>
    </w:p>
    <w:p>
      <w:r>
        <w:t>Come lega vogliamo gestire acquisizioni e scambi senza perdere validità o trasparenza.</w:t>
      </w:r>
    </w:p>
    <w:p>
      <w:pPr>
        <w:pStyle w:val="Heading2"/>
      </w:pPr>
      <w:r>
        <w:t>Attività</w:t>
      </w:r>
    </w:p>
    <w:p>
      <w:pPr>
        <w:pStyle w:val="ListBullet"/>
      </w:pPr>
      <w:r>
        <w:t>Consentire disabilitazione, approvazione, finestre e limiti.</w:t>
      </w:r>
    </w:p>
    <w:p>
      <w:pPr>
        <w:pStyle w:val="ListBullet"/>
      </w:pPr>
      <w:r>
        <w:t>Usare transazioni, lock ottimistici e audit.</w:t>
      </w:r>
    </w:p>
    <w:p>
      <w:pPr>
        <w:pStyle w:val="ListBullet"/>
      </w:pPr>
      <w:r>
        <w:t>Aggiungere test concorrenti e rollback.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Configurazione applicata lato server e visibile agli utenti.</w:t>
      </w:r>
    </w:p>
    <w:p>
      <w:pPr>
        <w:pStyle w:val="ListBullet"/>
      </w:pPr>
      <w:r>
        <w:t>Nessuna operazione parziale.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ListBullet"/>
      </w:pPr>
      <w:r>
        <w:t>Test di integrazione e regressione sui casi limite indicati nei criteri di accettazione.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EP08-07 — Approvazione amministratore e limiti</w:t>
            </w:r>
          </w:p>
          <w:p>
            <w:pPr>
              <w:pStyle w:val="Prompt"/>
            </w:pPr>
            <w:r>
              <w:t>- Dipendenze dichiarate: EP05-02, EP05-05, EP04-04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lega vogliamo gestire acquisizioni e scambi senza perdere validità o trasparenza.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Consentire disabilitazione, approvazione, finestre e limiti.</w:t>
            </w:r>
          </w:p>
          <w:p>
            <w:pPr>
              <w:pStyle w:val="Prompt"/>
            </w:pPr>
            <w:r>
              <w:t>- Usare transazioni, lock ottimistici e audit.</w:t>
            </w:r>
          </w:p>
          <w:p>
            <w:pPr>
              <w:pStyle w:val="Prompt"/>
            </w:pPr>
            <w:r>
              <w:t>- Aggiungere test concorrenti e rollback.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Configurazione applicata lato server e visibile agli utenti.</w:t>
            </w:r>
          </w:p>
          <w:p>
            <w:pPr>
              <w:pStyle w:val="Prompt"/>
            </w:pPr>
            <w:r>
              <w:t>- Nessuna operazione parziale.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>- Test di integrazione e regressione sui casi limite indicati nei criteri di accettazione.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EP08-08 — Storico mercato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BE/FE/DB/QA</w:t>
      </w:r>
      <w:r>
        <w:rPr>
          <w:b/>
        </w:rPr>
        <w:t xml:space="preserve">   |   Stima: </w:t>
      </w:r>
      <w:r>
        <w:t>3–5 giorni</w:t>
      </w:r>
    </w:p>
    <w:p>
      <w:r>
        <w:rPr>
          <w:b/>
        </w:rPr>
        <w:t xml:space="preserve">Dipendenze: </w:t>
      </w:r>
      <w:r>
        <w:t>EP05-02, EP05-05, EP04-04</w:t>
      </w:r>
    </w:p>
    <w:p>
      <w:pPr>
        <w:pStyle w:val="Heading2"/>
      </w:pPr>
      <w:r>
        <w:t>User story</w:t>
      </w:r>
    </w:p>
    <w:p>
      <w:r>
        <w:t>Come lega vogliamo gestire acquisizioni e scambi senza perdere validità o trasparenza.</w:t>
      </w:r>
    </w:p>
    <w:p>
      <w:pPr>
        <w:pStyle w:val="Heading2"/>
      </w:pPr>
      <w:r>
        <w:t>Attività</w:t>
      </w:r>
    </w:p>
    <w:p>
      <w:pPr>
        <w:pStyle w:val="ListBullet"/>
      </w:pPr>
      <w:r>
        <w:t>Mostrare acquisti, svincoli, scambi, crediti e interventi manuali.</w:t>
      </w:r>
    </w:p>
    <w:p>
      <w:pPr>
        <w:pStyle w:val="ListBullet"/>
      </w:pPr>
      <w:r>
        <w:t>Usare transazioni, lock ottimistici e audit.</w:t>
      </w:r>
    </w:p>
    <w:p>
      <w:pPr>
        <w:pStyle w:val="ListBullet"/>
      </w:pPr>
      <w:r>
        <w:t>Aggiungere test concorrenti e rollback.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Storico filtrabile e coerente con ledger/possessi.</w:t>
      </w:r>
    </w:p>
    <w:p>
      <w:pPr>
        <w:pStyle w:val="ListBullet"/>
      </w:pPr>
      <w:r>
        <w:t>Nessuna operazione parziale.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ListBullet"/>
      </w:pPr>
      <w:r>
        <w:t>Test di integrazione e regressione sui casi limite indicati nei criteri di accettazione.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EP08-08 — Storico mercato</w:t>
            </w:r>
          </w:p>
          <w:p>
            <w:pPr>
              <w:pStyle w:val="Prompt"/>
            </w:pPr>
            <w:r>
              <w:t>- Dipendenze dichiarate: EP05-02, EP05-05, EP04-04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lega vogliamo gestire acquisizioni e scambi senza perdere validità o trasparenza.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Mostrare acquisti, svincoli, scambi, crediti e interventi manuali.</w:t>
            </w:r>
          </w:p>
          <w:p>
            <w:pPr>
              <w:pStyle w:val="Prompt"/>
            </w:pPr>
            <w:r>
              <w:t>- Usare transazioni, lock ottimistici e audit.</w:t>
            </w:r>
          </w:p>
          <w:p>
            <w:pPr>
              <w:pStyle w:val="Prompt"/>
            </w:pPr>
            <w:r>
              <w:t>- Aggiungere test concorrenti e rollback.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Storico filtrabile e coerente con ledger/possessi.</w:t>
            </w:r>
          </w:p>
          <w:p>
            <w:pPr>
              <w:pStyle w:val="Prompt"/>
            </w:pPr>
            <w:r>
              <w:t>- Nessuna operazione parziale.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>- Test di integrazione e regressione sui casi limite indicati nei criteri di accettazione.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727D"/>
        <w:sz w:val="16"/>
      </w:rPr>
      <w:t>Pacchetto operativo Trello + Cursor · v0.3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1727D"/>
        <w:sz w:val="16"/>
      </w:rPr>
      <w:t>FANTAPPERÒ  |  M3 — COMPETIZIONE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47BA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47B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A9D8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pPr>
      <w:spacing w:after="40" w:line="240" w:lineRule="auto"/>
    </w:pPr>
    <w:rPr>
      <w:rFonts w:ascii="Consolas" w:hAnsi="Consolas"/>
      <w:color w:val="24374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