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widowControl/>
        <w:numPr>
          <w:ilvl w:val="0"/>
          <w:numId w:val="1"/>
        </w:numPr>
        <w:jc w:val="center"/>
        <w:rPr>
          <w:rFonts w:hint="default" w:ascii="Arial" w:hAnsi="Arial" w:eastAsia="黑体" w:cs="Times New Roman"/>
          <w:b/>
          <w:kern w:val="2"/>
          <w:sz w:val="32"/>
          <w:szCs w:val="32"/>
          <w:woUserID w:val="1"/>
        </w:rPr>
      </w:pPr>
      <w:r>
        <w:rPr>
          <w:rFonts w:hint="default" w:ascii="Arial" w:hAnsi="Arial" w:eastAsia="黑体" w:cs="Times New Roman"/>
          <w:b/>
          <w:kern w:val="2"/>
          <w:sz w:val="32"/>
          <w:szCs w:val="32"/>
          <w:woUserID w:val="1"/>
        </w:rPr>
        <w:t>Shop</w:t>
      </w:r>
      <w:r>
        <w:rPr>
          <w:rFonts w:hint="default" w:ascii="黑体" w:hAnsi="宋体" w:eastAsia="黑体" w:cs="黑体"/>
          <w:b/>
          <w:kern w:val="2"/>
          <w:sz w:val="32"/>
          <w:szCs w:val="32"/>
          <w:woUserID w:val="1"/>
        </w:rPr>
        <w:t>部署文档（保证小白都可以搭建好）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  <w:woUserID w:val="1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  <w:woUserID w:val="1"/>
        </w:rPr>
        <w:t xml:space="preserve"> </w:t>
      </w:r>
    </w:p>
    <w:p>
      <w:pPr>
        <w:pStyle w:val="4"/>
        <w:widowControl/>
        <w:numPr>
          <w:ilvl w:val="0"/>
          <w:numId w:val="2"/>
        </w:numPr>
        <w:rPr>
          <w:rFonts w:hint="eastAsia" w:ascii="Calibri" w:hAnsi="Calibri" w:eastAsia="宋体" w:cs="Times New Roman"/>
          <w:b/>
          <w:kern w:val="2"/>
          <w:sz w:val="32"/>
          <w:szCs w:val="32"/>
          <w:woUserID w:val="1"/>
        </w:rPr>
      </w:pPr>
      <w:r>
        <w:rPr>
          <w:rFonts w:hint="eastAsia" w:ascii="宋体" w:hAnsi="宋体" w:eastAsia="宋体" w:cs="宋体"/>
          <w:b/>
          <w:kern w:val="2"/>
          <w:sz w:val="32"/>
          <w:szCs w:val="32"/>
          <w:woUserID w:val="1"/>
        </w:rPr>
        <w:t>下载代码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b/>
          <w:kern w:val="2"/>
          <w:sz w:val="21"/>
          <w:szCs w:val="21"/>
          <w:woUserID w:val="1"/>
        </w:rPr>
      </w:pPr>
      <w:r>
        <w:rPr>
          <w:rFonts w:hint="eastAsia" w:ascii="Calibri" w:hAnsi="Calibri" w:eastAsia="宋体" w:cs="Times New Roman"/>
          <w:b/>
          <w:kern w:val="2"/>
          <w:sz w:val="21"/>
          <w:szCs w:val="21"/>
          <w:lang w:val="en-US" w:eastAsia="zh-CN" w:bidi="ar"/>
          <w:woUserID w:val="1"/>
        </w:rPr>
        <w:t>Gitee</w:t>
      </w:r>
      <w:r>
        <w:rPr>
          <w:rFonts w:hint="eastAsia" w:ascii="宋体" w:hAnsi="宋体" w:eastAsia="宋体" w:cs="宋体"/>
          <w:b/>
          <w:kern w:val="2"/>
          <w:sz w:val="21"/>
          <w:szCs w:val="21"/>
          <w:lang w:val="en-US" w:eastAsia="zh-CN" w:bidi="ar"/>
          <w:woUserID w:val="1"/>
        </w:rPr>
        <w:t>：</w:t>
      </w:r>
      <w:r>
        <w:rPr>
          <w:rFonts w:hint="default" w:ascii="Calibri" w:hAnsi="Calibri" w:eastAsia="宋体" w:cs="Calibri"/>
          <w:b/>
          <w:kern w:val="2"/>
          <w:sz w:val="21"/>
          <w:szCs w:val="21"/>
          <w:lang w:val="en-US" w:eastAsia="zh-CN" w:bidi="ar"/>
          <w:woUserID w:val="1"/>
        </w:rPr>
        <w:t>https://gitee.com/TuDouV1/Kinkajou-shop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  <w:woUserID w:val="1"/>
        </w:rPr>
        <w:t xml:space="preserve"> </w:t>
      </w:r>
      <w:r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  <w:drawing>
          <wp:inline distT="0" distB="0" distL="114300" distR="114300">
            <wp:extent cx="5273675" cy="3114675"/>
            <wp:effectExtent l="0" t="0" r="317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  <w:t>代码目录说明：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  <w:t>Kinkajou   --项目名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42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  <w:t>company_web     --企业网站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42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  <w:t>h5    --公众号 H5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42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  <w:t>python    --后端代码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  <w:t>README.md    --项目介绍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woUserID w:val="1"/>
        </w:rPr>
        <w:t>mysql.sql --初始化脚本</w:t>
      </w:r>
    </w:p>
    <w:p>
      <w:pPr>
        <w:pStyle w:val="4"/>
        <w:widowControl/>
        <w:numPr>
          <w:ilvl w:val="0"/>
          <w:numId w:val="2"/>
        </w:numPr>
        <w:rPr>
          <w:rFonts w:hint="eastAsia" w:ascii="Calibri" w:hAnsi="Calibri" w:eastAsia="宋体" w:cs="Times New Roman"/>
          <w:b/>
          <w:kern w:val="2"/>
          <w:sz w:val="32"/>
          <w:szCs w:val="32"/>
          <w:woUserID w:val="1"/>
        </w:rPr>
      </w:pPr>
      <w:r>
        <w:rPr>
          <w:rFonts w:hint="eastAsia" w:ascii="宋体" w:hAnsi="宋体" w:eastAsia="宋体" w:cs="宋体"/>
          <w:b/>
          <w:kern w:val="2"/>
          <w:sz w:val="32"/>
          <w:szCs w:val="32"/>
          <w:woUserID w:val="1"/>
        </w:rPr>
        <w:t>安装软件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1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1"/>
              </w:rPr>
              <w:t>序列号</w:t>
            </w:r>
          </w:p>
        </w:tc>
        <w:tc>
          <w:tcPr>
            <w:tcW w:w="2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1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1"/>
              </w:rPr>
              <w:t>软件名称</w:t>
            </w:r>
          </w:p>
        </w:tc>
        <w:tc>
          <w:tcPr>
            <w:tcW w:w="213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1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1"/>
              </w:rPr>
              <w:t>版本</w:t>
            </w:r>
          </w:p>
        </w:tc>
        <w:tc>
          <w:tcPr>
            <w:tcW w:w="213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1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1"/>
              </w:rPr>
              <w:t>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1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1"/>
              </w:rPr>
              <w:t>1</w:t>
            </w:r>
          </w:p>
        </w:tc>
        <w:tc>
          <w:tcPr>
            <w:tcW w:w="2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1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1"/>
              </w:rPr>
              <w:t>python</w:t>
            </w:r>
          </w:p>
        </w:tc>
        <w:tc>
          <w:tcPr>
            <w:tcW w:w="213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1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1"/>
              </w:rPr>
              <w:t>3.8.5</w:t>
            </w:r>
          </w:p>
        </w:tc>
        <w:tc>
          <w:tcPr>
            <w:tcW w:w="213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1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1"/>
              </w:rPr>
              <w:t>https://www.python.org/downloads/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1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1"/>
              </w:rPr>
              <w:t>2</w:t>
            </w:r>
          </w:p>
        </w:tc>
        <w:tc>
          <w:tcPr>
            <w:tcW w:w="2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1"/>
              </w:rPr>
              <w:t>mysql</w:t>
            </w:r>
          </w:p>
        </w:tc>
        <w:tc>
          <w:tcPr>
            <w:tcW w:w="213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1"/>
              </w:rPr>
              <w:t>5.0</w:t>
            </w:r>
          </w:p>
        </w:tc>
        <w:tc>
          <w:tcPr>
            <w:tcW w:w="213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1"/>
              </w:rPr>
              <w:t>https://dev.mysql.com/downloads/mysql/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eastAsia="zh-CN" w:bidi="ar"/>
                <w:woUserID w:val="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eastAsia="zh-CN" w:bidi="ar"/>
                <w:woUserID w:val="1"/>
              </w:rPr>
              <w:t>3</w:t>
            </w:r>
          </w:p>
        </w:tc>
        <w:tc>
          <w:tcPr>
            <w:tcW w:w="2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1"/>
              </w:rPr>
              <w:t>XBuilder</w:t>
            </w:r>
          </w:p>
        </w:tc>
        <w:tc>
          <w:tcPr>
            <w:tcW w:w="213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1"/>
              </w:rPr>
            </w:pPr>
          </w:p>
        </w:tc>
        <w:tc>
          <w:tcPr>
            <w:tcW w:w="213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1"/>
              </w:rPr>
              <w:t>https://www.dcloud.io/hbuilderx.html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  <w:woUserID w:val="1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  <w:woUserID w:val="1"/>
        </w:rPr>
        <w:t xml:space="preserve"> </w:t>
      </w:r>
    </w:p>
    <w:p>
      <w:pPr>
        <w:pStyle w:val="4"/>
        <w:widowControl/>
        <w:numPr>
          <w:ilvl w:val="0"/>
          <w:numId w:val="2"/>
        </w:numPr>
        <w:rPr>
          <w:rFonts w:hint="eastAsia" w:ascii="Calibri" w:hAnsi="Calibri" w:eastAsia="宋体" w:cs="Times New Roman"/>
          <w:b/>
          <w:kern w:val="2"/>
          <w:sz w:val="32"/>
          <w:szCs w:val="32"/>
          <w:woUserID w:val="1"/>
        </w:rPr>
      </w:pPr>
      <w:r>
        <w:rPr>
          <w:rFonts w:hint="eastAsia" w:ascii="宋体" w:hAnsi="宋体" w:eastAsia="宋体" w:cs="宋体"/>
          <w:b/>
          <w:kern w:val="2"/>
          <w:sz w:val="32"/>
          <w:szCs w:val="32"/>
          <w:woUserID w:val="1"/>
        </w:rPr>
        <w:t>运行安装包</w:t>
      </w:r>
    </w:p>
    <w:p>
      <w:pPr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  <w:t>3.1 安装Python（windows）：</w:t>
      </w:r>
    </w:p>
    <w:p>
      <w:pPr>
        <w:ind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下载python.exe。双击安装。安装完毕</w:t>
      </w:r>
    </w:p>
    <w:p>
      <w:pPr>
        <w:ind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 xml:space="preserve">电脑运行cmd: </w:t>
      </w:r>
    </w:p>
    <w:p>
      <w:pPr>
        <w:ind w:left="42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执行python -V 输出python版本号：Python 3.9.1</w:t>
      </w:r>
    </w:p>
    <w:p>
      <w:pPr>
        <w:ind w:left="42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执行pip -V 输出 pip20.2.3.....(后面省略)。</w:t>
      </w:r>
    </w:p>
    <w:p>
      <w:pPr>
        <w:ind w:left="420" w:leftChars="0" w:firstLine="420" w:firstLineChars="0"/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  <w:drawing>
          <wp:inline distT="0" distB="0" distL="114300" distR="114300">
            <wp:extent cx="5270500" cy="1963420"/>
            <wp:effectExtent l="0" t="0" r="635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说明安装成功。</w:t>
      </w:r>
    </w:p>
    <w:p>
      <w:pPr>
        <w:ind w:left="0" w:leftChars="0" w:firstLine="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3.2 安装Mysql.</w:t>
      </w:r>
    </w:p>
    <w:p>
      <w:pPr>
        <w:ind w:left="0" w:leftChars="0" w:firstLine="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（该安装方法百度很容易搜到，这里省略，实在不行，可以加QQ群：247813615，私微群主，要一个阿里云的mysql，直接能用</w:t>
      </w: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的</w:t>
      </w: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。）</w:t>
      </w:r>
    </w:p>
    <w:p>
      <w:pPr>
        <w:ind w:left="0" w:leftChars="0" w:firstLine="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3.3 数据初始化，在mysql执行初始化脚本：mysql.sql。</w:t>
      </w:r>
    </w:p>
    <w:p>
      <w:pPr>
        <w:ind w:left="0" w:leftChars="0" w:firstLine="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 xml:space="preserve">3.4项目设置mysql链接 </w:t>
      </w:r>
    </w:p>
    <w:p>
      <w:pPr>
        <w:ind w:left="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打开setting.py文件，修改SQLALCHEMY_DATABASE_URI='mysql://kinkajon:123456@rm-m5e86q52h5lpu678evo.mysql.rds.aliyuncs.com/kinkajou'。</w:t>
      </w:r>
    </w:p>
    <w:p>
      <w:pPr>
        <w:ind w:left="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drawing>
          <wp:inline distT="0" distB="0" distL="114300" distR="114300">
            <wp:extent cx="5259705" cy="1786890"/>
            <wp:effectExtent l="0" t="0" r="1714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3.5. 启动python后端项目。</w:t>
      </w:r>
    </w:p>
    <w:p>
      <w:pPr>
        <w:ind w:left="42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分别运行一下命令：</w:t>
      </w:r>
    </w:p>
    <w:p>
      <w:pPr>
        <w:ind w:left="84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pip install virtualenv</w:t>
      </w:r>
    </w:p>
    <w:p>
      <w:pPr>
        <w:ind w:left="84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virtualenv env</w:t>
      </w:r>
    </w:p>
    <w:p>
      <w:pPr>
        <w:ind w:left="84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source env/bin/activate</w:t>
      </w:r>
    </w:p>
    <w:p>
      <w:pPr>
        <w:ind w:left="84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pip install -r requirements.txt</w:t>
      </w:r>
    </w:p>
    <w:p>
      <w:pPr>
        <w:ind w:left="84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python app.py</w:t>
      </w:r>
    </w:p>
    <w:p>
      <w:pPr>
        <w:ind w:left="84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drawing>
          <wp:inline distT="0" distB="0" distL="114300" distR="114300">
            <wp:extent cx="5268595" cy="2411730"/>
            <wp:effectExtent l="0" t="0" r="825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</w:p>
    <w:p>
      <w:pPr>
        <w:ind w:left="42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如图这样，说明启动成功了，浏览器访问：</w:t>
      </w:r>
    </w:p>
    <w:p>
      <w:pPr>
        <w:ind w:left="42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fldChar w:fldCharType="begin"/>
      </w: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instrText xml:space="preserve"> HYPERLINK "http://127.0.0.1:4999" </w:instrText>
      </w: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fldChar w:fldCharType="separate"/>
      </w:r>
      <w:r>
        <w:rPr>
          <w:rStyle w:val="14"/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t>http://127.0.0.1:4999</w:t>
      </w: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fldChar w:fldCharType="end"/>
      </w:r>
    </w:p>
    <w:p>
      <w:pPr>
        <w:ind w:left="420" w:leftChars="0" w:firstLine="420" w:firstLineChars="0"/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32"/>
          <w:szCs w:val="32"/>
          <w:woUserID w:val="1"/>
        </w:rPr>
        <w:drawing>
          <wp:inline distT="0" distB="0" distL="114300" distR="114300">
            <wp:extent cx="5271770" cy="2379345"/>
            <wp:effectExtent l="0" t="0" r="508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  <w:t>后端代码执行成功。</w:t>
      </w:r>
    </w:p>
    <w:p>
      <w:pPr>
        <w:ind w:left="420" w:leftChars="0" w:firstLine="420" w:firstLineChars="0"/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  <w:t>（该运行为测试环节运行，并发不高。需要高并发方案可以咨询群主，群主有高并发方案Nginx+gunicorn）</w:t>
      </w:r>
    </w:p>
    <w:p>
      <w:pPr>
        <w:ind w:left="0" w:leftChars="0" w:firstLine="420" w:firstLineChars="0"/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  <w:t>3.6 打开官网</w:t>
      </w:r>
    </w:p>
    <w:p>
      <w:pPr>
        <w:ind w:left="0" w:leftChars="0" w:firstLine="420" w:firstLineChars="0"/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  <w:t>3.6.1 修改服务地址：company_web\js\common.js</w:t>
      </w:r>
    </w:p>
    <w:p>
      <w:pPr>
        <w:ind w:left="0" w:leftChars="0" w:firstLine="420" w:firstLineChars="0"/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  <w:drawing>
          <wp:inline distT="0" distB="0" distL="114300" distR="114300">
            <wp:extent cx="5265420" cy="981075"/>
            <wp:effectExtent l="0" t="0" r="1143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  <w:t>3.6.2 打开首页：</w:t>
      </w:r>
    </w:p>
    <w:p>
      <w:pPr>
        <w:ind w:left="0" w:leftChars="0" w:firstLine="420" w:firstLineChars="0"/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  <w:t>company_web</w:t>
      </w:r>
      <w:r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  <w:t>\index.html</w:t>
      </w:r>
    </w:p>
    <w:p>
      <w:pPr>
        <w:ind w:left="0" w:leftChars="0" w:firstLine="420" w:firstLineChars="0"/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  <w:drawing>
          <wp:inline distT="0" distB="0" distL="114300" distR="114300">
            <wp:extent cx="5273040" cy="277368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</w:pPr>
    </w:p>
    <w:p>
      <w:pPr>
        <w:ind w:left="0" w:leftChars="0" w:firstLine="420" w:firstLineChars="0"/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</w:pPr>
      <w:r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  <w:t>3.7 部署商城前端</w:t>
      </w:r>
    </w:p>
    <w:p>
      <w:pPr>
        <w:ind w:left="0" w:leftChars="0" w:firstLine="420" w:firstLineChars="0"/>
        <w:rPr>
          <w:rFonts w:hint="default" w:ascii="宋体" w:hAnsi="宋体" w:eastAsia="宋体" w:cs="宋体"/>
          <w:b/>
          <w:bCs/>
          <w:kern w:val="2"/>
          <w:sz w:val="32"/>
          <w:szCs w:val="32"/>
          <w:woUserID w:val="1"/>
        </w:rPr>
      </w:pPr>
      <w:bookmarkStart w:id="0" w:name="_GoBack"/>
      <w:bookmarkEnd w:id="0"/>
    </w:p>
    <w:p>
      <w:pPr>
        <w:pStyle w:val="4"/>
        <w:widowControl/>
        <w:numPr>
          <w:ilvl w:val="0"/>
          <w:numId w:val="2"/>
        </w:numPr>
        <w:rPr>
          <w:rFonts w:hint="eastAsia" w:ascii="Calibri" w:hAnsi="Calibri" w:eastAsia="宋体" w:cs="Times New Roman"/>
          <w:b/>
          <w:kern w:val="2"/>
          <w:sz w:val="32"/>
          <w:szCs w:val="32"/>
          <w:woUserID w:val="1"/>
        </w:rPr>
      </w:pPr>
      <w:r>
        <w:rPr>
          <w:rFonts w:hint="eastAsia" w:ascii="宋体" w:hAnsi="宋体" w:eastAsia="宋体" w:cs="宋体"/>
          <w:b/>
          <w:kern w:val="2"/>
          <w:sz w:val="32"/>
          <w:szCs w:val="32"/>
          <w:woUserID w:val="1"/>
        </w:rPr>
        <w:t>打开项目</w:t>
      </w:r>
    </w:p>
    <w:p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altName w:val="汉仪旗黑KW 55S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BAF1CB"/>
    <w:multiLevelType w:val="multilevel"/>
    <w:tmpl w:val="BEBAF1CB"/>
    <w:lvl w:ilvl="0" w:tentative="0">
      <w:start w:val="11"/>
      <w:numFmt w:val="upperLetter"/>
      <w:suff w:val="nothing"/>
      <w:lvlText w:val="%1-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">
    <w:nsid w:val="777E622B"/>
    <w:multiLevelType w:val="multilevel"/>
    <w:tmpl w:val="777E622B"/>
    <w:lvl w:ilvl="0" w:tentative="0">
      <w:start w:val="1"/>
      <w:numFmt w:val="decimal"/>
      <w:suff w:val="nothing"/>
      <w:lvlText w:val="%1、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7011CC2"/>
    <w:rsid w:val="07644792"/>
    <w:rsid w:val="09284798"/>
    <w:rsid w:val="0F2B6FD9"/>
    <w:rsid w:val="16D4E803"/>
    <w:rsid w:val="183C240D"/>
    <w:rsid w:val="1AA24D9F"/>
    <w:rsid w:val="1F7FCFE1"/>
    <w:rsid w:val="28DA2E89"/>
    <w:rsid w:val="2A4254F9"/>
    <w:rsid w:val="2D1F32F4"/>
    <w:rsid w:val="2EFBE539"/>
    <w:rsid w:val="2FFD3BA3"/>
    <w:rsid w:val="323B4D81"/>
    <w:rsid w:val="33F643B4"/>
    <w:rsid w:val="34B70380"/>
    <w:rsid w:val="3AE174A3"/>
    <w:rsid w:val="3DBF1221"/>
    <w:rsid w:val="43446334"/>
    <w:rsid w:val="44A84E71"/>
    <w:rsid w:val="477DCE1E"/>
    <w:rsid w:val="573E1E21"/>
    <w:rsid w:val="5B487E91"/>
    <w:rsid w:val="5CF9550F"/>
    <w:rsid w:val="5DD9837F"/>
    <w:rsid w:val="5EFEBDE8"/>
    <w:rsid w:val="5FBFAECC"/>
    <w:rsid w:val="5FC62306"/>
    <w:rsid w:val="68CA2609"/>
    <w:rsid w:val="68CC1AED"/>
    <w:rsid w:val="69BB0F42"/>
    <w:rsid w:val="6A637494"/>
    <w:rsid w:val="6BCF62E6"/>
    <w:rsid w:val="6CD3A16D"/>
    <w:rsid w:val="6CF3C33B"/>
    <w:rsid w:val="6D535020"/>
    <w:rsid w:val="6E5F49A6"/>
    <w:rsid w:val="6F7EAA45"/>
    <w:rsid w:val="6FFF37D2"/>
    <w:rsid w:val="70DE2EF1"/>
    <w:rsid w:val="74DE11AA"/>
    <w:rsid w:val="777ED484"/>
    <w:rsid w:val="7BF9709B"/>
    <w:rsid w:val="7C5F4108"/>
    <w:rsid w:val="7F79C282"/>
    <w:rsid w:val="7F7B6CAE"/>
    <w:rsid w:val="7FBF6DD0"/>
    <w:rsid w:val="7FCD17FE"/>
    <w:rsid w:val="7FD7E9A0"/>
    <w:rsid w:val="7FE9FBB2"/>
    <w:rsid w:val="7FFFDE54"/>
    <w:rsid w:val="8BF5E913"/>
    <w:rsid w:val="8FFFA67E"/>
    <w:rsid w:val="A97F623E"/>
    <w:rsid w:val="AFBF8780"/>
    <w:rsid w:val="BEEFCB4B"/>
    <w:rsid w:val="BFDE666A"/>
    <w:rsid w:val="BFE6F841"/>
    <w:rsid w:val="BFFDFAE4"/>
    <w:rsid w:val="CCEB3CA3"/>
    <w:rsid w:val="D1FFDE84"/>
    <w:rsid w:val="D5DE8897"/>
    <w:rsid w:val="DA658457"/>
    <w:rsid w:val="DFCF235F"/>
    <w:rsid w:val="DFFB8248"/>
    <w:rsid w:val="E58CCDB6"/>
    <w:rsid w:val="E7FE3684"/>
    <w:rsid w:val="EB0F66B5"/>
    <w:rsid w:val="EFFF70E4"/>
    <w:rsid w:val="F7567209"/>
    <w:rsid w:val="F7AE4040"/>
    <w:rsid w:val="F7DF15AA"/>
    <w:rsid w:val="F7EEC240"/>
    <w:rsid w:val="F7F3B718"/>
    <w:rsid w:val="FBF75102"/>
    <w:rsid w:val="FCB50429"/>
    <w:rsid w:val="FDBD74BA"/>
    <w:rsid w:val="FDDC5620"/>
    <w:rsid w:val="FDEA700A"/>
    <w:rsid w:val="FDED25E8"/>
    <w:rsid w:val="FE9966B7"/>
    <w:rsid w:val="FEDD8D03"/>
    <w:rsid w:val="FFBFCE42"/>
    <w:rsid w:val="FFE69749"/>
    <w:rsid w:val="FFF2566D"/>
    <w:rsid w:val="FFF41337"/>
    <w:rsid w:val="FFF61C37"/>
    <w:rsid w:val="FFF63B12"/>
    <w:rsid w:val="FFFF761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4">
    <w:name w:val="Hyperlink"/>
    <w:basedOn w:val="1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data/weboffice/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1</Lines>
  <Paragraphs>1</Paragraphs>
  <TotalTime>0</TotalTime>
  <ScaleCrop>false</ScaleCrop>
  <LinksUpToDate>false</LinksUpToDate>
  <CharactersWithSpaces>0</CharactersWithSpaces>
  <Application>WWO_wpscloud_20210812104926-98aaf6b8aa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2018-05-29T09:24:00Z</dcterms:created>
  <dcterms:modified xsi:type="dcterms:W3CDTF">2021-08-17T09:05:14Z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