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64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Progress report of the semester-end project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on Face Recognition system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</w:t>
      </w:r>
      <w:r/>
    </w:p>
    <w:p>
      <w:pPr>
        <w:pStyle w:val="164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Introduction</w:t>
      </w:r>
      <w:r/>
    </w:p>
    <w:p>
      <w:pPr>
        <w:pStyle w:val="16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Facial recognition is 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biometric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software application capable of uniquely identifying or verifying a person by comparing and analyzing patterns based on the person's facial contours. Facial recognition is mostly used for security purposes, though there is increasing interest in other area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of use. In fact, facial recognition technology has received significant attention as it has potential for a wide range of application related to law enforcement as well as other enterprises.</w:t>
      </w:r>
      <w:r/>
    </w:p>
    <w:p>
      <w:pPr>
        <w:pStyle w:val="164"/>
        <w:jc w:val="both"/>
        <w:rPr>
          <w:rFonts w:cs="Times New Roman"/>
          <w:color w:val="000000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164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Modular Approach</w:t>
      </w:r>
      <w:r/>
    </w:p>
    <w:p>
      <w:pPr>
        <w:pStyle w:val="164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Face Recognition</w:t>
      </w:r>
      <w:r/>
    </w:p>
    <w:p>
      <w:pPr>
        <w:pStyle w:val="164"/>
        <w:numPr>
          <w:ilvl w:val="0"/>
          <w:numId w:val="0"/>
        </w:numPr>
        <w:ind w:left="1080" w:hanging="0"/>
        <w:jc w:val="both"/>
      </w:pPr>
      <w:r>
        <w:rPr>
          <w:rFonts w:ascii="Times New roman" w:hAnsi="Times New roman" w:cs="Times New Roman"/>
          <w:b w:val="false"/>
          <w:bCs w:val="false"/>
          <w:color w:val="000000" w:themeColor="text1"/>
          <w:sz w:val="24"/>
          <w:szCs w:val="24"/>
        </w:rPr>
        <w:t xml:space="preserve">The module face_recognition is used to recognize and manipulate faces from Python or from the command line with </w:t>
      </w:r>
      <w:r>
        <w:rPr>
          <w:rFonts w:ascii="Times New roman" w:hAnsi="Times New roman"/>
          <w:sz w:val="24"/>
          <w:szCs w:val="24"/>
        </w:rPr>
        <w:t xml:space="preserve">the world’s simplest face recognition library. Built using </w:t>
      </w:r>
      <w:r>
        <w:rPr>
          <w:rFonts w:ascii="Times New roman" w:hAnsi="Times New roman"/>
          <w:sz w:val="24"/>
          <w:szCs w:val="24"/>
        </w:rPr>
        <w:t xml:space="preserve">dlib</w:t>
      </w:r>
      <w:r>
        <w:rPr>
          <w:rFonts w:ascii="Times New roman" w:hAnsi="Times New roman"/>
          <w:sz w:val="24"/>
          <w:szCs w:val="24"/>
        </w:rPr>
        <w:t xml:space="preserve">’s state-of-the-art face recognition built with deep learning. The model has an accuracy of 99.38% on the</w:t>
      </w:r>
      <w:r>
        <w:rPr>
          <w:rFonts w:ascii="Times New roman" w:hAnsi="Times New roman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sz w:val="24"/>
          <w:szCs w:val="24"/>
          <w:u w:val="none"/>
        </w:rPr>
        <w:t xml:space="preserve">labeled faces in the wild </w:t>
      </w:r>
      <w:r>
        <w:rPr>
          <w:rFonts w:ascii="Times New roman" w:hAnsi="Times New roman"/>
          <w:sz w:val="24"/>
          <w:szCs w:val="24"/>
        </w:rPr>
        <w:t xml:space="preserve">benchmark. This also provides a simple </w:t>
      </w:r>
      <w:r>
        <w:rPr>
          <w:rStyle w:val="313"/>
          <w:rFonts w:ascii="Times New roman" w:hAnsi="Times New roman"/>
          <w:sz w:val="24"/>
          <w:szCs w:val="24"/>
        </w:rPr>
        <w:t xml:space="preserve">face_recognition</w:t>
      </w:r>
      <w:r>
        <w:rPr>
          <w:rFonts w:ascii="Times New roman" w:hAnsi="Times New roman"/>
          <w:sz w:val="24"/>
          <w:szCs w:val="24"/>
        </w:rPr>
        <w:t xml:space="preserve"> command line tool that lets you do face recognition on a folder of images from the command line.</w:t>
      </w:r>
      <w:r/>
    </w:p>
    <w:p>
      <w:pPr>
        <w:pStyle w:val="164"/>
        <w:numPr>
          <w:ilvl w:val="0"/>
          <w:numId w:val="0"/>
        </w:numPr>
        <w:ind w:left="720" w:hanging="0"/>
        <w:jc w:val="both"/>
        <w:rPr>
          <w:rFonts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</w:rPr>
      </w:r>
      <w:r/>
    </w:p>
    <w:p>
      <w:pPr>
        <w:pStyle w:val="164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OpenCV</w:t>
      </w:r>
      <w:r/>
    </w:p>
    <w:p>
      <w:pPr>
        <w:pStyle w:val="164"/>
        <w:numPr>
          <w:ilvl w:val="0"/>
          <w:numId w:val="0"/>
        </w:numPr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color w:val="000000" w:themeColor="text1"/>
          <w:sz w:val="24"/>
          <w:szCs w:val="24"/>
        </w:rPr>
        <w:t xml:space="preserve">Open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CV is the most popular library for computer vision. Originally written in C/C++, it now provides bindings for Python. OpenCV uses machine learning algorithms to search for faces within a picture. Because faces are so complicated, there isn’t one simple test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that will tell you if it found a face or not. Instead, there are thousands of small patterns and features that must be matched. The algorithms break the task of identifying the face into thousands of smaller, bite-sized tasks, each of which is easy to solv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e. These tasks are also called classifiers. For something like a face, you might have 6,000 or more classifiers, all of which must match for a face to be detected (within error limits, of course).</w:t>
      </w:r>
      <w:r/>
    </w:p>
    <w:p>
      <w:pPr>
        <w:pStyle w:val="164"/>
        <w:jc w:val="both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 w:cs="Times New Roman"/>
          <w:b/>
          <w:bCs/>
          <w:i w:val="false"/>
          <w:iCs w:val="false"/>
          <w:color w:val="000000" w:themeColor="text1"/>
          <w:sz w:val="28"/>
          <w:szCs w:val="28"/>
        </w:rPr>
        <w:t xml:space="preserve">Source Code: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import face_recognition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import cv2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#import xlwt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#wb=xlwt.Workbook()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#ws=wb.add_sheet("omega")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video_capture = cv2.VideoCapture(0)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# Load a sample picture and learn how to recognize it.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omega_image = face_recognition.load_image_file("current.jpg")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omega_face_encoding = face_recognition.face_encodings(omega_image)[0]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# Create arrays of known face encodings and their names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known_face_encodings = [  omega_face_encoding  ]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known_face_names =[ "Yadav" ]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# Initialize some variables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face_locations = []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face_encodings = []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face_names = []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process_this_frame = True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while True: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    # Grab a single frame of video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    ret, frame = video_capture.read()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    # Resize frame of video to 1/4 size for faster face recognition processing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    small_frame = cv2.resize(frame, (0, 0), fx=0.25, fy=0.25)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    # Convert the image from BGR color (which OpenCV uses) to RGB color </w:t>
        <w:tab/>
        <w:t xml:space="preserve">(which face_recognition uses)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    rgb_small_frame = small_frame[:, :, ::-1]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    # Only process every other frame of video to save time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    if process_this_frame: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        # Find all the faces and face encodings in the current frame of video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        face_locations = face_recognition.face_locations(rgb_small_frame)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        face_encodings = face_recognition.face_encodings(rgb_small_frame, </w:t>
        <w:tab/>
        <w:t xml:space="preserve">face_locations)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        face_names = []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        for face_encoding in face_encodings: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            # See if the face is a match for the known face(s)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            matches = face_recognition.compare_faces(known_face_encodings, </w:t>
        <w:tab/>
        <w:t xml:space="preserve">face_encoding)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            name = "Unknown"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            # If a match was found in known_face_encodings, just use the first one.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            if True in matches: 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               # ws.write(0,0,name)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                first_match_index = matches.index(True)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                name = known_face_names[first_match_index]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            face_names.append(name)</w:t>
      </w:r>
      <w:r/>
    </w:p>
    <w:p>
      <w:pPr>
        <w:pStyle w:val="164"/>
        <w:jc w:val="left"/>
        <w:rPr>
          <w:rFonts w:cs="Times New Roman"/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    process_this_frame = not process_this_frame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    # Display the results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    for (top, right, bottom, left), name in zip(face_locations, face_names):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        # Scale back up face locations since the frame we detected in was scaled to </w:t>
        <w:tab/>
        <w:t xml:space="preserve">1/4 size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        top *= 4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        right *= 4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        bottom *= 4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        left *= 4</w:t>
      </w:r>
      <w:r/>
    </w:p>
    <w:p>
      <w:pPr>
        <w:pStyle w:val="164"/>
        <w:jc w:val="left"/>
        <w:rPr>
          <w:rFonts w:cs="Times New Roman"/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        # Draw a box around the face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        cv2.rectangle(frame, (left, top), (right, bottom), (0, 0, 255), 2)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        # Draw a label with a name below the face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        cv2.rectangle(frame, (left, bottom - 35), (right, bottom), (0, 0, 255), </w:t>
        <w:tab/>
        <w:t xml:space="preserve">cv2.FILLED)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        font = cv2.FONT_HERSHEY_DUPLEX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        cv2.putText(frame, name, (left + 6, bottom - 6), font, 1.0, (255, 255, 255), 1)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    # Display the resulting image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    cv2.imshow('Video', frame)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    # Hit 'q' on the keyboard to quit!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    if cv2.waitKey(1) &amp; 0xFF == ord('q'):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        break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#wb.save("Excel.xls")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# Release handle to the webcam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video_capture.release()</w:t>
      </w:r>
      <w:r/>
    </w:p>
    <w:p>
      <w:pPr>
        <w:pStyle w:val="164"/>
        <w:jc w:val="left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color w:val="000000" w:themeColor="text1"/>
          <w:sz w:val="24"/>
          <w:szCs w:val="24"/>
        </w:rPr>
        <w:tab/>
        <w:t xml:space="preserve">cv2.destroyAllWindows()</w:t>
      </w:r>
      <w:r/>
    </w:p>
    <w:p>
      <w:pPr>
        <w:pStyle w:val="164"/>
        <w:jc w:val="left"/>
        <w:rPr>
          <w:rFonts w:cs="Times New Roman"/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  <w:r/>
    </w:p>
    <w:p>
      <w:pPr>
        <w:pStyle w:val="164"/>
        <w:jc w:val="left"/>
        <w:spacing w:after="160" w:before="0"/>
        <w:rPr>
          <w:rFonts w:cs="Times New Roman"/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  <w:r/>
    </w:p>
    <w:sectPr>
      <w:headerReference w:type="default" r:id="rId8"/>
      <w:footerReference w:type="default" r:id="rId9"/>
      <w:footnotePr/>
      <w:type w:val="nextPage"/>
      <w:pgSz w:w="11906" w:h="16838"/>
      <w:pgMar w:top="1440" w:right="1440" w:bottom="1440" w:left="1440" w:gutter="0" w:header="720" w:footer="720"/>
      <w:pgBorders w:display="allPages" w:offsetFrom="page" w:zOrder="front">
        <w:bottom w:color="00000a" w:space="26" w:sz="12" w:val="single"/>
        <w:left w:color="00000a" w:space="26" w:sz="12" w:val="single"/>
        <w:right w:color="00000a" w:space="26" w:sz="12" w:val="single"/>
        <w:top w:color="00000a" w:space="26" w:sz="12" w:val="single"/>
      </w:pgBorders>
      <w:pgNumType w:start="1"/>
      <w:cols w:num="1" w:sep="0" w:space="170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B0604020202020204"/>
  </w:font>
  <w:font w:name="Lohit Devanagari">
    <w:panose1 w:val="020B0604020202020204"/>
  </w:font>
  <w:font w:name="Segoe UI">
    <w:panose1 w:val="020B0502040204020203"/>
  </w:font>
  <w:font w:name="Courier New">
    <w:panose1 w:val="02070309020205020404"/>
  </w:font>
  <w:font w:name="Liberation Sans">
    <w:panose1 w:val="020B0604020202020204"/>
  </w:font>
  <w:font w:name="Times New Roman">
    <w:panose1 w:val="02020603050405020304"/>
  </w:font>
  <w:font w:name="Calibri Light">
    <w:panose1 w:val="020F0302020204030204"/>
  </w:font>
  <w:font w:name="Noto Sans CJK SC Regular">
    <w:panose1 w:val="020B0604020202020204"/>
  </w:font>
  <w:font w:name="Arial">
    <w:panose1 w:val="020B0604020202020204"/>
  </w:font>
  <w:font w:name="Liberation Mono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19"/>
    </w:pPr>
    <w:r>
      <w:rPr>
        <w:rFonts w:ascii="Times New Roman" w:hAnsi="Times New Roman" w:cs="Times New Roman"/>
      </w:rPr>
      <w:t xml:space="preserve">CHANDIGARH UNIVERSITY                                                        </w:t>
    </w:r>
    <w:r>
      <w:rPr>
        <w:rFonts w:ascii="Times New Roman" w:hAnsi="Times New Roman" w:cs="Times New Roman"/>
        <w:sz w:val="20"/>
        <w:szCs w:val="20"/>
      </w:rPr>
      <w:t xml:space="preserve">                                        </w:t>
    </w:r>
    <w:r>
      <w:rPr>
        <w:rFonts w:ascii="Times New Roman" w:hAnsi="Times New Roman" w:cs="Times New Roman"/>
        <w:sz w:val="20"/>
        <w:szCs w:val="20"/>
      </w:rPr>
      <w:t xml:space="preserve">Project Lab</w:t>
    </w:r>
    <w:r/>
  </w:p>
  <w:p>
    <w:pPr>
      <w:pStyle w:val="319"/>
    </w:pPr>
    <w:r>
      <w:rPr>
        <w:rFonts w:ascii="Times New Roman" w:hAnsi="Times New Roman" w:cs="Times New Roman"/>
      </w:rPr>
      <w:t xml:space="preserve">                                                                                                                                                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9"/>
        <w:tabs>
          <w:tab w:val="left" w:pos="720" w:leader="none"/>
        </w:tabs>
      </w:pPr>
    </w:lvl>
    <w:lvl w:ilvl="1">
      <w:start w:val="1"/>
      <w:numFmt w:val="decimal"/>
      <w:suff w:val="tab"/>
      <w:lvlText w:val="%2."/>
      <w:lvlJc w:val="left"/>
      <w:pPr>
        <w:ind w:left="1080" w:hanging="359"/>
        <w:tabs>
          <w:tab w:val="left" w:pos="1080" w:leader="none"/>
        </w:tabs>
      </w:pPr>
    </w:lvl>
    <w:lvl w:ilvl="2">
      <w:start w:val="1"/>
      <w:numFmt w:val="decimal"/>
      <w:suff w:val="tab"/>
      <w:lvlText w:val="%3."/>
      <w:lvlJc w:val="left"/>
      <w:pPr>
        <w:ind w:left="1440" w:hanging="359"/>
        <w:tabs>
          <w:tab w:val="left" w:pos="1440" w:leader="none"/>
        </w:tabs>
      </w:pPr>
    </w:lvl>
    <w:lvl w:ilvl="3">
      <w:start w:val="1"/>
      <w:numFmt w:val="decimal"/>
      <w:suff w:val="tab"/>
      <w:lvlText w:val="%4."/>
      <w:lvlJc w:val="left"/>
      <w:pPr>
        <w:ind w:left="1800" w:hanging="359"/>
        <w:tabs>
          <w:tab w:val="left" w:pos="1800" w:leader="none"/>
        </w:tabs>
      </w:pPr>
    </w:lvl>
    <w:lvl w:ilvl="4">
      <w:start w:val="1"/>
      <w:numFmt w:val="decimal"/>
      <w:suff w:val="tab"/>
      <w:lvlText w:val="%5."/>
      <w:lvlJc w:val="left"/>
      <w:pPr>
        <w:ind w:left="2160" w:hanging="359"/>
        <w:tabs>
          <w:tab w:val="left" w:pos="2160" w:leader="none"/>
        </w:tabs>
      </w:pPr>
    </w:lvl>
    <w:lvl w:ilvl="5">
      <w:start w:val="1"/>
      <w:numFmt w:val="decimal"/>
      <w:suff w:val="tab"/>
      <w:lvlText w:val="%6."/>
      <w:lvlJc w:val="left"/>
      <w:pPr>
        <w:ind w:left="2520" w:hanging="359"/>
        <w:tabs>
          <w:tab w:val="left" w:pos="2520" w:leader="none"/>
        </w:tabs>
      </w:pPr>
    </w:lvl>
    <w:lvl w:ilvl="6">
      <w:start w:val="1"/>
      <w:numFmt w:val="decimal"/>
      <w:suff w:val="tab"/>
      <w:lvlText w:val="%7."/>
      <w:lvlJc w:val="left"/>
      <w:pPr>
        <w:ind w:left="2880" w:hanging="359"/>
        <w:tabs>
          <w:tab w:val="left" w:pos="2880" w:leader="none"/>
        </w:tabs>
      </w:pPr>
    </w:lvl>
    <w:lvl w:ilvl="7">
      <w:start w:val="1"/>
      <w:numFmt w:val="decimal"/>
      <w:suff w:val="tab"/>
      <w:lvlText w:val="%8."/>
      <w:lvlJc w:val="left"/>
      <w:pPr>
        <w:ind w:left="3240" w:hanging="359"/>
        <w:tabs>
          <w:tab w:val="left" w:pos="3240" w:leader="none"/>
        </w:tabs>
      </w:pPr>
    </w:lvl>
    <w:lvl w:ilvl="8">
      <w:start w:val="1"/>
      <w:numFmt w:val="decimal"/>
      <w:suff w:val="tab"/>
      <w:lvlText w:val="%9."/>
      <w:lvlJc w:val="left"/>
      <w:pPr>
        <w:ind w:left="3600" w:hanging="359"/>
        <w:tabs>
          <w:tab w:val="left" w:pos="3600" w:leader="none"/>
        </w:tabs>
      </w:pPr>
    </w:lvl>
  </w:abstractNum>
  <w:abstractNum w:abstractNumId="1">
    <w:multiLevelType w:val="hybridMultilevel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0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1">
    <w:name w:val="Heading 6"/>
    <w:basedOn w:val="164"/>
    <w:next w:val="164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170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164"/>
    <w:next w:val="164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170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164"/>
    <w:next w:val="164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170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164"/>
    <w:next w:val="164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170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164"/>
    <w:next w:val="164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170"/>
    <w:link w:val="32"/>
    <w:uiPriority w:val="10"/>
    <w:rPr>
      <w:sz w:val="48"/>
      <w:szCs w:val="48"/>
    </w:rPr>
  </w:style>
  <w:style w:type="paragraph" w:styleId="34">
    <w:name w:val="Subtitle"/>
    <w:basedOn w:val="164"/>
    <w:next w:val="164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170"/>
    <w:link w:val="34"/>
    <w:uiPriority w:val="11"/>
    <w:rPr>
      <w:sz w:val="24"/>
      <w:szCs w:val="24"/>
    </w:rPr>
  </w:style>
  <w:style w:type="paragraph" w:styleId="36">
    <w:name w:val="Quote"/>
    <w:basedOn w:val="164"/>
    <w:next w:val="164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164"/>
    <w:next w:val="164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table" w:styleId="45">
    <w:name w:val="Lined"/>
    <w:basedOn w:val="3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3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3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3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3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3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3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3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3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3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3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3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3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3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3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3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3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3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3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3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3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4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170"/>
    <w:uiPriority w:val="99"/>
    <w:unhideWhenUsed/>
    <w:rPr>
      <w:vertAlign w:val="superscript"/>
    </w:rPr>
  </w:style>
  <w:style w:type="paragraph" w:styleId="70">
    <w:name w:val="toc 1"/>
    <w:basedOn w:val="164"/>
    <w:next w:val="164"/>
    <w:uiPriority w:val="39"/>
    <w:unhideWhenUsed/>
    <w:pPr>
      <w:ind w:left="0" w:right="0" w:hanging="0"/>
      <w:spacing w:after="57"/>
    </w:pPr>
  </w:style>
  <w:style w:type="paragraph" w:styleId="71">
    <w:name w:val="toc 2"/>
    <w:basedOn w:val="164"/>
    <w:next w:val="164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64"/>
    <w:next w:val="164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64"/>
    <w:next w:val="164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4"/>
    <w:next w:val="164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4"/>
    <w:next w:val="164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4"/>
    <w:next w:val="164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4"/>
    <w:next w:val="164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4"/>
    <w:next w:val="164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4" w:default="1">
    <w:name w:val="Normal"/>
    <w:qFormat/>
    <w:rPr>
      <w:rFonts w:ascii="Calibri" w:hAnsi="Calibri" w:cs="Calibri" w:eastAsia="Calibri"/>
      <w:color w:val="00000A"/>
      <w:sz w:val="22"/>
      <w:szCs w:val="22"/>
      <w:lang w:val="en-US" w:bidi="ar-SA" w:eastAsia="en-US"/>
    </w:rPr>
    <w:pPr>
      <w:jc w:val="left"/>
      <w:spacing w:lineRule="auto" w:line="259" w:after="160" w:before="0"/>
      <w:widowControl/>
    </w:pPr>
  </w:style>
  <w:style w:type="paragraph" w:styleId="165">
    <w:name w:val="Heading 1"/>
    <w:basedOn w:val="164"/>
    <w:next w:val="164"/>
    <w:link w:val="181"/>
    <w:qFormat/>
    <w:uiPriority w:val="9"/>
    <w:rPr>
      <w:rFonts w:ascii="Calibri Light" w:hAnsi="Calibri Light" w:cs="Calibri Light" w:eastAsia="Calibri Light"/>
      <w:b/>
      <w:bCs/>
      <w:color w:val="2F5496" w:themeColor="accent1" w:themeShade="BF"/>
      <w:sz w:val="28"/>
      <w:szCs w:val="28"/>
    </w:rPr>
    <w:pPr>
      <w:keepLines/>
      <w:keepNext/>
      <w:spacing w:after="0" w:before="480"/>
      <w:outlineLvl w:val="0"/>
    </w:pPr>
  </w:style>
  <w:style w:type="paragraph" w:styleId="166">
    <w:name w:val="Heading 2"/>
    <w:basedOn w:val="164"/>
    <w:next w:val="164"/>
    <w:link w:val="178"/>
    <w:qFormat/>
    <w:uiPriority w:val="9"/>
    <w:semiHidden/>
    <w:unhideWhenUsed/>
    <w:rPr>
      <w:rFonts w:ascii="Calibri Light" w:hAnsi="Calibri Light" w:cs="Calibri Light" w:eastAsia="Calibri Light"/>
      <w:color w:val="2F5496" w:themeColor="accent1" w:themeShade="BF"/>
      <w:sz w:val="26"/>
      <w:szCs w:val="26"/>
    </w:rPr>
    <w:pPr>
      <w:keepLines/>
      <w:keepNext/>
      <w:spacing w:after="0" w:before="40"/>
      <w:outlineLvl w:val="1"/>
    </w:pPr>
  </w:style>
  <w:style w:type="paragraph" w:styleId="167">
    <w:name w:val="Heading 3"/>
    <w:basedOn w:val="164"/>
    <w:next w:val="164"/>
    <w:link w:val="179"/>
    <w:qFormat/>
    <w:uiPriority w:val="9"/>
    <w:semiHidden/>
    <w:unhideWhenUsed/>
    <w:rPr>
      <w:rFonts w:ascii="Calibri Light" w:hAnsi="Calibri Light" w:cs="Calibri Light" w:eastAsia="Calibri Light"/>
      <w:color w:val="1F3763" w:themeColor="accent1" w:themeShade="7F"/>
      <w:sz w:val="24"/>
      <w:szCs w:val="24"/>
    </w:rPr>
    <w:pPr>
      <w:keepLines/>
      <w:keepNext/>
      <w:spacing w:after="0" w:before="40"/>
      <w:outlineLvl w:val="2"/>
    </w:pPr>
  </w:style>
  <w:style w:type="paragraph" w:styleId="168">
    <w:name w:val="Heading 4"/>
    <w:basedOn w:val="164"/>
    <w:link w:val="177"/>
    <w:qFormat/>
    <w:uiPriority w:val="9"/>
    <w:rPr>
      <w:rFonts w:ascii="Times New Roman" w:hAnsi="Times New Roman" w:cs="Times New Roman" w:eastAsia="Times New Roman"/>
      <w:b/>
      <w:bCs/>
      <w:sz w:val="24"/>
      <w:szCs w:val="24"/>
    </w:rPr>
    <w:pPr>
      <w:spacing w:lineRule="auto" w:line="240" w:afterAutospacing="1" w:beforeAutospacing="1"/>
      <w:outlineLvl w:val="3"/>
    </w:pPr>
  </w:style>
  <w:style w:type="paragraph" w:styleId="169">
    <w:name w:val="Heading 5"/>
    <w:basedOn w:val="164"/>
    <w:next w:val="164"/>
    <w:link w:val="182"/>
    <w:qFormat/>
    <w:uiPriority w:val="9"/>
    <w:semiHidden/>
    <w:unhideWhenUsed/>
    <w:rPr>
      <w:rFonts w:ascii="Calibri Light" w:hAnsi="Calibri Light" w:cs="Calibri Light" w:eastAsia="Calibri Light"/>
      <w:color w:val="1F3763" w:themeColor="accent1" w:themeShade="7F"/>
    </w:rPr>
    <w:pPr>
      <w:keepLines/>
      <w:keepNext/>
      <w:spacing w:after="0" w:before="200"/>
      <w:outlineLvl w:val="4"/>
    </w:pPr>
  </w:style>
  <w:style w:type="character" w:styleId="170" w:default="1">
    <w:name w:val="Default Paragraph Font"/>
    <w:qFormat/>
    <w:uiPriority w:val="1"/>
    <w:semiHidden/>
    <w:unhideWhenUsed/>
  </w:style>
  <w:style w:type="character" w:styleId="171" w:customStyle="1">
    <w:name w:val="Header Char"/>
    <w:basedOn w:val="170"/>
    <w:link w:val="319"/>
    <w:qFormat/>
    <w:uiPriority w:val="99"/>
  </w:style>
  <w:style w:type="character" w:styleId="172" w:customStyle="1">
    <w:name w:val="Footer Char"/>
    <w:basedOn w:val="170"/>
    <w:link w:val="320"/>
    <w:qFormat/>
    <w:uiPriority w:val="99"/>
  </w:style>
  <w:style w:type="character" w:styleId="173">
    <w:name w:val="Strong"/>
    <w:basedOn w:val="170"/>
    <w:qFormat/>
    <w:uiPriority w:val="22"/>
    <w:rPr>
      <w:b/>
      <w:bCs/>
    </w:rPr>
  </w:style>
  <w:style w:type="character" w:styleId="174">
    <w:name w:val="Emphasis"/>
    <w:basedOn w:val="170"/>
    <w:qFormat/>
    <w:uiPriority w:val="20"/>
    <w:rPr>
      <w:i/>
      <w:iCs/>
    </w:rPr>
  </w:style>
  <w:style w:type="character" w:styleId="175">
    <w:name w:val="Internet Link"/>
    <w:basedOn w:val="170"/>
    <w:uiPriority w:val="99"/>
    <w:semiHidden/>
    <w:unhideWhenUsed/>
    <w:rPr>
      <w:color w:val="0000FF"/>
      <w:u w:val="single"/>
    </w:rPr>
  </w:style>
  <w:style w:type="character" w:styleId="176">
    <w:name w:val="HTML Code"/>
    <w:basedOn w:val="170"/>
    <w:qFormat/>
    <w:uiPriority w:val="99"/>
    <w:semiHidden/>
    <w:unhideWhenUsed/>
    <w:rPr>
      <w:rFonts w:ascii="Courier New" w:hAnsi="Courier New" w:cs="Courier New" w:eastAsia="Times New Roman"/>
      <w:sz w:val="20"/>
      <w:szCs w:val="20"/>
    </w:rPr>
  </w:style>
  <w:style w:type="character" w:styleId="177" w:customStyle="1">
    <w:name w:val="Heading 4 Char"/>
    <w:basedOn w:val="170"/>
    <w:link w:val="168"/>
    <w:qFormat/>
    <w:uiPriority w:val="9"/>
    <w:rPr>
      <w:rFonts w:ascii="Times New Roman" w:hAnsi="Times New Roman" w:cs="Times New Roman" w:eastAsia="Times New Roman"/>
      <w:b/>
      <w:bCs/>
      <w:sz w:val="24"/>
      <w:szCs w:val="24"/>
    </w:rPr>
  </w:style>
  <w:style w:type="character" w:styleId="178" w:customStyle="1">
    <w:name w:val="Heading 2 Char"/>
    <w:basedOn w:val="170"/>
    <w:link w:val="166"/>
    <w:qFormat/>
    <w:uiPriority w:val="9"/>
    <w:semiHidden/>
    <w:rPr>
      <w:rFonts w:ascii="Calibri Light" w:hAnsi="Calibri Light" w:cs="Calibri Light" w:eastAsia="Calibri Light"/>
      <w:color w:val="2F5496" w:themeColor="accent1" w:themeShade="BF"/>
      <w:sz w:val="26"/>
      <w:szCs w:val="26"/>
    </w:rPr>
  </w:style>
  <w:style w:type="character" w:styleId="179" w:customStyle="1">
    <w:name w:val="Heading 3 Char"/>
    <w:basedOn w:val="170"/>
    <w:link w:val="167"/>
    <w:qFormat/>
    <w:uiPriority w:val="9"/>
    <w:semiHidden/>
    <w:rPr>
      <w:rFonts w:ascii="Calibri Light" w:hAnsi="Calibri Light" w:cs="Calibri Light" w:eastAsia="Calibri Light"/>
      <w:color w:val="1F3763" w:themeColor="accent1" w:themeShade="7F"/>
      <w:sz w:val="24"/>
      <w:szCs w:val="24"/>
    </w:rPr>
  </w:style>
  <w:style w:type="character" w:styleId="180" w:customStyle="1">
    <w:name w:val="Balloon Text Char"/>
    <w:basedOn w:val="170"/>
    <w:link w:val="324"/>
    <w:qFormat/>
    <w:uiPriority w:val="99"/>
    <w:semiHidden/>
    <w:rPr>
      <w:rFonts w:ascii="Segoe UI" w:hAnsi="Segoe UI" w:cs="Segoe UI"/>
      <w:sz w:val="18"/>
      <w:szCs w:val="18"/>
    </w:rPr>
  </w:style>
  <w:style w:type="character" w:styleId="181" w:customStyle="1">
    <w:name w:val="Heading 1 Char"/>
    <w:basedOn w:val="170"/>
    <w:link w:val="165"/>
    <w:qFormat/>
    <w:uiPriority w:val="9"/>
    <w:rPr>
      <w:rFonts w:ascii="Calibri Light" w:hAnsi="Calibri Light" w:cs="Calibri Light" w:eastAsia="Calibri Light"/>
      <w:b/>
      <w:bCs/>
      <w:color w:val="2F5496" w:themeColor="accent1" w:themeShade="BF"/>
      <w:sz w:val="28"/>
      <w:szCs w:val="28"/>
    </w:rPr>
  </w:style>
  <w:style w:type="character" w:styleId="182" w:customStyle="1">
    <w:name w:val="Heading 5 Char"/>
    <w:basedOn w:val="170"/>
    <w:link w:val="169"/>
    <w:qFormat/>
    <w:uiPriority w:val="9"/>
    <w:semiHidden/>
    <w:rPr>
      <w:rFonts w:ascii="Calibri Light" w:hAnsi="Calibri Light" w:cs="Calibri Light" w:eastAsia="Calibri Light"/>
      <w:color w:val="1F3763" w:themeColor="accent1" w:themeShade="7F"/>
    </w:rPr>
  </w:style>
  <w:style w:type="character" w:styleId="183" w:customStyle="1">
    <w:name w:val="opener"/>
    <w:basedOn w:val="170"/>
    <w:qFormat/>
  </w:style>
  <w:style w:type="character" w:styleId="184">
    <w:name w:val="ListLabel 1"/>
    <w:qFormat/>
    <w:rPr>
      <w:b w:val="false"/>
      <w:sz w:val="28"/>
      <w:szCs w:val="28"/>
    </w:rPr>
  </w:style>
  <w:style w:type="character" w:styleId="185">
    <w:name w:val="ListLabel 2"/>
    <w:qFormat/>
    <w:rPr>
      <w:b w:val="false"/>
      <w:sz w:val="28"/>
      <w:szCs w:val="28"/>
    </w:rPr>
  </w:style>
  <w:style w:type="character" w:styleId="186">
    <w:name w:val="ListLabel 3"/>
    <w:qFormat/>
    <w:rPr>
      <w:b w:val="false"/>
      <w:sz w:val="28"/>
      <w:szCs w:val="28"/>
    </w:rPr>
  </w:style>
  <w:style w:type="character" w:styleId="187">
    <w:name w:val="ListLabel 4"/>
    <w:qFormat/>
    <w:rPr>
      <w:rFonts w:cs="Times New Roman"/>
      <w:sz w:val="28"/>
      <w:szCs w:val="28"/>
    </w:rPr>
  </w:style>
  <w:style w:type="character" w:styleId="188">
    <w:name w:val="ListLabel 5"/>
    <w:qFormat/>
    <w:rPr>
      <w:rFonts w:cs="Courier New"/>
    </w:rPr>
  </w:style>
  <w:style w:type="character" w:styleId="189">
    <w:name w:val="ListLabel 6"/>
    <w:qFormat/>
    <w:rPr>
      <w:rFonts w:cs="Courier New"/>
    </w:rPr>
  </w:style>
  <w:style w:type="character" w:styleId="190">
    <w:name w:val="ListLabel 7"/>
    <w:qFormat/>
    <w:rPr>
      <w:rFonts w:cs="Courier New"/>
    </w:rPr>
  </w:style>
  <w:style w:type="character" w:styleId="191">
    <w:name w:val="ListLabel 8"/>
    <w:qFormat/>
    <w:rPr>
      <w:sz w:val="20"/>
    </w:rPr>
  </w:style>
  <w:style w:type="character" w:styleId="192">
    <w:name w:val="ListLabel 9"/>
    <w:qFormat/>
    <w:rPr>
      <w:sz w:val="20"/>
    </w:rPr>
  </w:style>
  <w:style w:type="character" w:styleId="193">
    <w:name w:val="ListLabel 10"/>
    <w:qFormat/>
    <w:rPr>
      <w:sz w:val="20"/>
    </w:rPr>
  </w:style>
  <w:style w:type="character" w:styleId="194">
    <w:name w:val="ListLabel 11"/>
    <w:qFormat/>
    <w:rPr>
      <w:sz w:val="20"/>
    </w:rPr>
  </w:style>
  <w:style w:type="character" w:styleId="195">
    <w:name w:val="ListLabel 12"/>
    <w:qFormat/>
    <w:rPr>
      <w:sz w:val="20"/>
    </w:rPr>
  </w:style>
  <w:style w:type="character" w:styleId="196">
    <w:name w:val="ListLabel 13"/>
    <w:qFormat/>
    <w:rPr>
      <w:sz w:val="20"/>
    </w:rPr>
  </w:style>
  <w:style w:type="character" w:styleId="197">
    <w:name w:val="ListLabel 14"/>
    <w:qFormat/>
    <w:rPr>
      <w:sz w:val="20"/>
    </w:rPr>
  </w:style>
  <w:style w:type="character" w:styleId="198">
    <w:name w:val="ListLabel 15"/>
    <w:qFormat/>
    <w:rPr>
      <w:sz w:val="20"/>
    </w:rPr>
  </w:style>
  <w:style w:type="character" w:styleId="199">
    <w:name w:val="ListLabel 16"/>
    <w:qFormat/>
    <w:rPr>
      <w:sz w:val="20"/>
    </w:rPr>
  </w:style>
  <w:style w:type="character" w:styleId="200">
    <w:name w:val="ListLabel 17"/>
    <w:qFormat/>
    <w:rPr>
      <w:sz w:val="20"/>
    </w:rPr>
  </w:style>
  <w:style w:type="character" w:styleId="201">
    <w:name w:val="ListLabel 18"/>
    <w:qFormat/>
    <w:rPr>
      <w:sz w:val="20"/>
    </w:rPr>
  </w:style>
  <w:style w:type="character" w:styleId="202">
    <w:name w:val="ListLabel 19"/>
    <w:qFormat/>
    <w:rPr>
      <w:sz w:val="20"/>
    </w:rPr>
  </w:style>
  <w:style w:type="character" w:styleId="203">
    <w:name w:val="ListLabel 20"/>
    <w:qFormat/>
    <w:rPr>
      <w:sz w:val="20"/>
    </w:rPr>
  </w:style>
  <w:style w:type="character" w:styleId="204">
    <w:name w:val="ListLabel 21"/>
    <w:qFormat/>
    <w:rPr>
      <w:sz w:val="20"/>
    </w:rPr>
  </w:style>
  <w:style w:type="character" w:styleId="205">
    <w:name w:val="ListLabel 22"/>
    <w:qFormat/>
    <w:rPr>
      <w:sz w:val="20"/>
    </w:rPr>
  </w:style>
  <w:style w:type="character" w:styleId="206">
    <w:name w:val="ListLabel 23"/>
    <w:qFormat/>
    <w:rPr>
      <w:sz w:val="20"/>
    </w:rPr>
  </w:style>
  <w:style w:type="character" w:styleId="207">
    <w:name w:val="ListLabel 24"/>
    <w:qFormat/>
    <w:rPr>
      <w:sz w:val="20"/>
    </w:rPr>
  </w:style>
  <w:style w:type="character" w:styleId="208">
    <w:name w:val="ListLabel 25"/>
    <w:qFormat/>
    <w:rPr>
      <w:sz w:val="20"/>
    </w:rPr>
  </w:style>
  <w:style w:type="character" w:styleId="209">
    <w:name w:val="ListLabel 26"/>
    <w:qFormat/>
    <w:rPr>
      <w:sz w:val="20"/>
    </w:rPr>
  </w:style>
  <w:style w:type="character" w:styleId="210">
    <w:name w:val="ListLabel 27"/>
    <w:qFormat/>
    <w:rPr>
      <w:sz w:val="20"/>
    </w:rPr>
  </w:style>
  <w:style w:type="character" w:styleId="211">
    <w:name w:val="ListLabel 28"/>
    <w:qFormat/>
    <w:rPr>
      <w:sz w:val="20"/>
    </w:rPr>
  </w:style>
  <w:style w:type="character" w:styleId="212">
    <w:name w:val="ListLabel 29"/>
    <w:qFormat/>
    <w:rPr>
      <w:sz w:val="20"/>
    </w:rPr>
  </w:style>
  <w:style w:type="character" w:styleId="213">
    <w:name w:val="ListLabel 30"/>
    <w:qFormat/>
    <w:rPr>
      <w:sz w:val="20"/>
    </w:rPr>
  </w:style>
  <w:style w:type="character" w:styleId="214">
    <w:name w:val="ListLabel 31"/>
    <w:qFormat/>
    <w:rPr>
      <w:sz w:val="20"/>
    </w:rPr>
  </w:style>
  <w:style w:type="character" w:styleId="215">
    <w:name w:val="ListLabel 32"/>
    <w:qFormat/>
    <w:rPr>
      <w:sz w:val="20"/>
    </w:rPr>
  </w:style>
  <w:style w:type="character" w:styleId="216">
    <w:name w:val="ListLabel 33"/>
    <w:qFormat/>
    <w:rPr>
      <w:sz w:val="20"/>
    </w:rPr>
  </w:style>
  <w:style w:type="character" w:styleId="217">
    <w:name w:val="ListLabel 34"/>
    <w:qFormat/>
    <w:rPr>
      <w:sz w:val="20"/>
    </w:rPr>
  </w:style>
  <w:style w:type="character" w:styleId="218">
    <w:name w:val="ListLabel 35"/>
    <w:qFormat/>
    <w:rPr>
      <w:sz w:val="20"/>
    </w:rPr>
  </w:style>
  <w:style w:type="character" w:styleId="219">
    <w:name w:val="ListLabel 36"/>
    <w:qFormat/>
    <w:rPr>
      <w:sz w:val="20"/>
    </w:rPr>
  </w:style>
  <w:style w:type="character" w:styleId="220">
    <w:name w:val="ListLabel 37"/>
    <w:qFormat/>
    <w:rPr>
      <w:sz w:val="20"/>
    </w:rPr>
  </w:style>
  <w:style w:type="character" w:styleId="221">
    <w:name w:val="ListLabel 38"/>
    <w:qFormat/>
    <w:rPr>
      <w:sz w:val="20"/>
    </w:rPr>
  </w:style>
  <w:style w:type="character" w:styleId="222">
    <w:name w:val="ListLabel 39"/>
    <w:qFormat/>
    <w:rPr>
      <w:sz w:val="20"/>
    </w:rPr>
  </w:style>
  <w:style w:type="character" w:styleId="223">
    <w:name w:val="ListLabel 40"/>
    <w:qFormat/>
    <w:rPr>
      <w:sz w:val="20"/>
    </w:rPr>
  </w:style>
  <w:style w:type="character" w:styleId="224">
    <w:name w:val="ListLabel 41"/>
    <w:qFormat/>
    <w:rPr>
      <w:sz w:val="20"/>
    </w:rPr>
  </w:style>
  <w:style w:type="character" w:styleId="225">
    <w:name w:val="ListLabel 42"/>
    <w:qFormat/>
    <w:rPr>
      <w:sz w:val="20"/>
    </w:rPr>
  </w:style>
  <w:style w:type="character" w:styleId="226">
    <w:name w:val="ListLabel 43"/>
    <w:qFormat/>
    <w:rPr>
      <w:sz w:val="20"/>
    </w:rPr>
  </w:style>
  <w:style w:type="character" w:styleId="227">
    <w:name w:val="ListLabel 44"/>
    <w:qFormat/>
    <w:rPr>
      <w:sz w:val="20"/>
    </w:rPr>
  </w:style>
  <w:style w:type="character" w:styleId="228">
    <w:name w:val="ListLabel 45"/>
    <w:qFormat/>
    <w:rPr>
      <w:rFonts w:cs="Times New Roman"/>
      <w:sz w:val="28"/>
      <w:szCs w:val="28"/>
    </w:rPr>
  </w:style>
  <w:style w:type="character" w:styleId="229">
    <w:name w:val="ListLabel 46"/>
    <w:qFormat/>
    <w:rPr>
      <w:rFonts w:cs="Courier New"/>
    </w:rPr>
  </w:style>
  <w:style w:type="character" w:styleId="230">
    <w:name w:val="ListLabel 47"/>
    <w:qFormat/>
    <w:rPr>
      <w:rFonts w:cs="Courier New"/>
    </w:rPr>
  </w:style>
  <w:style w:type="character" w:styleId="231">
    <w:name w:val="ListLabel 48"/>
    <w:qFormat/>
    <w:rPr>
      <w:rFonts w:cs="Courier New"/>
    </w:rPr>
  </w:style>
  <w:style w:type="character" w:styleId="232">
    <w:name w:val="ListLabel 49"/>
    <w:qFormat/>
    <w:rPr>
      <w:sz w:val="20"/>
    </w:rPr>
  </w:style>
  <w:style w:type="character" w:styleId="233">
    <w:name w:val="ListLabel 50"/>
    <w:qFormat/>
    <w:rPr>
      <w:sz w:val="20"/>
    </w:rPr>
  </w:style>
  <w:style w:type="character" w:styleId="234">
    <w:name w:val="ListLabel 51"/>
    <w:qFormat/>
    <w:rPr>
      <w:sz w:val="20"/>
    </w:rPr>
  </w:style>
  <w:style w:type="character" w:styleId="235">
    <w:name w:val="ListLabel 52"/>
    <w:qFormat/>
    <w:rPr>
      <w:sz w:val="20"/>
    </w:rPr>
  </w:style>
  <w:style w:type="character" w:styleId="236">
    <w:name w:val="ListLabel 53"/>
    <w:qFormat/>
    <w:rPr>
      <w:sz w:val="20"/>
    </w:rPr>
  </w:style>
  <w:style w:type="character" w:styleId="237">
    <w:name w:val="ListLabel 54"/>
    <w:qFormat/>
    <w:rPr>
      <w:sz w:val="20"/>
    </w:rPr>
  </w:style>
  <w:style w:type="character" w:styleId="238">
    <w:name w:val="ListLabel 55"/>
    <w:qFormat/>
    <w:rPr>
      <w:sz w:val="20"/>
    </w:rPr>
  </w:style>
  <w:style w:type="character" w:styleId="239">
    <w:name w:val="ListLabel 56"/>
    <w:qFormat/>
    <w:rPr>
      <w:sz w:val="20"/>
    </w:rPr>
  </w:style>
  <w:style w:type="character" w:styleId="240">
    <w:name w:val="ListLabel 57"/>
    <w:qFormat/>
    <w:rPr>
      <w:sz w:val="20"/>
    </w:rPr>
  </w:style>
  <w:style w:type="character" w:styleId="241">
    <w:name w:val="ListLabel 58"/>
    <w:qFormat/>
    <w:rPr>
      <w:sz w:val="20"/>
    </w:rPr>
  </w:style>
  <w:style w:type="character" w:styleId="242">
    <w:name w:val="ListLabel 59"/>
    <w:qFormat/>
    <w:rPr>
      <w:sz w:val="20"/>
    </w:rPr>
  </w:style>
  <w:style w:type="character" w:styleId="243">
    <w:name w:val="ListLabel 60"/>
    <w:qFormat/>
    <w:rPr>
      <w:sz w:val="20"/>
    </w:rPr>
  </w:style>
  <w:style w:type="character" w:styleId="244">
    <w:name w:val="ListLabel 61"/>
    <w:qFormat/>
    <w:rPr>
      <w:sz w:val="20"/>
    </w:rPr>
  </w:style>
  <w:style w:type="character" w:styleId="245">
    <w:name w:val="ListLabel 62"/>
    <w:qFormat/>
    <w:rPr>
      <w:sz w:val="20"/>
    </w:rPr>
  </w:style>
  <w:style w:type="character" w:styleId="246">
    <w:name w:val="ListLabel 63"/>
    <w:qFormat/>
    <w:rPr>
      <w:sz w:val="20"/>
    </w:rPr>
  </w:style>
  <w:style w:type="character" w:styleId="247">
    <w:name w:val="ListLabel 64"/>
    <w:qFormat/>
    <w:rPr>
      <w:sz w:val="20"/>
    </w:rPr>
  </w:style>
  <w:style w:type="character" w:styleId="248">
    <w:name w:val="ListLabel 65"/>
    <w:qFormat/>
    <w:rPr>
      <w:sz w:val="20"/>
    </w:rPr>
  </w:style>
  <w:style w:type="character" w:styleId="249">
    <w:name w:val="ListLabel 66"/>
    <w:qFormat/>
    <w:rPr>
      <w:sz w:val="20"/>
    </w:rPr>
  </w:style>
  <w:style w:type="character" w:styleId="250">
    <w:name w:val="ListLabel 67"/>
    <w:qFormat/>
    <w:rPr>
      <w:sz w:val="20"/>
    </w:rPr>
  </w:style>
  <w:style w:type="character" w:styleId="251">
    <w:name w:val="ListLabel 68"/>
    <w:qFormat/>
    <w:rPr>
      <w:sz w:val="20"/>
    </w:rPr>
  </w:style>
  <w:style w:type="character" w:styleId="252">
    <w:name w:val="ListLabel 69"/>
    <w:qFormat/>
    <w:rPr>
      <w:sz w:val="20"/>
    </w:rPr>
  </w:style>
  <w:style w:type="character" w:styleId="253">
    <w:name w:val="ListLabel 70"/>
    <w:qFormat/>
    <w:rPr>
      <w:sz w:val="20"/>
    </w:rPr>
  </w:style>
  <w:style w:type="character" w:styleId="254">
    <w:name w:val="ListLabel 71"/>
    <w:qFormat/>
    <w:rPr>
      <w:sz w:val="20"/>
    </w:rPr>
  </w:style>
  <w:style w:type="character" w:styleId="255">
    <w:name w:val="ListLabel 72"/>
    <w:qFormat/>
    <w:rPr>
      <w:sz w:val="20"/>
    </w:rPr>
  </w:style>
  <w:style w:type="character" w:styleId="256">
    <w:name w:val="ListLabel 73"/>
    <w:qFormat/>
    <w:rPr>
      <w:sz w:val="20"/>
    </w:rPr>
  </w:style>
  <w:style w:type="character" w:styleId="257">
    <w:name w:val="ListLabel 74"/>
    <w:qFormat/>
    <w:rPr>
      <w:sz w:val="20"/>
    </w:rPr>
  </w:style>
  <w:style w:type="character" w:styleId="258">
    <w:name w:val="ListLabel 75"/>
    <w:qFormat/>
    <w:rPr>
      <w:sz w:val="20"/>
    </w:rPr>
  </w:style>
  <w:style w:type="character" w:styleId="259">
    <w:name w:val="ListLabel 76"/>
    <w:qFormat/>
    <w:rPr>
      <w:sz w:val="20"/>
    </w:rPr>
  </w:style>
  <w:style w:type="character" w:styleId="260">
    <w:name w:val="ListLabel 77"/>
    <w:qFormat/>
    <w:rPr>
      <w:sz w:val="20"/>
    </w:rPr>
  </w:style>
  <w:style w:type="character" w:styleId="261">
    <w:name w:val="ListLabel 78"/>
    <w:qFormat/>
    <w:rPr>
      <w:sz w:val="20"/>
    </w:rPr>
  </w:style>
  <w:style w:type="character" w:styleId="262">
    <w:name w:val="ListLabel 79"/>
    <w:qFormat/>
    <w:rPr>
      <w:sz w:val="20"/>
    </w:rPr>
  </w:style>
  <w:style w:type="character" w:styleId="263">
    <w:name w:val="ListLabel 80"/>
    <w:qFormat/>
    <w:rPr>
      <w:sz w:val="20"/>
    </w:rPr>
  </w:style>
  <w:style w:type="character" w:styleId="264">
    <w:name w:val="ListLabel 81"/>
    <w:qFormat/>
    <w:rPr>
      <w:sz w:val="20"/>
    </w:rPr>
  </w:style>
  <w:style w:type="character" w:styleId="265">
    <w:name w:val="ListLabel 82"/>
    <w:qFormat/>
    <w:rPr>
      <w:sz w:val="20"/>
    </w:rPr>
  </w:style>
  <w:style w:type="character" w:styleId="266">
    <w:name w:val="ListLabel 83"/>
    <w:qFormat/>
    <w:rPr>
      <w:sz w:val="20"/>
    </w:rPr>
  </w:style>
  <w:style w:type="character" w:styleId="267">
    <w:name w:val="ListLabel 84"/>
    <w:qFormat/>
    <w:rPr>
      <w:sz w:val="20"/>
    </w:rPr>
  </w:style>
  <w:style w:type="character" w:styleId="268">
    <w:name w:val="ListLabel 85"/>
    <w:qFormat/>
    <w:rPr>
      <w:sz w:val="20"/>
    </w:rPr>
  </w:style>
  <w:style w:type="character" w:styleId="269">
    <w:name w:val="ListLabel 86"/>
    <w:qFormat/>
    <w:rPr>
      <w:sz w:val="20"/>
    </w:rPr>
  </w:style>
  <w:style w:type="character" w:styleId="270">
    <w:name w:val="ListLabel 87"/>
    <w:qFormat/>
    <w:rPr>
      <w:sz w:val="20"/>
    </w:rPr>
  </w:style>
  <w:style w:type="character" w:styleId="271">
    <w:name w:val="ListLabel 88"/>
    <w:qFormat/>
    <w:rPr>
      <w:sz w:val="20"/>
    </w:rPr>
  </w:style>
  <w:style w:type="character" w:styleId="272">
    <w:name w:val="ListLabel 89"/>
    <w:qFormat/>
    <w:rPr>
      <w:sz w:val="20"/>
    </w:rPr>
  </w:style>
  <w:style w:type="character" w:styleId="273">
    <w:name w:val="ListLabel 90"/>
    <w:qFormat/>
    <w:rPr>
      <w:sz w:val="20"/>
    </w:rPr>
  </w:style>
  <w:style w:type="character" w:styleId="274">
    <w:name w:val="ListLabel 91"/>
    <w:qFormat/>
    <w:rPr>
      <w:sz w:val="20"/>
    </w:rPr>
  </w:style>
  <w:style w:type="character" w:styleId="275">
    <w:name w:val="ListLabel 92"/>
    <w:qFormat/>
    <w:rPr>
      <w:sz w:val="20"/>
    </w:rPr>
  </w:style>
  <w:style w:type="character" w:styleId="276">
    <w:name w:val="ListLabel 93"/>
    <w:qFormat/>
    <w:rPr>
      <w:sz w:val="20"/>
    </w:rPr>
  </w:style>
  <w:style w:type="character" w:styleId="277">
    <w:name w:val="ListLabel 94"/>
    <w:qFormat/>
    <w:rPr>
      <w:sz w:val="20"/>
    </w:rPr>
  </w:style>
  <w:style w:type="character" w:styleId="278">
    <w:name w:val="ListLabel 95"/>
    <w:qFormat/>
    <w:rPr>
      <w:sz w:val="20"/>
    </w:rPr>
  </w:style>
  <w:style w:type="character" w:styleId="279">
    <w:name w:val="ListLabel 96"/>
    <w:qFormat/>
    <w:rPr>
      <w:sz w:val="20"/>
    </w:rPr>
  </w:style>
  <w:style w:type="character" w:styleId="280">
    <w:name w:val="ListLabel 97"/>
    <w:qFormat/>
    <w:rPr>
      <w:sz w:val="20"/>
    </w:rPr>
  </w:style>
  <w:style w:type="character" w:styleId="281">
    <w:name w:val="ListLabel 98"/>
    <w:qFormat/>
    <w:rPr>
      <w:sz w:val="20"/>
    </w:rPr>
  </w:style>
  <w:style w:type="character" w:styleId="282">
    <w:name w:val="ListLabel 99"/>
    <w:qFormat/>
    <w:rPr>
      <w:sz w:val="20"/>
    </w:rPr>
  </w:style>
  <w:style w:type="character" w:styleId="283">
    <w:name w:val="ListLabel 100"/>
    <w:qFormat/>
    <w:rPr>
      <w:sz w:val="20"/>
    </w:rPr>
  </w:style>
  <w:style w:type="character" w:styleId="284">
    <w:name w:val="ListLabel 101"/>
    <w:qFormat/>
    <w:rPr>
      <w:sz w:val="20"/>
    </w:rPr>
  </w:style>
  <w:style w:type="character" w:styleId="285">
    <w:name w:val="ListLabel 102"/>
    <w:qFormat/>
    <w:rPr>
      <w:sz w:val="20"/>
    </w:rPr>
  </w:style>
  <w:style w:type="character" w:styleId="286">
    <w:name w:val="ListLabel 103"/>
    <w:qFormat/>
    <w:rPr>
      <w:sz w:val="20"/>
    </w:rPr>
  </w:style>
  <w:style w:type="character" w:styleId="287">
    <w:name w:val="ListLabel 104"/>
    <w:qFormat/>
    <w:rPr>
      <w:sz w:val="20"/>
    </w:rPr>
  </w:style>
  <w:style w:type="character" w:styleId="288">
    <w:name w:val="ListLabel 105"/>
    <w:qFormat/>
    <w:rPr>
      <w:sz w:val="20"/>
    </w:rPr>
  </w:style>
  <w:style w:type="character" w:styleId="289">
    <w:name w:val="ListLabel 106"/>
    <w:qFormat/>
    <w:rPr>
      <w:sz w:val="20"/>
    </w:rPr>
  </w:style>
  <w:style w:type="character" w:styleId="290">
    <w:name w:val="ListLabel 107"/>
    <w:qFormat/>
    <w:rPr>
      <w:sz w:val="20"/>
    </w:rPr>
  </w:style>
  <w:style w:type="character" w:styleId="291">
    <w:name w:val="ListLabel 108"/>
    <w:qFormat/>
    <w:rPr>
      <w:sz w:val="20"/>
    </w:rPr>
  </w:style>
  <w:style w:type="character" w:styleId="292">
    <w:name w:val="ListLabel 109"/>
    <w:qFormat/>
    <w:rPr>
      <w:sz w:val="20"/>
    </w:rPr>
  </w:style>
  <w:style w:type="character" w:styleId="293">
    <w:name w:val="ListLabel 110"/>
    <w:qFormat/>
    <w:rPr>
      <w:sz w:val="20"/>
    </w:rPr>
  </w:style>
  <w:style w:type="character" w:styleId="294">
    <w:name w:val="ListLabel 111"/>
    <w:qFormat/>
    <w:rPr>
      <w:sz w:val="20"/>
    </w:rPr>
  </w:style>
  <w:style w:type="character" w:styleId="295">
    <w:name w:val="ListLabel 112"/>
    <w:qFormat/>
    <w:rPr>
      <w:rFonts w:cs="Courier New"/>
    </w:rPr>
  </w:style>
  <w:style w:type="character" w:styleId="296">
    <w:name w:val="ListLabel 113"/>
    <w:qFormat/>
    <w:rPr>
      <w:rFonts w:cs="Courier New"/>
    </w:rPr>
  </w:style>
  <w:style w:type="character" w:styleId="297">
    <w:name w:val="ListLabel 114"/>
    <w:qFormat/>
    <w:rPr>
      <w:rFonts w:cs="Courier New"/>
    </w:rPr>
  </w:style>
  <w:style w:type="character" w:styleId="298">
    <w:name w:val="ListLabel 115"/>
    <w:qFormat/>
    <w:rPr>
      <w:sz w:val="20"/>
    </w:rPr>
  </w:style>
  <w:style w:type="character" w:styleId="299">
    <w:name w:val="ListLabel 116"/>
    <w:qFormat/>
    <w:rPr>
      <w:sz w:val="20"/>
    </w:rPr>
  </w:style>
  <w:style w:type="character" w:styleId="300">
    <w:name w:val="ListLabel 117"/>
    <w:qFormat/>
    <w:rPr>
      <w:sz w:val="20"/>
    </w:rPr>
  </w:style>
  <w:style w:type="character" w:styleId="301">
    <w:name w:val="ListLabel 118"/>
    <w:qFormat/>
    <w:rPr>
      <w:sz w:val="20"/>
    </w:rPr>
  </w:style>
  <w:style w:type="character" w:styleId="302">
    <w:name w:val="ListLabel 119"/>
    <w:qFormat/>
    <w:rPr>
      <w:sz w:val="20"/>
    </w:rPr>
  </w:style>
  <w:style w:type="character" w:styleId="303">
    <w:name w:val="ListLabel 120"/>
    <w:qFormat/>
    <w:rPr>
      <w:sz w:val="20"/>
    </w:rPr>
  </w:style>
  <w:style w:type="character" w:styleId="304">
    <w:name w:val="ListLabel 121"/>
    <w:qFormat/>
    <w:rPr>
      <w:sz w:val="20"/>
    </w:rPr>
  </w:style>
  <w:style w:type="character" w:styleId="305">
    <w:name w:val="ListLabel 122"/>
    <w:qFormat/>
    <w:rPr>
      <w:sz w:val="20"/>
    </w:rPr>
  </w:style>
  <w:style w:type="character" w:styleId="306">
    <w:name w:val="ListLabel 123"/>
    <w:qFormat/>
    <w:rPr>
      <w:sz w:val="20"/>
    </w:rPr>
  </w:style>
  <w:style w:type="character" w:styleId="307">
    <w:name w:val="ListLabel 124"/>
    <w:qFormat/>
    <w:rPr>
      <w:rFonts w:ascii="Times New Roman" w:hAnsi="Times New Roman" w:cs="Times New Roman"/>
      <w:color w:val="000000" w:themeColor="text1"/>
      <w:sz w:val="24"/>
      <w:szCs w:val="24"/>
      <w:u w:val="none"/>
    </w:rPr>
  </w:style>
  <w:style w:type="character" w:styleId="308">
    <w:name w:val="ListLabel 125"/>
    <w:qFormat/>
    <w:rPr>
      <w:rFonts w:ascii="Times New Roman" w:hAnsi="Times New Roman" w:cs="Times New Roman" w:eastAsia="Times New Roman"/>
      <w:b/>
      <w:color w:val="000000" w:themeColor="text1"/>
      <w:sz w:val="28"/>
      <w:szCs w:val="28"/>
    </w:rPr>
  </w:style>
  <w:style w:type="character" w:styleId="309">
    <w:name w:val="ListLabel 126"/>
    <w:qFormat/>
    <w:rPr>
      <w:rFonts w:ascii="Times New Roman" w:hAnsi="Times New Roman" w:cs="Times New Roman"/>
      <w:color w:val="000000" w:themeColor="text1"/>
      <w:sz w:val="24"/>
      <w:szCs w:val="24"/>
      <w:shd w:val="clear" w:color="auto" w:fill="FFFFFF"/>
    </w:rPr>
  </w:style>
  <w:style w:type="character" w:styleId="310">
    <w:name w:val="ListLabel 127"/>
    <w:qFormat/>
    <w:rPr>
      <w:rFonts w:ascii="Times New Roman" w:hAnsi="Times New Roman" w:cs="Times New Roman"/>
      <w:color w:val="000000" w:themeColor="text1"/>
      <w:sz w:val="24"/>
      <w:szCs w:val="24"/>
      <w:u w:val="none"/>
    </w:rPr>
  </w:style>
  <w:style w:type="character" w:styleId="311">
    <w:name w:val="ListLabel 128"/>
    <w:qFormat/>
    <w:rPr>
      <w:rFonts w:ascii="Times New Roman" w:hAnsi="Times New Roman" w:cs="Times New Roman" w:eastAsia="Times New Roman"/>
      <w:b/>
      <w:color w:val="000000" w:themeColor="text1"/>
      <w:sz w:val="28"/>
      <w:szCs w:val="28"/>
    </w:rPr>
  </w:style>
  <w:style w:type="character" w:styleId="312">
    <w:name w:val="ListLabel 129"/>
    <w:qFormat/>
    <w:rPr>
      <w:rFonts w:ascii="Times New Roman" w:hAnsi="Times New Roman" w:cs="Times New Roman"/>
      <w:color w:val="000000" w:themeColor="text1"/>
      <w:sz w:val="24"/>
      <w:szCs w:val="24"/>
      <w:highlight w:val="white"/>
      <w:u w:val="none"/>
    </w:rPr>
  </w:style>
  <w:style w:type="character" w:styleId="313">
    <w:name w:val="Teletype"/>
    <w:qFormat/>
    <w:rPr>
      <w:rFonts w:ascii="Liberation Mono" w:hAnsi="Liberation Mono" w:cs="Liberation Mono" w:eastAsia="Liberation Mono"/>
    </w:rPr>
  </w:style>
  <w:style w:type="paragraph" w:styleId="314">
    <w:name w:val="Heading"/>
    <w:basedOn w:val="164"/>
    <w:next w:val="315"/>
    <w:qFormat/>
    <w:rPr>
      <w:rFonts w:ascii="Liberation Sans" w:hAnsi="Liberation Sans" w:cs="Lohit Devanagari" w:eastAsia="Noto Sans CJK SC Regular"/>
      <w:sz w:val="28"/>
      <w:szCs w:val="28"/>
    </w:rPr>
    <w:pPr>
      <w:keepNext/>
      <w:spacing w:after="120" w:before="240"/>
    </w:pPr>
  </w:style>
  <w:style w:type="paragraph" w:styleId="315">
    <w:name w:val="Body Text"/>
    <w:basedOn w:val="164"/>
    <w:pPr>
      <w:spacing w:lineRule="auto" w:line="276" w:after="140" w:before="0"/>
    </w:pPr>
  </w:style>
  <w:style w:type="paragraph" w:styleId="316">
    <w:name w:val="List"/>
    <w:basedOn w:val="315"/>
    <w:rPr>
      <w:rFonts w:cs="Lohit Devanagari"/>
    </w:rPr>
  </w:style>
  <w:style w:type="paragraph" w:styleId="317">
    <w:name w:val="Caption"/>
    <w:basedOn w:val="164"/>
    <w:qFormat/>
    <w:rPr>
      <w:rFonts w:cs="Lohit Devanagari"/>
      <w:i/>
      <w:iCs/>
      <w:sz w:val="24"/>
      <w:szCs w:val="24"/>
    </w:rPr>
    <w:pPr>
      <w:spacing w:after="120" w:before="120"/>
    </w:pPr>
  </w:style>
  <w:style w:type="paragraph" w:styleId="318">
    <w:name w:val="Index"/>
    <w:basedOn w:val="164"/>
    <w:qFormat/>
    <w:rPr>
      <w:rFonts w:cs="Lohit Devanagari"/>
    </w:rPr>
  </w:style>
  <w:style w:type="paragraph" w:styleId="319">
    <w:name w:val="Header"/>
    <w:basedOn w:val="164"/>
    <w:link w:val="171"/>
    <w:uiPriority w:val="99"/>
    <w:unhideWhenUsed/>
    <w:pPr>
      <w:spacing w:lineRule="auto" w:line="240" w:after="0" w:before="0"/>
      <w:tabs>
        <w:tab w:val="center" w:pos="4680" w:leader="none"/>
        <w:tab w:val="right" w:pos="9360" w:leader="none"/>
      </w:tabs>
    </w:pPr>
  </w:style>
  <w:style w:type="paragraph" w:styleId="320">
    <w:name w:val="Footer"/>
    <w:basedOn w:val="164"/>
    <w:link w:val="172"/>
    <w:uiPriority w:val="99"/>
    <w:unhideWhenUsed/>
    <w:pPr>
      <w:spacing w:lineRule="auto" w:line="240" w:after="0" w:before="0"/>
      <w:tabs>
        <w:tab w:val="center" w:pos="4680" w:leader="none"/>
        <w:tab w:val="right" w:pos="9360" w:leader="none"/>
      </w:tabs>
    </w:pPr>
  </w:style>
  <w:style w:type="paragraph" w:styleId="321" w:customStyle="1">
    <w:name w:val="line867"/>
    <w:basedOn w:val="164"/>
    <w:qFormat/>
    <w:rPr>
      <w:rFonts w:ascii="Times New Roman" w:hAnsi="Times New Roman" w:cs="Times New Roman" w:eastAsia="Times New Roman"/>
      <w:sz w:val="24"/>
      <w:szCs w:val="24"/>
    </w:rPr>
    <w:pPr>
      <w:spacing w:lineRule="auto" w:line="240" w:afterAutospacing="1" w:beforeAutospacing="1"/>
    </w:pPr>
  </w:style>
  <w:style w:type="paragraph" w:styleId="322">
    <w:name w:val="List Paragraph"/>
    <w:basedOn w:val="164"/>
    <w:qFormat/>
    <w:uiPriority w:val="34"/>
    <w:pPr>
      <w:contextualSpacing w:val="true"/>
      <w:ind w:left="720" w:hanging="0"/>
      <w:spacing w:after="160" w:before="0"/>
    </w:pPr>
  </w:style>
  <w:style w:type="paragraph" w:styleId="323">
    <w:name w:val="Normal (Web)"/>
    <w:basedOn w:val="164"/>
    <w:qFormat/>
    <w:uiPriority w:val="99"/>
    <w:semiHidden/>
    <w:unhideWhenUsed/>
    <w:rPr>
      <w:rFonts w:ascii="Times New Roman" w:hAnsi="Times New Roman" w:cs="Times New Roman" w:eastAsia="Times New Roman"/>
      <w:sz w:val="24"/>
      <w:szCs w:val="24"/>
    </w:rPr>
    <w:pPr>
      <w:spacing w:lineRule="auto" w:line="240" w:afterAutospacing="1" w:beforeAutospacing="1"/>
    </w:pPr>
  </w:style>
  <w:style w:type="paragraph" w:styleId="324">
    <w:name w:val="Balloon Text"/>
    <w:basedOn w:val="164"/>
    <w:link w:val="180"/>
    <w:qFormat/>
    <w:uiPriority w:val="99"/>
    <w:semiHidden/>
    <w:unhideWhenUsed/>
    <w:rPr>
      <w:rFonts w:ascii="Segoe UI" w:hAnsi="Segoe UI" w:cs="Segoe UI"/>
      <w:sz w:val="18"/>
      <w:szCs w:val="18"/>
    </w:rPr>
    <w:pPr>
      <w:spacing w:lineRule="auto" w:line="240" w:after="0" w:before="0"/>
    </w:pPr>
  </w:style>
  <w:style w:type="paragraph" w:styleId="325">
    <w:name w:val="No Spacing"/>
    <w:qFormat/>
    <w:uiPriority w:val="1"/>
    <w:rPr>
      <w:rFonts w:ascii="Calibri" w:hAnsi="Calibri" w:cs="Calibri" w:eastAsia="Calibri"/>
      <w:color w:val="00000A"/>
      <w:sz w:val="22"/>
      <w:szCs w:val="22"/>
      <w:lang w:val="en-US" w:bidi="ar-SA" w:eastAsia="en-US"/>
    </w:rPr>
    <w:pPr>
      <w:jc w:val="left"/>
      <w:spacing w:lineRule="auto" w:line="240" w:after="0" w:before="0"/>
      <w:widowControl/>
    </w:pPr>
  </w:style>
  <w:style w:type="numbering" w:styleId="326" w:default="1">
    <w:name w:val="No List"/>
    <w:qFormat/>
    <w:uiPriority w:val="99"/>
    <w:semiHidden/>
    <w:unhideWhenUsed/>
  </w:style>
  <w:style w:type="table" w:styleId="32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328">
    <w:name w:val="Table Grid"/>
    <w:basedOn w:val="327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ONLYOFFICE/5.2.7.5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