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1731" w14:textId="0403FA09" w:rsidR="000078FC" w:rsidRPr="000078FC" w:rsidRDefault="000078FC">
      <w:pPr>
        <w:rPr>
          <w:b/>
          <w:bCs/>
        </w:rPr>
      </w:pPr>
      <w:r w:rsidRPr="000078FC">
        <w:rPr>
          <w:b/>
          <w:bCs/>
        </w:rPr>
        <w:t xml:space="preserve">Background: </w:t>
      </w:r>
    </w:p>
    <w:p w14:paraId="6BD7C26B" w14:textId="748E2BA5" w:rsidR="006640C1" w:rsidRPr="006640C1" w:rsidRDefault="006640C1" w:rsidP="006640C1">
      <w:r w:rsidRPr="006640C1">
        <w:t xml:space="preserve">Within the Marketing </w:t>
      </w:r>
      <w:r w:rsidR="00CC6DBA">
        <w:t xml:space="preserve"> </w:t>
      </w:r>
      <w:r w:rsidRPr="006640C1">
        <w:t xml:space="preserve"> domain, the Marketing Acquisition pillar focuses on driving customer growth and engagement through paid media across multiple channels (Google, Meta, TikTok, Programmatic, etc.). The area is still in its build-up phase, and the focus is on establishing robust data foundations and analytical capabilities that will enable scalable, data-driven decision-making.</w:t>
      </w:r>
    </w:p>
    <w:p w14:paraId="4F4A7EA7" w14:textId="77777777" w:rsidR="006640C1" w:rsidRPr="006640C1" w:rsidRDefault="006640C1" w:rsidP="006640C1">
      <w:r w:rsidRPr="006640C1">
        <w:t>We are now looking for a Senior Data Analyst – Paid Media who can take the analytical lead on turning marketing and platform data into insights and activation-ready outputs. The consultant will work closely with the Marketing Acquisition product team and data team to improve how paid media data is structured, modelled, and activated across IKEA’s ecosystem.</w:t>
      </w:r>
    </w:p>
    <w:p w14:paraId="5D524DB6" w14:textId="6843D21A" w:rsidR="000078FC" w:rsidRDefault="000078FC" w:rsidP="000078FC">
      <w:pPr>
        <w:rPr>
          <w:b/>
          <w:bCs/>
        </w:rPr>
      </w:pPr>
      <w:r w:rsidRPr="000078FC">
        <w:rPr>
          <w:b/>
          <w:bCs/>
        </w:rPr>
        <w:t xml:space="preserve">Desired knowledge, experience, competence, skills </w:t>
      </w:r>
      <w:proofErr w:type="spellStart"/>
      <w:r w:rsidRPr="000078FC">
        <w:rPr>
          <w:b/>
          <w:bCs/>
        </w:rPr>
        <w:t>etc</w:t>
      </w:r>
      <w:proofErr w:type="spellEnd"/>
      <w:r w:rsidRPr="000078FC">
        <w:rPr>
          <w:b/>
          <w:bCs/>
        </w:rPr>
        <w:tab/>
      </w:r>
    </w:p>
    <w:p w14:paraId="3B7F042B" w14:textId="77777777" w:rsidR="006640C1" w:rsidRPr="006640C1" w:rsidRDefault="006640C1" w:rsidP="006640C1">
      <w:pPr>
        <w:pStyle w:val="ListParagraph"/>
        <w:numPr>
          <w:ilvl w:val="0"/>
          <w:numId w:val="3"/>
        </w:numPr>
      </w:pPr>
      <w:r w:rsidRPr="006640C1">
        <w:t xml:space="preserve">Minimum 5 years of experience as a Senior Data Analyst in </w:t>
      </w:r>
      <w:proofErr w:type="gramStart"/>
      <w:r w:rsidRPr="006640C1">
        <w:t>a digital</w:t>
      </w:r>
      <w:proofErr w:type="gramEnd"/>
      <w:r w:rsidRPr="006640C1">
        <w:t xml:space="preserve"> marketing, paid media, or data-driven acquisition context.</w:t>
      </w:r>
    </w:p>
    <w:p w14:paraId="12CFABFB" w14:textId="77777777" w:rsidR="006640C1" w:rsidRPr="006640C1" w:rsidRDefault="006640C1" w:rsidP="006640C1">
      <w:pPr>
        <w:pStyle w:val="ListParagraph"/>
        <w:numPr>
          <w:ilvl w:val="0"/>
          <w:numId w:val="3"/>
        </w:numPr>
      </w:pPr>
      <w:r w:rsidRPr="006640C1">
        <w:t xml:space="preserve">- Deep understanding of paid media ecosystems (Google Ads, </w:t>
      </w:r>
      <w:proofErr w:type="spellStart"/>
      <w:r w:rsidRPr="006640C1">
        <w:t>DV360</w:t>
      </w:r>
      <w:proofErr w:type="spellEnd"/>
      <w:r w:rsidRPr="006640C1">
        <w:t>, Meta, TikTok, etc.) and how to connect platform data to customer and sales outcomes.</w:t>
      </w:r>
    </w:p>
    <w:p w14:paraId="4405852A" w14:textId="77777777" w:rsidR="006640C1" w:rsidRPr="006640C1" w:rsidRDefault="006640C1" w:rsidP="006640C1">
      <w:pPr>
        <w:pStyle w:val="ListParagraph"/>
        <w:numPr>
          <w:ilvl w:val="0"/>
          <w:numId w:val="3"/>
        </w:numPr>
      </w:pPr>
      <w:r w:rsidRPr="006640C1">
        <w:t xml:space="preserve">- Proficiency in SQL and </w:t>
      </w:r>
      <w:proofErr w:type="spellStart"/>
      <w:r w:rsidRPr="006640C1">
        <w:t>dbt</w:t>
      </w:r>
      <w:proofErr w:type="spellEnd"/>
      <w:r w:rsidRPr="006640C1">
        <w:t xml:space="preserve"> for building and maintaining analytical data models in </w:t>
      </w:r>
      <w:proofErr w:type="spellStart"/>
      <w:r w:rsidRPr="006640C1">
        <w:t>BigQuery</w:t>
      </w:r>
      <w:proofErr w:type="spellEnd"/>
      <w:r w:rsidRPr="006640C1">
        <w:t>.</w:t>
      </w:r>
    </w:p>
    <w:p w14:paraId="22D272F4" w14:textId="77777777" w:rsidR="006640C1" w:rsidRPr="006640C1" w:rsidRDefault="006640C1" w:rsidP="006640C1">
      <w:pPr>
        <w:pStyle w:val="ListParagraph"/>
        <w:numPr>
          <w:ilvl w:val="0"/>
          <w:numId w:val="3"/>
        </w:numPr>
      </w:pPr>
      <w:r w:rsidRPr="006640C1">
        <w:t>- Strong Python skills for statistical analysis, ML experimentation, and automation.</w:t>
      </w:r>
    </w:p>
    <w:p w14:paraId="7E90B42F" w14:textId="77777777" w:rsidR="006640C1" w:rsidRPr="006640C1" w:rsidRDefault="006640C1" w:rsidP="006640C1">
      <w:pPr>
        <w:pStyle w:val="ListParagraph"/>
        <w:numPr>
          <w:ilvl w:val="0"/>
          <w:numId w:val="3"/>
        </w:numPr>
      </w:pPr>
      <w:r w:rsidRPr="006640C1">
        <w:t>- Experience working with predictive or optimization models (e.g. LTV, churn, audience scoring, or attribution).</w:t>
      </w:r>
    </w:p>
    <w:p w14:paraId="105D5C19" w14:textId="77777777" w:rsidR="006640C1" w:rsidRPr="006640C1" w:rsidRDefault="006640C1" w:rsidP="006640C1">
      <w:pPr>
        <w:pStyle w:val="ListParagraph"/>
        <w:numPr>
          <w:ilvl w:val="0"/>
          <w:numId w:val="3"/>
        </w:numPr>
      </w:pPr>
      <w:r w:rsidRPr="006640C1">
        <w:t>- Experience structuring activation-ready data and supporting integrations with marketing APIs or clean rooms.</w:t>
      </w:r>
    </w:p>
    <w:p w14:paraId="68A2E9A5" w14:textId="77777777" w:rsidR="006640C1" w:rsidRPr="006640C1" w:rsidRDefault="006640C1" w:rsidP="006640C1">
      <w:pPr>
        <w:pStyle w:val="ListParagraph"/>
        <w:numPr>
          <w:ilvl w:val="0"/>
          <w:numId w:val="3"/>
        </w:numPr>
      </w:pPr>
      <w:r w:rsidRPr="006640C1">
        <w:t>- Excellent communication skills — able to bridge technical and marketing stakeholders and explain analytical findings clearly.</w:t>
      </w:r>
    </w:p>
    <w:p w14:paraId="1C23D534" w14:textId="77777777" w:rsidR="006640C1" w:rsidRDefault="006640C1" w:rsidP="006640C1">
      <w:pPr>
        <w:pStyle w:val="ListParagraph"/>
        <w:numPr>
          <w:ilvl w:val="0"/>
          <w:numId w:val="3"/>
        </w:numPr>
      </w:pPr>
      <w:r w:rsidRPr="006640C1">
        <w:t>- Comfortable working with messy data in a fast-paced product environment where priorities evolve rapidly.</w:t>
      </w:r>
    </w:p>
    <w:p w14:paraId="4C841B3D" w14:textId="77777777" w:rsidR="006640C1" w:rsidRPr="006640C1" w:rsidRDefault="006640C1" w:rsidP="006640C1">
      <w:pPr>
        <w:pStyle w:val="ListParagraph"/>
        <w:numPr>
          <w:ilvl w:val="0"/>
          <w:numId w:val="3"/>
        </w:numPr>
      </w:pPr>
      <w:r w:rsidRPr="006640C1">
        <w:t>Experience integrating online and offline conversion data (e.g. Google Store Sales Integration, web/app data).</w:t>
      </w:r>
    </w:p>
    <w:p w14:paraId="5E15D26C" w14:textId="77777777" w:rsidR="006640C1" w:rsidRPr="006640C1" w:rsidRDefault="006640C1" w:rsidP="006640C1">
      <w:pPr>
        <w:pStyle w:val="ListParagraph"/>
        <w:numPr>
          <w:ilvl w:val="0"/>
          <w:numId w:val="3"/>
        </w:numPr>
      </w:pPr>
      <w:r w:rsidRPr="006640C1">
        <w:t>Familiarity with incrementality testing, attribution, or media mix methodologies.</w:t>
      </w:r>
    </w:p>
    <w:p w14:paraId="16692613" w14:textId="77777777" w:rsidR="006640C1" w:rsidRPr="006640C1" w:rsidRDefault="006640C1" w:rsidP="006640C1">
      <w:pPr>
        <w:pStyle w:val="ListParagraph"/>
        <w:numPr>
          <w:ilvl w:val="0"/>
          <w:numId w:val="3"/>
        </w:numPr>
      </w:pPr>
      <w:r w:rsidRPr="006640C1">
        <w:t>Understanding of data privacy, first-party data strategy, and privacy-safe activation concepts.</w:t>
      </w:r>
    </w:p>
    <w:p w14:paraId="3AAF6739" w14:textId="77777777" w:rsidR="006640C1" w:rsidRPr="006640C1" w:rsidRDefault="006640C1" w:rsidP="006640C1">
      <w:pPr>
        <w:pStyle w:val="ListParagraph"/>
        <w:numPr>
          <w:ilvl w:val="0"/>
          <w:numId w:val="3"/>
        </w:numPr>
      </w:pPr>
      <w:r w:rsidRPr="006640C1">
        <w:t>Experience in agile, cross-functional product setups and collaboration with external teams.</w:t>
      </w:r>
    </w:p>
    <w:p w14:paraId="3578431F" w14:textId="5E6B6F2D" w:rsidR="006640C1" w:rsidRPr="006640C1" w:rsidRDefault="006640C1" w:rsidP="00654C0C">
      <w:pPr>
        <w:pStyle w:val="ListParagraph"/>
        <w:numPr>
          <w:ilvl w:val="0"/>
          <w:numId w:val="3"/>
        </w:numPr>
      </w:pPr>
      <w:r w:rsidRPr="006640C1">
        <w:t>Knowledge of IKEA’s digital marketing or retail data ecosystem is a plus.</w:t>
      </w:r>
    </w:p>
    <w:p w14:paraId="02AB8B18" w14:textId="6604EAC7" w:rsidR="00A1670A" w:rsidRPr="006640C1" w:rsidRDefault="006640C1" w:rsidP="00A1670A">
      <w:r w:rsidRPr="006640C1">
        <w:rPr>
          <w:b/>
          <w:bCs/>
        </w:rPr>
        <w:lastRenderedPageBreak/>
        <w:t> </w:t>
      </w:r>
      <w:r w:rsidR="00A1670A" w:rsidRPr="00A1670A">
        <w:rPr>
          <w:b/>
          <w:bCs/>
        </w:rPr>
        <w:t>What 3 things from the box above are most important?  </w:t>
      </w:r>
    </w:p>
    <w:p w14:paraId="11E67928" w14:textId="74301F4F" w:rsidR="006640C1" w:rsidRPr="006640C1" w:rsidRDefault="006640C1" w:rsidP="006640C1">
      <w:pPr>
        <w:pStyle w:val="ListParagraph"/>
        <w:numPr>
          <w:ilvl w:val="0"/>
          <w:numId w:val="3"/>
        </w:numPr>
      </w:pPr>
      <w:r w:rsidRPr="006640C1">
        <w:t>Advanced analytical expertise in paid media optimization and predictive modelling.</w:t>
      </w:r>
    </w:p>
    <w:p w14:paraId="51C29E9D" w14:textId="77777777" w:rsidR="006640C1" w:rsidRPr="006640C1" w:rsidRDefault="006640C1" w:rsidP="006640C1">
      <w:pPr>
        <w:pStyle w:val="ListParagraph"/>
        <w:numPr>
          <w:ilvl w:val="0"/>
          <w:numId w:val="3"/>
        </w:numPr>
      </w:pPr>
      <w:r w:rsidRPr="006640C1">
        <w:t xml:space="preserve">Strong proficiency in SQL, </w:t>
      </w:r>
      <w:proofErr w:type="spellStart"/>
      <w:r w:rsidRPr="006640C1">
        <w:t>dbt</w:t>
      </w:r>
      <w:proofErr w:type="spellEnd"/>
      <w:r w:rsidRPr="006640C1">
        <w:t xml:space="preserve">, and Python to build analytical datasets and models within </w:t>
      </w:r>
      <w:proofErr w:type="spellStart"/>
      <w:r w:rsidRPr="006640C1">
        <w:t>BigQuery</w:t>
      </w:r>
      <w:proofErr w:type="spellEnd"/>
      <w:r w:rsidRPr="006640C1">
        <w:t>.</w:t>
      </w:r>
    </w:p>
    <w:p w14:paraId="324BD7E2" w14:textId="77777777" w:rsidR="006640C1" w:rsidRPr="006640C1" w:rsidRDefault="006640C1" w:rsidP="006640C1">
      <w:pPr>
        <w:pStyle w:val="ListParagraph"/>
        <w:numPr>
          <w:ilvl w:val="0"/>
          <w:numId w:val="3"/>
        </w:numPr>
      </w:pPr>
      <w:r w:rsidRPr="006640C1">
        <w:t>Ability to translate complex marketing and audience data into actionable insights and activation strategies.</w:t>
      </w:r>
    </w:p>
    <w:p w14:paraId="37F801EA" w14:textId="108552B1" w:rsidR="000078FC" w:rsidRDefault="00752E6B" w:rsidP="000078FC">
      <w:pPr>
        <w:ind w:left="360"/>
      </w:pPr>
      <w:r>
        <w:t>----------------------------------------</w:t>
      </w:r>
    </w:p>
    <w:p w14:paraId="4BA1DAE6" w14:textId="77777777" w:rsidR="00915701" w:rsidRPr="00915701" w:rsidRDefault="00915701" w:rsidP="00915701">
      <w:pPr>
        <w:ind w:left="360"/>
        <w:rPr>
          <w:lang w:val="en-IN"/>
        </w:rPr>
      </w:pPr>
      <w:r w:rsidRPr="00915701">
        <w:rPr>
          <w:b/>
          <w:bCs/>
          <w:lang w:val="en-IN"/>
        </w:rPr>
        <w:t>1. Paid Media Data Foundations</w:t>
      </w:r>
    </w:p>
    <w:p w14:paraId="1B578ABD" w14:textId="77777777" w:rsidR="00915701" w:rsidRPr="00915701" w:rsidRDefault="00915701" w:rsidP="00915701">
      <w:pPr>
        <w:numPr>
          <w:ilvl w:val="0"/>
          <w:numId w:val="4"/>
        </w:numPr>
        <w:rPr>
          <w:lang w:val="en-IN"/>
        </w:rPr>
      </w:pPr>
      <w:r w:rsidRPr="00915701">
        <w:rPr>
          <w:lang w:val="en-IN"/>
        </w:rPr>
        <w:t xml:space="preserve">Structure of Google Ads, Meta, TikTok, </w:t>
      </w:r>
      <w:proofErr w:type="spellStart"/>
      <w:r w:rsidRPr="00915701">
        <w:rPr>
          <w:lang w:val="en-IN"/>
        </w:rPr>
        <w:t>DV360</w:t>
      </w:r>
      <w:proofErr w:type="spellEnd"/>
      <w:r w:rsidRPr="00915701">
        <w:rPr>
          <w:lang w:val="en-IN"/>
        </w:rPr>
        <w:t xml:space="preserve"> datasets</w:t>
      </w:r>
    </w:p>
    <w:p w14:paraId="08723EB1" w14:textId="77777777" w:rsidR="00915701" w:rsidRPr="00915701" w:rsidRDefault="00915701" w:rsidP="00915701">
      <w:pPr>
        <w:numPr>
          <w:ilvl w:val="0"/>
          <w:numId w:val="4"/>
        </w:numPr>
        <w:rPr>
          <w:lang w:val="en-IN"/>
        </w:rPr>
      </w:pPr>
      <w:r w:rsidRPr="00915701">
        <w:rPr>
          <w:lang w:val="en-IN"/>
        </w:rPr>
        <w:t xml:space="preserve">Key </w:t>
      </w:r>
      <w:proofErr w:type="spellStart"/>
      <w:r w:rsidRPr="00915701">
        <w:rPr>
          <w:lang w:val="en-IN"/>
        </w:rPr>
        <w:t>KPIs</w:t>
      </w:r>
      <w:proofErr w:type="spellEnd"/>
      <w:r w:rsidRPr="00915701">
        <w:rPr>
          <w:lang w:val="en-IN"/>
        </w:rPr>
        <w:t xml:space="preserve">: ROAS, CPA, CPC, CPM, </w:t>
      </w:r>
      <w:proofErr w:type="spellStart"/>
      <w:r w:rsidRPr="00915701">
        <w:rPr>
          <w:lang w:val="en-IN"/>
        </w:rPr>
        <w:t>CTR</w:t>
      </w:r>
      <w:proofErr w:type="spellEnd"/>
      <w:r w:rsidRPr="00915701">
        <w:rPr>
          <w:lang w:val="en-IN"/>
        </w:rPr>
        <w:t>, LTV, incremental lift</w:t>
      </w:r>
    </w:p>
    <w:p w14:paraId="21DBD176" w14:textId="77777777" w:rsidR="00915701" w:rsidRPr="00915701" w:rsidRDefault="00915701" w:rsidP="00915701">
      <w:pPr>
        <w:numPr>
          <w:ilvl w:val="0"/>
          <w:numId w:val="4"/>
        </w:numPr>
        <w:rPr>
          <w:lang w:val="en-IN"/>
        </w:rPr>
      </w:pPr>
      <w:r w:rsidRPr="00915701">
        <w:rPr>
          <w:lang w:val="en-IN"/>
        </w:rPr>
        <w:t>How platform data maps to customer, product, and sales outcomes</w:t>
      </w:r>
    </w:p>
    <w:p w14:paraId="08FF6873" w14:textId="77777777" w:rsidR="00915701" w:rsidRPr="00915701" w:rsidRDefault="00915701" w:rsidP="00915701">
      <w:pPr>
        <w:numPr>
          <w:ilvl w:val="0"/>
          <w:numId w:val="4"/>
        </w:numPr>
        <w:rPr>
          <w:lang w:val="en-IN"/>
        </w:rPr>
      </w:pPr>
      <w:r w:rsidRPr="00915701">
        <w:rPr>
          <w:lang w:val="en-IN"/>
        </w:rPr>
        <w:t>Online/offline conversion tracking concepts</w:t>
      </w:r>
    </w:p>
    <w:p w14:paraId="4956A951" w14:textId="77777777" w:rsidR="00915701" w:rsidRDefault="00915701" w:rsidP="00915701">
      <w:pPr>
        <w:numPr>
          <w:ilvl w:val="0"/>
          <w:numId w:val="4"/>
        </w:numPr>
        <w:rPr>
          <w:lang w:val="en-IN"/>
        </w:rPr>
      </w:pPr>
      <w:r w:rsidRPr="00915701">
        <w:rPr>
          <w:lang w:val="en-IN"/>
        </w:rPr>
        <w:t>Attribution models (last-click, data-driven, MMM)</w:t>
      </w:r>
    </w:p>
    <w:p w14:paraId="04DA609E" w14:textId="77777777" w:rsidR="008C6847" w:rsidRPr="008C6847" w:rsidRDefault="008C6847" w:rsidP="008C6847">
      <w:pPr>
        <w:ind w:left="720"/>
        <w:rPr>
          <w:b/>
          <w:bCs/>
          <w:lang w:val="en-IN"/>
        </w:rPr>
      </w:pPr>
      <w:r w:rsidRPr="008C6847">
        <w:rPr>
          <w:b/>
          <w:bCs/>
          <w:lang w:val="en-IN"/>
        </w:rPr>
        <w:t>Common Data Components Across Platforms</w:t>
      </w:r>
    </w:p>
    <w:p w14:paraId="48B94D76" w14:textId="77777777" w:rsidR="008C6847" w:rsidRPr="008C6847" w:rsidRDefault="008C6847" w:rsidP="008C6847">
      <w:pPr>
        <w:numPr>
          <w:ilvl w:val="0"/>
          <w:numId w:val="11"/>
        </w:numPr>
        <w:rPr>
          <w:lang w:val="en-IN"/>
        </w:rPr>
      </w:pPr>
      <w:r w:rsidRPr="008C6847">
        <w:rPr>
          <w:b/>
          <w:bCs/>
          <w:lang w:val="en-IN"/>
        </w:rPr>
        <w:t>Campaign hierarchy</w:t>
      </w:r>
      <w:r w:rsidRPr="008C6847">
        <w:rPr>
          <w:lang w:val="en-IN"/>
        </w:rPr>
        <w:t>: Account → Campaign → Ad Group/Ad Set → Ads/Creatives</w:t>
      </w:r>
    </w:p>
    <w:p w14:paraId="07DD8D53" w14:textId="77777777" w:rsidR="008C6847" w:rsidRPr="008C6847" w:rsidRDefault="008C6847" w:rsidP="008C6847">
      <w:pPr>
        <w:numPr>
          <w:ilvl w:val="0"/>
          <w:numId w:val="11"/>
        </w:numPr>
        <w:rPr>
          <w:lang w:val="en-IN"/>
        </w:rPr>
      </w:pPr>
      <w:r w:rsidRPr="008C6847">
        <w:rPr>
          <w:b/>
          <w:bCs/>
          <w:lang w:val="en-IN"/>
        </w:rPr>
        <w:t>Dimensions</w:t>
      </w:r>
      <w:r w:rsidRPr="008C6847">
        <w:rPr>
          <w:lang w:val="en-IN"/>
        </w:rPr>
        <w:t>:</w:t>
      </w:r>
    </w:p>
    <w:p w14:paraId="59835A61" w14:textId="77777777" w:rsidR="008C6847" w:rsidRPr="008C6847" w:rsidRDefault="008C6847" w:rsidP="008C6847">
      <w:pPr>
        <w:numPr>
          <w:ilvl w:val="1"/>
          <w:numId w:val="11"/>
        </w:numPr>
        <w:rPr>
          <w:lang w:val="en-IN"/>
        </w:rPr>
      </w:pPr>
      <w:r w:rsidRPr="008C6847">
        <w:rPr>
          <w:lang w:val="en-IN"/>
        </w:rPr>
        <w:t>Date</w:t>
      </w:r>
    </w:p>
    <w:p w14:paraId="1F2F220B" w14:textId="77777777" w:rsidR="008C6847" w:rsidRPr="008C6847" w:rsidRDefault="008C6847" w:rsidP="008C6847">
      <w:pPr>
        <w:numPr>
          <w:ilvl w:val="1"/>
          <w:numId w:val="11"/>
        </w:numPr>
        <w:rPr>
          <w:lang w:val="en-IN"/>
        </w:rPr>
      </w:pPr>
      <w:r w:rsidRPr="008C6847">
        <w:rPr>
          <w:lang w:val="en-IN"/>
        </w:rPr>
        <w:t>Campaign/ad set/ad name</w:t>
      </w:r>
    </w:p>
    <w:p w14:paraId="6E39BB90" w14:textId="77777777" w:rsidR="008C6847" w:rsidRPr="008C6847" w:rsidRDefault="008C6847" w:rsidP="008C6847">
      <w:pPr>
        <w:numPr>
          <w:ilvl w:val="1"/>
          <w:numId w:val="11"/>
        </w:numPr>
        <w:rPr>
          <w:lang w:val="en-IN"/>
        </w:rPr>
      </w:pPr>
      <w:r w:rsidRPr="008C6847">
        <w:rPr>
          <w:lang w:val="en-IN"/>
        </w:rPr>
        <w:t>Audience/targeting</w:t>
      </w:r>
    </w:p>
    <w:p w14:paraId="37DD6CAA" w14:textId="77777777" w:rsidR="008C6847" w:rsidRPr="008C6847" w:rsidRDefault="008C6847" w:rsidP="008C6847">
      <w:pPr>
        <w:numPr>
          <w:ilvl w:val="1"/>
          <w:numId w:val="11"/>
        </w:numPr>
        <w:rPr>
          <w:lang w:val="en-IN"/>
        </w:rPr>
      </w:pPr>
      <w:r w:rsidRPr="008C6847">
        <w:rPr>
          <w:lang w:val="en-IN"/>
        </w:rPr>
        <w:t>Geo, device, placement</w:t>
      </w:r>
    </w:p>
    <w:p w14:paraId="449E7838" w14:textId="77777777" w:rsidR="008C6847" w:rsidRPr="008C6847" w:rsidRDefault="008C6847" w:rsidP="008C6847">
      <w:pPr>
        <w:numPr>
          <w:ilvl w:val="0"/>
          <w:numId w:val="11"/>
        </w:numPr>
        <w:rPr>
          <w:lang w:val="en-IN"/>
        </w:rPr>
      </w:pPr>
      <w:r w:rsidRPr="008C6847">
        <w:rPr>
          <w:b/>
          <w:bCs/>
          <w:lang w:val="en-IN"/>
        </w:rPr>
        <w:t>Metrics</w:t>
      </w:r>
      <w:r w:rsidRPr="008C6847">
        <w:rPr>
          <w:lang w:val="en-IN"/>
        </w:rPr>
        <w:t>:</w:t>
      </w:r>
    </w:p>
    <w:p w14:paraId="0E76DA9B" w14:textId="77777777" w:rsidR="008C6847" w:rsidRPr="008C6847" w:rsidRDefault="008C6847" w:rsidP="008C6847">
      <w:pPr>
        <w:numPr>
          <w:ilvl w:val="1"/>
          <w:numId w:val="11"/>
        </w:numPr>
        <w:rPr>
          <w:lang w:val="en-IN"/>
        </w:rPr>
      </w:pPr>
      <w:r w:rsidRPr="008C6847">
        <w:rPr>
          <w:lang w:val="en-IN"/>
        </w:rPr>
        <w:t>Impressions, clicks, spends</w:t>
      </w:r>
    </w:p>
    <w:p w14:paraId="00AD331F" w14:textId="77777777" w:rsidR="008C6847" w:rsidRPr="008C6847" w:rsidRDefault="008C6847" w:rsidP="008C6847">
      <w:pPr>
        <w:numPr>
          <w:ilvl w:val="1"/>
          <w:numId w:val="11"/>
        </w:numPr>
        <w:rPr>
          <w:lang w:val="en-IN"/>
        </w:rPr>
      </w:pPr>
      <w:r w:rsidRPr="008C6847">
        <w:rPr>
          <w:lang w:val="en-IN"/>
        </w:rPr>
        <w:t>Conversions (various types)</w:t>
      </w:r>
    </w:p>
    <w:p w14:paraId="0F8ED254" w14:textId="77777777" w:rsidR="008C6847" w:rsidRDefault="008C6847" w:rsidP="008C6847">
      <w:pPr>
        <w:numPr>
          <w:ilvl w:val="1"/>
          <w:numId w:val="11"/>
        </w:numPr>
        <w:pBdr>
          <w:bottom w:val="single" w:sz="6" w:space="1" w:color="auto"/>
        </w:pBdr>
        <w:rPr>
          <w:lang w:val="en-IN"/>
        </w:rPr>
      </w:pPr>
      <w:r w:rsidRPr="008C6847">
        <w:rPr>
          <w:lang w:val="en-IN"/>
        </w:rPr>
        <w:t>Revenue (if tracked)</w:t>
      </w:r>
    </w:p>
    <w:p w14:paraId="6B762023" w14:textId="5312DA4C" w:rsidR="00E02473" w:rsidRDefault="006F1F1C" w:rsidP="00E02473">
      <w:pPr>
        <w:ind w:left="1080"/>
      </w:pPr>
      <w:r w:rsidRPr="006F1F1C">
        <w:t xml:space="preserve">Google </w:t>
      </w:r>
      <w:proofErr w:type="gramStart"/>
      <w:r w:rsidRPr="006F1F1C">
        <w:t xml:space="preserve">Ads </w:t>
      </w:r>
      <w:r w:rsidR="0038441F">
        <w:t>:</w:t>
      </w:r>
      <w:proofErr w:type="gramEnd"/>
      <w:r w:rsidR="0038441F" w:rsidRPr="0038441F">
        <w:t xml:space="preserve"> Intent-Based Advertising</w:t>
      </w:r>
      <w:r w:rsidR="0038441F">
        <w:t xml:space="preserve"> </w:t>
      </w:r>
      <w:r w:rsidRPr="006F1F1C">
        <w:t xml:space="preserve">primarily operates on </w:t>
      </w:r>
      <w:r w:rsidRPr="006F1F1C">
        <w:rPr>
          <w:b/>
          <w:bCs/>
        </w:rPr>
        <w:t>user intent</w:t>
      </w:r>
      <w:r w:rsidRPr="006F1F1C">
        <w:t xml:space="preserve">—meaning it aims to place an ad in front of a user </w:t>
      </w:r>
      <w:r w:rsidRPr="006F1F1C">
        <w:rPr>
          <w:i/>
          <w:iCs/>
        </w:rPr>
        <w:t>precisely</w:t>
      </w:r>
      <w:r w:rsidRPr="006F1F1C">
        <w:t xml:space="preserve"> when they are actively searching for or expressing interest in a related product or service.</w:t>
      </w:r>
    </w:p>
    <w:p w14:paraId="56B96073" w14:textId="5C33C09A" w:rsidR="0038441F" w:rsidRDefault="0038441F" w:rsidP="00E02473">
      <w:pPr>
        <w:ind w:left="1080"/>
      </w:pPr>
      <w:r>
        <w:lastRenderedPageBreak/>
        <w:t>2.</w:t>
      </w:r>
      <w:r w:rsidRPr="0038441F">
        <w:t xml:space="preserve"> Meta Ads (Facebook/Instagram): Audience-Based </w:t>
      </w:r>
      <w:proofErr w:type="gramStart"/>
      <w:r w:rsidRPr="0038441F">
        <w:t>Advertising</w:t>
      </w:r>
      <w:r w:rsidR="006F4571">
        <w:t xml:space="preserve"> :</w:t>
      </w:r>
      <w:proofErr w:type="gramEnd"/>
      <w:r w:rsidR="006F4571" w:rsidRPr="006F4571">
        <w:t xml:space="preserve"> Meta Ads (covering Facebook, Instagram, and Messenger) focuses on </w:t>
      </w:r>
      <w:r w:rsidR="006F4571" w:rsidRPr="006F4571">
        <w:rPr>
          <w:b/>
          <w:bCs/>
        </w:rPr>
        <w:t>audience targeting</w:t>
      </w:r>
      <w:r w:rsidR="006F4571" w:rsidRPr="006F4571">
        <w:t xml:space="preserve"> based on rich demographic, interest, and behavioral data collected across its properties, rather than real-time intent.</w:t>
      </w:r>
    </w:p>
    <w:p w14:paraId="5BC08D8D" w14:textId="1BFBD72E" w:rsidR="002322C7" w:rsidRPr="002322C7" w:rsidRDefault="002322C7" w:rsidP="002322C7">
      <w:pPr>
        <w:ind w:left="1080"/>
        <w:rPr>
          <w:b/>
          <w:bCs/>
          <w:lang w:val="en-IN"/>
        </w:rPr>
      </w:pPr>
      <w:r>
        <w:t>3.</w:t>
      </w:r>
      <w:r w:rsidRPr="002322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 xml:space="preserve"> </w:t>
      </w:r>
      <w:r w:rsidRPr="002322C7">
        <w:rPr>
          <w:b/>
          <w:bCs/>
          <w:lang w:val="en-IN"/>
        </w:rPr>
        <w:t>TikTok Ads: Creative-Driven Advertising</w:t>
      </w:r>
    </w:p>
    <w:p w14:paraId="0503308B" w14:textId="77777777" w:rsidR="002322C7" w:rsidRPr="002322C7" w:rsidRDefault="002322C7" w:rsidP="002322C7">
      <w:pPr>
        <w:ind w:left="1080"/>
        <w:rPr>
          <w:lang w:val="en-IN"/>
        </w:rPr>
      </w:pPr>
      <w:r w:rsidRPr="002322C7">
        <w:rPr>
          <w:b/>
          <w:bCs/>
          <w:lang w:val="en-IN"/>
        </w:rPr>
        <w:t>How it Works:</w:t>
      </w:r>
      <w:r w:rsidRPr="002322C7">
        <w:rPr>
          <w:lang w:val="en-IN"/>
        </w:rPr>
        <w:t xml:space="preserve"> TikTok Ads leverages its unique, </w:t>
      </w:r>
      <w:r w:rsidRPr="002322C7">
        <w:rPr>
          <w:b/>
          <w:bCs/>
          <w:lang w:val="en-IN"/>
        </w:rPr>
        <w:t>fast-paced, short-video format</w:t>
      </w:r>
      <w:r w:rsidRPr="002322C7">
        <w:rPr>
          <w:lang w:val="en-IN"/>
        </w:rPr>
        <w:t xml:space="preserve"> and algorithm, which prioritizes engaging content over precise targeting data.</w:t>
      </w:r>
    </w:p>
    <w:p w14:paraId="6951734B" w14:textId="18AD8B58" w:rsidR="002E49E7" w:rsidRPr="002E49E7" w:rsidRDefault="002E49E7" w:rsidP="002E49E7">
      <w:pPr>
        <w:ind w:left="1080"/>
        <w:rPr>
          <w:b/>
          <w:bCs/>
          <w:lang w:val="en-IN"/>
        </w:rPr>
      </w:pPr>
      <w:r>
        <w:t xml:space="preserve">4. DV </w:t>
      </w:r>
      <w:proofErr w:type="gramStart"/>
      <w:r>
        <w:t>360 :</w:t>
      </w:r>
      <w:proofErr w:type="gramEnd"/>
      <w:r w:rsidRPr="002E49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 </w:t>
      </w:r>
      <w:r w:rsidRPr="002E49E7">
        <w:rPr>
          <w:b/>
          <w:bCs/>
          <w:lang w:val="en-IN"/>
        </w:rPr>
        <w:t xml:space="preserve">Think of </w:t>
      </w:r>
      <w:proofErr w:type="spellStart"/>
      <w:r w:rsidRPr="002E49E7">
        <w:rPr>
          <w:b/>
          <w:bCs/>
          <w:lang w:val="en-IN"/>
        </w:rPr>
        <w:t>DV360</w:t>
      </w:r>
      <w:proofErr w:type="spellEnd"/>
      <w:r w:rsidRPr="002E49E7">
        <w:rPr>
          <w:b/>
          <w:bCs/>
          <w:lang w:val="en-IN"/>
        </w:rPr>
        <w:t xml:space="preserve"> like a big shopping mall for ads.</w:t>
      </w:r>
    </w:p>
    <w:p w14:paraId="74C0E25A" w14:textId="77777777" w:rsidR="002E49E7" w:rsidRDefault="002E49E7" w:rsidP="002E49E7">
      <w:pPr>
        <w:ind w:left="1080"/>
        <w:rPr>
          <w:lang w:val="en-IN"/>
        </w:rPr>
      </w:pPr>
      <w:r w:rsidRPr="002E49E7">
        <w:rPr>
          <w:lang w:val="en-IN"/>
        </w:rPr>
        <w:t>If you want to show your ad on many websites and apps, you could go and talk to each website one by one.</w:t>
      </w:r>
      <w:r w:rsidRPr="002E49E7">
        <w:rPr>
          <w:lang w:val="en-IN"/>
        </w:rPr>
        <w:br/>
        <w:t>That is slow and difficult.</w:t>
      </w:r>
    </w:p>
    <w:p w14:paraId="6E4D9AD1" w14:textId="5B622D1D" w:rsidR="00B1207B" w:rsidRDefault="00B1207B" w:rsidP="002E49E7">
      <w:pPr>
        <w:pBdr>
          <w:bottom w:val="single" w:sz="6" w:space="1" w:color="auto"/>
        </w:pBdr>
        <w:ind w:left="1080"/>
      </w:pPr>
      <w:r w:rsidRPr="00B1207B">
        <w:rPr>
          <w:b/>
          <w:bCs/>
        </w:rPr>
        <w:t>programmatic advertising platform</w:t>
      </w:r>
      <w:r w:rsidRPr="00B1207B">
        <w:t>.</w:t>
      </w:r>
    </w:p>
    <w:p w14:paraId="14E7BAF8" w14:textId="77777777" w:rsidR="00872F0D" w:rsidRPr="00872F0D" w:rsidRDefault="00872F0D" w:rsidP="00872F0D">
      <w:pPr>
        <w:ind w:left="1080"/>
        <w:rPr>
          <w:b/>
          <w:bCs/>
          <w:lang w:val="en-IN"/>
        </w:rPr>
      </w:pPr>
      <w:r w:rsidRPr="00872F0D">
        <w:rPr>
          <w:b/>
          <w:bCs/>
          <w:lang w:val="en-IN"/>
        </w:rPr>
        <w:t xml:space="preserve">2. Key </w:t>
      </w:r>
      <w:proofErr w:type="spellStart"/>
      <w:r w:rsidRPr="00872F0D">
        <w:rPr>
          <w:b/>
          <w:bCs/>
          <w:lang w:val="en-IN"/>
        </w:rPr>
        <w:t>KPIs</w:t>
      </w:r>
      <w:proofErr w:type="spellEnd"/>
    </w:p>
    <w:p w14:paraId="18FC8B4C" w14:textId="77777777" w:rsidR="00872F0D" w:rsidRPr="00872F0D" w:rsidRDefault="00872F0D" w:rsidP="00872F0D">
      <w:pPr>
        <w:numPr>
          <w:ilvl w:val="0"/>
          <w:numId w:val="12"/>
        </w:numPr>
        <w:rPr>
          <w:lang w:val="en-IN"/>
        </w:rPr>
      </w:pPr>
      <w:r w:rsidRPr="00872F0D">
        <w:rPr>
          <w:b/>
          <w:bCs/>
          <w:lang w:val="en-IN"/>
        </w:rPr>
        <w:t>ROAS (Return on Ad Spend)</w:t>
      </w:r>
      <w:r w:rsidRPr="00872F0D">
        <w:rPr>
          <w:lang w:val="en-IN"/>
        </w:rPr>
        <w:t xml:space="preserve"> = Revenue / Spend</w:t>
      </w:r>
    </w:p>
    <w:p w14:paraId="2B7895DD" w14:textId="77777777" w:rsidR="00872F0D" w:rsidRPr="00872F0D" w:rsidRDefault="00872F0D" w:rsidP="00872F0D">
      <w:pPr>
        <w:numPr>
          <w:ilvl w:val="0"/>
          <w:numId w:val="12"/>
        </w:numPr>
        <w:rPr>
          <w:lang w:val="en-IN"/>
        </w:rPr>
      </w:pPr>
      <w:r w:rsidRPr="00872F0D">
        <w:rPr>
          <w:b/>
          <w:bCs/>
          <w:lang w:val="en-IN"/>
        </w:rPr>
        <w:t>CPA (Cost per Acquisition)</w:t>
      </w:r>
      <w:r w:rsidRPr="00872F0D">
        <w:rPr>
          <w:lang w:val="en-IN"/>
        </w:rPr>
        <w:t xml:space="preserve"> = Spend / Conversions</w:t>
      </w:r>
    </w:p>
    <w:p w14:paraId="4C19FC0D" w14:textId="77777777" w:rsidR="00872F0D" w:rsidRPr="00872F0D" w:rsidRDefault="00872F0D" w:rsidP="00872F0D">
      <w:pPr>
        <w:numPr>
          <w:ilvl w:val="0"/>
          <w:numId w:val="12"/>
        </w:numPr>
        <w:rPr>
          <w:lang w:val="en-IN"/>
        </w:rPr>
      </w:pPr>
      <w:r w:rsidRPr="00872F0D">
        <w:rPr>
          <w:b/>
          <w:bCs/>
          <w:lang w:val="en-IN"/>
        </w:rPr>
        <w:t>CPC (Cost per Click)</w:t>
      </w:r>
      <w:r w:rsidRPr="00872F0D">
        <w:rPr>
          <w:lang w:val="en-IN"/>
        </w:rPr>
        <w:t xml:space="preserve"> = Spend / Clicks</w:t>
      </w:r>
    </w:p>
    <w:p w14:paraId="1BE7647A" w14:textId="77777777" w:rsidR="00872F0D" w:rsidRPr="00872F0D" w:rsidRDefault="00872F0D" w:rsidP="00872F0D">
      <w:pPr>
        <w:numPr>
          <w:ilvl w:val="0"/>
          <w:numId w:val="12"/>
        </w:numPr>
        <w:rPr>
          <w:lang w:val="en-IN"/>
        </w:rPr>
      </w:pPr>
      <w:r w:rsidRPr="00872F0D">
        <w:rPr>
          <w:b/>
          <w:bCs/>
          <w:lang w:val="en-IN"/>
        </w:rPr>
        <w:t>CPM (Cost per Mille)</w:t>
      </w:r>
      <w:r w:rsidRPr="00872F0D">
        <w:rPr>
          <w:lang w:val="en-IN"/>
        </w:rPr>
        <w:t xml:space="preserve"> = Spend / (Impressions/1000)</w:t>
      </w:r>
    </w:p>
    <w:p w14:paraId="1706696D" w14:textId="77777777" w:rsidR="00872F0D" w:rsidRPr="00872F0D" w:rsidRDefault="00872F0D" w:rsidP="00872F0D">
      <w:pPr>
        <w:numPr>
          <w:ilvl w:val="0"/>
          <w:numId w:val="12"/>
        </w:numPr>
        <w:rPr>
          <w:lang w:val="en-IN"/>
        </w:rPr>
      </w:pPr>
      <w:proofErr w:type="spellStart"/>
      <w:r w:rsidRPr="00872F0D">
        <w:rPr>
          <w:b/>
          <w:bCs/>
          <w:lang w:val="en-IN"/>
        </w:rPr>
        <w:t>CTR</w:t>
      </w:r>
      <w:proofErr w:type="spellEnd"/>
      <w:r w:rsidRPr="00872F0D">
        <w:rPr>
          <w:b/>
          <w:bCs/>
          <w:lang w:val="en-IN"/>
        </w:rPr>
        <w:t xml:space="preserve"> (Click-through Rate)</w:t>
      </w:r>
      <w:r w:rsidRPr="00872F0D">
        <w:rPr>
          <w:lang w:val="en-IN"/>
        </w:rPr>
        <w:t xml:space="preserve"> = Clicks / Impressions</w:t>
      </w:r>
    </w:p>
    <w:p w14:paraId="6C072A8D" w14:textId="77777777" w:rsidR="00872F0D" w:rsidRPr="00872F0D" w:rsidRDefault="00872F0D" w:rsidP="00872F0D">
      <w:pPr>
        <w:numPr>
          <w:ilvl w:val="0"/>
          <w:numId w:val="12"/>
        </w:numPr>
        <w:rPr>
          <w:lang w:val="en-IN"/>
        </w:rPr>
      </w:pPr>
      <w:r w:rsidRPr="00872F0D">
        <w:rPr>
          <w:b/>
          <w:bCs/>
          <w:lang w:val="en-IN"/>
        </w:rPr>
        <w:t>LTV (Customer Lifetime Value)</w:t>
      </w:r>
    </w:p>
    <w:p w14:paraId="69F846A6" w14:textId="77777777" w:rsidR="00872F0D" w:rsidRPr="00872F0D" w:rsidRDefault="00872F0D" w:rsidP="00872F0D">
      <w:pPr>
        <w:numPr>
          <w:ilvl w:val="1"/>
          <w:numId w:val="12"/>
        </w:numPr>
        <w:rPr>
          <w:lang w:val="en-IN"/>
        </w:rPr>
      </w:pPr>
      <w:r w:rsidRPr="00872F0D">
        <w:rPr>
          <w:lang w:val="en-IN"/>
        </w:rPr>
        <w:t>Total predicted future value of a user</w:t>
      </w:r>
    </w:p>
    <w:p w14:paraId="74BB5001" w14:textId="77777777" w:rsidR="00872F0D" w:rsidRPr="00872F0D" w:rsidRDefault="00872F0D" w:rsidP="00872F0D">
      <w:pPr>
        <w:numPr>
          <w:ilvl w:val="1"/>
          <w:numId w:val="12"/>
        </w:numPr>
        <w:rPr>
          <w:lang w:val="en-IN"/>
        </w:rPr>
      </w:pPr>
      <w:r w:rsidRPr="00872F0D">
        <w:rPr>
          <w:lang w:val="en-IN"/>
        </w:rPr>
        <w:t>Used to optimize high-value segments</w:t>
      </w:r>
    </w:p>
    <w:p w14:paraId="50F92050" w14:textId="77777777" w:rsidR="00872F0D" w:rsidRPr="00872F0D" w:rsidRDefault="00872F0D" w:rsidP="00872F0D">
      <w:pPr>
        <w:numPr>
          <w:ilvl w:val="0"/>
          <w:numId w:val="12"/>
        </w:numPr>
        <w:rPr>
          <w:lang w:val="en-IN"/>
        </w:rPr>
      </w:pPr>
      <w:r w:rsidRPr="00872F0D">
        <w:rPr>
          <w:b/>
          <w:bCs/>
          <w:lang w:val="en-IN"/>
        </w:rPr>
        <w:t>Incremental Lift</w:t>
      </w:r>
    </w:p>
    <w:p w14:paraId="005970E9" w14:textId="77777777" w:rsidR="00872F0D" w:rsidRPr="00872F0D" w:rsidRDefault="00872F0D" w:rsidP="00872F0D">
      <w:pPr>
        <w:numPr>
          <w:ilvl w:val="1"/>
          <w:numId w:val="12"/>
        </w:numPr>
        <w:rPr>
          <w:lang w:val="en-IN"/>
        </w:rPr>
      </w:pPr>
      <w:r w:rsidRPr="00872F0D">
        <w:rPr>
          <w:lang w:val="en-IN"/>
        </w:rPr>
        <w:t>Additional conversions caused by ads beyond what would happen without ads</w:t>
      </w:r>
    </w:p>
    <w:p w14:paraId="024D57F1" w14:textId="77777777" w:rsidR="00872F0D" w:rsidRPr="00872F0D" w:rsidRDefault="00872F0D" w:rsidP="00872F0D">
      <w:pPr>
        <w:numPr>
          <w:ilvl w:val="1"/>
          <w:numId w:val="12"/>
        </w:numPr>
        <w:pBdr>
          <w:bottom w:val="single" w:sz="6" w:space="1" w:color="auto"/>
        </w:pBdr>
        <w:rPr>
          <w:lang w:val="en-IN"/>
        </w:rPr>
      </w:pPr>
      <w:r w:rsidRPr="00872F0D">
        <w:rPr>
          <w:lang w:val="en-IN"/>
        </w:rPr>
        <w:t>Derived via experiments (geo-lift, holdout tests)</w:t>
      </w:r>
    </w:p>
    <w:p w14:paraId="66909DDF" w14:textId="77777777" w:rsidR="00872F0D" w:rsidRDefault="00872F0D" w:rsidP="002E49E7">
      <w:pPr>
        <w:ind w:left="1080"/>
        <w:rPr>
          <w:lang w:val="en-IN"/>
        </w:rPr>
      </w:pPr>
    </w:p>
    <w:p w14:paraId="7A02BA8D" w14:textId="0D35EF47" w:rsidR="00872F0D" w:rsidRPr="002E49E7" w:rsidRDefault="00872F0D" w:rsidP="002E49E7">
      <w:pPr>
        <w:ind w:left="1080"/>
        <w:rPr>
          <w:lang w:val="en-IN"/>
        </w:rPr>
      </w:pPr>
    </w:p>
    <w:p w14:paraId="58490F12" w14:textId="26B89C4B" w:rsidR="002322C7" w:rsidRDefault="002322C7" w:rsidP="00E02473">
      <w:pPr>
        <w:ind w:left="1080"/>
      </w:pPr>
    </w:p>
    <w:p w14:paraId="55759BBB" w14:textId="77777777" w:rsidR="0038441F" w:rsidRPr="008C6847" w:rsidRDefault="0038441F" w:rsidP="00E02473">
      <w:pPr>
        <w:ind w:left="1080"/>
        <w:rPr>
          <w:lang w:val="en-IN"/>
        </w:rPr>
      </w:pPr>
    </w:p>
    <w:p w14:paraId="1C76292A" w14:textId="77777777" w:rsidR="008C6847" w:rsidRPr="00915701" w:rsidRDefault="008C6847" w:rsidP="008C6847">
      <w:pPr>
        <w:ind w:left="720"/>
        <w:rPr>
          <w:lang w:val="en-IN"/>
        </w:rPr>
      </w:pPr>
    </w:p>
    <w:p w14:paraId="1CAA6258" w14:textId="77777777" w:rsidR="00915701" w:rsidRPr="00915701" w:rsidRDefault="00915701" w:rsidP="00915701">
      <w:pPr>
        <w:ind w:left="360"/>
        <w:rPr>
          <w:lang w:val="en-IN"/>
        </w:rPr>
      </w:pPr>
      <w:r w:rsidRPr="00915701">
        <w:rPr>
          <w:b/>
          <w:bCs/>
          <w:lang w:val="en-IN"/>
        </w:rPr>
        <w:t xml:space="preserve">2. SQL + </w:t>
      </w:r>
      <w:proofErr w:type="spellStart"/>
      <w:r w:rsidRPr="00915701">
        <w:rPr>
          <w:b/>
          <w:bCs/>
          <w:lang w:val="en-IN"/>
        </w:rPr>
        <w:t>BigQuery</w:t>
      </w:r>
      <w:proofErr w:type="spellEnd"/>
      <w:r w:rsidRPr="00915701">
        <w:rPr>
          <w:b/>
          <w:bCs/>
          <w:lang w:val="en-IN"/>
        </w:rPr>
        <w:t xml:space="preserve"> + </w:t>
      </w:r>
      <w:proofErr w:type="spellStart"/>
      <w:r w:rsidRPr="00915701">
        <w:rPr>
          <w:b/>
          <w:bCs/>
          <w:lang w:val="en-IN"/>
        </w:rPr>
        <w:t>dbt</w:t>
      </w:r>
      <w:proofErr w:type="spellEnd"/>
      <w:r w:rsidRPr="00915701">
        <w:rPr>
          <w:b/>
          <w:bCs/>
          <w:lang w:val="en-IN"/>
        </w:rPr>
        <w:t xml:space="preserve"> Analytics</w:t>
      </w:r>
    </w:p>
    <w:p w14:paraId="4F8B7C3F" w14:textId="77777777" w:rsidR="00915701" w:rsidRPr="00915701" w:rsidRDefault="00915701" w:rsidP="00915701">
      <w:pPr>
        <w:numPr>
          <w:ilvl w:val="0"/>
          <w:numId w:val="5"/>
        </w:numPr>
        <w:rPr>
          <w:lang w:val="en-IN"/>
        </w:rPr>
      </w:pPr>
      <w:r w:rsidRPr="00915701">
        <w:rPr>
          <w:lang w:val="en-IN"/>
        </w:rPr>
        <w:t>Writing advanced SQL for transformation, feature creation, and modelling</w:t>
      </w:r>
    </w:p>
    <w:p w14:paraId="352A5228" w14:textId="77777777" w:rsidR="00915701" w:rsidRPr="00915701" w:rsidRDefault="00915701" w:rsidP="00915701">
      <w:pPr>
        <w:numPr>
          <w:ilvl w:val="0"/>
          <w:numId w:val="5"/>
        </w:numPr>
        <w:rPr>
          <w:lang w:val="en-IN"/>
        </w:rPr>
      </w:pPr>
      <w:r w:rsidRPr="00915701">
        <w:rPr>
          <w:lang w:val="en-IN"/>
        </w:rPr>
        <w:t>Window functions, partitioning, complex joins, funnel queries</w:t>
      </w:r>
    </w:p>
    <w:p w14:paraId="339E9722" w14:textId="77777777" w:rsidR="00915701" w:rsidRPr="00915701" w:rsidRDefault="00915701" w:rsidP="00915701">
      <w:pPr>
        <w:numPr>
          <w:ilvl w:val="0"/>
          <w:numId w:val="5"/>
        </w:numPr>
        <w:rPr>
          <w:lang w:val="en-IN"/>
        </w:rPr>
      </w:pPr>
      <w:r w:rsidRPr="00915701">
        <w:rPr>
          <w:lang w:val="en-IN"/>
        </w:rPr>
        <w:t xml:space="preserve">Data modelling patterns in </w:t>
      </w:r>
      <w:proofErr w:type="spellStart"/>
      <w:r w:rsidRPr="00915701">
        <w:rPr>
          <w:lang w:val="en-IN"/>
        </w:rPr>
        <w:t>dbt</w:t>
      </w:r>
      <w:proofErr w:type="spellEnd"/>
      <w:r w:rsidRPr="00915701">
        <w:rPr>
          <w:lang w:val="en-IN"/>
        </w:rPr>
        <w:t xml:space="preserve"> (staging, intermediate, marts)</w:t>
      </w:r>
    </w:p>
    <w:p w14:paraId="6618BB95" w14:textId="77777777" w:rsidR="00915701" w:rsidRPr="00915701" w:rsidRDefault="00915701" w:rsidP="00915701">
      <w:pPr>
        <w:numPr>
          <w:ilvl w:val="0"/>
          <w:numId w:val="5"/>
        </w:numPr>
        <w:rPr>
          <w:lang w:val="en-IN"/>
        </w:rPr>
      </w:pPr>
      <w:r w:rsidRPr="00915701">
        <w:rPr>
          <w:lang w:val="en-IN"/>
        </w:rPr>
        <w:t>Building activation-ready tables for marketing platforms</w:t>
      </w:r>
    </w:p>
    <w:p w14:paraId="5DE120DD" w14:textId="77777777" w:rsidR="00915701" w:rsidRDefault="00915701" w:rsidP="00915701">
      <w:pPr>
        <w:numPr>
          <w:ilvl w:val="0"/>
          <w:numId w:val="5"/>
        </w:numPr>
        <w:rPr>
          <w:lang w:val="en-IN"/>
        </w:rPr>
      </w:pPr>
      <w:r w:rsidRPr="00915701">
        <w:rPr>
          <w:lang w:val="en-IN"/>
        </w:rPr>
        <w:t xml:space="preserve">Query optimization in </w:t>
      </w:r>
      <w:proofErr w:type="spellStart"/>
      <w:r w:rsidRPr="00915701">
        <w:rPr>
          <w:lang w:val="en-IN"/>
        </w:rPr>
        <w:t>BigQuery</w:t>
      </w:r>
      <w:proofErr w:type="spellEnd"/>
    </w:p>
    <w:p w14:paraId="6D63D26C" w14:textId="77777777" w:rsidR="00F6173A" w:rsidRDefault="00F6173A" w:rsidP="00F6173A">
      <w:pPr>
        <w:ind w:left="720"/>
        <w:rPr>
          <w:lang w:val="en-IN"/>
        </w:rPr>
      </w:pPr>
    </w:p>
    <w:p w14:paraId="1B0855EA" w14:textId="0ABBCB83" w:rsidR="00F6173A" w:rsidRDefault="000F23D7" w:rsidP="00F6173A">
      <w:pPr>
        <w:pBdr>
          <w:top w:val="single" w:sz="6" w:space="1" w:color="auto"/>
          <w:bottom w:val="single" w:sz="6" w:space="1" w:color="auto"/>
        </w:pBdr>
        <w:ind w:left="720"/>
      </w:pPr>
      <w:r>
        <w:rPr>
          <w:lang w:val="en-IN"/>
        </w:rPr>
        <w:t xml:space="preserve">What is </w:t>
      </w:r>
      <w:proofErr w:type="spellStart"/>
      <w:proofErr w:type="gramStart"/>
      <w:r w:rsidRPr="00CA731A">
        <w:rPr>
          <w:b/>
          <w:bCs/>
          <w:lang w:val="en-IN"/>
        </w:rPr>
        <w:t>BigQuery</w:t>
      </w:r>
      <w:proofErr w:type="spellEnd"/>
      <w:r>
        <w:rPr>
          <w:lang w:val="en-IN"/>
        </w:rPr>
        <w:t xml:space="preserve"> :</w:t>
      </w:r>
      <w:proofErr w:type="gramEnd"/>
      <w:r w:rsidRPr="000F23D7">
        <w:rPr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 w:rsidRPr="000F23D7">
        <w:t>BigQuery</w:t>
      </w:r>
      <w:proofErr w:type="spellEnd"/>
      <w:r w:rsidRPr="000F23D7">
        <w:t xml:space="preserve"> is a serverless, fully managed, and highly scalable cloud data warehouse from Google that enables users to analyze massive datasets using SQL</w:t>
      </w:r>
    </w:p>
    <w:p w14:paraId="59AC3941" w14:textId="4EA8D1F3" w:rsidR="00125116" w:rsidRDefault="00522335" w:rsidP="00F6173A">
      <w:pPr>
        <w:ind w:left="720"/>
      </w:pPr>
      <w:proofErr w:type="spellStart"/>
      <w:r>
        <w:t>Dbt</w:t>
      </w:r>
      <w:proofErr w:type="spellEnd"/>
      <w:r>
        <w:t xml:space="preserve"> is a tool</w:t>
      </w:r>
      <w:r w:rsidR="005156FC">
        <w:t>:</w:t>
      </w:r>
      <w:r w:rsidR="005156FC" w:rsidRPr="005156FC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="005156FC" w:rsidRPr="005156FC">
        <w:t>dbt</w:t>
      </w:r>
      <w:proofErr w:type="spellEnd"/>
      <w:r w:rsidR="005156FC" w:rsidRPr="005156FC">
        <w:t xml:space="preserve"> (data build tool) is a command-line tool for data transformation that allows analysts and engineers to convert raw data into analytics-ready data models inside their data warehouse. It handles the "T" (transformation)</w:t>
      </w:r>
    </w:p>
    <w:p w14:paraId="256AD7E6" w14:textId="5A770782" w:rsidR="005156FC" w:rsidRDefault="00FE64CE" w:rsidP="00F6173A">
      <w:pPr>
        <w:ind w:left="720"/>
      </w:pPr>
      <w:r w:rsidRPr="00FE64CE">
        <w:t xml:space="preserve">process by running SQL queries and </w:t>
      </w:r>
      <w:proofErr w:type="gramStart"/>
      <w:r w:rsidRPr="00FE64CE">
        <w:t>compiles</w:t>
      </w:r>
      <w:proofErr w:type="gramEnd"/>
      <w:r w:rsidRPr="00FE64CE">
        <w:t xml:space="preserve"> them into reproducible, testable, and automatable workflows. </w:t>
      </w:r>
    </w:p>
    <w:p w14:paraId="351BF0DC" w14:textId="2D2F9477" w:rsidR="00FE64CE" w:rsidRDefault="00FE64CE" w:rsidP="00F6173A">
      <w:pPr>
        <w:ind w:left="720"/>
      </w:pPr>
      <w:r>
        <w:t>From big query -&gt;</w:t>
      </w:r>
      <w:r w:rsidR="00425F2C">
        <w:t xml:space="preserve"> Snapshot-transform-test-deploy-documentation</w:t>
      </w:r>
    </w:p>
    <w:p w14:paraId="2F42B28C" w14:textId="77777777" w:rsidR="00125116" w:rsidRPr="00125116" w:rsidRDefault="00125116" w:rsidP="00125116">
      <w:pPr>
        <w:ind w:left="720"/>
        <w:rPr>
          <w:b/>
          <w:bCs/>
          <w:lang w:val="en-IN"/>
        </w:rPr>
      </w:pPr>
      <w:r w:rsidRPr="00125116">
        <w:rPr>
          <w:b/>
          <w:bCs/>
          <w:lang w:val="en-IN"/>
        </w:rPr>
        <w:t>Putting it all together</w:t>
      </w:r>
    </w:p>
    <w:p w14:paraId="2CC87735" w14:textId="77777777" w:rsidR="00125116" w:rsidRPr="00125116" w:rsidRDefault="00125116" w:rsidP="00125116">
      <w:pPr>
        <w:numPr>
          <w:ilvl w:val="0"/>
          <w:numId w:val="13"/>
        </w:numPr>
        <w:rPr>
          <w:lang w:val="en-IN"/>
        </w:rPr>
      </w:pPr>
      <w:r w:rsidRPr="00125116">
        <w:rPr>
          <w:lang w:val="en-IN"/>
        </w:rPr>
        <w:t>Write SQL models in models/.</w:t>
      </w:r>
    </w:p>
    <w:p w14:paraId="2191F7A2" w14:textId="77777777" w:rsidR="00125116" w:rsidRPr="00125116" w:rsidRDefault="00125116" w:rsidP="00125116">
      <w:pPr>
        <w:numPr>
          <w:ilvl w:val="0"/>
          <w:numId w:val="13"/>
        </w:numPr>
        <w:rPr>
          <w:lang w:val="en-IN"/>
        </w:rPr>
      </w:pPr>
      <w:r w:rsidRPr="00125116">
        <w:rPr>
          <w:lang w:val="en-IN"/>
        </w:rPr>
        <w:t xml:space="preserve">Link models with </w:t>
      </w:r>
      <w:proofErr w:type="gramStart"/>
      <w:r w:rsidRPr="00125116">
        <w:rPr>
          <w:lang w:val="en-IN"/>
        </w:rPr>
        <w:t>ref(</w:t>
      </w:r>
      <w:proofErr w:type="gramEnd"/>
      <w:r w:rsidRPr="00125116">
        <w:rPr>
          <w:lang w:val="en-IN"/>
        </w:rPr>
        <w:t>).</w:t>
      </w:r>
    </w:p>
    <w:p w14:paraId="77D5D159" w14:textId="77777777" w:rsidR="00125116" w:rsidRPr="00125116" w:rsidRDefault="00125116" w:rsidP="00125116">
      <w:pPr>
        <w:numPr>
          <w:ilvl w:val="0"/>
          <w:numId w:val="13"/>
        </w:numPr>
        <w:rPr>
          <w:lang w:val="en-IN"/>
        </w:rPr>
      </w:pPr>
      <w:r w:rsidRPr="00125116">
        <w:rPr>
          <w:lang w:val="en-IN"/>
        </w:rPr>
        <w:t>Specify how to materialize them (table, view, incremental).</w:t>
      </w:r>
    </w:p>
    <w:p w14:paraId="60CD38D1" w14:textId="77777777" w:rsidR="00125116" w:rsidRPr="00125116" w:rsidRDefault="00125116" w:rsidP="00125116">
      <w:pPr>
        <w:numPr>
          <w:ilvl w:val="0"/>
          <w:numId w:val="13"/>
        </w:numPr>
        <w:rPr>
          <w:lang w:val="en-IN"/>
        </w:rPr>
      </w:pPr>
      <w:r w:rsidRPr="00125116">
        <w:rPr>
          <w:lang w:val="en-IN"/>
        </w:rPr>
        <w:t>Add tests to check your data.</w:t>
      </w:r>
    </w:p>
    <w:p w14:paraId="3C09A2EF" w14:textId="77777777" w:rsidR="00125116" w:rsidRPr="00125116" w:rsidRDefault="00125116" w:rsidP="00125116">
      <w:pPr>
        <w:numPr>
          <w:ilvl w:val="0"/>
          <w:numId w:val="13"/>
        </w:numPr>
        <w:rPr>
          <w:lang w:val="en-IN"/>
        </w:rPr>
      </w:pPr>
      <w:r w:rsidRPr="00125116">
        <w:rPr>
          <w:lang w:val="en-IN"/>
        </w:rPr>
        <w:t xml:space="preserve">Run </w:t>
      </w:r>
      <w:proofErr w:type="spellStart"/>
      <w:r w:rsidRPr="00125116">
        <w:rPr>
          <w:lang w:val="en-IN"/>
        </w:rPr>
        <w:t>dbt</w:t>
      </w:r>
      <w:proofErr w:type="spellEnd"/>
      <w:r w:rsidRPr="00125116">
        <w:rPr>
          <w:lang w:val="en-IN"/>
        </w:rPr>
        <w:t xml:space="preserve"> → </w:t>
      </w:r>
      <w:proofErr w:type="spellStart"/>
      <w:r w:rsidRPr="00125116">
        <w:rPr>
          <w:lang w:val="en-IN"/>
        </w:rPr>
        <w:t>BigQuery</w:t>
      </w:r>
      <w:proofErr w:type="spellEnd"/>
      <w:r w:rsidRPr="00125116">
        <w:rPr>
          <w:lang w:val="en-IN"/>
        </w:rPr>
        <w:t xml:space="preserve"> creates clean tables automatically.</w:t>
      </w:r>
    </w:p>
    <w:p w14:paraId="58BC9213" w14:textId="77777777" w:rsidR="00125116" w:rsidRPr="00125116" w:rsidRDefault="00125116" w:rsidP="00125116">
      <w:pPr>
        <w:numPr>
          <w:ilvl w:val="0"/>
          <w:numId w:val="13"/>
        </w:numPr>
        <w:rPr>
          <w:lang w:val="en-IN"/>
        </w:rPr>
      </w:pPr>
      <w:r w:rsidRPr="00125116">
        <w:rPr>
          <w:lang w:val="en-IN"/>
        </w:rPr>
        <w:t>View documentation to see how everything is connected.</w:t>
      </w:r>
    </w:p>
    <w:p w14:paraId="083A4429" w14:textId="77777777" w:rsidR="00125116" w:rsidRPr="00915701" w:rsidRDefault="00125116" w:rsidP="00F6173A">
      <w:pPr>
        <w:ind w:left="720"/>
        <w:rPr>
          <w:lang w:val="en-IN"/>
        </w:rPr>
      </w:pPr>
    </w:p>
    <w:p w14:paraId="20B6A10B" w14:textId="77777777" w:rsidR="00915701" w:rsidRPr="00915701" w:rsidRDefault="00915701" w:rsidP="00915701">
      <w:pPr>
        <w:ind w:left="360"/>
        <w:rPr>
          <w:lang w:val="en-IN"/>
        </w:rPr>
      </w:pPr>
      <w:r w:rsidRPr="00915701">
        <w:rPr>
          <w:b/>
          <w:bCs/>
          <w:lang w:val="en-IN"/>
        </w:rPr>
        <w:t>3. Python for Marketing Analytics</w:t>
      </w:r>
    </w:p>
    <w:p w14:paraId="194CE5E9" w14:textId="77777777" w:rsidR="00915701" w:rsidRPr="00915701" w:rsidRDefault="00915701" w:rsidP="00915701">
      <w:pPr>
        <w:numPr>
          <w:ilvl w:val="0"/>
          <w:numId w:val="6"/>
        </w:numPr>
        <w:rPr>
          <w:lang w:val="en-IN"/>
        </w:rPr>
      </w:pPr>
      <w:r w:rsidRPr="00915701">
        <w:rPr>
          <w:lang w:val="en-IN"/>
        </w:rPr>
        <w:lastRenderedPageBreak/>
        <w:t xml:space="preserve">Data analysis workflows: pandas, </w:t>
      </w:r>
      <w:proofErr w:type="spellStart"/>
      <w:r w:rsidRPr="00915701">
        <w:rPr>
          <w:lang w:val="en-IN"/>
        </w:rPr>
        <w:t>numpy</w:t>
      </w:r>
      <w:proofErr w:type="spellEnd"/>
    </w:p>
    <w:p w14:paraId="361CD6FD" w14:textId="77777777" w:rsidR="00915701" w:rsidRPr="00915701" w:rsidRDefault="00915701" w:rsidP="00915701">
      <w:pPr>
        <w:numPr>
          <w:ilvl w:val="0"/>
          <w:numId w:val="6"/>
        </w:numPr>
        <w:rPr>
          <w:lang w:val="en-IN"/>
        </w:rPr>
      </w:pPr>
      <w:r w:rsidRPr="00915701">
        <w:rPr>
          <w:lang w:val="en-IN"/>
        </w:rPr>
        <w:t>Basic ML workflows (regression, classification, uplift models, scoring)</w:t>
      </w:r>
    </w:p>
    <w:p w14:paraId="0B707C5C" w14:textId="77777777" w:rsidR="00915701" w:rsidRPr="00915701" w:rsidRDefault="00915701" w:rsidP="00915701">
      <w:pPr>
        <w:numPr>
          <w:ilvl w:val="0"/>
          <w:numId w:val="6"/>
        </w:numPr>
        <w:rPr>
          <w:lang w:val="en-IN"/>
        </w:rPr>
      </w:pPr>
      <w:r w:rsidRPr="00915701">
        <w:rPr>
          <w:lang w:val="en-IN"/>
        </w:rPr>
        <w:t>Predictive modelling examples: LTV, churn, audience scoring</w:t>
      </w:r>
    </w:p>
    <w:p w14:paraId="755F7DBB" w14:textId="77777777" w:rsidR="00915701" w:rsidRPr="00915701" w:rsidRDefault="00915701" w:rsidP="00915701">
      <w:pPr>
        <w:numPr>
          <w:ilvl w:val="0"/>
          <w:numId w:val="6"/>
        </w:numPr>
        <w:rPr>
          <w:lang w:val="en-IN"/>
        </w:rPr>
      </w:pPr>
      <w:r w:rsidRPr="00915701">
        <w:rPr>
          <w:lang w:val="en-IN"/>
        </w:rPr>
        <w:t>Automation of data pipelines or API data extraction</w:t>
      </w:r>
    </w:p>
    <w:p w14:paraId="6B67647E" w14:textId="77777777" w:rsidR="00915701" w:rsidRPr="00915701" w:rsidRDefault="00915701" w:rsidP="00915701">
      <w:pPr>
        <w:ind w:left="360"/>
        <w:rPr>
          <w:lang w:val="en-IN"/>
        </w:rPr>
      </w:pPr>
      <w:r w:rsidRPr="00915701">
        <w:rPr>
          <w:b/>
          <w:bCs/>
          <w:lang w:val="en-IN"/>
        </w:rPr>
        <w:t>4. Marketing API &amp; Activation Concepts</w:t>
      </w:r>
    </w:p>
    <w:p w14:paraId="788735D3" w14:textId="77777777" w:rsidR="00915701" w:rsidRPr="00915701" w:rsidRDefault="00915701" w:rsidP="00915701">
      <w:pPr>
        <w:numPr>
          <w:ilvl w:val="0"/>
          <w:numId w:val="7"/>
        </w:numPr>
        <w:rPr>
          <w:lang w:val="en-IN"/>
        </w:rPr>
      </w:pPr>
      <w:r w:rsidRPr="00915701">
        <w:rPr>
          <w:lang w:val="en-IN"/>
        </w:rPr>
        <w:t>Basics of Google Ads API, Meta Marketing API</w:t>
      </w:r>
    </w:p>
    <w:p w14:paraId="7628C9D3" w14:textId="77777777" w:rsidR="00915701" w:rsidRPr="00915701" w:rsidRDefault="00915701" w:rsidP="00915701">
      <w:pPr>
        <w:numPr>
          <w:ilvl w:val="0"/>
          <w:numId w:val="7"/>
        </w:numPr>
        <w:rPr>
          <w:lang w:val="en-IN"/>
        </w:rPr>
      </w:pPr>
      <w:r w:rsidRPr="00915701">
        <w:rPr>
          <w:lang w:val="en-IN"/>
        </w:rPr>
        <w:t>How clean rooms work (e.g., Ads Data Hub)</w:t>
      </w:r>
    </w:p>
    <w:p w14:paraId="15D38C54" w14:textId="77777777" w:rsidR="00915701" w:rsidRPr="00915701" w:rsidRDefault="00915701" w:rsidP="00915701">
      <w:pPr>
        <w:numPr>
          <w:ilvl w:val="0"/>
          <w:numId w:val="7"/>
        </w:numPr>
        <w:rPr>
          <w:lang w:val="en-IN"/>
        </w:rPr>
      </w:pPr>
      <w:r w:rsidRPr="00915701">
        <w:rPr>
          <w:lang w:val="en-IN"/>
        </w:rPr>
        <w:t>Data schemas required for activation (audience lists, conversions)</w:t>
      </w:r>
    </w:p>
    <w:p w14:paraId="6FBB42E9" w14:textId="77777777" w:rsidR="00915701" w:rsidRPr="00915701" w:rsidRDefault="00915701" w:rsidP="00915701">
      <w:pPr>
        <w:ind w:left="360"/>
        <w:rPr>
          <w:lang w:val="en-IN"/>
        </w:rPr>
      </w:pPr>
      <w:r w:rsidRPr="00915701">
        <w:rPr>
          <w:b/>
          <w:bCs/>
          <w:lang w:val="en-IN"/>
        </w:rPr>
        <w:t>5. Predictive &amp; Optimization Approaches</w:t>
      </w:r>
    </w:p>
    <w:p w14:paraId="7E02E106" w14:textId="77777777" w:rsidR="00915701" w:rsidRPr="00915701" w:rsidRDefault="00915701" w:rsidP="00915701">
      <w:pPr>
        <w:numPr>
          <w:ilvl w:val="0"/>
          <w:numId w:val="8"/>
        </w:numPr>
        <w:rPr>
          <w:lang w:val="en-IN"/>
        </w:rPr>
      </w:pPr>
      <w:r w:rsidRPr="00915701">
        <w:rPr>
          <w:lang w:val="en-IN"/>
        </w:rPr>
        <w:t>Building LTV or churn models and using them in bid strategies</w:t>
      </w:r>
    </w:p>
    <w:p w14:paraId="4F7F9119" w14:textId="77777777" w:rsidR="00915701" w:rsidRPr="00915701" w:rsidRDefault="00915701" w:rsidP="00915701">
      <w:pPr>
        <w:numPr>
          <w:ilvl w:val="0"/>
          <w:numId w:val="8"/>
        </w:numPr>
        <w:rPr>
          <w:lang w:val="en-IN"/>
        </w:rPr>
      </w:pPr>
      <w:r w:rsidRPr="00915701">
        <w:rPr>
          <w:lang w:val="en-IN"/>
        </w:rPr>
        <w:t>Budget allocation basics</w:t>
      </w:r>
    </w:p>
    <w:p w14:paraId="6BEE57E7" w14:textId="77777777" w:rsidR="00915701" w:rsidRPr="00915701" w:rsidRDefault="00915701" w:rsidP="00915701">
      <w:pPr>
        <w:numPr>
          <w:ilvl w:val="0"/>
          <w:numId w:val="8"/>
        </w:numPr>
        <w:rPr>
          <w:lang w:val="en-IN"/>
        </w:rPr>
      </w:pPr>
      <w:r w:rsidRPr="00915701">
        <w:rPr>
          <w:lang w:val="en-IN"/>
        </w:rPr>
        <w:t>Incrementality testing and causal inference fundamentals</w:t>
      </w:r>
    </w:p>
    <w:p w14:paraId="31AF215F" w14:textId="77777777" w:rsidR="00915701" w:rsidRPr="00915701" w:rsidRDefault="00915701" w:rsidP="00915701">
      <w:pPr>
        <w:ind w:left="360"/>
        <w:rPr>
          <w:lang w:val="en-IN"/>
        </w:rPr>
      </w:pPr>
      <w:r w:rsidRPr="00915701">
        <w:rPr>
          <w:b/>
          <w:bCs/>
          <w:lang w:val="en-IN"/>
        </w:rPr>
        <w:t>6. Privacy &amp; First-Party Data Concepts</w:t>
      </w:r>
    </w:p>
    <w:p w14:paraId="269FF515" w14:textId="77777777" w:rsidR="00915701" w:rsidRPr="00915701" w:rsidRDefault="00915701" w:rsidP="00915701">
      <w:pPr>
        <w:numPr>
          <w:ilvl w:val="0"/>
          <w:numId w:val="9"/>
        </w:numPr>
        <w:rPr>
          <w:lang w:val="en-IN"/>
        </w:rPr>
      </w:pPr>
      <w:r w:rsidRPr="00915701">
        <w:rPr>
          <w:lang w:val="en-IN"/>
        </w:rPr>
        <w:t>First-party data collection strategy</w:t>
      </w:r>
    </w:p>
    <w:p w14:paraId="6189E99D" w14:textId="77777777" w:rsidR="00915701" w:rsidRPr="00915701" w:rsidRDefault="00915701" w:rsidP="00915701">
      <w:pPr>
        <w:numPr>
          <w:ilvl w:val="0"/>
          <w:numId w:val="9"/>
        </w:numPr>
        <w:rPr>
          <w:lang w:val="en-IN"/>
        </w:rPr>
      </w:pPr>
      <w:r w:rsidRPr="00915701">
        <w:rPr>
          <w:lang w:val="en-IN"/>
        </w:rPr>
        <w:t>Consent, hashed identifiers, privacy-safe activation</w:t>
      </w:r>
    </w:p>
    <w:p w14:paraId="02D414B7" w14:textId="77777777" w:rsidR="00915701" w:rsidRPr="00915701" w:rsidRDefault="00915701" w:rsidP="00915701">
      <w:pPr>
        <w:numPr>
          <w:ilvl w:val="0"/>
          <w:numId w:val="9"/>
        </w:numPr>
        <w:rPr>
          <w:lang w:val="en-IN"/>
        </w:rPr>
      </w:pPr>
      <w:r w:rsidRPr="00915701">
        <w:rPr>
          <w:lang w:val="en-IN"/>
        </w:rPr>
        <w:t>How privacy changes affect media measurement</w:t>
      </w:r>
    </w:p>
    <w:p w14:paraId="1D2B5A71" w14:textId="77777777" w:rsidR="00915701" w:rsidRPr="00915701" w:rsidRDefault="00915701" w:rsidP="00915701">
      <w:pPr>
        <w:ind w:left="360"/>
        <w:rPr>
          <w:lang w:val="en-IN"/>
        </w:rPr>
      </w:pPr>
      <w:r w:rsidRPr="00915701">
        <w:rPr>
          <w:b/>
          <w:bCs/>
          <w:lang w:val="en-IN"/>
        </w:rPr>
        <w:t>7. Communication &amp; Stakeholder Alignment</w:t>
      </w:r>
    </w:p>
    <w:p w14:paraId="2339701B" w14:textId="77777777" w:rsidR="00915701" w:rsidRPr="00915701" w:rsidRDefault="00915701" w:rsidP="00915701">
      <w:pPr>
        <w:numPr>
          <w:ilvl w:val="0"/>
          <w:numId w:val="10"/>
        </w:numPr>
        <w:rPr>
          <w:lang w:val="en-IN"/>
        </w:rPr>
      </w:pPr>
      <w:r w:rsidRPr="00915701">
        <w:rPr>
          <w:lang w:val="en-IN"/>
        </w:rPr>
        <w:t>Translating analytical findings into recommendations</w:t>
      </w:r>
    </w:p>
    <w:p w14:paraId="6D8E7820" w14:textId="77777777" w:rsidR="00915701" w:rsidRPr="00915701" w:rsidRDefault="00915701" w:rsidP="00915701">
      <w:pPr>
        <w:numPr>
          <w:ilvl w:val="0"/>
          <w:numId w:val="10"/>
        </w:numPr>
        <w:rPr>
          <w:lang w:val="en-IN"/>
        </w:rPr>
      </w:pPr>
      <w:r w:rsidRPr="00915701">
        <w:rPr>
          <w:lang w:val="en-IN"/>
        </w:rPr>
        <w:t>Framing insights for marketing teams</w:t>
      </w:r>
    </w:p>
    <w:p w14:paraId="0DA345EF" w14:textId="77777777" w:rsidR="00915701" w:rsidRPr="00915701" w:rsidRDefault="00915701" w:rsidP="00915701">
      <w:pPr>
        <w:numPr>
          <w:ilvl w:val="0"/>
          <w:numId w:val="10"/>
        </w:numPr>
        <w:rPr>
          <w:lang w:val="en-IN"/>
        </w:rPr>
      </w:pPr>
      <w:r w:rsidRPr="00915701">
        <w:rPr>
          <w:lang w:val="en-IN"/>
        </w:rPr>
        <w:t>Structuring clear narratives from messy data</w:t>
      </w:r>
    </w:p>
    <w:p w14:paraId="66775840" w14:textId="77777777" w:rsidR="00915701" w:rsidRPr="00915701" w:rsidRDefault="00915701" w:rsidP="000078FC">
      <w:pPr>
        <w:ind w:left="360"/>
        <w:rPr>
          <w:lang w:val="en-IN"/>
        </w:rPr>
      </w:pPr>
    </w:p>
    <w:sectPr w:rsidR="00915701" w:rsidRPr="00915701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0DF71" w14:textId="77777777" w:rsidR="00F56C88" w:rsidRDefault="00F56C88" w:rsidP="00915701">
      <w:pPr>
        <w:spacing w:after="0" w:line="240" w:lineRule="auto"/>
      </w:pPr>
      <w:r>
        <w:separator/>
      </w:r>
    </w:p>
  </w:endnote>
  <w:endnote w:type="continuationSeparator" w:id="0">
    <w:p w14:paraId="776E3094" w14:textId="77777777" w:rsidR="00F56C88" w:rsidRDefault="00F56C88" w:rsidP="00915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IKEA Latin">
    <w:panose1 w:val="020B0502040504020204"/>
    <w:charset w:val="00"/>
    <w:family w:val="swiss"/>
    <w:pitch w:val="variable"/>
    <w:sig w:usb0="A00002FF" w:usb1="0000201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0795" w14:textId="285F76E5" w:rsidR="00915701" w:rsidRDefault="009157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60E776" wp14:editId="24A09F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015" cy="350520"/>
              <wp:effectExtent l="0" t="0" r="6985" b="0"/>
              <wp:wrapNone/>
              <wp:docPr id="97687084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015" cy="3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320DA8" w14:textId="6342D4B3" w:rsidR="00915701" w:rsidRPr="00915701" w:rsidRDefault="00915701" w:rsidP="00915701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915701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60E7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9.45pt;height:27.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" filled="f" stroked="f">
              <v:textbox style="mso-fit-shape-to-text:t" inset="0,0,0,15pt">
                <w:txbxContent>
                  <w:p w14:paraId="68320DA8" w14:textId="6342D4B3" w:rsidR="00915701" w:rsidRPr="00915701" w:rsidRDefault="00915701" w:rsidP="00915701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915701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08C52" w14:textId="57550356" w:rsidR="00915701" w:rsidRDefault="009157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6DE29D" wp14:editId="19638997">
              <wp:simplePos x="914400" y="941356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015" cy="350520"/>
              <wp:effectExtent l="0" t="0" r="6985" b="0"/>
              <wp:wrapNone/>
              <wp:docPr id="83048068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015" cy="3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268F59" w14:textId="18561C6E" w:rsidR="00915701" w:rsidRPr="00915701" w:rsidRDefault="00915701" w:rsidP="00915701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915701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DE2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9.45pt;height:27.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" filled="f" stroked="f">
              <v:textbox style="mso-fit-shape-to-text:t" inset="0,0,0,15pt">
                <w:txbxContent>
                  <w:p w14:paraId="2E268F59" w14:textId="18561C6E" w:rsidR="00915701" w:rsidRPr="00915701" w:rsidRDefault="00915701" w:rsidP="00915701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915701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C0C02" w14:textId="65FA7CEC" w:rsidR="00915701" w:rsidRDefault="009157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975255" wp14:editId="723EE0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015" cy="350520"/>
              <wp:effectExtent l="0" t="0" r="6985" b="0"/>
              <wp:wrapNone/>
              <wp:docPr id="82814600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015" cy="3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CF1D6A" w14:textId="7AA85A66" w:rsidR="00915701" w:rsidRPr="00915701" w:rsidRDefault="00915701" w:rsidP="00915701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915701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752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9.45pt;height:27.6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" filled="f" stroked="f">
              <v:textbox style="mso-fit-shape-to-text:t" inset="0,0,0,15pt">
                <w:txbxContent>
                  <w:p w14:paraId="4ECF1D6A" w14:textId="7AA85A66" w:rsidR="00915701" w:rsidRPr="00915701" w:rsidRDefault="00915701" w:rsidP="00915701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915701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F05EB" w14:textId="77777777" w:rsidR="00F56C88" w:rsidRDefault="00F56C88" w:rsidP="00915701">
      <w:pPr>
        <w:spacing w:after="0" w:line="240" w:lineRule="auto"/>
      </w:pPr>
      <w:r>
        <w:separator/>
      </w:r>
    </w:p>
  </w:footnote>
  <w:footnote w:type="continuationSeparator" w:id="0">
    <w:p w14:paraId="5FEE46D6" w14:textId="77777777" w:rsidR="00F56C88" w:rsidRDefault="00F56C88" w:rsidP="009157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0974"/>
    <w:multiLevelType w:val="multilevel"/>
    <w:tmpl w:val="AF1E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B5C14"/>
    <w:multiLevelType w:val="hybridMultilevel"/>
    <w:tmpl w:val="B3684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B1705"/>
    <w:multiLevelType w:val="multilevel"/>
    <w:tmpl w:val="9054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D35F7"/>
    <w:multiLevelType w:val="multilevel"/>
    <w:tmpl w:val="12DA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E1F8B"/>
    <w:multiLevelType w:val="multilevel"/>
    <w:tmpl w:val="ACE2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63C64"/>
    <w:multiLevelType w:val="multilevel"/>
    <w:tmpl w:val="03AA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7736D"/>
    <w:multiLevelType w:val="multilevel"/>
    <w:tmpl w:val="BB48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53BBE"/>
    <w:multiLevelType w:val="hybridMultilevel"/>
    <w:tmpl w:val="18EC8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92EAB"/>
    <w:multiLevelType w:val="hybridMultilevel"/>
    <w:tmpl w:val="815E71D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29226CE2">
      <w:numFmt w:val="bullet"/>
      <w:lvlText w:val="-"/>
      <w:lvlJc w:val="left"/>
      <w:pPr>
        <w:ind w:left="153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5DD5794E"/>
    <w:multiLevelType w:val="multilevel"/>
    <w:tmpl w:val="D0D8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20CEB"/>
    <w:multiLevelType w:val="multilevel"/>
    <w:tmpl w:val="95B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603CB"/>
    <w:multiLevelType w:val="multilevel"/>
    <w:tmpl w:val="721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16B96"/>
    <w:multiLevelType w:val="multilevel"/>
    <w:tmpl w:val="4476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25395">
    <w:abstractNumId w:val="1"/>
  </w:num>
  <w:num w:numId="2" w16cid:durableId="934942737">
    <w:abstractNumId w:val="7"/>
  </w:num>
  <w:num w:numId="3" w16cid:durableId="1724597230">
    <w:abstractNumId w:val="8"/>
  </w:num>
  <w:num w:numId="4" w16cid:durableId="1825855927">
    <w:abstractNumId w:val="4"/>
  </w:num>
  <w:num w:numId="5" w16cid:durableId="1952664598">
    <w:abstractNumId w:val="5"/>
  </w:num>
  <w:num w:numId="6" w16cid:durableId="362943089">
    <w:abstractNumId w:val="3"/>
  </w:num>
  <w:num w:numId="7" w16cid:durableId="1443037212">
    <w:abstractNumId w:val="6"/>
  </w:num>
  <w:num w:numId="8" w16cid:durableId="1525561019">
    <w:abstractNumId w:val="11"/>
  </w:num>
  <w:num w:numId="9" w16cid:durableId="1256670171">
    <w:abstractNumId w:val="9"/>
  </w:num>
  <w:num w:numId="10" w16cid:durableId="988242347">
    <w:abstractNumId w:val="10"/>
  </w:num>
  <w:num w:numId="11" w16cid:durableId="2124574643">
    <w:abstractNumId w:val="12"/>
  </w:num>
  <w:num w:numId="12" w16cid:durableId="744643878">
    <w:abstractNumId w:val="0"/>
  </w:num>
  <w:num w:numId="13" w16cid:durableId="1898320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FC"/>
    <w:rsid w:val="000078FC"/>
    <w:rsid w:val="000F23D7"/>
    <w:rsid w:val="00125116"/>
    <w:rsid w:val="002322C7"/>
    <w:rsid w:val="002E49E7"/>
    <w:rsid w:val="00323C4B"/>
    <w:rsid w:val="0038441F"/>
    <w:rsid w:val="00425F2C"/>
    <w:rsid w:val="00443C13"/>
    <w:rsid w:val="005156FC"/>
    <w:rsid w:val="00522335"/>
    <w:rsid w:val="00654C0C"/>
    <w:rsid w:val="006640C1"/>
    <w:rsid w:val="006F1F1C"/>
    <w:rsid w:val="006F4571"/>
    <w:rsid w:val="00752E6B"/>
    <w:rsid w:val="00872F0D"/>
    <w:rsid w:val="008C6847"/>
    <w:rsid w:val="008F6ADA"/>
    <w:rsid w:val="00915701"/>
    <w:rsid w:val="00A1670A"/>
    <w:rsid w:val="00A96EBA"/>
    <w:rsid w:val="00B1207B"/>
    <w:rsid w:val="00BB4C52"/>
    <w:rsid w:val="00CA731A"/>
    <w:rsid w:val="00CC6DBA"/>
    <w:rsid w:val="00E02473"/>
    <w:rsid w:val="00F56C88"/>
    <w:rsid w:val="00F6173A"/>
    <w:rsid w:val="00FE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6D1D9"/>
  <w15:chartTrackingRefBased/>
  <w15:docId w15:val="{DB4367A0-272A-41FB-9776-B3A9D50F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8F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157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f945650-ec40-41a9-9362-7e2addda4452}" enabled="1" method="Standard" siteId="{a33c6ac4-a52e-45c5-af07-b972df9bd00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5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Sudalai Mani Selvaraj</dc:creator>
  <cp:keywords/>
  <dc:description/>
  <cp:lastModifiedBy>Appala Naidu Kolli (External - TATA Consultancy Services Sverige AB)</cp:lastModifiedBy>
  <cp:revision>21</cp:revision>
  <dcterms:created xsi:type="dcterms:W3CDTF">2025-11-17T19:22:00Z</dcterms:created>
  <dcterms:modified xsi:type="dcterms:W3CDTF">2025-11-24T13:03:00Z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315c8159,3a39ddc0,3180212d</vt:lpwstr>
  </property>
  <property fmtid="{D5CDD505-2E9C-101B-9397-08002B2CF9AE}" pid="3" name="ClassificationContentMarkingFooterFontProps">
    <vt:lpwstr>#5a5a5a,8,Noto IKEA Latin</vt:lpwstr>
  </property>
  <property fmtid="{D5CDD505-2E9C-101B-9397-08002B2CF9AE}" pid="4" name="ClassificationContentMarkingFooterText">
    <vt:lpwstr>Internal</vt:lpwstr>
  </property>
</Properties>
</file>