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B83" w:rsidRPr="00AA0B83" w:rsidRDefault="00EB43E5" w:rsidP="00AA0B83">
      <w:pPr>
        <w:pStyle w:val="Heading1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IMPORTANT - App</w:t>
      </w:r>
      <w:r w:rsidR="00D74139">
        <w:rPr>
          <w:noProof/>
          <w:szCs w:val="24"/>
          <w:lang w:val="en-US"/>
        </w:rPr>
        <w:t xml:space="preserve"> whitelisting</w:t>
      </w:r>
    </w:p>
    <w:p w:rsidR="00AA0B83" w:rsidRPr="00713CE4" w:rsidRDefault="00D9322B" w:rsidP="00D9322B">
      <w:pPr>
        <w:pStyle w:val="BodyText"/>
        <w:tabs>
          <w:tab w:val="left" w:pos="6379"/>
        </w:tabs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ab/>
      </w:r>
    </w:p>
    <w:p w:rsidR="00D62E42" w:rsidRDefault="00D62E42" w:rsidP="00D859D3">
      <w:pPr>
        <w:pStyle w:val="BodyText"/>
        <w:rPr>
          <w:rFonts w:ascii="Myriad Pro" w:hAnsi="Myriad Pro"/>
          <w:b/>
          <w:color w:val="595959" w:themeColor="text1" w:themeTint="A6"/>
          <w:sz w:val="22"/>
        </w:rPr>
      </w:pPr>
      <w:r>
        <w:rPr>
          <w:rFonts w:ascii="Myriad Pro" w:hAnsi="Myriad Pro"/>
          <w:b/>
          <w:color w:val="595959" w:themeColor="text1" w:themeTint="A6"/>
          <w:sz w:val="22"/>
        </w:rPr>
        <w:t xml:space="preserve">Dear customer/partner, </w:t>
      </w:r>
    </w:p>
    <w:p w:rsidR="00D62E42" w:rsidRDefault="00D62E42" w:rsidP="00D859D3">
      <w:pPr>
        <w:pStyle w:val="BodyText"/>
        <w:rPr>
          <w:rFonts w:ascii="Myriad Pro" w:hAnsi="Myriad Pro"/>
          <w:b/>
          <w:color w:val="595959" w:themeColor="text1" w:themeTint="A6"/>
          <w:sz w:val="22"/>
        </w:rPr>
      </w:pPr>
    </w:p>
    <w:p w:rsidR="00D74139" w:rsidRDefault="00C57053" w:rsidP="00D859D3">
      <w:pPr>
        <w:pStyle w:val="BodyText"/>
        <w:rPr>
          <w:rFonts w:ascii="Myriad Pro" w:hAnsi="Myriad Pro"/>
          <w:b/>
          <w:color w:val="595959" w:themeColor="text1" w:themeTint="A6"/>
          <w:sz w:val="22"/>
        </w:rPr>
      </w:pPr>
      <w:r>
        <w:rPr>
          <w:rFonts w:ascii="Myriad Pro" w:hAnsi="Myriad Pro"/>
          <w:b/>
          <w:color w:val="595959" w:themeColor="text1" w:themeTint="A6"/>
          <w:sz w:val="22"/>
        </w:rPr>
        <w:t>Thank you for</w:t>
      </w:r>
      <w:r w:rsidR="00D74139">
        <w:rPr>
          <w:rFonts w:ascii="Myriad Pro" w:hAnsi="Myriad Pro"/>
          <w:b/>
          <w:color w:val="595959" w:themeColor="text1" w:themeTint="A6"/>
          <w:sz w:val="22"/>
        </w:rPr>
        <w:t xml:space="preserve"> working with the </w:t>
      </w:r>
      <w:proofErr w:type="gramStart"/>
      <w:r w:rsidR="00D74139">
        <w:rPr>
          <w:rFonts w:ascii="Myriad Pro" w:hAnsi="Myriad Pro"/>
          <w:b/>
          <w:color w:val="595959" w:themeColor="text1" w:themeTint="A6"/>
          <w:sz w:val="22"/>
        </w:rPr>
        <w:t>Precise</w:t>
      </w:r>
      <w:proofErr w:type="gramEnd"/>
      <w:r w:rsidR="00D74139">
        <w:rPr>
          <w:rFonts w:ascii="Myriad Pro" w:hAnsi="Myriad Pro"/>
          <w:b/>
          <w:color w:val="595959" w:themeColor="text1" w:themeTint="A6"/>
          <w:sz w:val="22"/>
        </w:rPr>
        <w:t xml:space="preserve"> iOS Toolkit for creating apps supporting Tactivo™. </w:t>
      </w:r>
    </w:p>
    <w:p w:rsidR="00D33887" w:rsidRDefault="00D62E42" w:rsidP="00D859D3">
      <w:pPr>
        <w:pStyle w:val="BodyText"/>
        <w:rPr>
          <w:rFonts w:ascii="Myriad Pro" w:hAnsi="Myriad Pro"/>
          <w:b/>
          <w:color w:val="595959" w:themeColor="text1" w:themeTint="A6"/>
          <w:sz w:val="22"/>
        </w:rPr>
      </w:pPr>
      <w:r>
        <w:rPr>
          <w:rFonts w:ascii="Myriad Pro" w:hAnsi="Myriad Pro"/>
          <w:b/>
          <w:color w:val="595959" w:themeColor="text1" w:themeTint="A6"/>
          <w:sz w:val="22"/>
        </w:rPr>
        <w:t xml:space="preserve">In order for your app to be approved </w:t>
      </w:r>
      <w:r w:rsidR="00D33887">
        <w:rPr>
          <w:rFonts w:ascii="Myriad Pro" w:hAnsi="Myriad Pro"/>
          <w:b/>
          <w:color w:val="595959" w:themeColor="text1" w:themeTint="A6"/>
          <w:sz w:val="22"/>
        </w:rPr>
        <w:t>by Apple</w:t>
      </w:r>
      <w:r w:rsidR="00EB43E5">
        <w:rPr>
          <w:rFonts w:ascii="Myriad Pro" w:hAnsi="Myriad Pro"/>
          <w:b/>
          <w:color w:val="595959" w:themeColor="text1" w:themeTint="A6"/>
          <w:sz w:val="22"/>
        </w:rPr>
        <w:t xml:space="preserve"> in iTunes Connect</w:t>
      </w:r>
      <w:r w:rsidR="00D33887">
        <w:rPr>
          <w:rFonts w:ascii="Myriad Pro" w:hAnsi="Myriad Pro"/>
          <w:b/>
          <w:color w:val="595959" w:themeColor="text1" w:themeTint="A6"/>
          <w:sz w:val="22"/>
        </w:rPr>
        <w:t xml:space="preserve">, the associated </w:t>
      </w:r>
      <w:r w:rsidR="00EB43E5">
        <w:rPr>
          <w:rFonts w:ascii="Myriad Pro" w:hAnsi="Myriad Pro"/>
          <w:b/>
          <w:color w:val="595959" w:themeColor="text1" w:themeTint="A6"/>
          <w:sz w:val="22"/>
        </w:rPr>
        <w:t xml:space="preserve">Apple </w:t>
      </w:r>
      <w:r w:rsidR="00D33887">
        <w:rPr>
          <w:rFonts w:ascii="Myriad Pro" w:hAnsi="Myriad Pro"/>
          <w:b/>
          <w:color w:val="595959" w:themeColor="text1" w:themeTint="A6"/>
          <w:sz w:val="22"/>
        </w:rPr>
        <w:t xml:space="preserve">MFi Product Plan </w:t>
      </w:r>
      <w:r w:rsidR="00006870">
        <w:rPr>
          <w:rFonts w:ascii="Myriad Pro" w:hAnsi="Myriad Pro"/>
          <w:b/>
          <w:color w:val="595959" w:themeColor="text1" w:themeTint="A6"/>
          <w:sz w:val="22"/>
        </w:rPr>
        <w:t xml:space="preserve">for Tactivo </w:t>
      </w:r>
      <w:r w:rsidR="00D33887">
        <w:rPr>
          <w:rFonts w:ascii="Myriad Pro" w:hAnsi="Myriad Pro"/>
          <w:b/>
          <w:color w:val="595959" w:themeColor="text1" w:themeTint="A6"/>
          <w:sz w:val="22"/>
        </w:rPr>
        <w:t xml:space="preserve">needs to </w:t>
      </w:r>
      <w:r w:rsidR="00D74139">
        <w:rPr>
          <w:rFonts w:ascii="Myriad Pro" w:hAnsi="Myriad Pro"/>
          <w:b/>
          <w:color w:val="595959" w:themeColor="text1" w:themeTint="A6"/>
          <w:sz w:val="22"/>
        </w:rPr>
        <w:t xml:space="preserve">be updated </w:t>
      </w:r>
      <w:r w:rsidR="00C57053">
        <w:rPr>
          <w:rFonts w:ascii="Myriad Pro" w:hAnsi="Myriad Pro"/>
          <w:b/>
          <w:color w:val="595959" w:themeColor="text1" w:themeTint="A6"/>
          <w:sz w:val="22"/>
        </w:rPr>
        <w:t xml:space="preserve">with information about the app </w:t>
      </w:r>
      <w:r w:rsidR="00D74139">
        <w:rPr>
          <w:rFonts w:ascii="Myriad Pro" w:hAnsi="Myriad Pro"/>
          <w:b/>
          <w:color w:val="595959" w:themeColor="text1" w:themeTint="A6"/>
          <w:sz w:val="22"/>
        </w:rPr>
        <w:t>by</w:t>
      </w:r>
      <w:r w:rsidR="00EB43E5">
        <w:rPr>
          <w:rFonts w:ascii="Myriad Pro" w:hAnsi="Myriad Pro"/>
          <w:b/>
          <w:color w:val="595959" w:themeColor="text1" w:themeTint="A6"/>
          <w:sz w:val="22"/>
        </w:rPr>
        <w:t xml:space="preserve"> Precise Biometrics. Apple will</w:t>
      </w:r>
      <w:r w:rsidR="00C57053">
        <w:rPr>
          <w:rFonts w:ascii="Myriad Pro" w:hAnsi="Myriad Pro"/>
          <w:b/>
          <w:color w:val="595959" w:themeColor="text1" w:themeTint="A6"/>
          <w:sz w:val="22"/>
        </w:rPr>
        <w:t xml:space="preserve"> automatically</w:t>
      </w:r>
      <w:r w:rsidR="00EB43E5">
        <w:rPr>
          <w:rFonts w:ascii="Myriad Pro" w:hAnsi="Myriad Pro"/>
          <w:b/>
          <w:color w:val="595959" w:themeColor="text1" w:themeTint="A6"/>
          <w:sz w:val="22"/>
        </w:rPr>
        <w:t xml:space="preserve"> </w:t>
      </w:r>
      <w:r w:rsidR="00D74139">
        <w:rPr>
          <w:rFonts w:ascii="Myriad Pro" w:hAnsi="Myriad Pro"/>
          <w:b/>
          <w:color w:val="595959" w:themeColor="text1" w:themeTint="A6"/>
          <w:sz w:val="22"/>
        </w:rPr>
        <w:t>fa</w:t>
      </w:r>
      <w:r w:rsidR="00EB43E5">
        <w:rPr>
          <w:rFonts w:ascii="Myriad Pro" w:hAnsi="Myriad Pro"/>
          <w:b/>
          <w:color w:val="595959" w:themeColor="text1" w:themeTint="A6"/>
          <w:sz w:val="22"/>
        </w:rPr>
        <w:t xml:space="preserve">il any submitted apps that have not been </w:t>
      </w:r>
      <w:proofErr w:type="spellStart"/>
      <w:r w:rsidR="00EB43E5">
        <w:rPr>
          <w:rFonts w:ascii="Myriad Pro" w:hAnsi="Myriad Pro"/>
          <w:b/>
          <w:color w:val="595959" w:themeColor="text1" w:themeTint="A6"/>
          <w:sz w:val="22"/>
        </w:rPr>
        <w:t>whitelisted</w:t>
      </w:r>
      <w:proofErr w:type="spellEnd"/>
      <w:r w:rsidR="00EB43E5">
        <w:rPr>
          <w:rFonts w:ascii="Myriad Pro" w:hAnsi="Myriad Pro"/>
          <w:b/>
          <w:color w:val="595959" w:themeColor="text1" w:themeTint="A6"/>
          <w:sz w:val="22"/>
        </w:rPr>
        <w:t xml:space="preserve"> by Precise Biometrics.</w:t>
      </w:r>
    </w:p>
    <w:p w:rsidR="00EB43E5" w:rsidRDefault="00EB43E5" w:rsidP="00D859D3">
      <w:pPr>
        <w:pStyle w:val="BodyText"/>
        <w:rPr>
          <w:rFonts w:ascii="Myriad Pro" w:hAnsi="Myriad Pro"/>
          <w:b/>
          <w:color w:val="595959" w:themeColor="text1" w:themeTint="A6"/>
          <w:sz w:val="22"/>
        </w:rPr>
      </w:pPr>
      <w:r>
        <w:rPr>
          <w:rFonts w:ascii="Myriad Pro" w:hAnsi="Myriad Pro"/>
          <w:b/>
          <w:color w:val="595959" w:themeColor="text1" w:themeTint="A6"/>
          <w:sz w:val="22"/>
        </w:rPr>
        <w:t>Please complete the below form and e-mail this document to</w:t>
      </w:r>
      <w:r w:rsidR="00B24207">
        <w:rPr>
          <w:rFonts w:ascii="Myriad Pro" w:hAnsi="Myriad Pro"/>
          <w:b/>
          <w:color w:val="595959" w:themeColor="text1" w:themeTint="A6"/>
          <w:sz w:val="22"/>
        </w:rPr>
        <w:t>:</w:t>
      </w:r>
      <w:r>
        <w:rPr>
          <w:rFonts w:ascii="Myriad Pro" w:hAnsi="Myriad Pro"/>
          <w:b/>
          <w:color w:val="595959" w:themeColor="text1" w:themeTint="A6"/>
          <w:sz w:val="22"/>
        </w:rPr>
        <w:t xml:space="preserve"> </w:t>
      </w:r>
      <w:hyperlink r:id="rId8" w:history="1">
        <w:r w:rsidRPr="00E4462E">
          <w:rPr>
            <w:rStyle w:val="Hyperlink"/>
            <w:rFonts w:ascii="Myriad Pro" w:hAnsi="Myriad Pro"/>
            <w:b/>
            <w:sz w:val="22"/>
          </w:rPr>
          <w:t>support@precisebiometrics.com</w:t>
        </w:r>
      </w:hyperlink>
      <w:r w:rsidR="00C57053">
        <w:rPr>
          <w:rFonts w:ascii="Myriad Pro" w:hAnsi="Myriad Pro"/>
          <w:b/>
          <w:color w:val="595959" w:themeColor="text1" w:themeTint="A6"/>
          <w:sz w:val="22"/>
        </w:rPr>
        <w:t xml:space="preserve"> </w:t>
      </w:r>
      <w:r w:rsidR="00B24207">
        <w:rPr>
          <w:rFonts w:ascii="Myriad Pro" w:hAnsi="Myriad Pro"/>
          <w:b/>
          <w:color w:val="595959" w:themeColor="text1" w:themeTint="A6"/>
          <w:sz w:val="22"/>
        </w:rPr>
        <w:t>with subject “</w:t>
      </w:r>
      <w:r w:rsidR="00B24207" w:rsidRPr="00B24207">
        <w:rPr>
          <w:rFonts w:ascii="Myriad Pro" w:hAnsi="Myriad Pro"/>
          <w:b/>
          <w:i/>
          <w:color w:val="595959" w:themeColor="text1" w:themeTint="A6"/>
          <w:sz w:val="22"/>
        </w:rPr>
        <w:t>Product Plan update request</w:t>
      </w:r>
      <w:r w:rsidR="00B24207">
        <w:rPr>
          <w:rFonts w:ascii="Myriad Pro" w:hAnsi="Myriad Pro"/>
          <w:b/>
          <w:color w:val="595959" w:themeColor="text1" w:themeTint="A6"/>
          <w:sz w:val="22"/>
        </w:rPr>
        <w:t xml:space="preserve">” </w:t>
      </w:r>
      <w:r w:rsidR="00C57053">
        <w:rPr>
          <w:rFonts w:ascii="Myriad Pro" w:hAnsi="Myriad Pro"/>
          <w:b/>
          <w:color w:val="595959" w:themeColor="text1" w:themeTint="A6"/>
          <w:sz w:val="22"/>
        </w:rPr>
        <w:t>before submitting your app(s) to iTunes Connect</w:t>
      </w:r>
      <w:r>
        <w:rPr>
          <w:rFonts w:ascii="Myriad Pro" w:hAnsi="Myriad Pro"/>
          <w:b/>
          <w:color w:val="595959" w:themeColor="text1" w:themeTint="A6"/>
          <w:sz w:val="22"/>
        </w:rPr>
        <w:t xml:space="preserve">. </w:t>
      </w:r>
      <w:r w:rsidR="00641F07">
        <w:rPr>
          <w:rFonts w:ascii="Myriad Pro" w:hAnsi="Myriad Pro"/>
          <w:b/>
          <w:color w:val="595959" w:themeColor="text1" w:themeTint="A6"/>
          <w:sz w:val="22"/>
        </w:rPr>
        <w:t>Precise Biometrics will submit your information to Apple MFi and inform you when the update has been approved. This process normally takes</w:t>
      </w:r>
      <w:r w:rsidR="001A6978">
        <w:rPr>
          <w:rFonts w:ascii="Myriad Pro" w:hAnsi="Myriad Pro"/>
          <w:b/>
          <w:color w:val="595959" w:themeColor="text1" w:themeTint="A6"/>
          <w:sz w:val="22"/>
        </w:rPr>
        <w:t xml:space="preserve"> 4</w:t>
      </w:r>
      <w:r w:rsidR="00B24207">
        <w:rPr>
          <w:rFonts w:ascii="Myriad Pro" w:hAnsi="Myriad Pro"/>
          <w:b/>
          <w:color w:val="595959" w:themeColor="text1" w:themeTint="A6"/>
          <w:sz w:val="22"/>
        </w:rPr>
        <w:t>-</w:t>
      </w:r>
      <w:r w:rsidR="001A6978">
        <w:rPr>
          <w:rFonts w:ascii="Myriad Pro" w:hAnsi="Myriad Pro"/>
          <w:b/>
          <w:color w:val="595959" w:themeColor="text1" w:themeTint="A6"/>
          <w:sz w:val="22"/>
        </w:rPr>
        <w:t>7</w:t>
      </w:r>
      <w:r w:rsidR="00641F07">
        <w:rPr>
          <w:rFonts w:ascii="Myriad Pro" w:hAnsi="Myriad Pro"/>
          <w:b/>
          <w:color w:val="595959" w:themeColor="text1" w:themeTint="A6"/>
          <w:sz w:val="22"/>
        </w:rPr>
        <w:t xml:space="preserve"> days.</w:t>
      </w:r>
    </w:p>
    <w:p w:rsidR="00017C50" w:rsidRDefault="00017C50" w:rsidP="00D859D3">
      <w:pPr>
        <w:pStyle w:val="BodyText"/>
        <w:rPr>
          <w:rFonts w:ascii="Myriad Pro" w:hAnsi="Myriad Pro"/>
          <w:b/>
          <w:color w:val="595959" w:themeColor="text1" w:themeTint="A6"/>
          <w:sz w:val="22"/>
        </w:rPr>
      </w:pPr>
      <w:r>
        <w:rPr>
          <w:rFonts w:ascii="Myriad Pro" w:hAnsi="Myriad Pro"/>
          <w:b/>
          <w:color w:val="595959" w:themeColor="text1" w:themeTint="A6"/>
          <w:sz w:val="22"/>
        </w:rPr>
        <w:t xml:space="preserve">Once approved you can </w:t>
      </w:r>
      <w:r w:rsidRPr="00017C50">
        <w:rPr>
          <w:rFonts w:ascii="Myriad Pro" w:hAnsi="Myriad Pro"/>
          <w:b/>
          <w:color w:val="595959" w:themeColor="text1" w:themeTint="A6"/>
          <w:sz w:val="22"/>
        </w:rPr>
        <w:t xml:space="preserve">submit </w:t>
      </w:r>
      <w:r>
        <w:rPr>
          <w:rFonts w:ascii="Myriad Pro" w:hAnsi="Myriad Pro"/>
          <w:b/>
          <w:color w:val="595959" w:themeColor="text1" w:themeTint="A6"/>
          <w:sz w:val="22"/>
        </w:rPr>
        <w:t xml:space="preserve">your </w:t>
      </w:r>
      <w:r w:rsidRPr="00017C50">
        <w:rPr>
          <w:rFonts w:ascii="Myriad Pro" w:hAnsi="Myriad Pro"/>
          <w:b/>
          <w:color w:val="595959" w:themeColor="text1" w:themeTint="A6"/>
          <w:sz w:val="22"/>
        </w:rPr>
        <w:t>app to iTunes Connect with the following note in the Review Note section</w:t>
      </w:r>
      <w:r>
        <w:rPr>
          <w:rFonts w:ascii="Myriad Pro" w:hAnsi="Myriad Pro"/>
          <w:b/>
          <w:color w:val="595959" w:themeColor="text1" w:themeTint="A6"/>
          <w:sz w:val="22"/>
        </w:rPr>
        <w:t xml:space="preserve">: </w:t>
      </w:r>
      <w:r w:rsidRPr="00017C50">
        <w:rPr>
          <w:rFonts w:ascii="Myriad Pro" w:hAnsi="Myriad Pro"/>
          <w:b/>
          <w:color w:val="595959" w:themeColor="text1" w:themeTint="A6"/>
          <w:sz w:val="22"/>
        </w:rPr>
        <w:t>MFI PPID 143734-0009</w:t>
      </w:r>
    </w:p>
    <w:p w:rsidR="00C57053" w:rsidRDefault="00C57053" w:rsidP="00D859D3">
      <w:pPr>
        <w:pStyle w:val="BodyText"/>
        <w:rPr>
          <w:rFonts w:ascii="Myriad Pro" w:hAnsi="Myriad Pro"/>
          <w:b/>
          <w:color w:val="595959" w:themeColor="text1" w:themeTint="A6"/>
          <w:sz w:val="22"/>
        </w:rPr>
      </w:pPr>
    </w:p>
    <w:p w:rsidR="00C57053" w:rsidRPr="00FF5494" w:rsidRDefault="00C57053" w:rsidP="00FF5494">
      <w:pPr>
        <w:pStyle w:val="BodyText"/>
        <w:rPr>
          <w:rFonts w:ascii="Myriad Pro" w:hAnsi="Myriad Pro"/>
          <w:b/>
          <w:color w:val="595959" w:themeColor="text1" w:themeTint="A6"/>
          <w:sz w:val="18"/>
        </w:rPr>
      </w:pPr>
      <w:r w:rsidRPr="00FF5494">
        <w:rPr>
          <w:rFonts w:ascii="Myriad Pro" w:hAnsi="Myriad Pro"/>
          <w:b/>
          <w:color w:val="595959" w:themeColor="text1" w:themeTint="A6"/>
          <w:sz w:val="18"/>
        </w:rPr>
        <w:t>Name of app as it will appear in App Store:</w:t>
      </w:r>
    </w:p>
    <w:p w:rsidR="00C57053" w:rsidRPr="00C57053" w:rsidRDefault="00E9689D" w:rsidP="00FF5494">
      <w:pPr>
        <w:pStyle w:val="BodyText"/>
        <w:tabs>
          <w:tab w:val="left" w:pos="0"/>
        </w:tabs>
        <w:ind w:left="360" w:right="49" w:hanging="360"/>
        <w:rPr>
          <w:rFonts w:ascii="Myriad Pro" w:hAnsi="Myriad Pro"/>
          <w:color w:val="000000"/>
          <w:sz w:val="16"/>
          <w:szCs w:val="14"/>
        </w:rPr>
      </w:pPr>
      <w:r>
        <w:rPr>
          <w:rFonts w:ascii="Myriad Pro" w:hAnsi="Myriad Pro"/>
          <w:color w:val="000000"/>
          <w:sz w:val="16"/>
          <w:szCs w:val="14"/>
        </w:rPr>
        <w:object w:dxaOrig="423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11.4pt;height:17.85pt" o:ole="">
            <v:imagedata r:id="rId9" o:title=""/>
          </v:shape>
          <w:control r:id="rId10" w:name="TextBox1" w:shapeid="_x0000_i1043"/>
        </w:object>
      </w:r>
    </w:p>
    <w:p w:rsidR="00C57053" w:rsidRPr="00FF5494" w:rsidRDefault="00C57053" w:rsidP="00FF5494">
      <w:pPr>
        <w:pStyle w:val="BodyText"/>
        <w:rPr>
          <w:rFonts w:ascii="Myriad Pro" w:hAnsi="Myriad Pro"/>
          <w:b/>
          <w:color w:val="595959" w:themeColor="text1" w:themeTint="A6"/>
          <w:sz w:val="18"/>
        </w:rPr>
      </w:pPr>
      <w:r w:rsidRPr="00FF5494">
        <w:rPr>
          <w:rFonts w:ascii="Myriad Pro" w:hAnsi="Myriad Pro"/>
          <w:b/>
          <w:color w:val="595959" w:themeColor="text1" w:themeTint="A6"/>
          <w:sz w:val="18"/>
        </w:rPr>
        <w:t>App version:</w:t>
      </w:r>
    </w:p>
    <w:p w:rsidR="00C57053" w:rsidRPr="00C57053" w:rsidRDefault="00E9689D" w:rsidP="00FF5494">
      <w:pPr>
        <w:pStyle w:val="BodyText"/>
        <w:tabs>
          <w:tab w:val="left" w:pos="0"/>
        </w:tabs>
        <w:ind w:left="360" w:right="49" w:hanging="360"/>
        <w:rPr>
          <w:rFonts w:ascii="Myriad Pro" w:hAnsi="Myriad Pro"/>
          <w:color w:val="000000"/>
          <w:sz w:val="16"/>
          <w:szCs w:val="14"/>
        </w:rPr>
      </w:pPr>
      <w:r>
        <w:rPr>
          <w:rFonts w:ascii="Myriad Pro" w:hAnsi="Myriad Pro"/>
          <w:color w:val="000000"/>
          <w:sz w:val="16"/>
          <w:szCs w:val="14"/>
        </w:rPr>
        <w:object w:dxaOrig="4230" w:dyaOrig="360">
          <v:shape id="_x0000_i1045" type="#_x0000_t75" style="width:211.4pt;height:17.85pt" o:ole="">
            <v:imagedata r:id="rId9" o:title=""/>
          </v:shape>
          <w:control r:id="rId11" w:name="TextBox11" w:shapeid="_x0000_i1045"/>
        </w:object>
      </w:r>
    </w:p>
    <w:p w:rsidR="00C57053" w:rsidRPr="00FF5494" w:rsidRDefault="00C57053" w:rsidP="00FF5494">
      <w:pPr>
        <w:pStyle w:val="BodyText"/>
        <w:rPr>
          <w:rFonts w:ascii="Myriad Pro" w:hAnsi="Myriad Pro"/>
          <w:b/>
          <w:color w:val="595959" w:themeColor="text1" w:themeTint="A6"/>
          <w:sz w:val="18"/>
        </w:rPr>
      </w:pPr>
      <w:r w:rsidRPr="00FF5494">
        <w:rPr>
          <w:rFonts w:ascii="Myriad Pro" w:hAnsi="Myriad Pro"/>
          <w:b/>
          <w:color w:val="595959" w:themeColor="text1" w:themeTint="A6"/>
          <w:sz w:val="18"/>
        </w:rPr>
        <w:t>Bundle Identifier:</w:t>
      </w:r>
    </w:p>
    <w:p w:rsidR="00FF5494" w:rsidRDefault="00E9689D" w:rsidP="00FF5494">
      <w:pPr>
        <w:pStyle w:val="BodyText"/>
        <w:tabs>
          <w:tab w:val="left" w:pos="0"/>
        </w:tabs>
        <w:ind w:left="360" w:right="49" w:hanging="360"/>
        <w:rPr>
          <w:rFonts w:ascii="Myriad Pro" w:hAnsi="Myriad Pro"/>
          <w:color w:val="000000"/>
          <w:sz w:val="16"/>
          <w:szCs w:val="14"/>
        </w:rPr>
      </w:pPr>
      <w:r>
        <w:rPr>
          <w:rFonts w:ascii="Myriad Pro" w:hAnsi="Myriad Pro"/>
          <w:color w:val="000000"/>
          <w:sz w:val="16"/>
          <w:szCs w:val="14"/>
        </w:rPr>
        <w:object w:dxaOrig="4230" w:dyaOrig="360">
          <v:shape id="_x0000_i1047" type="#_x0000_t75" style="width:211.4pt;height:17.85pt" o:ole="">
            <v:imagedata r:id="rId9" o:title=""/>
          </v:shape>
          <w:control r:id="rId12" w:name="TextBox12" w:shapeid="_x0000_i1047"/>
        </w:object>
      </w:r>
    </w:p>
    <w:p w:rsidR="00C57053" w:rsidRPr="00C57053" w:rsidRDefault="00C57053" w:rsidP="00641F07">
      <w:pPr>
        <w:pStyle w:val="BodyText"/>
        <w:tabs>
          <w:tab w:val="left" w:pos="0"/>
        </w:tabs>
        <w:ind w:left="360" w:right="49" w:hanging="360"/>
        <w:rPr>
          <w:rFonts w:ascii="Myriad Pro" w:hAnsi="Myriad Pro"/>
          <w:i/>
          <w:color w:val="000000"/>
          <w:sz w:val="12"/>
          <w:szCs w:val="14"/>
        </w:rPr>
      </w:pPr>
      <w:proofErr w:type="gramStart"/>
      <w:r w:rsidRPr="00C57053">
        <w:rPr>
          <w:rFonts w:ascii="Myriad Pro" w:hAnsi="Myriad Pro"/>
          <w:i/>
          <w:color w:val="000000"/>
          <w:sz w:val="12"/>
          <w:szCs w:val="14"/>
        </w:rPr>
        <w:t xml:space="preserve">The unique </w:t>
      </w:r>
      <w:proofErr w:type="spellStart"/>
      <w:r w:rsidRPr="00C57053">
        <w:rPr>
          <w:rFonts w:ascii="Myriad Pro" w:hAnsi="Myriad Pro"/>
          <w:i/>
          <w:color w:val="000000"/>
          <w:sz w:val="12"/>
          <w:szCs w:val="14"/>
        </w:rPr>
        <w:t>CFBundleIdentifier</w:t>
      </w:r>
      <w:proofErr w:type="spellEnd"/>
      <w:r w:rsidRPr="00C57053">
        <w:rPr>
          <w:rFonts w:ascii="Myriad Pro" w:hAnsi="Myriad Pro"/>
          <w:i/>
          <w:color w:val="000000"/>
          <w:sz w:val="12"/>
          <w:szCs w:val="14"/>
        </w:rPr>
        <w:t xml:space="preserve"> that specifies this application.</w:t>
      </w:r>
      <w:proofErr w:type="gramEnd"/>
      <w:r>
        <w:rPr>
          <w:rFonts w:ascii="Myriad Pro" w:hAnsi="Myriad Pro"/>
          <w:i/>
          <w:color w:val="000000"/>
          <w:sz w:val="12"/>
          <w:szCs w:val="14"/>
        </w:rPr>
        <w:t xml:space="preserve"> </w:t>
      </w:r>
      <w:r w:rsidRPr="00C57053">
        <w:rPr>
          <w:rFonts w:ascii="Myriad Pro" w:hAnsi="Myriad Pro"/>
          <w:i/>
          <w:color w:val="000000"/>
          <w:sz w:val="12"/>
          <w:szCs w:val="14"/>
        </w:rPr>
        <w:t xml:space="preserve">Example: </w:t>
      </w:r>
      <w:proofErr w:type="spellStart"/>
      <w:r w:rsidRPr="00C57053">
        <w:rPr>
          <w:rFonts w:ascii="Myriad Pro" w:hAnsi="Myriad Pro"/>
          <w:i/>
          <w:color w:val="000000"/>
          <w:sz w:val="12"/>
          <w:szCs w:val="14"/>
        </w:rPr>
        <w:t>com.domain.app</w:t>
      </w:r>
      <w:proofErr w:type="spellEnd"/>
    </w:p>
    <w:p w:rsidR="00C57053" w:rsidRPr="00FF5494" w:rsidRDefault="00C57053" w:rsidP="00FF5494">
      <w:pPr>
        <w:pStyle w:val="BodyText"/>
        <w:rPr>
          <w:rFonts w:ascii="Myriad Pro" w:hAnsi="Myriad Pro"/>
          <w:b/>
          <w:color w:val="595959" w:themeColor="text1" w:themeTint="A6"/>
          <w:sz w:val="18"/>
        </w:rPr>
      </w:pPr>
      <w:r w:rsidRPr="00FF5494">
        <w:rPr>
          <w:rFonts w:ascii="Myriad Pro" w:hAnsi="Myriad Pro"/>
          <w:b/>
          <w:color w:val="595959" w:themeColor="text1" w:themeTint="A6"/>
          <w:sz w:val="18"/>
        </w:rPr>
        <w:t>Device protocol names used by this App:</w:t>
      </w:r>
    </w:p>
    <w:p w:rsidR="00FF5494" w:rsidRDefault="00E9689D" w:rsidP="00FF5494">
      <w:pPr>
        <w:pStyle w:val="BodyText"/>
        <w:tabs>
          <w:tab w:val="left" w:pos="0"/>
        </w:tabs>
        <w:ind w:left="360" w:right="49" w:hanging="360"/>
        <w:rPr>
          <w:rFonts w:ascii="Myriad Pro" w:hAnsi="Myriad Pro"/>
          <w:color w:val="000000"/>
          <w:sz w:val="16"/>
          <w:szCs w:val="14"/>
        </w:rPr>
      </w:pPr>
      <w:r>
        <w:rPr>
          <w:rFonts w:ascii="Myriad Pro" w:hAnsi="Myriad Pro"/>
          <w:color w:val="000000"/>
          <w:sz w:val="16"/>
          <w:szCs w:val="14"/>
        </w:rPr>
        <w:object w:dxaOrig="4230" w:dyaOrig="360">
          <v:shape id="_x0000_i1049" type="#_x0000_t75" style="width:211.4pt;height:17.85pt" o:ole="">
            <v:imagedata r:id="rId9" o:title=""/>
          </v:shape>
          <w:control r:id="rId13" w:name="TextBox13" w:shapeid="_x0000_i1049"/>
        </w:object>
      </w:r>
    </w:p>
    <w:p w:rsidR="00C57053" w:rsidRPr="00C57053" w:rsidRDefault="00C57053" w:rsidP="00641F07">
      <w:pPr>
        <w:pStyle w:val="BodyText"/>
        <w:tabs>
          <w:tab w:val="left" w:pos="0"/>
        </w:tabs>
        <w:ind w:left="360" w:right="49" w:hanging="360"/>
        <w:rPr>
          <w:rFonts w:ascii="Myriad Pro" w:hAnsi="Myriad Pro"/>
          <w:i/>
          <w:color w:val="000000"/>
          <w:sz w:val="12"/>
          <w:szCs w:val="14"/>
        </w:rPr>
      </w:pPr>
      <w:r w:rsidRPr="00C57053">
        <w:rPr>
          <w:rFonts w:ascii="Myriad Pro" w:hAnsi="Myriad Pro"/>
          <w:i/>
          <w:color w:val="000000"/>
          <w:sz w:val="12"/>
          <w:szCs w:val="14"/>
        </w:rPr>
        <w:t>Example: com.domain.protocol1, com.domain.protocol2</w:t>
      </w:r>
      <w:r>
        <w:rPr>
          <w:rFonts w:ascii="Myriad Pro" w:hAnsi="Myriad Pro"/>
          <w:i/>
          <w:color w:val="000000"/>
          <w:sz w:val="12"/>
          <w:szCs w:val="14"/>
        </w:rPr>
        <w:t xml:space="preserve">. </w:t>
      </w:r>
      <w:r w:rsidRPr="00C57053">
        <w:rPr>
          <w:rFonts w:ascii="Myriad Pro" w:hAnsi="Myriad Pro"/>
          <w:i/>
          <w:color w:val="000000"/>
          <w:sz w:val="12"/>
          <w:szCs w:val="14"/>
        </w:rPr>
        <w:t>Note: if more than one protocol name is used, all protocols should be entered as a comma separated list.</w:t>
      </w:r>
    </w:p>
    <w:p w:rsidR="00C57053" w:rsidRPr="00641F07" w:rsidRDefault="00C57053" w:rsidP="00641F07">
      <w:pPr>
        <w:pStyle w:val="BodyText"/>
        <w:rPr>
          <w:rFonts w:ascii="Myriad Pro" w:hAnsi="Myriad Pro"/>
          <w:b/>
          <w:color w:val="595959" w:themeColor="text1" w:themeTint="A6"/>
          <w:sz w:val="18"/>
        </w:rPr>
      </w:pPr>
      <w:r w:rsidRPr="00641F07">
        <w:rPr>
          <w:rFonts w:ascii="Myriad Pro" w:hAnsi="Myriad Pro"/>
          <w:b/>
          <w:color w:val="595959" w:themeColor="text1" w:themeTint="A6"/>
          <w:sz w:val="18"/>
        </w:rPr>
        <w:t>Is this a new or existing app on the App Store?</w:t>
      </w:r>
    </w:p>
    <w:p w:rsidR="00C57053" w:rsidRDefault="00E9689D" w:rsidP="00C57053">
      <w:pPr>
        <w:pStyle w:val="BodyText"/>
        <w:tabs>
          <w:tab w:val="left" w:pos="360"/>
        </w:tabs>
        <w:ind w:left="360" w:right="49"/>
        <w:rPr>
          <w:rFonts w:ascii="Myriad Pro" w:hAnsi="Myriad Pro"/>
          <w:color w:val="000000"/>
          <w:sz w:val="16"/>
          <w:szCs w:val="14"/>
        </w:rPr>
      </w:pPr>
      <w:r w:rsidRPr="00FF5494">
        <w:rPr>
          <w:rFonts w:ascii="Myriad Pro" w:hAnsi="Myriad Pro"/>
          <w:color w:val="000000"/>
          <w:sz w:val="16"/>
          <w:szCs w:val="14"/>
        </w:rPr>
        <w:object w:dxaOrig="4230" w:dyaOrig="360">
          <v:shape id="_x0000_i1051" type="#_x0000_t75" style="width:108.3pt;height:17.85pt" o:ole="">
            <v:imagedata r:id="rId14" o:title=""/>
          </v:shape>
          <w:control r:id="rId15" w:name="Yes" w:shapeid="_x0000_i1051"/>
        </w:object>
      </w:r>
    </w:p>
    <w:p w:rsidR="00C57053" w:rsidRPr="00C57053" w:rsidRDefault="00E9689D" w:rsidP="00C57053">
      <w:pPr>
        <w:pStyle w:val="BodyText"/>
        <w:tabs>
          <w:tab w:val="left" w:pos="360"/>
        </w:tabs>
        <w:ind w:left="360" w:right="49"/>
        <w:rPr>
          <w:rFonts w:ascii="Myriad Pro" w:hAnsi="Myriad Pro"/>
          <w:color w:val="000000"/>
          <w:sz w:val="16"/>
          <w:szCs w:val="14"/>
        </w:rPr>
      </w:pPr>
      <w:r>
        <w:rPr>
          <w:rFonts w:ascii="Myriad Pro" w:hAnsi="Myriad Pro"/>
          <w:color w:val="000000"/>
          <w:sz w:val="16"/>
          <w:szCs w:val="14"/>
        </w:rPr>
        <w:object w:dxaOrig="4230" w:dyaOrig="360">
          <v:shape id="_x0000_i1053" type="#_x0000_t75" style="width:108.3pt;height:17.85pt" o:ole="">
            <v:imagedata r:id="rId16" o:title=""/>
          </v:shape>
          <w:control r:id="rId17" w:name="OptionButton1" w:shapeid="_x0000_i1053"/>
        </w:object>
      </w:r>
    </w:p>
    <w:p w:rsidR="00C57053" w:rsidRPr="00641F07" w:rsidRDefault="00C57053" w:rsidP="00641F07">
      <w:pPr>
        <w:pStyle w:val="BodyText"/>
        <w:rPr>
          <w:rFonts w:ascii="Myriad Pro" w:hAnsi="Myriad Pro"/>
          <w:b/>
          <w:color w:val="595959" w:themeColor="text1" w:themeTint="A6"/>
          <w:sz w:val="18"/>
        </w:rPr>
      </w:pPr>
      <w:r w:rsidRPr="00641F07">
        <w:rPr>
          <w:rFonts w:ascii="Myriad Pro" w:hAnsi="Myriad Pro"/>
          <w:b/>
          <w:color w:val="595959" w:themeColor="text1" w:themeTint="A6"/>
          <w:sz w:val="18"/>
        </w:rPr>
        <w:t>Will this app be used independently of the accessory hardware?</w:t>
      </w:r>
    </w:p>
    <w:p w:rsidR="00C57053" w:rsidRDefault="00E9689D" w:rsidP="00C57053">
      <w:pPr>
        <w:pStyle w:val="BodyText"/>
        <w:tabs>
          <w:tab w:val="left" w:pos="360"/>
        </w:tabs>
        <w:ind w:left="360" w:right="49"/>
        <w:rPr>
          <w:rFonts w:ascii="Myriad Pro" w:hAnsi="Myriad Pro"/>
          <w:color w:val="000000"/>
          <w:sz w:val="16"/>
          <w:szCs w:val="14"/>
        </w:rPr>
      </w:pPr>
      <w:r>
        <w:rPr>
          <w:rFonts w:ascii="Myriad Pro" w:hAnsi="Myriad Pro"/>
          <w:color w:val="000000"/>
          <w:sz w:val="16"/>
          <w:szCs w:val="14"/>
        </w:rPr>
        <w:object w:dxaOrig="4230" w:dyaOrig="360">
          <v:shape id="_x0000_i1055" type="#_x0000_t75" style="width:108.3pt;height:17.85pt" o:ole="">
            <v:imagedata r:id="rId18" o:title=""/>
          </v:shape>
          <w:control r:id="rId19" w:name="OptionButton2" w:shapeid="_x0000_i1055"/>
        </w:object>
      </w:r>
    </w:p>
    <w:p w:rsidR="00C57053" w:rsidRPr="00C57053" w:rsidRDefault="00E9689D" w:rsidP="00C57053">
      <w:pPr>
        <w:pStyle w:val="BodyText"/>
        <w:tabs>
          <w:tab w:val="left" w:pos="360"/>
        </w:tabs>
        <w:ind w:left="360" w:right="49"/>
        <w:rPr>
          <w:rFonts w:ascii="Myriad Pro" w:hAnsi="Myriad Pro"/>
          <w:color w:val="000000"/>
          <w:sz w:val="16"/>
          <w:szCs w:val="14"/>
        </w:rPr>
      </w:pPr>
      <w:r>
        <w:rPr>
          <w:rFonts w:ascii="Myriad Pro" w:hAnsi="Myriad Pro"/>
          <w:color w:val="000000"/>
          <w:sz w:val="16"/>
          <w:szCs w:val="14"/>
        </w:rPr>
        <w:object w:dxaOrig="4230" w:dyaOrig="360">
          <v:shape id="_x0000_i1057" type="#_x0000_t75" style="width:108.3pt;height:17.85pt" o:ole="">
            <v:imagedata r:id="rId20" o:title=""/>
          </v:shape>
          <w:control r:id="rId21" w:name="OptionButton3" w:shapeid="_x0000_i1057"/>
        </w:object>
      </w:r>
    </w:p>
    <w:p w:rsidR="00C57053" w:rsidRPr="00641F07" w:rsidRDefault="00C57053" w:rsidP="00641F07">
      <w:pPr>
        <w:pStyle w:val="BodyText"/>
        <w:rPr>
          <w:rFonts w:ascii="Myriad Pro" w:hAnsi="Myriad Pro"/>
          <w:b/>
          <w:color w:val="595959" w:themeColor="text1" w:themeTint="A6"/>
          <w:sz w:val="18"/>
        </w:rPr>
      </w:pPr>
      <w:r w:rsidRPr="00641F07">
        <w:rPr>
          <w:rFonts w:ascii="Myriad Pro" w:hAnsi="Myriad Pro"/>
          <w:b/>
          <w:color w:val="595959" w:themeColor="text1" w:themeTint="A6"/>
          <w:sz w:val="18"/>
        </w:rPr>
        <w:t>Please describe the iOS app for this accessory, including a general functional overview of the software and its key features:</w:t>
      </w:r>
    </w:p>
    <w:p w:rsidR="00AA0B83" w:rsidRPr="00C11EE4" w:rsidRDefault="00E9689D" w:rsidP="00641F07">
      <w:pPr>
        <w:pStyle w:val="BodyText"/>
        <w:tabs>
          <w:tab w:val="left" w:pos="0"/>
        </w:tabs>
        <w:ind w:left="360" w:right="49" w:hanging="360"/>
        <w:rPr>
          <w:rFonts w:ascii="Myriad Pro" w:hAnsi="Myriad Pro"/>
          <w:color w:val="000000"/>
          <w:sz w:val="16"/>
          <w:szCs w:val="14"/>
        </w:rPr>
      </w:pPr>
      <w:r>
        <w:rPr>
          <w:rFonts w:ascii="Myriad Pro" w:hAnsi="Myriad Pro"/>
          <w:color w:val="000000"/>
          <w:sz w:val="16"/>
          <w:szCs w:val="14"/>
        </w:rPr>
        <w:object w:dxaOrig="4230" w:dyaOrig="360">
          <v:shape id="_x0000_i1059" type="#_x0000_t75" style="width:394pt;height:45.5pt" o:ole="">
            <v:imagedata r:id="rId22" o:title=""/>
          </v:shape>
          <w:control r:id="rId23" w:name="TextBox14" w:shapeid="_x0000_i1059"/>
        </w:object>
      </w:r>
    </w:p>
    <w:sectPr w:rsidR="00AA0B83" w:rsidRPr="00C11EE4" w:rsidSect="00EE73B3">
      <w:headerReference w:type="default" r:id="rId24"/>
      <w:footerReference w:type="even" r:id="rId25"/>
      <w:footerReference w:type="default" r:id="rId26"/>
      <w:pgSz w:w="11906" w:h="16838"/>
      <w:pgMar w:top="2127" w:right="1417" w:bottom="284" w:left="1701" w:header="993" w:footer="5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C50" w:rsidRDefault="00017C50">
      <w:pPr>
        <w:rPr>
          <w:szCs w:val="24"/>
        </w:rPr>
      </w:pPr>
      <w:r>
        <w:rPr>
          <w:szCs w:val="24"/>
        </w:rPr>
        <w:separator/>
      </w:r>
    </w:p>
  </w:endnote>
  <w:endnote w:type="continuationSeparator" w:id="1">
    <w:p w:rsidR="00017C50" w:rsidRDefault="00017C50">
      <w:pPr>
        <w:rPr>
          <w:szCs w:val="24"/>
        </w:rPr>
      </w:pPr>
      <w:r>
        <w:rPr>
          <w:szCs w:val="24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+mn-c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50" w:rsidRDefault="00017C50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50" w:rsidRPr="00AA0B83" w:rsidRDefault="00017C50" w:rsidP="00AA0B83">
    <w:pPr>
      <w:pStyle w:val="Heading3"/>
      <w:tabs>
        <w:tab w:val="left" w:pos="5220"/>
      </w:tabs>
      <w:spacing w:line="280" w:lineRule="auto"/>
      <w:rPr>
        <w:szCs w:val="24"/>
        <w:lang w:val="en-GB"/>
      </w:rPr>
    </w:pPr>
    <w:r w:rsidRPr="00E9689D">
      <w:rPr>
        <w:noProof/>
        <w:snapToGrid/>
        <w:lang w:eastAsia="sv-S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82.5pt;margin-top:-66.5pt;width:57.15pt;height:106.95pt;z-index:-251654656;visibility:visibl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" filled="f" stroked="f">
          <v:textbox style="layout-flow:vertical;mso-layout-flow-alt:bottom-to-top;mso-next-textbox:#_x0000_s2059">
            <w:txbxContent>
              <w:p w:rsidR="00017C50" w:rsidRPr="005808E5" w:rsidRDefault="00017C50" w:rsidP="005808E5">
                <w:pPr>
                  <w:rPr>
                    <w:sz w:val="14"/>
                  </w:rPr>
                </w:pPr>
                <w:r w:rsidRPr="00644BE1">
                  <w:rPr>
                    <w:sz w:val="14"/>
                  </w:rPr>
                  <w:t>ASP 123 1010 - 4185 F</w:t>
                </w:r>
                <w:r>
                  <w:rPr>
                    <w:sz w:val="14"/>
                  </w:rPr>
                  <w:t xml:space="preserve"> RA</w:t>
                </w:r>
              </w:p>
              <w:p w:rsidR="00017C50" w:rsidRPr="00AA0B83" w:rsidRDefault="00017C50" w:rsidP="005808E5">
                <w:pPr>
                  <w:rPr>
                    <w:color w:val="FFFFFF"/>
                    <w:sz w:val="60"/>
                    <w:szCs w:val="24"/>
                    <w:lang w:val="en-GB"/>
                  </w:rPr>
                </w:pPr>
              </w:p>
            </w:txbxContent>
          </v:textbox>
        </v:shape>
      </w:pict>
    </w:r>
    <w:r w:rsidRPr="00E9689D">
      <w:rPr>
        <w:noProof/>
        <w:snapToGrid/>
        <w:lang w:eastAsia="sv-SE"/>
      </w:rPr>
      <w:pict>
        <v:shape id="Text Box 1" o:spid="_x0000_s2057" type="#_x0000_t202" style="position:absolute;margin-left:-69.4pt;margin-top:-448.05pt;width:53.8pt;height:449.65pt;z-index:-251656704;visibility:visibl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" filled="f" stroked="f">
          <v:textbox style="layout-flow:vertical;mso-layout-flow-alt:bottom-to-top;mso-next-textbox:#Text Box 1">
            <w:txbxContent>
              <w:p w:rsidR="00017C50" w:rsidRPr="00AA0B83" w:rsidRDefault="00017C50" w:rsidP="00713CE4">
                <w:pPr>
                  <w:rPr>
                    <w:noProof/>
                    <w:color w:val="FFFFFF"/>
                    <w:sz w:val="48"/>
                    <w:szCs w:val="24"/>
                    <w:lang w:val="en-US"/>
                  </w:rPr>
                </w:pPr>
                <w:r>
                  <w:rPr>
                    <w:noProof/>
                    <w:color w:val="FFFFFF"/>
                    <w:sz w:val="60"/>
                    <w:szCs w:val="24"/>
                    <w:lang w:val="en-US"/>
                  </w:rPr>
                  <w:t>App whitelisting</w:t>
                </w:r>
              </w:p>
              <w:p w:rsidR="00017C50" w:rsidRPr="00AA0B83" w:rsidRDefault="00017C50" w:rsidP="00713CE4">
                <w:pPr>
                  <w:rPr>
                    <w:color w:val="FFFFFF"/>
                    <w:sz w:val="60"/>
                    <w:szCs w:val="24"/>
                    <w:lang w:val="en-GB"/>
                  </w:rPr>
                </w:pPr>
              </w:p>
            </w:txbxContent>
          </v:textbox>
        </v:shape>
      </w:pict>
    </w:r>
    <w:r w:rsidRPr="00E9689D">
      <w:rPr>
        <w:noProof/>
        <w:snapToGrid/>
        <w:lang w:val="en-GB"/>
      </w:rPr>
      <w:pict>
        <v:group id="Group 6" o:spid="_x0000_s2050" style="position:absolute;margin-left:-10.65pt;margin-top:23.4pt;width:493.15pt;height:3.55pt;z-index:251658752" coordorigin="1265,13856" coordsize="882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">
          <o:lock v:ext="edit" aspectratio="t"/>
          <v:shape id="Text Box 7" o:spid="_x0000_s2051" type="#_x0000_t202" style="position:absolute;left:1265;top:13856;width:8820;height:36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<o:lock v:ext="edit" aspectratio="t"/>
            <v:textbox style="mso-next-textbox:#Text Box 7">
              <w:txbxContent>
                <w:p w:rsidR="00017C50" w:rsidRDefault="00017C50">
                  <w:pPr>
                    <w:jc w:val="both"/>
                    <w:rPr>
                      <w:rFonts w:ascii="Verdana" w:hAnsi="Verdana"/>
                      <w:sz w:val="14"/>
                      <w:szCs w:val="24"/>
                    </w:rPr>
                  </w:pPr>
                </w:p>
              </w:txbxContent>
            </v:textbox>
          </v:shape>
          <v:line id="Line 8" o:spid="_x0000_s2052" style="position:absolute;visibility:visible" from="1445,13856" to="8645,13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ufmsQAAADaAAAADwAAAGRycy9kb3ducmV2LnhtbESPQWvCQBSE74L/YXlCb7qxYimpq4gl&#10;VtuTSSn09sg+k2D2bciuJvn3bqHgcZiZb5jVpje1uFHrKssK5rMIBHFudcWFgu8smb6CcB5ZY22Z&#10;FAzkYLMej1YYa9vxiW6pL0SAsItRQel9E0vp8pIMupltiIN3tq1BH2RbSN1iF+Cmls9R9CINVhwW&#10;SmxoV1J+Sa9GgblsT9nH9bd6nw/75Csxy/rz56jU06TfvoHw1PtH+L990AoW8Hcl3AC5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u5+axAAAANoAAAAPAAAAAAAAAAAA&#10;AAAAAKECAABkcnMvZG93bnJldi54bWxQSwUGAAAAAAQABAD5AAAAkgMAAAAA&#10;" strokecolor="#969696"/>
        </v:group>
      </w:pict>
    </w:r>
    <w:r>
      <w:rPr>
        <w:szCs w:val="24"/>
        <w:lang w:val="en-GB"/>
      </w:rPr>
      <w:tab/>
    </w:r>
    <w:r w:rsidRPr="00237469">
      <w:rPr>
        <w:szCs w:val="24"/>
        <w:lang w:val="en-US"/>
      </w:rPr>
      <w:br/>
    </w:r>
    <w:r w:rsidRPr="00AA0B83">
      <w:rPr>
        <w:color w:val="808080"/>
        <w:lang w:val="en-US"/>
      </w:rPr>
      <w:t>www.precisebiometrics.com</w:t>
    </w:r>
  </w:p>
  <w:p w:rsidR="00017C50" w:rsidRPr="00237469" w:rsidRDefault="00017C50">
    <w:pPr>
      <w:pStyle w:val="Footer"/>
      <w:rPr>
        <w:szCs w:val="24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C50" w:rsidRDefault="00017C50">
      <w:pPr>
        <w:rPr>
          <w:szCs w:val="24"/>
        </w:rPr>
      </w:pPr>
      <w:r>
        <w:rPr>
          <w:szCs w:val="24"/>
        </w:rPr>
        <w:separator/>
      </w:r>
    </w:p>
  </w:footnote>
  <w:footnote w:type="continuationSeparator" w:id="1">
    <w:p w:rsidR="00017C50" w:rsidRDefault="00017C50">
      <w:pPr>
        <w:rPr>
          <w:szCs w:val="24"/>
        </w:rPr>
      </w:pPr>
      <w:r>
        <w:rPr>
          <w:szCs w:val="24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50" w:rsidRPr="00713CE4" w:rsidRDefault="00017C50" w:rsidP="00713CE4">
    <w:pPr>
      <w:tabs>
        <w:tab w:val="right" w:pos="8788"/>
      </w:tabs>
      <w:jc w:val="right"/>
      <w:rPr>
        <w:b/>
        <w:szCs w:val="24"/>
        <w:lang w:val="en-US"/>
      </w:rPr>
    </w:pPr>
    <w:r w:rsidRPr="00713CE4">
      <w:rPr>
        <w:b/>
        <w:color w:val="F29400"/>
        <w:szCs w:val="24"/>
        <w:lang w:val="en-GB"/>
      </w:rPr>
      <w:t xml:space="preserve">CONFIDENTIAL – MAY NOT BE </w:t>
    </w:r>
    <w:r>
      <w:rPr>
        <w:b/>
        <w:color w:val="F29400"/>
        <w:szCs w:val="24"/>
        <w:lang w:val="en-GB"/>
      </w:rPr>
      <w:t>RE-</w:t>
    </w:r>
    <w:r w:rsidRPr="00713CE4">
      <w:rPr>
        <w:b/>
        <w:color w:val="F29400"/>
        <w:szCs w:val="24"/>
        <w:lang w:val="en-GB"/>
      </w:rPr>
      <w:t>DISTRIBUTED</w:t>
    </w:r>
    <w:r w:rsidRPr="00713CE4">
      <w:rPr>
        <w:b/>
        <w:noProof/>
        <w:snapToGrid/>
        <w:lang w:eastAsia="sv-SE"/>
      </w:rPr>
      <w:drawing>
        <wp:anchor distT="0" distB="0" distL="114300" distR="114300" simplePos="0" relativeHeight="251656704" behindDoc="1" locked="1" layoutInCell="1" allowOverlap="0">
          <wp:simplePos x="0" y="0"/>
          <wp:positionH relativeFrom="page">
            <wp:posOffset>160020</wp:posOffset>
          </wp:positionH>
          <wp:positionV relativeFrom="page">
            <wp:posOffset>186690</wp:posOffset>
          </wp:positionV>
          <wp:extent cx="2517775" cy="10335260"/>
          <wp:effectExtent l="19050" t="0" r="0" b="0"/>
          <wp:wrapNone/>
          <wp:docPr id="1" name="Bildobjekt 4" descr="Personliga mappar:Christian Widman Karlsson:Precise:PB_Bokslutskommunik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4" descr="Personliga mappar:Christian Widman Karlsson:Precise:PB_Bokslutskommunik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7775" cy="10335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B1ED1"/>
    <w:multiLevelType w:val="hybridMultilevel"/>
    <w:tmpl w:val="E76E29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F3469"/>
    <w:multiLevelType w:val="hybridMultilevel"/>
    <w:tmpl w:val="AF444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F900E2"/>
    <w:multiLevelType w:val="hybridMultilevel"/>
    <w:tmpl w:val="3E22FFD6"/>
    <w:lvl w:ilvl="0" w:tplc="01A467CA">
      <w:start w:val="1"/>
      <w:numFmt w:val="bullet"/>
      <w:lvlText w:val=""/>
      <w:lvlJc w:val="left"/>
      <w:pPr>
        <w:ind w:left="680" w:hanging="263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>
    <w:nsid w:val="14095478"/>
    <w:multiLevelType w:val="hybridMultilevel"/>
    <w:tmpl w:val="9CD8848A"/>
    <w:lvl w:ilvl="0" w:tplc="F424D4E0">
      <w:start w:val="1"/>
      <w:numFmt w:val="bullet"/>
      <w:lvlText w:val=""/>
      <w:lvlJc w:val="left"/>
      <w:pPr>
        <w:ind w:left="1077" w:hanging="6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>
    <w:nsid w:val="14A41E96"/>
    <w:multiLevelType w:val="hybridMultilevel"/>
    <w:tmpl w:val="0C4E5666"/>
    <w:lvl w:ilvl="0" w:tplc="F592A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A607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EAB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D84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A8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72B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0A9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4CA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74E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D185FB9"/>
    <w:multiLevelType w:val="hybridMultilevel"/>
    <w:tmpl w:val="FB1AA55E"/>
    <w:lvl w:ilvl="0" w:tplc="77C2C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18B1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BA2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ACA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FC7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0D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A6E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5C40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388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7F50E3F"/>
    <w:multiLevelType w:val="multilevel"/>
    <w:tmpl w:val="6B7E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DA6889"/>
    <w:multiLevelType w:val="hybridMultilevel"/>
    <w:tmpl w:val="2A42A99E"/>
    <w:lvl w:ilvl="0" w:tplc="20966A1C">
      <w:start w:val="1"/>
      <w:numFmt w:val="bullet"/>
      <w:lvlText w:val=""/>
      <w:lvlJc w:val="left"/>
      <w:pPr>
        <w:ind w:left="57" w:firstLine="587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32BB6477"/>
    <w:multiLevelType w:val="hybridMultilevel"/>
    <w:tmpl w:val="0EBA72CE"/>
    <w:lvl w:ilvl="0" w:tplc="D4DC9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686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260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005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BA8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F033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343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C27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42A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8350278"/>
    <w:multiLevelType w:val="hybridMultilevel"/>
    <w:tmpl w:val="4FB4328E"/>
    <w:lvl w:ilvl="0" w:tplc="05283CBC">
      <w:start w:val="1"/>
      <w:numFmt w:val="bullet"/>
      <w:pStyle w:val="PunktlistaPrecis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29400"/>
      </w:rPr>
    </w:lvl>
    <w:lvl w:ilvl="1" w:tplc="E984F6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B82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400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8C57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C85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ED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C22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A465AD4"/>
    <w:multiLevelType w:val="hybridMultilevel"/>
    <w:tmpl w:val="761EF2DA"/>
    <w:lvl w:ilvl="0" w:tplc="563498EE">
      <w:start w:val="1"/>
      <w:numFmt w:val="bullet"/>
      <w:lvlText w:val=""/>
      <w:lvlJc w:val="left"/>
      <w:pPr>
        <w:ind w:firstLine="644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43EA382A"/>
    <w:multiLevelType w:val="hybridMultilevel"/>
    <w:tmpl w:val="E2682C34"/>
    <w:lvl w:ilvl="0" w:tplc="C3E0E40E">
      <w:start w:val="1"/>
      <w:numFmt w:val="bullet"/>
      <w:lvlText w:val=""/>
      <w:lvlJc w:val="left"/>
      <w:pPr>
        <w:ind w:left="1134" w:hanging="49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44651166"/>
    <w:multiLevelType w:val="hybridMultilevel"/>
    <w:tmpl w:val="386C1556"/>
    <w:lvl w:ilvl="0" w:tplc="BAAAB814">
      <w:start w:val="1"/>
      <w:numFmt w:val="bullet"/>
      <w:lvlText w:val=""/>
      <w:lvlJc w:val="left"/>
      <w:pPr>
        <w:ind w:firstLine="417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3">
    <w:nsid w:val="484A02D5"/>
    <w:multiLevelType w:val="hybridMultilevel"/>
    <w:tmpl w:val="BDEA2EE4"/>
    <w:lvl w:ilvl="0" w:tplc="041D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A55554E"/>
    <w:multiLevelType w:val="hybridMultilevel"/>
    <w:tmpl w:val="3350EB12"/>
    <w:lvl w:ilvl="0" w:tplc="DA9AF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4F6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B82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400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8C57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C85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ED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C22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BA72625"/>
    <w:multiLevelType w:val="multilevel"/>
    <w:tmpl w:val="F376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CBD63D0"/>
    <w:multiLevelType w:val="hybridMultilevel"/>
    <w:tmpl w:val="035C3AAA"/>
    <w:lvl w:ilvl="0" w:tplc="395872D6">
      <w:start w:val="1"/>
      <w:numFmt w:val="bullet"/>
      <w:lvlText w:val=""/>
      <w:lvlJc w:val="left"/>
      <w:pPr>
        <w:ind w:left="567" w:hanging="15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7">
    <w:nsid w:val="72DA6A89"/>
    <w:multiLevelType w:val="hybridMultilevel"/>
    <w:tmpl w:val="6276E1FE"/>
    <w:lvl w:ilvl="0" w:tplc="6F4E651C">
      <w:start w:val="1"/>
      <w:numFmt w:val="bullet"/>
      <w:pStyle w:val="ListParagraph"/>
      <w:lvlText w:val=""/>
      <w:lvlJc w:val="left"/>
      <w:pPr>
        <w:ind w:left="737" w:hanging="32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7"/>
  </w:num>
  <w:num w:numId="5">
    <w:abstractNumId w:val="12"/>
  </w:num>
  <w:num w:numId="6">
    <w:abstractNumId w:val="3"/>
  </w:num>
  <w:num w:numId="7">
    <w:abstractNumId w:val="16"/>
  </w:num>
  <w:num w:numId="8">
    <w:abstractNumId w:val="2"/>
  </w:num>
  <w:num w:numId="9">
    <w:abstractNumId w:val="17"/>
  </w:num>
  <w:num w:numId="10">
    <w:abstractNumId w:val="4"/>
  </w:num>
  <w:num w:numId="11">
    <w:abstractNumId w:val="8"/>
  </w:num>
  <w:num w:numId="12">
    <w:abstractNumId w:val="5"/>
  </w:num>
  <w:num w:numId="13">
    <w:abstractNumId w:val="14"/>
  </w:num>
  <w:num w:numId="14">
    <w:abstractNumId w:val="9"/>
  </w:num>
  <w:num w:numId="15">
    <w:abstractNumId w:val="15"/>
  </w:num>
  <w:num w:numId="16">
    <w:abstractNumId w:val="0"/>
  </w:num>
  <w:num w:numId="17">
    <w:abstractNumId w:val="6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61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92EED"/>
    <w:rsid w:val="00006870"/>
    <w:rsid w:val="00013FA8"/>
    <w:rsid w:val="00017C50"/>
    <w:rsid w:val="000203E2"/>
    <w:rsid w:val="00082398"/>
    <w:rsid w:val="0008745B"/>
    <w:rsid w:val="00090E06"/>
    <w:rsid w:val="000A441D"/>
    <w:rsid w:val="000C7965"/>
    <w:rsid w:val="000D105C"/>
    <w:rsid w:val="000F1939"/>
    <w:rsid w:val="001303F4"/>
    <w:rsid w:val="00143E3F"/>
    <w:rsid w:val="0016350D"/>
    <w:rsid w:val="00176A3A"/>
    <w:rsid w:val="00197878"/>
    <w:rsid w:val="001A34FB"/>
    <w:rsid w:val="001A6978"/>
    <w:rsid w:val="001B11D2"/>
    <w:rsid w:val="001F7DFB"/>
    <w:rsid w:val="00225882"/>
    <w:rsid w:val="00237469"/>
    <w:rsid w:val="002416C4"/>
    <w:rsid w:val="002441FE"/>
    <w:rsid w:val="00262A10"/>
    <w:rsid w:val="0026451C"/>
    <w:rsid w:val="0027145F"/>
    <w:rsid w:val="00284BB8"/>
    <w:rsid w:val="00297F35"/>
    <w:rsid w:val="002B66C9"/>
    <w:rsid w:val="002F2523"/>
    <w:rsid w:val="002F69B4"/>
    <w:rsid w:val="00312BA9"/>
    <w:rsid w:val="00333F8A"/>
    <w:rsid w:val="003414BB"/>
    <w:rsid w:val="00357FCB"/>
    <w:rsid w:val="0037371A"/>
    <w:rsid w:val="00386FAC"/>
    <w:rsid w:val="003A4320"/>
    <w:rsid w:val="003B0083"/>
    <w:rsid w:val="003B2FCF"/>
    <w:rsid w:val="003D36DD"/>
    <w:rsid w:val="004019B4"/>
    <w:rsid w:val="00416C39"/>
    <w:rsid w:val="0043109D"/>
    <w:rsid w:val="00451DA9"/>
    <w:rsid w:val="00456275"/>
    <w:rsid w:val="00456442"/>
    <w:rsid w:val="00477B92"/>
    <w:rsid w:val="00480F70"/>
    <w:rsid w:val="00481666"/>
    <w:rsid w:val="004B0201"/>
    <w:rsid w:val="004E285C"/>
    <w:rsid w:val="005255C6"/>
    <w:rsid w:val="005330B4"/>
    <w:rsid w:val="00535029"/>
    <w:rsid w:val="00536C4F"/>
    <w:rsid w:val="00547FBA"/>
    <w:rsid w:val="0056074C"/>
    <w:rsid w:val="0056410C"/>
    <w:rsid w:val="00564430"/>
    <w:rsid w:val="00567FD9"/>
    <w:rsid w:val="0057730F"/>
    <w:rsid w:val="005808E5"/>
    <w:rsid w:val="005A4DAB"/>
    <w:rsid w:val="005B28C4"/>
    <w:rsid w:val="005E5265"/>
    <w:rsid w:val="00610C80"/>
    <w:rsid w:val="00611C6E"/>
    <w:rsid w:val="006222C9"/>
    <w:rsid w:val="00623991"/>
    <w:rsid w:val="00626EC3"/>
    <w:rsid w:val="00635A06"/>
    <w:rsid w:val="00641F07"/>
    <w:rsid w:val="006446EE"/>
    <w:rsid w:val="00644BE1"/>
    <w:rsid w:val="00657666"/>
    <w:rsid w:val="00665E67"/>
    <w:rsid w:val="00667FAE"/>
    <w:rsid w:val="00672D07"/>
    <w:rsid w:val="0068775B"/>
    <w:rsid w:val="006900C3"/>
    <w:rsid w:val="006961F7"/>
    <w:rsid w:val="00697170"/>
    <w:rsid w:val="006A2CF1"/>
    <w:rsid w:val="006C09DF"/>
    <w:rsid w:val="006E251D"/>
    <w:rsid w:val="006F10DD"/>
    <w:rsid w:val="0070236F"/>
    <w:rsid w:val="007028B2"/>
    <w:rsid w:val="00707F4D"/>
    <w:rsid w:val="00712EC5"/>
    <w:rsid w:val="00713CE4"/>
    <w:rsid w:val="00736559"/>
    <w:rsid w:val="00774224"/>
    <w:rsid w:val="00792EED"/>
    <w:rsid w:val="007A28E9"/>
    <w:rsid w:val="007B3F61"/>
    <w:rsid w:val="007B4F01"/>
    <w:rsid w:val="007F7A3C"/>
    <w:rsid w:val="00802CC1"/>
    <w:rsid w:val="0080303E"/>
    <w:rsid w:val="00817306"/>
    <w:rsid w:val="008312A3"/>
    <w:rsid w:val="0083317E"/>
    <w:rsid w:val="008405DF"/>
    <w:rsid w:val="00862E08"/>
    <w:rsid w:val="0086492F"/>
    <w:rsid w:val="0087716B"/>
    <w:rsid w:val="00881ACF"/>
    <w:rsid w:val="008B039B"/>
    <w:rsid w:val="008D5D39"/>
    <w:rsid w:val="008E4779"/>
    <w:rsid w:val="008E7C59"/>
    <w:rsid w:val="008F4DB5"/>
    <w:rsid w:val="008F6755"/>
    <w:rsid w:val="008F6AD5"/>
    <w:rsid w:val="0092594C"/>
    <w:rsid w:val="00980EAC"/>
    <w:rsid w:val="0099548E"/>
    <w:rsid w:val="009A317E"/>
    <w:rsid w:val="009A57F6"/>
    <w:rsid w:val="009B655D"/>
    <w:rsid w:val="009C3743"/>
    <w:rsid w:val="009E2F54"/>
    <w:rsid w:val="009E301B"/>
    <w:rsid w:val="009E4BD2"/>
    <w:rsid w:val="00A056FC"/>
    <w:rsid w:val="00A42469"/>
    <w:rsid w:val="00A45173"/>
    <w:rsid w:val="00A47F33"/>
    <w:rsid w:val="00A60D84"/>
    <w:rsid w:val="00A834D9"/>
    <w:rsid w:val="00A9186C"/>
    <w:rsid w:val="00AA0B83"/>
    <w:rsid w:val="00AA5CBC"/>
    <w:rsid w:val="00AA7FB6"/>
    <w:rsid w:val="00AB4F55"/>
    <w:rsid w:val="00AB5DD4"/>
    <w:rsid w:val="00AB69E7"/>
    <w:rsid w:val="00AE2202"/>
    <w:rsid w:val="00B24207"/>
    <w:rsid w:val="00B42697"/>
    <w:rsid w:val="00B53C96"/>
    <w:rsid w:val="00B53E52"/>
    <w:rsid w:val="00B6481E"/>
    <w:rsid w:val="00B75BD0"/>
    <w:rsid w:val="00B85A6B"/>
    <w:rsid w:val="00B9057B"/>
    <w:rsid w:val="00BA3D4E"/>
    <w:rsid w:val="00BC5807"/>
    <w:rsid w:val="00BE484C"/>
    <w:rsid w:val="00C11EE4"/>
    <w:rsid w:val="00C57053"/>
    <w:rsid w:val="00C74040"/>
    <w:rsid w:val="00CA633C"/>
    <w:rsid w:val="00CC69C9"/>
    <w:rsid w:val="00CF2881"/>
    <w:rsid w:val="00CF54CA"/>
    <w:rsid w:val="00D07506"/>
    <w:rsid w:val="00D1310F"/>
    <w:rsid w:val="00D276AA"/>
    <w:rsid w:val="00D309E8"/>
    <w:rsid w:val="00D30BA3"/>
    <w:rsid w:val="00D31668"/>
    <w:rsid w:val="00D33887"/>
    <w:rsid w:val="00D62E42"/>
    <w:rsid w:val="00D70852"/>
    <w:rsid w:val="00D74139"/>
    <w:rsid w:val="00D859D3"/>
    <w:rsid w:val="00D9322B"/>
    <w:rsid w:val="00DA503A"/>
    <w:rsid w:val="00DB65D3"/>
    <w:rsid w:val="00DC14F3"/>
    <w:rsid w:val="00DD0974"/>
    <w:rsid w:val="00DE537E"/>
    <w:rsid w:val="00DF1AC0"/>
    <w:rsid w:val="00E05B79"/>
    <w:rsid w:val="00E114D8"/>
    <w:rsid w:val="00E13260"/>
    <w:rsid w:val="00E35230"/>
    <w:rsid w:val="00E4555F"/>
    <w:rsid w:val="00E46785"/>
    <w:rsid w:val="00E65AC0"/>
    <w:rsid w:val="00E87EE5"/>
    <w:rsid w:val="00E958F6"/>
    <w:rsid w:val="00E9689D"/>
    <w:rsid w:val="00EA6F92"/>
    <w:rsid w:val="00EB43E5"/>
    <w:rsid w:val="00EB6BF2"/>
    <w:rsid w:val="00EE73B3"/>
    <w:rsid w:val="00F04F5A"/>
    <w:rsid w:val="00F06A5F"/>
    <w:rsid w:val="00F0754D"/>
    <w:rsid w:val="00F20754"/>
    <w:rsid w:val="00F22337"/>
    <w:rsid w:val="00F32D89"/>
    <w:rsid w:val="00F46EEE"/>
    <w:rsid w:val="00F63F9C"/>
    <w:rsid w:val="00F70242"/>
    <w:rsid w:val="00F703CE"/>
    <w:rsid w:val="00F76577"/>
    <w:rsid w:val="00F81EEA"/>
    <w:rsid w:val="00FD5313"/>
    <w:rsid w:val="00FE7023"/>
    <w:rsid w:val="00FF4C3B"/>
    <w:rsid w:val="00FF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1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3B3"/>
    <w:pPr>
      <w:spacing w:line="276" w:lineRule="auto"/>
    </w:pPr>
    <w:rPr>
      <w:rFonts w:ascii="Myriad Pro" w:hAnsi="Myriad Pro"/>
      <w:snapToGrid w:val="0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3B3"/>
    <w:pPr>
      <w:outlineLvl w:val="0"/>
    </w:pPr>
    <w:rPr>
      <w:b/>
      <w:color w:val="F29400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qFormat/>
    <w:rsid w:val="00EE73B3"/>
    <w:pPr>
      <w:spacing w:before="160" w:after="160"/>
      <w:outlineLvl w:val="1"/>
    </w:pPr>
    <w:rPr>
      <w:b/>
      <w:color w:val="9A9A9D"/>
    </w:rPr>
  </w:style>
  <w:style w:type="paragraph" w:styleId="Heading3">
    <w:name w:val="heading 3"/>
    <w:basedOn w:val="Normal"/>
    <w:next w:val="Normal"/>
    <w:link w:val="Heading3Char"/>
    <w:uiPriority w:val="9"/>
    <w:qFormat/>
    <w:rsid w:val="00EE73B3"/>
    <w:pPr>
      <w:spacing w:before="200"/>
      <w:outlineLvl w:val="2"/>
    </w:pPr>
    <w:rPr>
      <w:b/>
      <w:color w:val="F29400"/>
    </w:rPr>
  </w:style>
  <w:style w:type="paragraph" w:styleId="Heading4">
    <w:name w:val="heading 4"/>
    <w:basedOn w:val="Title"/>
    <w:next w:val="Normal"/>
    <w:link w:val="Heading4Char"/>
    <w:uiPriority w:val="99"/>
    <w:qFormat/>
    <w:rsid w:val="00EE73B3"/>
    <w:pPr>
      <w:outlineLvl w:val="3"/>
    </w:pPr>
    <w:rPr>
      <w:rFonts w:ascii="Courier New" w:hAnsi="Courier New"/>
      <w:b w:val="0"/>
      <w:snapToGrid/>
      <w:vanish/>
      <w:color w:val="800080"/>
      <w:sz w:val="24"/>
      <w:vertAlign w:val="sub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ing4Char"/>
    <w:uiPriority w:val="99"/>
    <w:rsid w:val="00EE73B3"/>
    <w:pPr>
      <w:tabs>
        <w:tab w:val="center" w:pos="4536"/>
        <w:tab w:val="right" w:pos="9072"/>
      </w:tabs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locked/>
    <w:rsid w:val="00EE73B3"/>
    <w:rPr>
      <w:rFonts w:ascii="Myriad Pro" w:hAnsi="Myriad Pro" w:cs="Times New Roman"/>
      <w:b/>
      <w:color w:val="9A9A9D"/>
      <w:sz w:val="20"/>
      <w:szCs w:val="20"/>
    </w:rPr>
  </w:style>
  <w:style w:type="paragraph" w:styleId="Footer">
    <w:name w:val="footer"/>
    <w:basedOn w:val="Normal"/>
    <w:link w:val="FooterChar"/>
    <w:uiPriority w:val="99"/>
    <w:rsid w:val="00EE73B3"/>
    <w:pPr>
      <w:tabs>
        <w:tab w:val="center" w:pos="4536"/>
        <w:tab w:val="right" w:pos="9072"/>
      </w:tabs>
      <w:spacing w:line="240" w:lineRule="auto"/>
    </w:pPr>
  </w:style>
  <w:style w:type="character" w:customStyle="1" w:styleId="BalloonTextChar1">
    <w:name w:val="Balloon Text Char1"/>
    <w:basedOn w:val="DefaultParagraphFont"/>
    <w:link w:val="BalloonText"/>
    <w:uiPriority w:val="9"/>
    <w:locked/>
    <w:rsid w:val="00EE73B3"/>
    <w:rPr>
      <w:rFonts w:ascii="Myriad Pro" w:hAnsi="Myriad Pro" w:cs="Times New Roman"/>
      <w:color w:val="FFFFFF"/>
      <w:sz w:val="60"/>
      <w:szCs w:val="60"/>
    </w:rPr>
  </w:style>
  <w:style w:type="paragraph" w:styleId="BalloonText">
    <w:name w:val="Balloon Text"/>
    <w:basedOn w:val="Normal"/>
    <w:link w:val="BalloonTextChar1"/>
    <w:uiPriority w:val="99"/>
    <w:semiHidden/>
    <w:rsid w:val="00EE73B3"/>
    <w:pPr>
      <w:spacing w:line="240" w:lineRule="auto"/>
    </w:pPr>
    <w:rPr>
      <w:rFonts w:ascii="Times New Roman" w:hAnsi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E73B3"/>
    <w:rPr>
      <w:rFonts w:ascii="Times New Roman" w:hAnsi="Times New Roman" w:cs="Times New Roman"/>
      <w:sz w:val="16"/>
      <w:szCs w:val="16"/>
    </w:rPr>
  </w:style>
  <w:style w:type="paragraph" w:styleId="Title">
    <w:name w:val="Title"/>
    <w:basedOn w:val="Heading2"/>
    <w:next w:val="Normal"/>
    <w:link w:val="FooterChar"/>
    <w:uiPriority w:val="10"/>
    <w:qFormat/>
    <w:rsid w:val="00EE73B3"/>
  </w:style>
  <w:style w:type="character" w:customStyle="1" w:styleId="CommentSubjectChar">
    <w:name w:val="Comment Subject Char"/>
    <w:basedOn w:val="DefaultParagraphFont"/>
    <w:link w:val="CommentSubject"/>
    <w:uiPriority w:val="10"/>
    <w:locked/>
    <w:rsid w:val="00EE73B3"/>
    <w:rPr>
      <w:rFonts w:ascii="Myriad Pro" w:hAnsi="Myriad Pro" w:cs="Times New Roman"/>
      <w:color w:val="FFFFFF"/>
      <w:sz w:val="60"/>
      <w:szCs w:val="60"/>
    </w:rPr>
  </w:style>
  <w:style w:type="paragraph" w:styleId="ListParagraph">
    <w:name w:val="List Paragraph"/>
    <w:basedOn w:val="Normal"/>
    <w:uiPriority w:val="34"/>
    <w:qFormat/>
    <w:rsid w:val="00EE73B3"/>
    <w:pPr>
      <w:numPr>
        <w:numId w:val="9"/>
      </w:numPr>
      <w:contextualSpacing/>
    </w:pPr>
  </w:style>
  <w:style w:type="paragraph" w:customStyle="1" w:styleId="PunktlistaPrecise">
    <w:name w:val="Punktlista Precise"/>
    <w:basedOn w:val="Normal"/>
    <w:link w:val="CommentTextChar"/>
    <w:qFormat/>
    <w:rsid w:val="00EE73B3"/>
    <w:pPr>
      <w:numPr>
        <w:numId w:val="14"/>
      </w:numPr>
      <w:spacing w:line="240" w:lineRule="auto"/>
      <w:contextualSpacing/>
    </w:pPr>
    <w:rPr>
      <w:rFonts w:cs="+mn-cs"/>
      <w:color w:val="000000"/>
      <w:kern w:val="24"/>
    </w:rPr>
  </w:style>
  <w:style w:type="character" w:customStyle="1" w:styleId="Heading2Char1">
    <w:name w:val="Heading 2 Char1"/>
    <w:basedOn w:val="DefaultParagraphFont"/>
    <w:link w:val="Heading2"/>
    <w:locked/>
    <w:rsid w:val="00EE73B3"/>
    <w:rPr>
      <w:rFonts w:ascii="Myriad Pro" w:eastAsia="Times New Roman" w:hAnsi="Myriad Pro" w:cs="+mn-cs"/>
      <w:color w:val="000000"/>
      <w:kern w:val="24"/>
      <w:sz w:val="20"/>
      <w:szCs w:val="20"/>
    </w:rPr>
  </w:style>
  <w:style w:type="paragraph" w:customStyle="1" w:styleId="NormalGr">
    <w:name w:val="Normal Grå"/>
    <w:basedOn w:val="Normal"/>
    <w:qFormat/>
    <w:rsid w:val="00EE73B3"/>
    <w:rPr>
      <w:color w:val="9A9A9D"/>
    </w:rPr>
  </w:style>
  <w:style w:type="character" w:customStyle="1" w:styleId="Heading1Char">
    <w:name w:val="Heading 1 Char"/>
    <w:basedOn w:val="DefaultParagraphFont"/>
    <w:link w:val="Heading1"/>
    <w:locked/>
    <w:rsid w:val="00EE73B3"/>
    <w:rPr>
      <w:rFonts w:ascii="Myriad Pro" w:hAnsi="Myriad Pro" w:cs="Times New Roman"/>
      <w:color w:val="9A9A9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E73B3"/>
    <w:rPr>
      <w:b/>
      <w:bCs/>
    </w:rPr>
  </w:style>
  <w:style w:type="character" w:customStyle="1" w:styleId="FooterChar">
    <w:name w:val="Footer Char"/>
    <w:basedOn w:val="DefaultParagraphFont"/>
    <w:link w:val="Title"/>
    <w:uiPriority w:val="99"/>
    <w:locked/>
    <w:rsid w:val="00EE73B3"/>
    <w:rPr>
      <w:rFonts w:ascii="Myriad Pro" w:hAnsi="Myriad Pro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EE73B3"/>
    <w:rPr>
      <w:rFonts w:cs="Times New Roman"/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EE73B3"/>
    <w:rPr>
      <w:rFonts w:ascii="Times New Roman" w:hAnsi="Times New Roman" w:cs="Times New Roman"/>
      <w:color w:val="000000"/>
      <w:spacing w:val="0"/>
      <w:sz w:val="36"/>
      <w:u w:val="none"/>
      <w:vertAlign w:val="baseline"/>
    </w:rPr>
  </w:style>
  <w:style w:type="character" w:customStyle="1" w:styleId="hps">
    <w:name w:val="hps"/>
    <w:basedOn w:val="DefaultParagraphFont"/>
    <w:rsid w:val="00EE73B3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EE73B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E73B3"/>
    <w:pPr>
      <w:spacing w:line="240" w:lineRule="auto"/>
    </w:pPr>
  </w:style>
  <w:style w:type="character" w:customStyle="1" w:styleId="Heading4Char">
    <w:name w:val="Heading 4 Char"/>
    <w:link w:val="Header"/>
    <w:uiPriority w:val="99"/>
    <w:rsid w:val="00EE73B3"/>
    <w:rPr>
      <w:rFonts w:ascii="Courier New" w:hAnsi="Courier New"/>
      <w:vanish/>
      <w:color w:val="800080"/>
      <w:sz w:val="24"/>
      <w:vertAlign w:val="subscript"/>
    </w:rPr>
  </w:style>
  <w:style w:type="character" w:customStyle="1" w:styleId="CommentTextChar">
    <w:name w:val="Comment Text Char"/>
    <w:basedOn w:val="Heading4Char"/>
    <w:link w:val="CommentText"/>
    <w:uiPriority w:val="99"/>
    <w:semiHidden/>
    <w:locked/>
    <w:rsid w:val="00EE73B3"/>
    <w:rPr>
      <w:rFonts w:ascii="Myriad Pro" w:hAnsi="Myriad Pro" w:cs="Times New Roman"/>
      <w:b/>
      <w:bCs/>
      <w:sz w:val="20"/>
      <w:szCs w:val="20"/>
    </w:rPr>
  </w:style>
  <w:style w:type="character" w:customStyle="1" w:styleId="tw4winError">
    <w:name w:val="tw4winError"/>
    <w:uiPriority w:val="99"/>
    <w:rsid w:val="00EE73B3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EE73B3"/>
    <w:rPr>
      <w:color w:val="0000FF"/>
    </w:rPr>
  </w:style>
  <w:style w:type="character" w:customStyle="1" w:styleId="tw4winPopup">
    <w:name w:val="tw4winPopup"/>
    <w:uiPriority w:val="99"/>
    <w:rsid w:val="00EE73B3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EE73B3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EE73B3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EE73B3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EE73B3"/>
    <w:rPr>
      <w:rFonts w:ascii="Courier New" w:hAnsi="Courier New"/>
      <w:noProof/>
      <w:color w:val="800000"/>
    </w:rPr>
  </w:style>
  <w:style w:type="paragraph" w:styleId="Revision">
    <w:name w:val="Revision"/>
    <w:hidden/>
    <w:uiPriority w:val="99"/>
    <w:semiHidden/>
    <w:rsid w:val="00284BB8"/>
    <w:rPr>
      <w:rFonts w:ascii="Myriad Pro" w:hAnsi="Myriad Pro"/>
      <w:snapToGrid w:val="0"/>
      <w:lang w:val="sv-SE"/>
    </w:rPr>
  </w:style>
  <w:style w:type="paragraph" w:styleId="BodyText">
    <w:name w:val="Body Text"/>
    <w:basedOn w:val="Normal"/>
    <w:link w:val="BodyTextChar"/>
    <w:semiHidden/>
    <w:rsid w:val="00AA0B83"/>
    <w:pPr>
      <w:spacing w:after="120" w:line="240" w:lineRule="auto"/>
    </w:pPr>
    <w:rPr>
      <w:rFonts w:ascii="Times New Roman" w:hAnsi="Times New Roman"/>
      <w:snapToGrid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AA0B83"/>
    <w:rPr>
      <w:rFonts w:ascii="Times New Roman" w:hAnsi="Times New Roman"/>
      <w:sz w:val="24"/>
      <w:szCs w:val="24"/>
      <w:lang w:val="en-US" w:eastAsia="en-US"/>
    </w:rPr>
  </w:style>
  <w:style w:type="paragraph" w:customStyle="1" w:styleId="Productname">
    <w:name w:val="Productname"/>
    <w:basedOn w:val="Normal"/>
    <w:rsid w:val="00AA0B83"/>
    <w:pPr>
      <w:spacing w:line="240" w:lineRule="auto"/>
      <w:ind w:left="180"/>
    </w:pPr>
    <w:rPr>
      <w:rFonts w:ascii="Verdana" w:hAnsi="Verdana"/>
      <w:b/>
      <w:snapToGrid/>
      <w:color w:val="808080"/>
      <w:sz w:val="42"/>
      <w:szCs w:val="24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705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7053"/>
    <w:rPr>
      <w:rFonts w:ascii="Arial" w:hAnsi="Arial" w:cs="Arial"/>
      <w:snapToGrid w:val="0"/>
      <w:vanish/>
      <w:sz w:val="16"/>
      <w:szCs w:val="16"/>
      <w:lang w:val="sv-S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5705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57053"/>
    <w:rPr>
      <w:rFonts w:ascii="Arial" w:hAnsi="Arial" w:cs="Arial"/>
      <w:snapToGrid w:val="0"/>
      <w:vanish/>
      <w:sz w:val="16"/>
      <w:szCs w:val="16"/>
      <w:lang w:val="sv-SE"/>
    </w:rPr>
  </w:style>
  <w:style w:type="character" w:styleId="PlaceholderText">
    <w:name w:val="Placeholder Text"/>
    <w:basedOn w:val="DefaultParagraphFont"/>
    <w:uiPriority w:val="99"/>
    <w:semiHidden/>
    <w:rsid w:val="00C57053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A69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6978"/>
    <w:rPr>
      <w:rFonts w:ascii="Tahoma" w:hAnsi="Tahoma" w:cs="Tahoma"/>
      <w:snapToGrid w:val="0"/>
      <w:sz w:val="16"/>
      <w:szCs w:val="16"/>
      <w:lang w:val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67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0638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65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664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7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7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7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F5F5F5"/>
                                        <w:left w:val="single" w:sz="4" w:space="0" w:color="F5F5F5"/>
                                        <w:bottom w:val="single" w:sz="4" w:space="0" w:color="F5F5F5"/>
                                        <w:right w:val="single" w:sz="4" w:space="0" w:color="F5F5F5"/>
                                      </w:divBdr>
                                      <w:divsChild>
                                        <w:div w:id="52167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67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67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0631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641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653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0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0628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670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673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0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0661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665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674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0634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644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65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0637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643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663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7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7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7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F5F5F5"/>
                                        <w:left w:val="single" w:sz="4" w:space="0" w:color="F5F5F5"/>
                                        <w:bottom w:val="single" w:sz="4" w:space="0" w:color="F5F5F5"/>
                                        <w:right w:val="single" w:sz="4" w:space="0" w:color="F5F5F5"/>
                                      </w:divBdr>
                                      <w:divsChild>
                                        <w:div w:id="52167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67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4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precisebiometrics.com" TargetMode="External"/><Relationship Id="rId13" Type="http://schemas.openxmlformats.org/officeDocument/2006/relationships/control" Target="activeX/activeX4.xml"/><Relationship Id="rId18" Type="http://schemas.openxmlformats.org/officeDocument/2006/relationships/image" Target="media/image4.wmf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control" Target="activeX/activeX8.xml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17" Type="http://schemas.openxmlformats.org/officeDocument/2006/relationships/control" Target="activeX/activeX6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control" Target="activeX/activeX7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r\AppData\Local\Microsoft\Windows\Temporary%20Internet%20Files\Content.Outlook\DRQ3582T\PB_Mall%20-%20Blank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333A8-0AB0-4696-AC93-9F50AA705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PB_Mall - Blank.dotx</Template>
  <TotalTime>1347</TotalTime>
  <Pages>1</Pages>
  <Words>231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Navigator</Company>
  <LinksUpToDate>false</LinksUpToDate>
  <CharactersWithSpaces>1836</CharactersWithSpaces>
  <SharedDoc>false</SharedDoc>
  <HLinks>
    <vt:vector size="24" baseType="variant">
      <vt:variant>
        <vt:i4>3997753</vt:i4>
      </vt:variant>
      <vt:variant>
        <vt:i4>0</vt:i4>
      </vt:variant>
      <vt:variant>
        <vt:i4>0</vt:i4>
      </vt:variant>
      <vt:variant>
        <vt:i4>5</vt:i4>
      </vt:variant>
      <vt:variant>
        <vt:lpwstr>http://www.idapps.com/</vt:lpwstr>
      </vt:variant>
      <vt:variant>
        <vt:lpwstr/>
      </vt:variant>
      <vt:variant>
        <vt:i4>5636106</vt:i4>
      </vt:variant>
      <vt:variant>
        <vt:i4>12</vt:i4>
      </vt:variant>
      <vt:variant>
        <vt:i4>0</vt:i4>
      </vt:variant>
      <vt:variant>
        <vt:i4>5</vt:i4>
      </vt:variant>
      <vt:variant>
        <vt:lpwstr>http://www.precisebiometrics.com/</vt:lpwstr>
      </vt:variant>
      <vt:variant>
        <vt:lpwstr/>
      </vt:variant>
      <vt:variant>
        <vt:i4>4456508</vt:i4>
      </vt:variant>
      <vt:variant>
        <vt:i4>9</vt:i4>
      </vt:variant>
      <vt:variant>
        <vt:i4>0</vt:i4>
      </vt:variant>
      <vt:variant>
        <vt:i4>5</vt:i4>
      </vt:variant>
      <vt:variant>
        <vt:lpwstr>mailto:patrik.norberg@precisebiometrics.com</vt:lpwstr>
      </vt:variant>
      <vt:variant>
        <vt:lpwstr/>
      </vt:variant>
      <vt:variant>
        <vt:i4>3801181</vt:i4>
      </vt:variant>
      <vt:variant>
        <vt:i4>6</vt:i4>
      </vt:variant>
      <vt:variant>
        <vt:i4>0</vt:i4>
      </vt:variant>
      <vt:variant>
        <vt:i4>5</vt:i4>
      </vt:variant>
      <vt:variant>
        <vt:lpwstr>mailto:thomas.marschall@precisebiometrics.com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Malin Eliasson</dc:creator>
  <cp:lastModifiedBy>Håkan E Berg</cp:lastModifiedBy>
  <cp:revision>8</cp:revision>
  <cp:lastPrinted>2013-09-25T11:55:00Z</cp:lastPrinted>
  <dcterms:created xsi:type="dcterms:W3CDTF">2013-09-25T11:34:00Z</dcterms:created>
  <dcterms:modified xsi:type="dcterms:W3CDTF">2015-05-13T11:21:00Z</dcterms:modified>
</cp:coreProperties>
</file>