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/>
      </w:pPr>
      <w:r>
        <w:rPr/>
        <w:t>อ</w:t>
      </w:r>
      <w:r>
        <w:rPr/>
        <w:t>.</w:t>
      </w:r>
      <w:r>
        <w:rPr/>
        <w:t>สต</w:t>
      </w:r>
      <w:r>
        <w:rPr/>
        <w:t>.3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b/>
          <w:b/>
          <w:bCs/>
          <w:sz w:val="36"/>
          <w:sz w:val="36"/>
          <w:szCs w:val="44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rFonts w:cs="Cordia New"/>
          <w:b/>
          <w:bCs/>
          <w:sz w:val="36"/>
          <w:szCs w:val="44"/>
        </w:rPr>
        <w:t>...................................................................................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1.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ชื่อ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{person_name}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อายุ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{person_age}</w:t>
      </w:r>
      <w:r>
        <w:rPr>
          <w:rFonts w:ascii="Cordia New" w:hAnsi="Cordia New" w:asciiTheme="minorBidi" w:hAnsiTheme="minorBidi"/>
          <w:sz w:val="30"/>
          <w:szCs w:val="30"/>
        </w:rPr>
        <w:t xml:space="preserve">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ปี  สัญชาติ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{person_nationality}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เลขที่พาสปอร์ต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{person_passport_number}</w:t>
      </w:r>
    </w:p>
    <w:p>
      <w:pPr>
        <w:pStyle w:val="ListParagraph"/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2.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ชื่อหน่วยงานที่ปฏิบัติงานในประเทศไทย 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หน้าที่ที่ปฏิบัติ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person_job_description}</w:t>
      </w:r>
    </w:p>
    <w:p>
      <w:pPr>
        <w:pStyle w:val="ListParagraph"/>
        <w:tabs>
          <w:tab w:val="left" w:pos="540" w:leader="none"/>
        </w:tabs>
        <w:ind w:left="54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สถานที่ที่ปฏิบัติ มูลนิธิสานสัมพันธ์ครอบครัว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178/453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หมู่บ้านเวิล์ดคลับแลนด์ ซอย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11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7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ต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หนองความ อ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หางดง จ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เชียงใหม่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3.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person_visa_start_date}</w:t>
      </w:r>
      <w:r>
        <w:rPr>
          <w:rFonts w:ascii="Cordia New" w:hAnsi="Cordia New" w:asciiTheme="minorBidi" w:hAnsiTheme="minorBidi"/>
          <w:sz w:val="30"/>
          <w:szCs w:val="30"/>
        </w:rPr>
        <w:t xml:space="preserve"> –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{person_visa_expire_date}</w:t>
      </w:r>
    </w:p>
    <w:p>
      <w:pPr>
        <w:pStyle w:val="ListParagraph"/>
        <w:ind w:left="270" w:hanging="0"/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 xml:space="preserve">4.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ในรอบสี่เดือน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>(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ตั้งแต่เดือน </w:t>
      </w:r>
      <w:r>
        <w:rPr>
          <w:rFonts w:ascii="Cordia New" w:hAnsi="Cordia New" w:asciiTheme="minorBidi" w:hAnsiTheme="minorBidi"/>
          <w:sz w:val="30"/>
          <w:szCs w:val="30"/>
        </w:rPr>
        <w:t>{startDate}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ถึงเดือน </w:t>
      </w:r>
      <w:r>
        <w:rPr>
          <w:rFonts w:ascii="Cordia New" w:hAnsi="Cordia New" w:asciiTheme="minorBidi" w:hAnsiTheme="minorBidi"/>
          <w:sz w:val="30"/>
          <w:szCs w:val="30"/>
        </w:rPr>
        <w:t>{endDate}</w:t>
      </w:r>
      <w:r>
        <w:rPr>
          <w:rFonts w:cs="Cordia New" w:ascii="Cordia New" w:hAnsi="Cordia New" w:asciiTheme="minorBidi" w:hAnsiTheme="minorBidi"/>
          <w:sz w:val="30"/>
          <w:szCs w:val="30"/>
        </w:rPr>
        <w:t>)</w:t>
      </w:r>
    </w:p>
    <w:p>
      <w:pPr>
        <w:pStyle w:val="ListParagraph"/>
        <w:tabs>
          <w:tab w:val="left" w:pos="540" w:leader="none"/>
        </w:tabs>
        <w:ind w:left="270" w:hanging="0"/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ind w:left="270" w:hanging="0"/>
        <w:rPr/>
      </w:pPr>
      <w:r>
        <w:rPr>
          <w:rFonts w:ascii="Cordia New" w:hAnsi="Cordia New" w:asciiTheme="minorBidi" w:hAnsiTheme="minorBidi"/>
          <w:sz w:val="30"/>
          <w:szCs w:val="30"/>
        </w:rPr>
        <w:t>{#activities}</w:t>
      </w:r>
    </w:p>
    <w:p>
      <w:pPr>
        <w:pStyle w:val="ListParagraph"/>
        <w:numPr>
          <w:ilvl w:val="0"/>
          <w:numId w:val="1"/>
        </w:numPr>
        <w:tabs>
          <w:tab w:val="left" w:pos="540" w:leader="none"/>
        </w:tabs>
        <w:rPr/>
      </w:pPr>
      <w:r>
        <w:rPr>
          <w:rFonts w:ascii="Cordia New" w:hAnsi="Cordia New" w:asciiTheme="minorBidi" w:hAnsiTheme="minorBidi"/>
          <w:sz w:val="30"/>
          <w:szCs w:val="30"/>
        </w:rPr>
        <w:t>{activity_name_govt}</w:t>
      </w:r>
    </w:p>
    <w:p>
      <w:pPr>
        <w:pStyle w:val="ListParagraph"/>
        <w:tabs>
          <w:tab w:val="left" w:pos="540" w:leader="none"/>
        </w:tabs>
        <w:ind w:left="270" w:hanging="0"/>
        <w:rPr/>
      </w:pPr>
      <w:r>
        <w:rPr>
          <w:rFonts w:ascii="Cordia New" w:hAnsi="Cordia New" w:asciiTheme="minorBidi" w:hAnsiTheme="minorBidi"/>
          <w:sz w:val="30"/>
          <w:szCs w:val="30"/>
        </w:rPr>
        <w:t>{/activities}</w:t>
      </w:r>
    </w:p>
    <w:p>
      <w:pPr>
        <w:pStyle w:val="Normal"/>
        <w:tabs>
          <w:tab w:val="left" w:pos="540" w:leader="none"/>
        </w:tabs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jc w:val="right"/>
        <w:rPr>
          <w:rFonts w:ascii="Cordia New" w:hAnsi="Cordia New" w:cs="Cordia New" w:asciiTheme="minorBidi" w:hAnsiTheme="minorBidi"/>
          <w:sz w:val="28"/>
        </w:rPr>
      </w:pP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</w:t>
      </w:r>
      <w:r>
        <w:rPr>
          <w:sz w:val="28"/>
        </w:rPr>
        <w:t xml:space="preserve"> </w:t>
      </w:r>
      <w:r>
        <w:rPr>
          <w:rFonts w:cs="Cordia New" w:ascii="Cordia New" w:hAnsi="Cordia New" w:asciiTheme="minorBidi" w:hAnsiTheme="minorBidi"/>
          <w:sz w:val="28"/>
        </w:rPr>
        <w:t>({person_job_title})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 xml:space="preserve"> ({person_name})</w:t>
      </w:r>
    </w:p>
    <w:p>
      <w:pPr>
        <w:pStyle w:val="Normal"/>
        <w:tabs>
          <w:tab w:val="left" w:pos="540" w:leader="none"/>
        </w:tabs>
        <w:jc w:val="center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/>
          <w:sz w:val="28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นายธิโมธี ดอน ดันแฮม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 xml:space="preserve">ตำแหน่ง ประธานและผู้อำนวยการ </w:t>
      </w:r>
      <w:r>
        <w:rPr>
          <w:rFonts w:cs="Cordia New" w:ascii="Cordia New" w:hAnsi="Cordia New" w:asciiTheme="minorBidi" w:hAnsiTheme="minorBidi"/>
          <w:sz w:val="28"/>
        </w:rPr>
        <w:t>(</w:t>
      </w:r>
      <w:r>
        <w:rPr>
          <w:rFonts w:ascii="Cordia New" w:hAnsi="Cordia New" w:asciiTheme="minorBidi" w:hAnsiTheme="minorBidi"/>
          <w:sz w:val="28"/>
          <w:sz w:val="28"/>
        </w:rPr>
        <w:t>อาสาสมัคร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</w:r>
      <w:bookmarkStart w:id="0" w:name="_GoBack"/>
      <w:bookmarkEnd w:id="0"/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ผู้มีอำนาจสูงสุดในองค์กร</w:t>
      </w:r>
      <w:r>
        <w:rPr>
          <w:rFonts w:cs="Cordia New" w:ascii="Cordia New" w:hAnsi="Cordia New" w:asciiTheme="minorBidi" w:hAnsiTheme="minorBidi"/>
          <w:sz w:val="28"/>
        </w:rPr>
        <w:t>)</w:t>
      </w:r>
      <w:r>
        <w:br w:type="page"/>
      </w:r>
    </w:p>
    <w:p>
      <w:pPr>
        <w:pStyle w:val="Normal"/>
        <w:tabs>
          <w:tab w:val="left" w:pos="54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hAnsiTheme="minorBidi"/>
          <w:szCs w:val="2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/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/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  <w:rPr/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  <w:rPr/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  <w:rPr/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  <w:rPr/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  <w:rPr/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  <w:rPr/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rFonts w:cs="Cordia New"/>
      <w:sz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Pong </cp:lastModifiedBy>
  <dcterms:modified xsi:type="dcterms:W3CDTF">2016-04-14T16:04:32Z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