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525" w:rsidRDefault="00264A16">
      <w:r w:rsidRPr="00CF4D71">
        <w:rPr>
          <w:b/>
        </w:rPr>
        <w:t>1.</w:t>
      </w:r>
      <w:r>
        <w:t xml:space="preserve"> Configurar Apache con dos servidores virtuales en el puerto 8081 www.empresa.com y www.empresa2.com. Se permite el acceso a los directorios empresa y empresa2 respectivamente haciendo accesibles las direcciones empresa.com para el primer host virtual y empresa2.com para el segundo host virtual. Las páginas que leerá por defecto serán empresa.html y empresa2.html. Si no existiesen estas páginas no debería salir un listado con el contenido (pruébalo). Configura que cuando el servidor responda con un 404 salga una página de error (debes crearla tú) que sea común en todos los </w:t>
      </w:r>
      <w:proofErr w:type="gramStart"/>
      <w:r>
        <w:t>host virtuales</w:t>
      </w:r>
      <w:proofErr w:type="gramEnd"/>
      <w:r>
        <w:t xml:space="preserve"> del servidor.</w:t>
      </w:r>
    </w:p>
    <w:p w:rsidR="00264A16" w:rsidRDefault="00264A16" w:rsidP="00264A16">
      <w:pPr>
        <w:rPr>
          <w:color w:val="FF0000"/>
        </w:rPr>
      </w:pPr>
      <w:r w:rsidRPr="00264A16">
        <w:rPr>
          <w:color w:val="FF0000"/>
        </w:rPr>
        <w:t>Pantallazos de pruebas (5 pruebas) de acceso a los hosts y pruebas de 404. fichero/s de configuración modificados</w:t>
      </w:r>
    </w:p>
    <w:p w:rsidR="00264A16" w:rsidRDefault="00264A16" w:rsidP="00264A16">
      <w:pPr>
        <w:rPr>
          <w:color w:val="FF0000"/>
        </w:rPr>
      </w:pPr>
      <w:r w:rsidRPr="00264A16">
        <w:rPr>
          <w:noProof/>
          <w:color w:val="FF0000"/>
          <w:lang w:eastAsia="es-ES"/>
        </w:rPr>
        <w:drawing>
          <wp:inline distT="0" distB="0" distL="0" distR="0" wp14:anchorId="3B457711" wp14:editId="1E7CE497">
            <wp:extent cx="5400040" cy="451167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4511675"/>
                    </a:xfrm>
                    <a:prstGeom prst="rect">
                      <a:avLst/>
                    </a:prstGeom>
                  </pic:spPr>
                </pic:pic>
              </a:graphicData>
            </a:graphic>
          </wp:inline>
        </w:drawing>
      </w:r>
    </w:p>
    <w:p w:rsidR="00264A16" w:rsidRDefault="00264A16" w:rsidP="00264A16">
      <w:pPr>
        <w:rPr>
          <w:color w:val="FF0000"/>
        </w:rPr>
      </w:pPr>
      <w:r w:rsidRPr="00264A16">
        <w:rPr>
          <w:noProof/>
          <w:color w:val="FF0000"/>
          <w:lang w:eastAsia="es-ES"/>
        </w:rPr>
        <w:lastRenderedPageBreak/>
        <w:drawing>
          <wp:inline distT="0" distB="0" distL="0" distR="0" wp14:anchorId="36900741" wp14:editId="22B33E02">
            <wp:extent cx="5400040" cy="44773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477385"/>
                    </a:xfrm>
                    <a:prstGeom prst="rect">
                      <a:avLst/>
                    </a:prstGeom>
                  </pic:spPr>
                </pic:pic>
              </a:graphicData>
            </a:graphic>
          </wp:inline>
        </w:drawing>
      </w:r>
    </w:p>
    <w:p w:rsidR="00935789" w:rsidRDefault="00935789" w:rsidP="00264A16">
      <w:pPr>
        <w:rPr>
          <w:color w:val="FF0000"/>
        </w:rPr>
      </w:pPr>
      <w:r w:rsidRPr="00935789">
        <w:rPr>
          <w:noProof/>
          <w:color w:val="FF0000"/>
          <w:lang w:eastAsia="es-ES"/>
        </w:rPr>
        <w:lastRenderedPageBreak/>
        <w:drawing>
          <wp:inline distT="0" distB="0" distL="0" distR="0" wp14:anchorId="3EBBD536" wp14:editId="60CBD5AB">
            <wp:extent cx="5400040" cy="44831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483100"/>
                    </a:xfrm>
                    <a:prstGeom prst="rect">
                      <a:avLst/>
                    </a:prstGeom>
                  </pic:spPr>
                </pic:pic>
              </a:graphicData>
            </a:graphic>
          </wp:inline>
        </w:drawing>
      </w:r>
    </w:p>
    <w:p w:rsidR="007A676E" w:rsidRDefault="007A676E" w:rsidP="00264A16">
      <w:pPr>
        <w:rPr>
          <w:color w:val="FF0000"/>
        </w:rPr>
      </w:pPr>
      <w:r w:rsidRPr="007A676E">
        <w:rPr>
          <w:noProof/>
          <w:color w:val="FF0000"/>
          <w:lang w:eastAsia="es-ES"/>
        </w:rPr>
        <w:drawing>
          <wp:inline distT="0" distB="0" distL="0" distR="0" wp14:anchorId="2FB68FDA" wp14:editId="18A453F2">
            <wp:extent cx="5400040" cy="28987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898775"/>
                    </a:xfrm>
                    <a:prstGeom prst="rect">
                      <a:avLst/>
                    </a:prstGeom>
                  </pic:spPr>
                </pic:pic>
              </a:graphicData>
            </a:graphic>
          </wp:inline>
        </w:drawing>
      </w:r>
    </w:p>
    <w:p w:rsidR="007A676E" w:rsidRDefault="007A676E" w:rsidP="00264A16">
      <w:pPr>
        <w:rPr>
          <w:color w:val="FF0000"/>
        </w:rPr>
      </w:pPr>
      <w:r w:rsidRPr="007A676E">
        <w:rPr>
          <w:noProof/>
          <w:color w:val="FF0000"/>
          <w:lang w:eastAsia="es-ES"/>
        </w:rPr>
        <w:lastRenderedPageBreak/>
        <w:drawing>
          <wp:inline distT="0" distB="0" distL="0" distR="0" wp14:anchorId="0DBE9735" wp14:editId="361DC2CB">
            <wp:extent cx="5400040" cy="28968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896870"/>
                    </a:xfrm>
                    <a:prstGeom prst="rect">
                      <a:avLst/>
                    </a:prstGeom>
                  </pic:spPr>
                </pic:pic>
              </a:graphicData>
            </a:graphic>
          </wp:inline>
        </w:drawing>
      </w:r>
    </w:p>
    <w:p w:rsidR="007A676E" w:rsidRDefault="007A676E" w:rsidP="00264A16">
      <w:pPr>
        <w:rPr>
          <w:color w:val="FF0000"/>
        </w:rPr>
      </w:pPr>
      <w:r w:rsidRPr="007A676E">
        <w:rPr>
          <w:noProof/>
          <w:color w:val="FF0000"/>
          <w:lang w:eastAsia="es-ES"/>
        </w:rPr>
        <w:drawing>
          <wp:inline distT="0" distB="0" distL="0" distR="0" wp14:anchorId="5241EFF6" wp14:editId="3A35BE3B">
            <wp:extent cx="5400040" cy="290449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904490"/>
                    </a:xfrm>
                    <a:prstGeom prst="rect">
                      <a:avLst/>
                    </a:prstGeom>
                  </pic:spPr>
                </pic:pic>
              </a:graphicData>
            </a:graphic>
          </wp:inline>
        </w:drawing>
      </w:r>
    </w:p>
    <w:p w:rsidR="00CF4D71" w:rsidRDefault="00CF4D71" w:rsidP="00CF4D71">
      <w:r w:rsidRPr="00CF4D71">
        <w:rPr>
          <w:b/>
        </w:rPr>
        <w:t>2</w:t>
      </w:r>
      <w:r>
        <w:rPr>
          <w:b/>
        </w:rPr>
        <w:t xml:space="preserve">. </w:t>
      </w:r>
      <w:r>
        <w:t xml:space="preserve">Crea un directorio "empresa" para almacenar los </w:t>
      </w:r>
      <w:proofErr w:type="spellStart"/>
      <w:r>
        <w:t>logs</w:t>
      </w:r>
      <w:proofErr w:type="spellEnd"/>
      <w:r>
        <w:t xml:space="preserve"> </w:t>
      </w:r>
      <w:proofErr w:type="gramStart"/>
      <w:r>
        <w:t>del host empresa</w:t>
      </w:r>
      <w:proofErr w:type="gramEnd"/>
      <w:r>
        <w:t xml:space="preserve">. Configura </w:t>
      </w:r>
      <w:proofErr w:type="gramStart"/>
      <w:r>
        <w:t>el host empresa</w:t>
      </w:r>
      <w:proofErr w:type="gramEnd"/>
      <w:r>
        <w:t xml:space="preserve"> para registrar los </w:t>
      </w:r>
      <w:proofErr w:type="spellStart"/>
      <w:r>
        <w:t>logs</w:t>
      </w:r>
      <w:proofErr w:type="spellEnd"/>
      <w:r>
        <w:t xml:space="preserve"> como sigue:</w:t>
      </w:r>
    </w:p>
    <w:p w:rsidR="00CF4D71" w:rsidRDefault="00CF4D71" w:rsidP="00CF4D71">
      <w:r>
        <w:t xml:space="preserve">- 1. Identificación log de acceso: empresa-access.log. Configurar el formato de log para almacenar los accesos indicando solamente la </w:t>
      </w:r>
      <w:proofErr w:type="spellStart"/>
      <w:r>
        <w:t>ip</w:t>
      </w:r>
      <w:proofErr w:type="spellEnd"/>
      <w:r>
        <w:t>, la página solicitada y la hora a la que fue solicitada.</w:t>
      </w:r>
    </w:p>
    <w:p w:rsidR="00F04842" w:rsidRDefault="00CF4D71" w:rsidP="00CF4D71">
      <w:r>
        <w:t xml:space="preserve">- 2. Identificación </w:t>
      </w:r>
      <w:r w:rsidR="00F04842">
        <w:t>log de error: empresa-error.log</w:t>
      </w:r>
    </w:p>
    <w:p w:rsidR="00CF4D71" w:rsidRDefault="00CF4D71" w:rsidP="00CF4D71">
      <w:pPr>
        <w:rPr>
          <w:color w:val="FF0000"/>
        </w:rPr>
      </w:pPr>
      <w:r w:rsidRPr="00F04842">
        <w:rPr>
          <w:color w:val="FF0000"/>
        </w:rPr>
        <w:t>Pantallazo al log de accesos y fichero/s de configuración modificados</w:t>
      </w:r>
    </w:p>
    <w:p w:rsidR="008B0C8C" w:rsidRDefault="008B0C8C" w:rsidP="00CF4D71">
      <w:pPr>
        <w:rPr>
          <w:color w:val="FF0000"/>
        </w:rPr>
      </w:pPr>
      <w:r w:rsidRPr="008B0C8C">
        <w:rPr>
          <w:noProof/>
          <w:color w:val="FF0000"/>
          <w:lang w:eastAsia="es-ES"/>
        </w:rPr>
        <w:lastRenderedPageBreak/>
        <w:drawing>
          <wp:inline distT="0" distB="0" distL="0" distR="0" wp14:anchorId="45387162" wp14:editId="5AB40606">
            <wp:extent cx="5400040" cy="45529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4552950"/>
                    </a:xfrm>
                    <a:prstGeom prst="rect">
                      <a:avLst/>
                    </a:prstGeom>
                  </pic:spPr>
                </pic:pic>
              </a:graphicData>
            </a:graphic>
          </wp:inline>
        </w:drawing>
      </w:r>
    </w:p>
    <w:p w:rsidR="008B0C8C" w:rsidRDefault="008B0C8C" w:rsidP="00CF4D71">
      <w:pPr>
        <w:rPr>
          <w:b/>
          <w:color w:val="FF0000"/>
        </w:rPr>
      </w:pPr>
      <w:r w:rsidRPr="00264A16">
        <w:rPr>
          <w:noProof/>
          <w:color w:val="FF0000"/>
          <w:lang w:eastAsia="es-ES"/>
        </w:rPr>
        <w:lastRenderedPageBreak/>
        <w:drawing>
          <wp:inline distT="0" distB="0" distL="0" distR="0" wp14:anchorId="7BEC1D42" wp14:editId="2C2B7041">
            <wp:extent cx="5400040" cy="451167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4511675"/>
                    </a:xfrm>
                    <a:prstGeom prst="rect">
                      <a:avLst/>
                    </a:prstGeom>
                  </pic:spPr>
                </pic:pic>
              </a:graphicData>
            </a:graphic>
          </wp:inline>
        </w:drawing>
      </w:r>
    </w:p>
    <w:p w:rsidR="00832684" w:rsidRDefault="005717D3" w:rsidP="00CF4D71">
      <w:r w:rsidRPr="00832684">
        <w:rPr>
          <w:b/>
        </w:rPr>
        <w:t>3</w:t>
      </w:r>
      <w:r w:rsidR="00832684" w:rsidRPr="00832684">
        <w:rPr>
          <w:b/>
        </w:rPr>
        <w:t xml:space="preserve">. </w:t>
      </w:r>
      <w:r w:rsidR="00832684" w:rsidRPr="00832684">
        <w:t xml:space="preserve">Crea el usuario marketing en el servidor. Redirige todo el tráfico de la </w:t>
      </w:r>
      <w:proofErr w:type="spellStart"/>
      <w:r w:rsidR="00832684" w:rsidRPr="00832684">
        <w:t>url</w:t>
      </w:r>
      <w:proofErr w:type="spellEnd"/>
      <w:r w:rsidR="00832684">
        <w:t xml:space="preserve"> “http://www.empresa.com/marketing” al contenido de la carpeta de /home/marketing/</w:t>
      </w:r>
      <w:proofErr w:type="spellStart"/>
      <w:r w:rsidR="00832684">
        <w:t>docs</w:t>
      </w:r>
      <w:proofErr w:type="spellEnd"/>
      <w:r w:rsidR="00832684">
        <w:t xml:space="preserve"> en la que habrá una página llamada marketing.html. Esta página será la que se visualice por defecto.</w:t>
      </w:r>
    </w:p>
    <w:p w:rsidR="005717D3" w:rsidRDefault="00832684" w:rsidP="00CF4D71">
      <w:pPr>
        <w:rPr>
          <w:color w:val="FF0000"/>
        </w:rPr>
      </w:pPr>
      <w:r w:rsidRPr="00832684">
        <w:rPr>
          <w:color w:val="FF0000"/>
        </w:rPr>
        <w:t xml:space="preserve">Pantallazos acceso con comando </w:t>
      </w:r>
      <w:proofErr w:type="spellStart"/>
      <w:r w:rsidRPr="00832684">
        <w:rPr>
          <w:color w:val="FF0000"/>
        </w:rPr>
        <w:t>wget</w:t>
      </w:r>
      <w:proofErr w:type="spellEnd"/>
      <w:r w:rsidRPr="00832684">
        <w:rPr>
          <w:color w:val="FF0000"/>
        </w:rPr>
        <w:t xml:space="preserve"> y fichero/s de configuración modificados</w:t>
      </w:r>
    </w:p>
    <w:p w:rsidR="002961BD" w:rsidRDefault="002961BD" w:rsidP="00CF4D71">
      <w:pPr>
        <w:rPr>
          <w:color w:val="FF0000"/>
        </w:rPr>
      </w:pPr>
      <w:r w:rsidRPr="002961BD">
        <w:rPr>
          <w:noProof/>
          <w:color w:val="FF0000"/>
          <w:lang w:eastAsia="es-ES"/>
        </w:rPr>
        <w:drawing>
          <wp:inline distT="0" distB="0" distL="0" distR="0" wp14:anchorId="1293F016" wp14:editId="259B7F9E">
            <wp:extent cx="5400040" cy="2342515"/>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42515"/>
                    </a:xfrm>
                    <a:prstGeom prst="rect">
                      <a:avLst/>
                    </a:prstGeom>
                  </pic:spPr>
                </pic:pic>
              </a:graphicData>
            </a:graphic>
          </wp:inline>
        </w:drawing>
      </w:r>
    </w:p>
    <w:p w:rsidR="007A7769" w:rsidRDefault="007A7769" w:rsidP="00CF4D71">
      <w:pPr>
        <w:rPr>
          <w:color w:val="FF0000"/>
        </w:rPr>
      </w:pPr>
      <w:r w:rsidRPr="007A7769">
        <w:rPr>
          <w:noProof/>
          <w:color w:val="FF0000"/>
          <w:lang w:eastAsia="es-ES"/>
        </w:rPr>
        <w:lastRenderedPageBreak/>
        <w:drawing>
          <wp:inline distT="0" distB="0" distL="0" distR="0" wp14:anchorId="390A6E71" wp14:editId="0AC1002D">
            <wp:extent cx="5400040" cy="449199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491990"/>
                    </a:xfrm>
                    <a:prstGeom prst="rect">
                      <a:avLst/>
                    </a:prstGeom>
                  </pic:spPr>
                </pic:pic>
              </a:graphicData>
            </a:graphic>
          </wp:inline>
        </w:drawing>
      </w:r>
    </w:p>
    <w:p w:rsidR="00AB4414" w:rsidRDefault="00AB4414" w:rsidP="00CF4D71">
      <w:pPr>
        <w:rPr>
          <w:color w:val="FF0000"/>
        </w:rPr>
      </w:pPr>
      <w:r w:rsidRPr="00AB4414">
        <w:rPr>
          <w:color w:val="FF0000"/>
        </w:rPr>
        <w:lastRenderedPageBreak/>
        <w:drawing>
          <wp:inline distT="0" distB="0" distL="0" distR="0" wp14:anchorId="1303EC0D" wp14:editId="51F846BA">
            <wp:extent cx="5400040" cy="4493260"/>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493260"/>
                    </a:xfrm>
                    <a:prstGeom prst="rect">
                      <a:avLst/>
                    </a:prstGeom>
                  </pic:spPr>
                </pic:pic>
              </a:graphicData>
            </a:graphic>
          </wp:inline>
        </w:drawing>
      </w:r>
    </w:p>
    <w:p w:rsidR="0030443D" w:rsidRDefault="0030443D" w:rsidP="00CF4D71">
      <w:r w:rsidRPr="0030443D">
        <w:rPr>
          <w:b/>
        </w:rPr>
        <w:t>4.</w:t>
      </w:r>
      <w:r>
        <w:t xml:space="preserve"> Para el acceso a la zona anterior, el cliente deberá autenticarse contra un fichero de la máquina que contendrá usuarios del departamento de marketing y las contraseñas. Haz que solamente se puedan autenticar los usuarios del grupo "marketing". (Deberás crear diferentes usuarios virtuales para ese grupo en fichero estático con </w:t>
      </w:r>
      <w:proofErr w:type="spellStart"/>
      <w:r>
        <w:t>htpasswd</w:t>
      </w:r>
      <w:proofErr w:type="spellEnd"/>
      <w:r>
        <w:t>).</w:t>
      </w:r>
    </w:p>
    <w:p w:rsidR="0030443D" w:rsidRPr="0030443D" w:rsidRDefault="0030443D" w:rsidP="00CF4D71">
      <w:pPr>
        <w:rPr>
          <w:color w:val="FF0000"/>
        </w:rPr>
      </w:pPr>
      <w:r w:rsidRPr="0030443D">
        <w:rPr>
          <w:color w:val="FF0000"/>
        </w:rPr>
        <w:t xml:space="preserve">Pantallazos acceso con comando </w:t>
      </w:r>
      <w:proofErr w:type="spellStart"/>
      <w:r w:rsidRPr="0030443D">
        <w:rPr>
          <w:color w:val="FF0000"/>
        </w:rPr>
        <w:t>wget</w:t>
      </w:r>
      <w:proofErr w:type="spellEnd"/>
      <w:r w:rsidRPr="0030443D">
        <w:rPr>
          <w:color w:val="FF0000"/>
        </w:rPr>
        <w:t>. y fichero/s de configuración modificados</w:t>
      </w:r>
    </w:p>
    <w:p w:rsidR="00751743" w:rsidRDefault="00751743" w:rsidP="00CF4D71">
      <w:pPr>
        <w:rPr>
          <w:b/>
          <w:color w:val="FF0000"/>
        </w:rPr>
      </w:pPr>
      <w:r w:rsidRPr="00264A16">
        <w:rPr>
          <w:noProof/>
          <w:color w:val="FF0000"/>
          <w:lang w:eastAsia="es-ES"/>
        </w:rPr>
        <w:lastRenderedPageBreak/>
        <w:drawing>
          <wp:inline distT="0" distB="0" distL="0" distR="0" wp14:anchorId="0B0596BF" wp14:editId="7074C6F8">
            <wp:extent cx="5400040" cy="451167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4511675"/>
                    </a:xfrm>
                    <a:prstGeom prst="rect">
                      <a:avLst/>
                    </a:prstGeom>
                  </pic:spPr>
                </pic:pic>
              </a:graphicData>
            </a:graphic>
          </wp:inline>
        </w:drawing>
      </w:r>
    </w:p>
    <w:p w:rsidR="00AB4414" w:rsidRDefault="00AB4414" w:rsidP="00CF4D71">
      <w:pPr>
        <w:rPr>
          <w:b/>
          <w:color w:val="FF0000"/>
        </w:rPr>
      </w:pPr>
      <w:r w:rsidRPr="00AB4414">
        <w:rPr>
          <w:b/>
          <w:color w:val="FF0000"/>
        </w:rPr>
        <w:lastRenderedPageBreak/>
        <w:drawing>
          <wp:inline distT="0" distB="0" distL="0" distR="0" wp14:anchorId="69F30D9A" wp14:editId="6BE2EEED">
            <wp:extent cx="5400040" cy="4492625"/>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492625"/>
                    </a:xfrm>
                    <a:prstGeom prst="rect">
                      <a:avLst/>
                    </a:prstGeom>
                  </pic:spPr>
                </pic:pic>
              </a:graphicData>
            </a:graphic>
          </wp:inline>
        </w:drawing>
      </w:r>
    </w:p>
    <w:p w:rsidR="00AB4414" w:rsidRPr="00832684" w:rsidRDefault="00AB4414" w:rsidP="00CF4D71">
      <w:pPr>
        <w:rPr>
          <w:b/>
          <w:color w:val="FF0000"/>
        </w:rPr>
      </w:pPr>
      <w:r w:rsidRPr="00AB4414">
        <w:rPr>
          <w:color w:val="FF0000"/>
        </w:rPr>
        <w:lastRenderedPageBreak/>
        <w:drawing>
          <wp:inline distT="0" distB="0" distL="0" distR="0" wp14:anchorId="764339BB" wp14:editId="0C0AB2E6">
            <wp:extent cx="5400040" cy="4493260"/>
            <wp:effectExtent l="0" t="0" r="0" b="2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493260"/>
                    </a:xfrm>
                    <a:prstGeom prst="rect">
                      <a:avLst/>
                    </a:prstGeom>
                  </pic:spPr>
                </pic:pic>
              </a:graphicData>
            </a:graphic>
          </wp:inline>
        </w:drawing>
      </w:r>
    </w:p>
    <w:p w:rsidR="005D3576" w:rsidRDefault="005D3576" w:rsidP="00264A16">
      <w:pPr>
        <w:rPr>
          <w:color w:val="FF0000"/>
        </w:rPr>
      </w:pPr>
    </w:p>
    <w:p w:rsidR="005D3576" w:rsidRDefault="00F46B58" w:rsidP="00264A16">
      <w:pPr>
        <w:rPr>
          <w:color w:val="FF0000"/>
        </w:rPr>
      </w:pPr>
      <w:r w:rsidRPr="00F46B58">
        <w:rPr>
          <w:color w:val="FF0000"/>
        </w:rPr>
        <w:drawing>
          <wp:inline distT="0" distB="0" distL="0" distR="0" wp14:anchorId="6DD61234" wp14:editId="42A46194">
            <wp:extent cx="5400040" cy="2392680"/>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392680"/>
                    </a:xfrm>
                    <a:prstGeom prst="rect">
                      <a:avLst/>
                    </a:prstGeom>
                  </pic:spPr>
                </pic:pic>
              </a:graphicData>
            </a:graphic>
          </wp:inline>
        </w:drawing>
      </w:r>
    </w:p>
    <w:p w:rsidR="0030443D" w:rsidRDefault="0030443D" w:rsidP="00264A16">
      <w:r>
        <w:t>5. Investiga sobre el módulo status, actívalo para poder monitorizar el sitio www.empresa2.com. Haz que a la página de monitorización “http://www.empresa2.com/server-status” solamente se pueda acceder desde la máquina virtual.</w:t>
      </w:r>
    </w:p>
    <w:p w:rsidR="0030443D" w:rsidRDefault="0030443D" w:rsidP="00264A16">
      <w:pPr>
        <w:rPr>
          <w:color w:val="FF0000"/>
        </w:rPr>
      </w:pPr>
      <w:r w:rsidRPr="007F7265">
        <w:rPr>
          <w:color w:val="FF0000"/>
        </w:rPr>
        <w:t>Pantallazos pruebas de acceso desde la física. y fichero/s de configuración modificados</w:t>
      </w:r>
    </w:p>
    <w:p w:rsidR="007F7265" w:rsidRDefault="007F7265" w:rsidP="00264A16">
      <w:pPr>
        <w:rPr>
          <w:color w:val="FF0000"/>
        </w:rPr>
      </w:pPr>
      <w:r w:rsidRPr="007F7265">
        <w:rPr>
          <w:noProof/>
          <w:color w:val="FF0000"/>
          <w:lang w:eastAsia="es-ES"/>
        </w:rPr>
        <w:lastRenderedPageBreak/>
        <w:drawing>
          <wp:inline distT="0" distB="0" distL="0" distR="0" wp14:anchorId="263ED69E" wp14:editId="7A83CEE1">
            <wp:extent cx="5400040" cy="2909570"/>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909570"/>
                    </a:xfrm>
                    <a:prstGeom prst="rect">
                      <a:avLst/>
                    </a:prstGeom>
                  </pic:spPr>
                </pic:pic>
              </a:graphicData>
            </a:graphic>
          </wp:inline>
        </w:drawing>
      </w:r>
    </w:p>
    <w:p w:rsidR="00A41A4B" w:rsidRDefault="00A41A4B" w:rsidP="00264A16">
      <w:pPr>
        <w:rPr>
          <w:color w:val="FF0000"/>
        </w:rPr>
      </w:pPr>
      <w:r w:rsidRPr="00A41A4B">
        <w:rPr>
          <w:noProof/>
          <w:color w:val="FF0000"/>
          <w:lang w:eastAsia="es-ES"/>
        </w:rPr>
        <w:drawing>
          <wp:inline distT="0" distB="0" distL="0" distR="0" wp14:anchorId="0BB28E32" wp14:editId="38F3CCD1">
            <wp:extent cx="5400040" cy="45593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559300"/>
                    </a:xfrm>
                    <a:prstGeom prst="rect">
                      <a:avLst/>
                    </a:prstGeom>
                  </pic:spPr>
                </pic:pic>
              </a:graphicData>
            </a:graphic>
          </wp:inline>
        </w:drawing>
      </w:r>
    </w:p>
    <w:p w:rsidR="00A41A4B" w:rsidRDefault="00A41A4B" w:rsidP="00264A16">
      <w:pPr>
        <w:rPr>
          <w:color w:val="FF0000"/>
        </w:rPr>
      </w:pPr>
      <w:r w:rsidRPr="00A41A4B">
        <w:rPr>
          <w:noProof/>
          <w:color w:val="FF0000"/>
          <w:lang w:eastAsia="es-ES"/>
        </w:rPr>
        <w:lastRenderedPageBreak/>
        <w:drawing>
          <wp:inline distT="0" distB="0" distL="0" distR="0" wp14:anchorId="2108E042" wp14:editId="6A04C227">
            <wp:extent cx="5400040" cy="4493895"/>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4493895"/>
                    </a:xfrm>
                    <a:prstGeom prst="rect">
                      <a:avLst/>
                    </a:prstGeom>
                  </pic:spPr>
                </pic:pic>
              </a:graphicData>
            </a:graphic>
          </wp:inline>
        </w:drawing>
      </w:r>
    </w:p>
    <w:p w:rsidR="006652EF" w:rsidRDefault="006652EF" w:rsidP="006652EF">
      <w:pPr>
        <w:rPr>
          <w:color w:val="FF0000"/>
        </w:rPr>
      </w:pPr>
      <w:r>
        <w:t>6. Crea dentro del directorio "empresa" un directorio "</w:t>
      </w:r>
      <w:proofErr w:type="spellStart"/>
      <w:r>
        <w:t>docs</w:t>
      </w:r>
      <w:proofErr w:type="spellEnd"/>
      <w:r>
        <w:t>". Se quiere permitir que ese directorio sea configurable mediante archivos .</w:t>
      </w:r>
      <w:proofErr w:type="spellStart"/>
      <w:r>
        <w:t>htaccess</w:t>
      </w:r>
      <w:proofErr w:type="spellEnd"/>
      <w:r>
        <w:t xml:space="preserve">. El resto de directorios </w:t>
      </w:r>
      <w:proofErr w:type="gramStart"/>
      <w:r>
        <w:t>del host empresa</w:t>
      </w:r>
      <w:proofErr w:type="gramEnd"/>
      <w:r>
        <w:t xml:space="preserve"> no permitirán su uso. Se van a permitir únicamente 2 directivas </w:t>
      </w:r>
      <w:proofErr w:type="spellStart"/>
      <w:r>
        <w:t>Options</w:t>
      </w:r>
      <w:proofErr w:type="spellEnd"/>
      <w:r>
        <w:t xml:space="preserve"> y </w:t>
      </w:r>
      <w:proofErr w:type="spellStart"/>
      <w:r>
        <w:t>ErrorDocument</w:t>
      </w:r>
      <w:proofErr w:type="spellEnd"/>
      <w:r>
        <w:t xml:space="preserve">. Utiliza la directiva </w:t>
      </w:r>
      <w:proofErr w:type="spellStart"/>
      <w:r>
        <w:t>Options</w:t>
      </w:r>
      <w:proofErr w:type="spellEnd"/>
      <w:r>
        <w:t xml:space="preserve"> para poner la aparición de listado del directorio. </w:t>
      </w:r>
      <w:r w:rsidRPr="0061435B">
        <w:rPr>
          <w:color w:val="FF0000"/>
        </w:rPr>
        <w:t>Pantallazos pruebas y fichero/s de configuración modificados</w:t>
      </w:r>
    </w:p>
    <w:p w:rsidR="0061435B" w:rsidRDefault="0061435B" w:rsidP="006652EF">
      <w:r w:rsidRPr="0061435B">
        <w:rPr>
          <w:noProof/>
          <w:lang w:eastAsia="es-ES"/>
        </w:rPr>
        <w:drawing>
          <wp:inline distT="0" distB="0" distL="0" distR="0" wp14:anchorId="29253E52" wp14:editId="4674AA62">
            <wp:extent cx="5400040" cy="6096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609600"/>
                    </a:xfrm>
                    <a:prstGeom prst="rect">
                      <a:avLst/>
                    </a:prstGeom>
                  </pic:spPr>
                </pic:pic>
              </a:graphicData>
            </a:graphic>
          </wp:inline>
        </w:drawing>
      </w:r>
    </w:p>
    <w:p w:rsidR="0061435B" w:rsidRDefault="0061435B" w:rsidP="006652EF">
      <w:r w:rsidRPr="00264A16">
        <w:rPr>
          <w:noProof/>
          <w:color w:val="FF0000"/>
          <w:lang w:eastAsia="es-ES"/>
        </w:rPr>
        <w:lastRenderedPageBreak/>
        <w:drawing>
          <wp:inline distT="0" distB="0" distL="0" distR="0" wp14:anchorId="1EC21AC8" wp14:editId="178A1AD7">
            <wp:extent cx="5400040" cy="45116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4511675"/>
                    </a:xfrm>
                    <a:prstGeom prst="rect">
                      <a:avLst/>
                    </a:prstGeom>
                  </pic:spPr>
                </pic:pic>
              </a:graphicData>
            </a:graphic>
          </wp:inline>
        </w:drawing>
      </w:r>
    </w:p>
    <w:p w:rsidR="0061435B" w:rsidRDefault="0061435B" w:rsidP="006652EF">
      <w:r w:rsidRPr="0061435B">
        <w:rPr>
          <w:noProof/>
          <w:lang w:eastAsia="es-ES"/>
        </w:rPr>
        <w:drawing>
          <wp:inline distT="0" distB="0" distL="0" distR="0" wp14:anchorId="0E5A9A62" wp14:editId="7CDDD1E8">
            <wp:extent cx="5400040" cy="290004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900045"/>
                    </a:xfrm>
                    <a:prstGeom prst="rect">
                      <a:avLst/>
                    </a:prstGeom>
                  </pic:spPr>
                </pic:pic>
              </a:graphicData>
            </a:graphic>
          </wp:inline>
        </w:drawing>
      </w:r>
    </w:p>
    <w:p w:rsidR="003F35DC" w:rsidRDefault="003F35DC" w:rsidP="006652EF">
      <w:r w:rsidRPr="003F35DC">
        <w:lastRenderedPageBreak/>
        <w:drawing>
          <wp:inline distT="0" distB="0" distL="0" distR="0" wp14:anchorId="61DFB058" wp14:editId="3BD8F7AB">
            <wp:extent cx="5400040" cy="290449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904490"/>
                    </a:xfrm>
                    <a:prstGeom prst="rect">
                      <a:avLst/>
                    </a:prstGeom>
                  </pic:spPr>
                </pic:pic>
              </a:graphicData>
            </a:graphic>
          </wp:inline>
        </w:drawing>
      </w:r>
    </w:p>
    <w:p w:rsidR="0061435B" w:rsidRDefault="006652EF" w:rsidP="006652EF">
      <w:r>
        <w:t xml:space="preserve">7. Permitir el protocolo HTTPS en el </w:t>
      </w:r>
      <w:proofErr w:type="spellStart"/>
      <w:r>
        <w:t>virtualhost</w:t>
      </w:r>
      <w:proofErr w:type="spellEnd"/>
      <w:r>
        <w:t xml:space="preserve"> “empresa3”. Crea, con </w:t>
      </w:r>
      <w:proofErr w:type="spellStart"/>
      <w:r>
        <w:t>openssl</w:t>
      </w:r>
      <w:proofErr w:type="spellEnd"/>
      <w:r>
        <w:t xml:space="preserve">, un certificado de servidor para el dominio www.empresa3.com </w:t>
      </w:r>
      <w:proofErr w:type="spellStart"/>
      <w:r>
        <w:t>autofirmado</w:t>
      </w:r>
      <w:proofErr w:type="spellEnd"/>
      <w:r>
        <w:t>. Usando lo anterior, configura un host virtual seguro por https en el puerto 444 para el dominio</w:t>
      </w:r>
    </w:p>
    <w:p w:rsidR="0061435B" w:rsidRDefault="006652EF" w:rsidP="006652EF">
      <w:pPr>
        <w:rPr>
          <w:color w:val="FF0000"/>
        </w:rPr>
      </w:pPr>
      <w:r w:rsidRPr="0061435B">
        <w:rPr>
          <w:color w:val="FF0000"/>
        </w:rPr>
        <w:t>Acceso host seguro, y fichero</w:t>
      </w:r>
      <w:r w:rsidR="0061435B" w:rsidRPr="0061435B">
        <w:rPr>
          <w:color w:val="FF0000"/>
        </w:rPr>
        <w:t>/s de configuración modificados</w:t>
      </w:r>
    </w:p>
    <w:p w:rsidR="00935789" w:rsidRDefault="00935789" w:rsidP="006652EF">
      <w:pPr>
        <w:rPr>
          <w:color w:val="FF0000"/>
        </w:rPr>
      </w:pPr>
      <w:r w:rsidRPr="00935789">
        <w:rPr>
          <w:noProof/>
          <w:color w:val="FF0000"/>
          <w:lang w:eastAsia="es-ES"/>
        </w:rPr>
        <w:drawing>
          <wp:inline distT="0" distB="0" distL="0" distR="0" wp14:anchorId="6B4BC146" wp14:editId="1BFD47BA">
            <wp:extent cx="5400040" cy="451739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517390"/>
                    </a:xfrm>
                    <a:prstGeom prst="rect">
                      <a:avLst/>
                    </a:prstGeom>
                  </pic:spPr>
                </pic:pic>
              </a:graphicData>
            </a:graphic>
          </wp:inline>
        </w:drawing>
      </w:r>
    </w:p>
    <w:p w:rsidR="008E5DFB" w:rsidRPr="0061435B" w:rsidRDefault="00935789" w:rsidP="006652EF">
      <w:pPr>
        <w:rPr>
          <w:color w:val="FF0000"/>
        </w:rPr>
      </w:pPr>
      <w:r w:rsidRPr="00935789">
        <w:rPr>
          <w:noProof/>
          <w:color w:val="FF0000"/>
          <w:lang w:eastAsia="es-ES"/>
        </w:rPr>
        <w:lastRenderedPageBreak/>
        <w:drawing>
          <wp:inline distT="0" distB="0" distL="0" distR="0" wp14:anchorId="10B8635A" wp14:editId="1073D4E8">
            <wp:extent cx="5400040" cy="44831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483100"/>
                    </a:xfrm>
                    <a:prstGeom prst="rect">
                      <a:avLst/>
                    </a:prstGeom>
                  </pic:spPr>
                </pic:pic>
              </a:graphicData>
            </a:graphic>
          </wp:inline>
        </w:drawing>
      </w:r>
      <w:bookmarkStart w:id="0" w:name="_GoBack"/>
      <w:r w:rsidR="00A2208E" w:rsidRPr="008E5DFB">
        <w:rPr>
          <w:noProof/>
          <w:color w:val="FF0000"/>
          <w:lang w:eastAsia="es-ES"/>
        </w:rPr>
        <w:drawing>
          <wp:anchor distT="0" distB="0" distL="114300" distR="114300" simplePos="0" relativeHeight="251659264" behindDoc="0" locked="0" layoutInCell="1" allowOverlap="1" wp14:anchorId="5A4B647B" wp14:editId="195AA43E">
            <wp:simplePos x="0" y="0"/>
            <wp:positionH relativeFrom="column">
              <wp:posOffset>0</wp:posOffset>
            </wp:positionH>
            <wp:positionV relativeFrom="paragraph">
              <wp:posOffset>4495800</wp:posOffset>
            </wp:positionV>
            <wp:extent cx="5400040" cy="2897505"/>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897505"/>
                    </a:xfrm>
                    <a:prstGeom prst="rect">
                      <a:avLst/>
                    </a:prstGeom>
                  </pic:spPr>
                </pic:pic>
              </a:graphicData>
            </a:graphic>
          </wp:anchor>
        </w:drawing>
      </w:r>
      <w:bookmarkEnd w:id="0"/>
      <w:r>
        <w:rPr>
          <w:color w:val="FF0000"/>
        </w:rPr>
        <w:br w:type="textWrapping" w:clear="all"/>
      </w:r>
    </w:p>
    <w:p w:rsidR="0061435B" w:rsidRDefault="006652EF" w:rsidP="006652EF">
      <w:r>
        <w:t xml:space="preserve">8. Instala el servidor </w:t>
      </w:r>
      <w:proofErr w:type="spellStart"/>
      <w:r>
        <w:t>nginx</w:t>
      </w:r>
      <w:proofErr w:type="spellEnd"/>
      <w:r>
        <w:t xml:space="preserve">. Investiga cómo crear un sitio virtual en </w:t>
      </w:r>
      <w:proofErr w:type="spellStart"/>
      <w:r>
        <w:t>nginx</w:t>
      </w:r>
      <w:proofErr w:type="spellEnd"/>
      <w:r>
        <w:t xml:space="preserve"> que escuche en el puerto 80 cuyo nombre sea “www.empresa.com” para que reciba las peticiones http y las redirija al host virtual de apache www.empresa.com:8081, es decir haga de proxy http. Puedes usar esta web </w:t>
      </w:r>
      <w:hyperlink r:id="rId25" w:history="1">
        <w:r w:rsidR="0061435B" w:rsidRPr="008A0003">
          <w:rPr>
            <w:rStyle w:val="Hipervnculo"/>
          </w:rPr>
          <w:t>https://mviera.io/blog/nginx-como-proxy-http/</w:t>
        </w:r>
      </w:hyperlink>
    </w:p>
    <w:p w:rsidR="005D3576" w:rsidRDefault="006652EF" w:rsidP="006652EF">
      <w:pPr>
        <w:rPr>
          <w:color w:val="FF0000"/>
        </w:rPr>
      </w:pPr>
      <w:r w:rsidRPr="0061435B">
        <w:rPr>
          <w:color w:val="FF0000"/>
        </w:rPr>
        <w:t>Mini-tutorial que demuestre la realización del ejercicio</w:t>
      </w:r>
    </w:p>
    <w:p w:rsidR="007C45AE" w:rsidRPr="007C45AE" w:rsidRDefault="007C45AE" w:rsidP="007C45AE">
      <w:pPr>
        <w:pStyle w:val="Prrafodelista"/>
        <w:numPr>
          <w:ilvl w:val="0"/>
          <w:numId w:val="1"/>
        </w:numPr>
        <w:rPr>
          <w:color w:val="000000" w:themeColor="text1"/>
        </w:rPr>
      </w:pPr>
      <w:r w:rsidRPr="007C45AE">
        <w:rPr>
          <w:color w:val="000000" w:themeColor="text1"/>
        </w:rPr>
        <w:lastRenderedPageBreak/>
        <w:t xml:space="preserve">Quitar el puerto 80 de apache2 para dejarlo libre a </w:t>
      </w:r>
      <w:proofErr w:type="spellStart"/>
      <w:r w:rsidRPr="007C45AE">
        <w:rPr>
          <w:color w:val="000000" w:themeColor="text1"/>
        </w:rPr>
        <w:t>nginx</w:t>
      </w:r>
      <w:proofErr w:type="spellEnd"/>
    </w:p>
    <w:p w:rsidR="007C45AE" w:rsidRDefault="007C45AE" w:rsidP="006652EF">
      <w:pPr>
        <w:rPr>
          <w:color w:val="FF0000"/>
        </w:rPr>
      </w:pPr>
      <w:r w:rsidRPr="00935789">
        <w:rPr>
          <w:noProof/>
          <w:color w:val="FF0000"/>
          <w:lang w:eastAsia="es-ES"/>
        </w:rPr>
        <w:drawing>
          <wp:inline distT="0" distB="0" distL="0" distR="0" wp14:anchorId="60E711D6" wp14:editId="1BA426D2">
            <wp:extent cx="5400040" cy="44831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483100"/>
                    </a:xfrm>
                    <a:prstGeom prst="rect">
                      <a:avLst/>
                    </a:prstGeom>
                  </pic:spPr>
                </pic:pic>
              </a:graphicData>
            </a:graphic>
          </wp:inline>
        </w:drawing>
      </w:r>
    </w:p>
    <w:p w:rsidR="007C45AE" w:rsidRDefault="007C45AE" w:rsidP="007C45AE">
      <w:pPr>
        <w:pStyle w:val="Prrafodelista"/>
        <w:numPr>
          <w:ilvl w:val="0"/>
          <w:numId w:val="1"/>
        </w:numPr>
        <w:rPr>
          <w:color w:val="000000" w:themeColor="text1"/>
        </w:rPr>
      </w:pPr>
      <w:r w:rsidRPr="007C45AE">
        <w:rPr>
          <w:color w:val="000000" w:themeColor="text1"/>
        </w:rPr>
        <w:t xml:space="preserve">Instalar </w:t>
      </w:r>
      <w:proofErr w:type="spellStart"/>
      <w:r w:rsidRPr="007C45AE">
        <w:rPr>
          <w:color w:val="000000" w:themeColor="text1"/>
        </w:rPr>
        <w:t>nginx</w:t>
      </w:r>
      <w:proofErr w:type="spellEnd"/>
    </w:p>
    <w:p w:rsidR="007C45AE" w:rsidRDefault="007C45AE" w:rsidP="007C45AE">
      <w:pPr>
        <w:rPr>
          <w:color w:val="000000" w:themeColor="text1"/>
        </w:rPr>
      </w:pPr>
      <w:r>
        <w:rPr>
          <w:color w:val="000000" w:themeColor="text1"/>
        </w:rPr>
        <w:t xml:space="preserve">sudo </w:t>
      </w:r>
      <w:proofErr w:type="spellStart"/>
      <w:r>
        <w:rPr>
          <w:color w:val="000000" w:themeColor="text1"/>
        </w:rPr>
        <w:t>apt</w:t>
      </w:r>
      <w:proofErr w:type="spellEnd"/>
      <w:r>
        <w:rPr>
          <w:color w:val="000000" w:themeColor="text1"/>
        </w:rPr>
        <w:t xml:space="preserve"> </w:t>
      </w:r>
      <w:proofErr w:type="spellStart"/>
      <w:r>
        <w:rPr>
          <w:color w:val="000000" w:themeColor="text1"/>
        </w:rPr>
        <w:t>update</w:t>
      </w:r>
      <w:proofErr w:type="spellEnd"/>
    </w:p>
    <w:p w:rsidR="007C45AE" w:rsidRDefault="007C45AE" w:rsidP="007C45AE">
      <w:pPr>
        <w:rPr>
          <w:color w:val="000000" w:themeColor="text1"/>
        </w:rPr>
      </w:pPr>
      <w:r>
        <w:rPr>
          <w:color w:val="000000" w:themeColor="text1"/>
        </w:rPr>
        <w:t xml:space="preserve">sudo </w:t>
      </w:r>
      <w:proofErr w:type="spellStart"/>
      <w:r>
        <w:rPr>
          <w:color w:val="000000" w:themeColor="text1"/>
        </w:rPr>
        <w:t>apt</w:t>
      </w:r>
      <w:proofErr w:type="spellEnd"/>
      <w:r>
        <w:rPr>
          <w:color w:val="000000" w:themeColor="text1"/>
        </w:rPr>
        <w:t xml:space="preserve"> </w:t>
      </w:r>
      <w:proofErr w:type="spellStart"/>
      <w:r>
        <w:rPr>
          <w:color w:val="000000" w:themeColor="text1"/>
        </w:rPr>
        <w:t>install</w:t>
      </w:r>
      <w:proofErr w:type="spellEnd"/>
      <w:r>
        <w:rPr>
          <w:color w:val="000000" w:themeColor="text1"/>
        </w:rPr>
        <w:t xml:space="preserve"> </w:t>
      </w:r>
      <w:proofErr w:type="spellStart"/>
      <w:r>
        <w:rPr>
          <w:color w:val="000000" w:themeColor="text1"/>
        </w:rPr>
        <w:t>nginx</w:t>
      </w:r>
      <w:proofErr w:type="spellEnd"/>
      <w:r>
        <w:rPr>
          <w:color w:val="000000" w:themeColor="text1"/>
        </w:rPr>
        <w:t xml:space="preserve"> –y</w:t>
      </w:r>
    </w:p>
    <w:p w:rsidR="007C45AE" w:rsidRPr="007C45AE" w:rsidRDefault="007C45AE" w:rsidP="007C45AE">
      <w:pPr>
        <w:pStyle w:val="Prrafodelista"/>
        <w:numPr>
          <w:ilvl w:val="0"/>
          <w:numId w:val="1"/>
        </w:numPr>
        <w:rPr>
          <w:color w:val="000000" w:themeColor="text1"/>
        </w:rPr>
      </w:pPr>
      <w:r>
        <w:rPr>
          <w:color w:val="000000" w:themeColor="text1"/>
        </w:rPr>
        <w:t xml:space="preserve">Crear el host virtual en </w:t>
      </w:r>
      <w:proofErr w:type="spellStart"/>
      <w:r>
        <w:rPr>
          <w:color w:val="000000" w:themeColor="text1"/>
        </w:rPr>
        <w:t>sites</w:t>
      </w:r>
      <w:proofErr w:type="spellEnd"/>
      <w:r>
        <w:rPr>
          <w:color w:val="000000" w:themeColor="text1"/>
        </w:rPr>
        <w:t xml:space="preserve"> </w:t>
      </w:r>
      <w:proofErr w:type="spellStart"/>
      <w:r>
        <w:rPr>
          <w:color w:val="000000" w:themeColor="text1"/>
        </w:rPr>
        <w:t>avilable</w:t>
      </w:r>
      <w:proofErr w:type="spellEnd"/>
      <w:r>
        <w:rPr>
          <w:color w:val="000000" w:themeColor="text1"/>
        </w:rPr>
        <w:t xml:space="preserve"> de </w:t>
      </w:r>
      <w:proofErr w:type="spellStart"/>
      <w:r>
        <w:rPr>
          <w:color w:val="000000" w:themeColor="text1"/>
        </w:rPr>
        <w:t>nginx</w:t>
      </w:r>
      <w:proofErr w:type="spellEnd"/>
      <w:r w:rsidR="00A205FC">
        <w:rPr>
          <w:color w:val="000000" w:themeColor="text1"/>
        </w:rPr>
        <w:t xml:space="preserve"> y configurarlo para que escuche el puerto 80 y redirija a la página deseada</w:t>
      </w:r>
    </w:p>
    <w:p w:rsidR="007C45AE" w:rsidRDefault="007C45AE" w:rsidP="007C45AE">
      <w:pPr>
        <w:rPr>
          <w:color w:val="000000" w:themeColor="text1"/>
        </w:rPr>
      </w:pPr>
      <w:r w:rsidRPr="007C45AE">
        <w:rPr>
          <w:noProof/>
          <w:color w:val="000000" w:themeColor="text1"/>
          <w:lang w:eastAsia="es-ES"/>
        </w:rPr>
        <w:lastRenderedPageBreak/>
        <w:drawing>
          <wp:inline distT="0" distB="0" distL="0" distR="0" wp14:anchorId="70931A33" wp14:editId="478ED24F">
            <wp:extent cx="5400040" cy="451675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4516755"/>
                    </a:xfrm>
                    <a:prstGeom prst="rect">
                      <a:avLst/>
                    </a:prstGeom>
                  </pic:spPr>
                </pic:pic>
              </a:graphicData>
            </a:graphic>
          </wp:inline>
        </w:drawing>
      </w:r>
    </w:p>
    <w:p w:rsidR="007C45AE" w:rsidRDefault="00A205FC" w:rsidP="007C45AE">
      <w:pPr>
        <w:pStyle w:val="Prrafodelista"/>
        <w:numPr>
          <w:ilvl w:val="0"/>
          <w:numId w:val="1"/>
        </w:numPr>
        <w:rPr>
          <w:color w:val="000000" w:themeColor="text1"/>
        </w:rPr>
      </w:pPr>
      <w:r>
        <w:rPr>
          <w:color w:val="000000" w:themeColor="text1"/>
        </w:rPr>
        <w:t xml:space="preserve">Activar en host virtual de </w:t>
      </w:r>
      <w:proofErr w:type="spellStart"/>
      <w:r>
        <w:rPr>
          <w:color w:val="000000" w:themeColor="text1"/>
        </w:rPr>
        <w:t>n</w:t>
      </w:r>
      <w:r w:rsidR="007C45AE">
        <w:rPr>
          <w:color w:val="000000" w:themeColor="text1"/>
        </w:rPr>
        <w:t>ginx</w:t>
      </w:r>
      <w:proofErr w:type="spellEnd"/>
    </w:p>
    <w:p w:rsidR="007C45AE" w:rsidRPr="007C45AE" w:rsidRDefault="007C45AE" w:rsidP="007C45AE">
      <w:pPr>
        <w:rPr>
          <w:color w:val="000000" w:themeColor="text1"/>
        </w:rPr>
      </w:pPr>
      <w:r w:rsidRPr="008C584E">
        <w:t xml:space="preserve">sudo </w:t>
      </w:r>
      <w:proofErr w:type="spellStart"/>
      <w:r w:rsidRPr="008C584E">
        <w:t>ln</w:t>
      </w:r>
      <w:proofErr w:type="spellEnd"/>
      <w:r w:rsidRPr="008C584E">
        <w:t xml:space="preserve"> -s /</w:t>
      </w:r>
      <w:proofErr w:type="spellStart"/>
      <w:r w:rsidRPr="008C584E">
        <w:t>etc</w:t>
      </w:r>
      <w:proofErr w:type="spellEnd"/>
      <w:r w:rsidRPr="008C584E">
        <w:t>/</w:t>
      </w:r>
      <w:proofErr w:type="spellStart"/>
      <w:r w:rsidRPr="008C584E">
        <w:t>nginx</w:t>
      </w:r>
      <w:proofErr w:type="spellEnd"/>
      <w:r w:rsidRPr="008C584E">
        <w:t>/</w:t>
      </w:r>
      <w:proofErr w:type="spellStart"/>
      <w:r w:rsidRPr="008C584E">
        <w:t>sites-available</w:t>
      </w:r>
      <w:proofErr w:type="spellEnd"/>
      <w:r w:rsidRPr="008C584E">
        <w:t>/ empresa /</w:t>
      </w:r>
      <w:proofErr w:type="spellStart"/>
      <w:r w:rsidRPr="008C584E">
        <w:t>etc</w:t>
      </w:r>
      <w:proofErr w:type="spellEnd"/>
      <w:r w:rsidRPr="008C584E">
        <w:t>/</w:t>
      </w:r>
      <w:proofErr w:type="spellStart"/>
      <w:r w:rsidRPr="008C584E">
        <w:t>nginx</w:t>
      </w:r>
      <w:proofErr w:type="spellEnd"/>
      <w:r w:rsidRPr="008C584E">
        <w:t>/</w:t>
      </w:r>
      <w:proofErr w:type="spellStart"/>
      <w:r w:rsidRPr="008C584E">
        <w:t>sites-enabled</w:t>
      </w:r>
      <w:proofErr w:type="spellEnd"/>
      <w:r w:rsidRPr="008C584E">
        <w:t>/</w:t>
      </w:r>
    </w:p>
    <w:p w:rsidR="007C45AE" w:rsidRPr="00A205FC" w:rsidRDefault="00A205FC" w:rsidP="00A205FC">
      <w:pPr>
        <w:pStyle w:val="Prrafodelista"/>
        <w:numPr>
          <w:ilvl w:val="0"/>
          <w:numId w:val="1"/>
        </w:numPr>
        <w:rPr>
          <w:color w:val="000000" w:themeColor="text1"/>
        </w:rPr>
      </w:pPr>
      <w:r>
        <w:rPr>
          <w:color w:val="000000" w:themeColor="text1"/>
        </w:rPr>
        <w:t xml:space="preserve">Reiniciar el servicio de </w:t>
      </w:r>
      <w:proofErr w:type="spellStart"/>
      <w:r>
        <w:rPr>
          <w:color w:val="000000" w:themeColor="text1"/>
        </w:rPr>
        <w:t>nginx</w:t>
      </w:r>
      <w:proofErr w:type="spellEnd"/>
    </w:p>
    <w:p w:rsidR="00264A16" w:rsidRPr="00FD6E2E" w:rsidRDefault="00A205FC" w:rsidP="00264A16">
      <w:pPr>
        <w:rPr>
          <w:color w:val="000000" w:themeColor="text1"/>
        </w:rPr>
      </w:pPr>
      <w:r w:rsidRPr="00A205FC">
        <w:rPr>
          <w:color w:val="000000" w:themeColor="text1"/>
        </w:rPr>
        <w:t xml:space="preserve">Sudo </w:t>
      </w:r>
      <w:proofErr w:type="spellStart"/>
      <w:r w:rsidRPr="00A205FC">
        <w:rPr>
          <w:color w:val="000000" w:themeColor="text1"/>
        </w:rPr>
        <w:t>service</w:t>
      </w:r>
      <w:proofErr w:type="spellEnd"/>
      <w:r w:rsidRPr="00A205FC">
        <w:rPr>
          <w:color w:val="000000" w:themeColor="text1"/>
        </w:rPr>
        <w:t xml:space="preserve"> </w:t>
      </w:r>
      <w:proofErr w:type="spellStart"/>
      <w:r w:rsidRPr="00A205FC">
        <w:rPr>
          <w:color w:val="000000" w:themeColor="text1"/>
        </w:rPr>
        <w:t>nginx</w:t>
      </w:r>
      <w:proofErr w:type="spellEnd"/>
      <w:r w:rsidRPr="00A205FC">
        <w:rPr>
          <w:color w:val="000000" w:themeColor="text1"/>
        </w:rPr>
        <w:t xml:space="preserve"> </w:t>
      </w:r>
      <w:proofErr w:type="spellStart"/>
      <w:r w:rsidRPr="00A205FC">
        <w:rPr>
          <w:color w:val="000000" w:themeColor="text1"/>
        </w:rPr>
        <w:t>restart</w:t>
      </w:r>
      <w:proofErr w:type="spellEnd"/>
    </w:p>
    <w:sectPr w:rsidR="00264A16" w:rsidRPr="00FD6E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1E70BA"/>
    <w:multiLevelType w:val="hybridMultilevel"/>
    <w:tmpl w:val="99D038E0"/>
    <w:lvl w:ilvl="0" w:tplc="990E2F28">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B95"/>
    <w:rsid w:val="00012953"/>
    <w:rsid w:val="00077331"/>
    <w:rsid w:val="002553FE"/>
    <w:rsid w:val="00264A16"/>
    <w:rsid w:val="002961BD"/>
    <w:rsid w:val="0030443D"/>
    <w:rsid w:val="0036717D"/>
    <w:rsid w:val="003F35DC"/>
    <w:rsid w:val="00502F74"/>
    <w:rsid w:val="005717D3"/>
    <w:rsid w:val="005D3576"/>
    <w:rsid w:val="005E1BEE"/>
    <w:rsid w:val="0061435B"/>
    <w:rsid w:val="006652EF"/>
    <w:rsid w:val="00751743"/>
    <w:rsid w:val="007A676E"/>
    <w:rsid w:val="007A7769"/>
    <w:rsid w:val="007C45AE"/>
    <w:rsid w:val="007D2248"/>
    <w:rsid w:val="007F7265"/>
    <w:rsid w:val="00832684"/>
    <w:rsid w:val="008B0C8C"/>
    <w:rsid w:val="008E5DFB"/>
    <w:rsid w:val="00935789"/>
    <w:rsid w:val="00983B4C"/>
    <w:rsid w:val="00A205FC"/>
    <w:rsid w:val="00A2208E"/>
    <w:rsid w:val="00A41A4B"/>
    <w:rsid w:val="00AB4414"/>
    <w:rsid w:val="00CA2B95"/>
    <w:rsid w:val="00CF4D71"/>
    <w:rsid w:val="00D015F9"/>
    <w:rsid w:val="00D57CF4"/>
    <w:rsid w:val="00F04842"/>
    <w:rsid w:val="00F46B58"/>
    <w:rsid w:val="00FD6E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95EC"/>
  <w15:chartTrackingRefBased/>
  <w15:docId w15:val="{62D5F38B-0B97-4109-B8B4-D01D95D51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64A16"/>
    <w:pPr>
      <w:ind w:left="720"/>
      <w:contextualSpacing/>
    </w:pPr>
  </w:style>
  <w:style w:type="character" w:styleId="Hipervnculo">
    <w:name w:val="Hyperlink"/>
    <w:basedOn w:val="Fuentedeprrafopredeter"/>
    <w:uiPriority w:val="99"/>
    <w:unhideWhenUsed/>
    <w:rsid w:val="003671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mviera.io/blog/nginx-como-proxy-htt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18</Pages>
  <Words>599</Words>
  <Characters>3297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puig parellada</dc:creator>
  <cp:keywords/>
  <dc:description/>
  <cp:lastModifiedBy>alberto puig parellada</cp:lastModifiedBy>
  <cp:revision>24</cp:revision>
  <dcterms:created xsi:type="dcterms:W3CDTF">2025-11-18T16:19:00Z</dcterms:created>
  <dcterms:modified xsi:type="dcterms:W3CDTF">2025-11-18T20:02:00Z</dcterms:modified>
</cp:coreProperties>
</file>