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E01" w:rsidRDefault="00583C73">
      <w:r>
        <w:t>Ejercicio 1</w:t>
      </w:r>
    </w:p>
    <w:p w:rsidR="00BA683F" w:rsidRDefault="00BA683F" w:rsidP="00583C73">
      <w:pPr>
        <w:pStyle w:val="Prrafodelista"/>
        <w:numPr>
          <w:ilvl w:val="0"/>
          <w:numId w:val="1"/>
        </w:numPr>
      </w:pPr>
      <w:r>
        <w:t>Entorno de pruebas</w:t>
      </w:r>
    </w:p>
    <w:p w:rsidR="00BA683F" w:rsidRDefault="00D80779" w:rsidP="00D80779">
      <w:pPr>
        <w:pStyle w:val="Prrafodelista"/>
        <w:numPr>
          <w:ilvl w:val="0"/>
          <w:numId w:val="2"/>
        </w:numPr>
      </w:pPr>
      <w:r>
        <w:t>Pruebas realizadas en ordenador de sobremesa</w:t>
      </w:r>
      <w:r w:rsidR="00BA683F">
        <w:t>:</w:t>
      </w:r>
    </w:p>
    <w:p w:rsidR="00BA683F" w:rsidRDefault="00BA683F" w:rsidP="00BA683F">
      <w:pPr>
        <w:pStyle w:val="Prrafodelista"/>
        <w:numPr>
          <w:ilvl w:val="1"/>
          <w:numId w:val="2"/>
        </w:numPr>
      </w:pPr>
      <w:r>
        <w:t xml:space="preserve">Microsoft </w:t>
      </w:r>
      <w:proofErr w:type="spellStart"/>
      <w:r>
        <w:t>Edge</w:t>
      </w:r>
      <w:proofErr w:type="spellEnd"/>
      <w:r>
        <w:tab/>
      </w:r>
      <w:r>
        <w:tab/>
        <w:t>-</w:t>
      </w:r>
      <w:r>
        <w:tab/>
        <w:t>144.1</w:t>
      </w:r>
    </w:p>
    <w:p w:rsidR="00BA683F" w:rsidRDefault="00BA683F" w:rsidP="00BA683F">
      <w:pPr>
        <w:pStyle w:val="Prrafodelista"/>
        <w:numPr>
          <w:ilvl w:val="1"/>
          <w:numId w:val="2"/>
        </w:numPr>
      </w:pP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ab/>
      </w:r>
      <w:r>
        <w:tab/>
        <w:t>-</w:t>
      </w:r>
      <w:r>
        <w:tab/>
        <w:t>147.0.3</w:t>
      </w:r>
    </w:p>
    <w:p w:rsidR="00BA683F" w:rsidRDefault="00D80779" w:rsidP="00BA683F">
      <w:pPr>
        <w:pStyle w:val="Prrafodelista"/>
        <w:numPr>
          <w:ilvl w:val="0"/>
          <w:numId w:val="2"/>
        </w:numPr>
      </w:pPr>
      <w:r>
        <w:t>Pruebas realizadas en dispositivos digitales (teléfono):</w:t>
      </w:r>
    </w:p>
    <w:p w:rsidR="00D80779" w:rsidRDefault="00D80779" w:rsidP="00D80779">
      <w:pPr>
        <w:pStyle w:val="Prrafodelista"/>
        <w:numPr>
          <w:ilvl w:val="1"/>
          <w:numId w:val="2"/>
        </w:numPr>
      </w:pPr>
      <w:r>
        <w:t xml:space="preserve">Google </w:t>
      </w:r>
      <w:proofErr w:type="spellStart"/>
      <w:r>
        <w:t>Chrome</w:t>
      </w:r>
      <w:proofErr w:type="spellEnd"/>
      <w:r>
        <w:tab/>
        <w:t>-</w:t>
      </w:r>
      <w:r>
        <w:tab/>
        <w:t>144.0.7559</w:t>
      </w:r>
    </w:p>
    <w:p w:rsidR="00BA683F" w:rsidRDefault="00D80779" w:rsidP="00D80779">
      <w:pPr>
        <w:pStyle w:val="Prrafodelista"/>
        <w:numPr>
          <w:ilvl w:val="1"/>
          <w:numId w:val="2"/>
        </w:numPr>
      </w:pPr>
      <w:proofErr w:type="spellStart"/>
      <w:r>
        <w:t>Brave</w:t>
      </w:r>
      <w:proofErr w:type="spellEnd"/>
      <w:r>
        <w:tab/>
      </w:r>
      <w:r>
        <w:tab/>
      </w:r>
      <w:r>
        <w:tab/>
        <w:t>-</w:t>
      </w:r>
      <w:r>
        <w:tab/>
        <w:t>1.86.148</w:t>
      </w:r>
    </w:p>
    <w:p w:rsidR="00D80779" w:rsidRDefault="00D80779" w:rsidP="00D80779">
      <w:pPr>
        <w:pStyle w:val="Prrafodelista"/>
        <w:numPr>
          <w:ilvl w:val="0"/>
          <w:numId w:val="1"/>
        </w:numPr>
      </w:pPr>
      <w:r>
        <w:t>Es necesario comprobar la usabilidad en distintos navegadores y tecnologías para asegurar que la página web sea accesible para cualquier persona, independientemente del dispositivo desde el que acceda y las tecnologías que use este, para ello hay que comprobar que no haya errores en situaciones determinadas.</w:t>
      </w:r>
    </w:p>
    <w:p w:rsidR="00D80779" w:rsidRDefault="00D80779" w:rsidP="00D80779">
      <w:r>
        <w:t>Ejercicio 2</w:t>
      </w:r>
    </w:p>
    <w:p w:rsidR="00D80779" w:rsidRDefault="00D80779" w:rsidP="00D80779">
      <w:pPr>
        <w:pStyle w:val="Prrafodelista"/>
        <w:numPr>
          <w:ilvl w:val="0"/>
          <w:numId w:val="2"/>
        </w:numPr>
      </w:pPr>
      <w:r>
        <w:t xml:space="preserve">Para </w:t>
      </w:r>
      <w:r w:rsidR="004A44F8">
        <w:t xml:space="preserve">todos </w:t>
      </w:r>
      <w:r>
        <w:t xml:space="preserve">los navegadores </w:t>
      </w:r>
      <w:r w:rsidR="004A44F8">
        <w:t xml:space="preserve">en los que he realizado las pruebas he observado </w:t>
      </w:r>
      <w:r w:rsidR="001A786D">
        <w:t>lo siguiente</w:t>
      </w:r>
      <w:r>
        <w:t>:</w:t>
      </w:r>
    </w:p>
    <w:p w:rsidR="004A44F8" w:rsidRDefault="004A44F8" w:rsidP="004A44F8">
      <w:pPr>
        <w:pStyle w:val="Prrafodelista"/>
        <w:numPr>
          <w:ilvl w:val="1"/>
          <w:numId w:val="2"/>
        </w:numPr>
      </w:pPr>
      <w:r>
        <w:t>Correcta aplicación de estilos CSS (tipografías, colores, márgenes, alineaciones)</w:t>
      </w:r>
    </w:p>
    <w:p w:rsidR="004A44F8" w:rsidRDefault="004A44F8" w:rsidP="004A44F8">
      <w:pPr>
        <w:pStyle w:val="Prrafodelista"/>
        <w:ind w:left="1440"/>
      </w:pPr>
      <w:r>
        <w:t>Los estilos están bien aplicados, manteniendo una paleta de colores coherente en toda la aplica</w:t>
      </w:r>
      <w:r w:rsidR="00046D33">
        <w:t xml:space="preserve">ción </w:t>
      </w:r>
      <w:r>
        <w:t>pero con contraste suficiente para</w:t>
      </w:r>
      <w:r w:rsidR="00046D33">
        <w:t xml:space="preserve"> destacar apartados como botones, sin embargo se debería mejorar algún apartado como los colores del texto del título del </w:t>
      </w:r>
      <w:proofErr w:type="spellStart"/>
      <w:r w:rsidR="00046D33">
        <w:t>header</w:t>
      </w:r>
      <w:proofErr w:type="spellEnd"/>
      <w:r w:rsidR="00046D33">
        <w:t xml:space="preserve"> o los textos del </w:t>
      </w:r>
      <w:proofErr w:type="spellStart"/>
      <w:r w:rsidR="00046D33">
        <w:t>footer</w:t>
      </w:r>
      <w:proofErr w:type="spellEnd"/>
      <w:r w:rsidR="00046D33">
        <w:t xml:space="preserve"> para una lectura más fácil con un contraste más notable. Además los elementos están correctamente organizados, centralizando los elementos transmitiendo una sensación de orden y simetría, aspectos que transmiten sentimientos de biblioteca.</w:t>
      </w:r>
    </w:p>
    <w:p w:rsidR="00046D33" w:rsidRDefault="00046D33" w:rsidP="004A44F8">
      <w:pPr>
        <w:pStyle w:val="Prrafodelista"/>
        <w:ind w:left="1440"/>
      </w:pPr>
      <w:r>
        <w:t xml:space="preserve">Otro aspecto a mejorar serían algunos márgenes, por ejemplo el margen entre el </w:t>
      </w:r>
      <w:proofErr w:type="gramStart"/>
      <w:r>
        <w:t>título ”</w:t>
      </w:r>
      <w:proofErr w:type="gramEnd"/>
      <w:r>
        <w:t>Top ventas Nº1” y la sección de esta misma es nulo cuando debería ser de un espacio mínimo</w:t>
      </w:r>
    </w:p>
    <w:p w:rsidR="004A44F8" w:rsidRDefault="004A44F8" w:rsidP="004A44F8">
      <w:pPr>
        <w:pStyle w:val="Prrafodelista"/>
        <w:numPr>
          <w:ilvl w:val="1"/>
          <w:numId w:val="2"/>
        </w:numPr>
      </w:pPr>
      <w:r>
        <w:t xml:space="preserve">Comportamiento del diseño </w:t>
      </w:r>
      <w:proofErr w:type="spellStart"/>
      <w:r>
        <w:t>responsive</w:t>
      </w:r>
      <w:proofErr w:type="spellEnd"/>
      <w:r>
        <w:t xml:space="preserve"> al cambiar el tamaño de la ventana</w:t>
      </w:r>
    </w:p>
    <w:p w:rsidR="00AD5CEC" w:rsidRDefault="00AD5CEC" w:rsidP="00AD5CEC">
      <w:pPr>
        <w:pStyle w:val="Prrafodelista"/>
        <w:ind w:left="1440"/>
      </w:pPr>
      <w:r>
        <w:t xml:space="preserve">El diseño es </w:t>
      </w:r>
      <w:proofErr w:type="spellStart"/>
      <w:r>
        <w:t>responsive</w:t>
      </w:r>
      <w:proofErr w:type="spellEnd"/>
      <w:r>
        <w:t>, adaptándose a los distintos dispositivos independientemente de su tamaño, siempre y cuando el tamaño mínimo sea de 320px de ancho, que es el mínimo en teléfonos estándar.</w:t>
      </w:r>
    </w:p>
    <w:p w:rsidR="004A44F8" w:rsidRDefault="004A44F8" w:rsidP="004A44F8">
      <w:pPr>
        <w:pStyle w:val="Prrafodelista"/>
        <w:numPr>
          <w:ilvl w:val="1"/>
          <w:numId w:val="2"/>
        </w:numPr>
      </w:pPr>
      <w:r>
        <w:t>Diferencias visuales detectadas entre navegadores</w:t>
      </w:r>
    </w:p>
    <w:p w:rsidR="004A44F8" w:rsidRDefault="004A44F8" w:rsidP="004A44F8">
      <w:pPr>
        <w:pStyle w:val="Prrafodelista"/>
        <w:numPr>
          <w:ilvl w:val="1"/>
          <w:numId w:val="2"/>
        </w:numPr>
      </w:pPr>
      <w:r>
        <w:t>Indica si la interfaz mantiene una experiencia de usuario coherente en todos los casos</w:t>
      </w:r>
    </w:p>
    <w:p w:rsidR="001A786D" w:rsidRDefault="001A786D" w:rsidP="001A786D">
      <w:r>
        <w:t>Ejercicio 3</w:t>
      </w:r>
    </w:p>
    <w:p w:rsidR="001A786D" w:rsidRDefault="001A786D" w:rsidP="001A786D">
      <w:r>
        <w:t xml:space="preserve">Funcionamiento de scripts </w:t>
      </w:r>
      <w:proofErr w:type="spellStart"/>
      <w:r>
        <w:t>JavaScript</w:t>
      </w:r>
      <w:proofErr w:type="spellEnd"/>
      <w:r>
        <w:t>. b) Respuesta de la interfaz ante eventos del usuario. c) Funcionamiento de validaciones y mensajes de error. d) Comportamiento de animaciones, transiciones o efectos.</w:t>
      </w:r>
    </w:p>
    <w:sectPr w:rsidR="001A786D" w:rsidSect="00363E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FC0D94"/>
    <w:multiLevelType w:val="hybridMultilevel"/>
    <w:tmpl w:val="3D208482"/>
    <w:lvl w:ilvl="0" w:tplc="13BC85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2E1228"/>
    <w:multiLevelType w:val="hybridMultilevel"/>
    <w:tmpl w:val="7AB86B38"/>
    <w:lvl w:ilvl="0" w:tplc="D3562486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08"/>
  <w:hyphenationZone w:val="425"/>
  <w:characterSpacingControl w:val="doNotCompress"/>
  <w:compat/>
  <w:rsids>
    <w:rsidRoot w:val="00583C73"/>
    <w:rsid w:val="00046D33"/>
    <w:rsid w:val="000F2B7A"/>
    <w:rsid w:val="001A786D"/>
    <w:rsid w:val="00363E01"/>
    <w:rsid w:val="004A44F8"/>
    <w:rsid w:val="00583C73"/>
    <w:rsid w:val="0088777D"/>
    <w:rsid w:val="00AD5CEC"/>
    <w:rsid w:val="00BA683F"/>
    <w:rsid w:val="00D80779"/>
    <w:rsid w:val="00FF64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E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3C7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15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315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5</cp:revision>
  <dcterms:created xsi:type="dcterms:W3CDTF">2026-02-09T10:59:00Z</dcterms:created>
  <dcterms:modified xsi:type="dcterms:W3CDTF">2026-02-10T12:14:00Z</dcterms:modified>
</cp:coreProperties>
</file>