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cs="宋体"/>
          <w:szCs w:val="24"/>
          <w:lang w:val="zh-CN"/>
        </w:rPr>
      </w:pPr>
    </w:p>
    <w:p>
      <w:pPr>
        <w:spacing w:line="360" w:lineRule="auto"/>
        <w:jc w:val="center"/>
        <w:rPr>
          <w:rFonts w:hint="eastAsia"/>
          <w:b/>
          <w:sz w:val="84"/>
          <w:szCs w:val="84"/>
        </w:rPr>
      </w:pPr>
    </w:p>
    <w:p>
      <w:pPr>
        <w:spacing w:line="360" w:lineRule="auto"/>
        <w:jc w:val="center"/>
        <w:rPr>
          <w:b/>
          <w:sz w:val="84"/>
          <w:szCs w:val="84"/>
        </w:rPr>
      </w:pPr>
      <w:r>
        <w:rPr>
          <w:rFonts w:hint="eastAsia"/>
          <w:b/>
          <w:sz w:val="84"/>
          <w:szCs w:val="84"/>
        </w:rPr>
        <w:t>数据库课程设计</w:t>
      </w:r>
    </w:p>
    <w:p>
      <w:pPr>
        <w:spacing w:line="360" w:lineRule="auto"/>
        <w:ind w:firstLine="2"/>
        <w:jc w:val="center"/>
      </w:pPr>
    </w:p>
    <w:p>
      <w:pPr>
        <w:spacing w:line="360" w:lineRule="auto"/>
        <w:ind w:firstLine="2"/>
        <w:jc w:val="center"/>
      </w:pPr>
    </w:p>
    <w:p>
      <w:pPr>
        <w:spacing w:line="360" w:lineRule="auto"/>
        <w:ind w:firstLine="2"/>
        <w:jc w:val="center"/>
      </w:pPr>
    </w:p>
    <w:p>
      <w:pPr>
        <w:spacing w:line="360" w:lineRule="auto"/>
        <w:ind w:firstLine="2"/>
        <w:jc w:val="center"/>
      </w:pPr>
    </w:p>
    <w:p>
      <w:pPr>
        <w:spacing w:line="360" w:lineRule="auto"/>
        <w:ind w:firstLine="2"/>
        <w:jc w:val="center"/>
      </w:pPr>
    </w:p>
    <w:p>
      <w:pPr>
        <w:spacing w:line="360" w:lineRule="auto"/>
        <w:ind w:firstLine="2"/>
        <w:jc w:val="center"/>
      </w:pPr>
    </w:p>
    <w:p>
      <w:pPr>
        <w:adjustRightInd w:val="0"/>
        <w:snapToGrid w:val="0"/>
        <w:spacing w:line="480" w:lineRule="auto"/>
        <w:rPr>
          <w:sz w:val="32"/>
          <w:u w:val="single"/>
        </w:rPr>
      </w:pPr>
      <w:r>
        <w:rPr>
          <w:rFonts w:hint="eastAsia"/>
          <w:sz w:val="32"/>
        </w:rPr>
        <w:t xml:space="preserve">       题    目</w:t>
      </w:r>
      <w:r>
        <w:rPr>
          <w:rFonts w:hint="eastAsia"/>
          <w:sz w:val="28"/>
          <w:u w:val="single"/>
        </w:rPr>
        <w:t xml:space="preserve">     </w:t>
      </w:r>
      <w:r>
        <w:rPr>
          <w:rFonts w:hint="eastAsia"/>
          <w:sz w:val="32"/>
          <w:szCs w:val="32"/>
          <w:u w:val="single"/>
          <w:lang w:val="en-US" w:eastAsia="zh-CN"/>
        </w:rPr>
        <w:t>党的基本知识学习测试系统</w:t>
      </w:r>
      <w:r>
        <w:rPr>
          <w:rFonts w:hint="eastAsia"/>
          <w:sz w:val="32"/>
          <w:szCs w:val="32"/>
          <w:u w:val="single"/>
        </w:rPr>
        <w:t xml:space="preserve">  </w:t>
      </w:r>
      <w:r>
        <w:rPr>
          <w:rFonts w:hint="eastAsia"/>
          <w:sz w:val="30"/>
          <w:szCs w:val="30"/>
          <w:u w:val="single"/>
        </w:rPr>
        <w:t xml:space="preserve">  </w:t>
      </w:r>
    </w:p>
    <w:p>
      <w:pPr>
        <w:adjustRightInd w:val="0"/>
        <w:snapToGrid w:val="0"/>
        <w:spacing w:line="480" w:lineRule="auto"/>
        <w:ind w:firstLine="1120" w:firstLineChars="350"/>
        <w:rPr>
          <w:rFonts w:hint="default" w:eastAsia="宋体"/>
          <w:sz w:val="32"/>
          <w:lang w:val="en-US" w:eastAsia="zh-CN"/>
        </w:rPr>
      </w:pPr>
      <w:r>
        <w:rPr>
          <w:rFonts w:hint="eastAsia"/>
          <w:sz w:val="32"/>
        </w:rPr>
        <w:t>专业班级</w:t>
      </w:r>
      <w:r>
        <w:rPr>
          <w:rFonts w:hint="eastAsia"/>
          <w:sz w:val="32"/>
          <w:u w:val="single"/>
        </w:rPr>
        <w:t xml:space="preserve">      </w:t>
      </w:r>
      <w:r>
        <w:rPr>
          <w:rFonts w:hint="eastAsia"/>
          <w:sz w:val="32"/>
          <w:szCs w:val="32"/>
          <w:u w:val="single"/>
          <w:lang w:val="en-US" w:eastAsia="zh-CN"/>
        </w:rPr>
        <w:t xml:space="preserve"> 计算2101   </w:t>
      </w:r>
      <w:r>
        <w:rPr>
          <w:rFonts w:hint="eastAsia"/>
          <w:sz w:val="32"/>
          <w:u w:val="single"/>
        </w:rPr>
        <w:t xml:space="preserve">        </w:t>
      </w:r>
      <w:r>
        <w:rPr>
          <w:rFonts w:hint="eastAsia"/>
          <w:sz w:val="32"/>
          <w:u w:val="single"/>
          <w:lang w:val="en-US" w:eastAsia="zh-CN"/>
        </w:rPr>
        <w:t xml:space="preserve">      </w:t>
      </w:r>
    </w:p>
    <w:p>
      <w:pPr>
        <w:tabs>
          <w:tab w:val="left" w:pos="2200"/>
        </w:tabs>
        <w:adjustRightInd w:val="0"/>
        <w:snapToGrid w:val="0"/>
        <w:spacing w:line="480" w:lineRule="auto"/>
        <w:rPr>
          <w:sz w:val="32"/>
        </w:rPr>
      </w:pPr>
      <w:r>
        <w:rPr>
          <w:rFonts w:hint="eastAsia"/>
          <w:sz w:val="32"/>
        </w:rPr>
        <w:t xml:space="preserve">       姓    名</w:t>
      </w:r>
      <w:r>
        <w:rPr>
          <w:rFonts w:hint="eastAsia"/>
          <w:sz w:val="32"/>
          <w:u w:val="single"/>
        </w:rPr>
        <w:t xml:space="preserve">        </w:t>
      </w:r>
      <w:r>
        <w:rPr>
          <w:rFonts w:hint="eastAsia"/>
          <w:sz w:val="32"/>
          <w:szCs w:val="32"/>
          <w:u w:val="single"/>
          <w:lang w:val="en-US" w:eastAsia="zh-CN"/>
        </w:rPr>
        <w:t xml:space="preserve">孙国铭 </w:t>
      </w:r>
      <w:r>
        <w:rPr>
          <w:sz w:val="32"/>
          <w:u w:val="single"/>
        </w:rPr>
        <w:t xml:space="preserve">  </w:t>
      </w:r>
      <w:r>
        <w:rPr>
          <w:rFonts w:hint="eastAsia"/>
          <w:sz w:val="32"/>
          <w:u w:val="single"/>
        </w:rPr>
        <w:t xml:space="preserve">         </w:t>
      </w:r>
      <w:r>
        <w:rPr>
          <w:rFonts w:hint="eastAsia"/>
          <w:sz w:val="32"/>
          <w:u w:val="single"/>
          <w:lang w:val="en-US" w:eastAsia="zh-CN"/>
        </w:rPr>
        <w:t xml:space="preserve">    </w:t>
      </w:r>
      <w:r>
        <w:rPr>
          <w:rFonts w:hint="eastAsia"/>
          <w:sz w:val="32"/>
          <w:u w:val="single"/>
        </w:rPr>
        <w:t xml:space="preserve"> </w:t>
      </w:r>
      <w:r>
        <w:rPr>
          <w:sz w:val="32"/>
          <w:u w:val="single"/>
        </w:rPr>
        <w:t xml:space="preserve"> </w:t>
      </w:r>
    </w:p>
    <w:p>
      <w:pPr>
        <w:adjustRightInd w:val="0"/>
        <w:snapToGrid w:val="0"/>
        <w:spacing w:line="480" w:lineRule="auto"/>
        <w:ind w:firstLine="320" w:firstLineChars="100"/>
        <w:rPr>
          <w:sz w:val="32"/>
          <w:u w:val="single"/>
        </w:rPr>
      </w:pPr>
      <w:r>
        <w:rPr>
          <w:rFonts w:hint="eastAsia"/>
          <w:sz w:val="32"/>
        </w:rPr>
        <w:t xml:space="preserve">     学    号</w:t>
      </w:r>
      <w:r>
        <w:rPr>
          <w:rFonts w:hint="eastAsia"/>
          <w:sz w:val="32"/>
          <w:u w:val="single"/>
        </w:rPr>
        <w:t xml:space="preserve">      </w:t>
      </w:r>
      <w:r>
        <w:rPr>
          <w:rFonts w:hint="eastAsia"/>
          <w:sz w:val="32"/>
          <w:szCs w:val="32"/>
          <w:u w:val="single"/>
          <w:lang w:val="en-US" w:eastAsia="zh-CN"/>
        </w:rPr>
        <w:t xml:space="preserve"> 2107010118 </w:t>
      </w:r>
      <w:r>
        <w:rPr>
          <w:sz w:val="32"/>
          <w:u w:val="single"/>
        </w:rPr>
        <w:t xml:space="preserve"> </w:t>
      </w:r>
      <w:r>
        <w:rPr>
          <w:rFonts w:hint="eastAsia"/>
          <w:sz w:val="32"/>
          <w:u w:val="single"/>
        </w:rPr>
        <w:t xml:space="preserve">     </w:t>
      </w:r>
      <w:r>
        <w:rPr>
          <w:rFonts w:hint="eastAsia"/>
          <w:sz w:val="32"/>
          <w:u w:val="single"/>
          <w:lang w:val="en-US" w:eastAsia="zh-CN"/>
        </w:rPr>
        <w:t xml:space="preserve">    </w:t>
      </w:r>
      <w:r>
        <w:rPr>
          <w:rFonts w:hint="eastAsia"/>
          <w:sz w:val="32"/>
          <w:u w:val="single"/>
        </w:rPr>
        <w:t xml:space="preserve">    </w:t>
      </w:r>
    </w:p>
    <w:p>
      <w:pPr>
        <w:adjustRightInd w:val="0"/>
        <w:snapToGrid w:val="0"/>
        <w:spacing w:line="480" w:lineRule="auto"/>
        <w:rPr>
          <w:sz w:val="32"/>
          <w:u w:val="single"/>
        </w:rPr>
      </w:pPr>
      <w:r>
        <w:rPr>
          <w:rFonts w:hint="eastAsia"/>
          <w:sz w:val="32"/>
        </w:rPr>
        <w:t xml:space="preserve">        </w:t>
      </w:r>
    </w:p>
    <w:p>
      <w:pPr>
        <w:sectPr>
          <w:footerReference r:id="rId4" w:type="first"/>
          <w:footerReference r:id="rId3" w:type="default"/>
          <w:pgSz w:w="11906" w:h="16838"/>
          <w:pgMar w:top="1134" w:right="1134" w:bottom="1134" w:left="1797" w:header="851" w:footer="992" w:gutter="0"/>
          <w:cols w:space="425" w:num="1"/>
          <w:docGrid w:type="lines" w:linePitch="326" w:charSpace="0"/>
        </w:sectPr>
      </w:pPr>
    </w:p>
    <w:p>
      <w:pPr>
        <w:pStyle w:val="2"/>
        <w:numPr>
          <w:ilvl w:val="0"/>
          <w:numId w:val="1"/>
        </w:numPr>
        <w:spacing w:before="0" w:after="0" w:line="480" w:lineRule="auto"/>
        <w:ind w:left="902" w:hanging="902"/>
        <w:rPr>
          <w:sz w:val="32"/>
        </w:rPr>
      </w:pPr>
      <w:bookmarkStart w:id="0" w:name="_Toc471547251"/>
      <w:r>
        <w:rPr>
          <w:sz w:val="32"/>
        </w:rPr>
        <w:t>需求分析</w:t>
      </w:r>
      <w:bookmarkEnd w:id="0"/>
    </w:p>
    <w:p>
      <w:pPr>
        <w:pStyle w:val="3"/>
        <w:numPr>
          <w:ilvl w:val="1"/>
          <w:numId w:val="1"/>
        </w:numPr>
        <w:spacing w:before="0" w:after="0" w:line="360" w:lineRule="auto"/>
        <w:ind w:left="1077" w:hanging="1077"/>
      </w:pPr>
      <w:bookmarkStart w:id="1" w:name="_Toc471547252"/>
      <w:r>
        <w:rPr>
          <w:rFonts w:hint="eastAsia" w:ascii="Times New Roman" w:hAnsi="Times New Roman" w:eastAsia="宋体"/>
          <w:sz w:val="28"/>
        </w:rPr>
        <w:t>数据</w:t>
      </w:r>
      <w:bookmarkEnd w:id="1"/>
      <w:r>
        <w:rPr>
          <w:rFonts w:hint="eastAsia" w:ascii="Times New Roman" w:hAnsi="Times New Roman" w:eastAsia="宋体"/>
          <w:sz w:val="28"/>
        </w:rPr>
        <w:t>结构</w:t>
      </w:r>
    </w:p>
    <w:p>
      <w:pPr>
        <w:pStyle w:val="10"/>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rPr>
          <w:rFonts w:hint="eastAsia" w:ascii="Times New Roman" w:hAnsi="Times New Roman" w:eastAsia="宋体" w:cs="Tahoma"/>
          <w:sz w:val="21"/>
          <w:szCs w:val="21"/>
          <w:lang w:val="en-US" w:eastAsia="zh-CN" w:bidi="ar-SA"/>
        </w:rPr>
      </w:pPr>
      <w:r>
        <w:rPr>
          <w:rFonts w:hint="eastAsia" w:ascii="Times New Roman" w:hAnsi="Times New Roman" w:eastAsia="宋体" w:cs="Tahoma"/>
          <w:sz w:val="21"/>
          <w:szCs w:val="21"/>
          <w:lang w:val="en-US" w:eastAsia="zh-CN" w:bidi="ar-SA"/>
        </w:rPr>
        <w:t>用户信息：包括用户名</w:t>
      </w:r>
      <w:r>
        <w:rPr>
          <w:rFonts w:hint="eastAsia" w:ascii="Times New Roman" w:hAnsi="Times New Roman" w:cs="Tahoma"/>
          <w:sz w:val="21"/>
          <w:szCs w:val="21"/>
          <w:lang w:val="en-US" w:eastAsia="zh-CN" w:bidi="ar-SA"/>
        </w:rPr>
        <w:t>id</w:t>
      </w:r>
      <w:r>
        <w:rPr>
          <w:rFonts w:hint="eastAsia" w:ascii="Times New Roman" w:hAnsi="Times New Roman" w:eastAsia="宋体" w:cs="Tahoma"/>
          <w:sz w:val="21"/>
          <w:szCs w:val="21"/>
          <w:lang w:val="en-US" w:eastAsia="zh-CN" w:bidi="ar-SA"/>
        </w:rPr>
        <w:t>、密码、</w:t>
      </w:r>
      <w:r>
        <w:rPr>
          <w:rFonts w:hint="eastAsia" w:ascii="Times New Roman" w:hAnsi="Times New Roman" w:cs="Tahoma"/>
          <w:sz w:val="21"/>
          <w:szCs w:val="21"/>
          <w:lang w:val="en-US" w:eastAsia="zh-CN" w:bidi="ar-SA"/>
        </w:rPr>
        <w:t>邮箱、</w:t>
      </w:r>
      <w:r>
        <w:rPr>
          <w:rFonts w:hint="eastAsia" w:ascii="Times New Roman" w:hAnsi="Times New Roman" w:eastAsia="宋体" w:cs="Tahoma"/>
          <w:sz w:val="21"/>
          <w:szCs w:val="21"/>
          <w:lang w:val="en-US" w:eastAsia="zh-CN" w:bidi="ar-SA"/>
        </w:rPr>
        <w:t>角色（管理员、组织员、入党积极分子）</w:t>
      </w:r>
    </w:p>
    <w:p>
      <w:pPr>
        <w:pStyle w:val="10"/>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rPr>
          <w:rFonts w:hint="eastAsia" w:ascii="Times New Roman" w:hAnsi="Times New Roman" w:eastAsia="宋体" w:cs="Tahoma"/>
          <w:sz w:val="21"/>
          <w:szCs w:val="21"/>
          <w:lang w:val="en-US" w:eastAsia="zh-CN" w:bidi="ar-SA"/>
        </w:rPr>
      </w:pPr>
      <w:r>
        <w:rPr>
          <w:rFonts w:hint="default" w:ascii="Times New Roman" w:hAnsi="Times New Roman" w:eastAsia="宋体" w:cs="Tahoma"/>
          <w:sz w:val="21"/>
          <w:szCs w:val="21"/>
          <w:lang w:val="en-US" w:eastAsia="zh-CN" w:bidi="ar-SA"/>
        </w:rPr>
        <w:t>题库信息：包括题目ID、题目内容、</w:t>
      </w:r>
      <w:r>
        <w:rPr>
          <w:rFonts w:hint="eastAsia" w:ascii="Times New Roman" w:hAnsi="Times New Roman" w:cs="Tahoma"/>
          <w:sz w:val="21"/>
          <w:szCs w:val="21"/>
          <w:lang w:val="en-US" w:eastAsia="zh-CN" w:bidi="ar-SA"/>
        </w:rPr>
        <w:t>选项</w:t>
      </w:r>
      <w:r>
        <w:rPr>
          <w:rFonts w:hint="default" w:ascii="Times New Roman" w:hAnsi="Times New Roman" w:eastAsia="宋体" w:cs="Tahoma"/>
          <w:sz w:val="21"/>
          <w:szCs w:val="21"/>
          <w:lang w:val="en-US" w:eastAsia="zh-CN" w:bidi="ar-SA"/>
        </w:rPr>
        <w:t>、答案</w:t>
      </w:r>
    </w:p>
    <w:p>
      <w:pPr>
        <w:pStyle w:val="10"/>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rPr>
          <w:rFonts w:hint="eastAsia" w:ascii="Times New Roman" w:hAnsi="Times New Roman" w:cs="Tahoma"/>
          <w:sz w:val="21"/>
          <w:szCs w:val="21"/>
          <w:lang w:val="en-US" w:eastAsia="zh-CN" w:bidi="ar-SA"/>
        </w:rPr>
      </w:pPr>
      <w:r>
        <w:rPr>
          <w:rFonts w:hint="default" w:ascii="Times New Roman" w:hAnsi="Times New Roman" w:eastAsia="宋体" w:cs="Tahoma"/>
          <w:sz w:val="21"/>
          <w:szCs w:val="21"/>
          <w:lang w:val="en-US" w:eastAsia="zh-CN" w:bidi="ar-SA"/>
        </w:rPr>
        <w:t>考试信息：包括</w:t>
      </w:r>
      <w:r>
        <w:rPr>
          <w:rFonts w:hint="eastAsia" w:ascii="Times New Roman" w:hAnsi="Times New Roman" w:cs="Tahoma"/>
          <w:sz w:val="21"/>
          <w:szCs w:val="21"/>
          <w:lang w:val="en-US" w:eastAsia="zh-CN" w:bidi="ar-SA"/>
        </w:rPr>
        <w:t>试卷号</w:t>
      </w:r>
      <w:r>
        <w:rPr>
          <w:rFonts w:hint="default" w:ascii="Times New Roman" w:hAnsi="Times New Roman" w:eastAsia="宋体" w:cs="Tahoma"/>
          <w:sz w:val="21"/>
          <w:szCs w:val="21"/>
          <w:lang w:val="en-US" w:eastAsia="zh-CN" w:bidi="ar-SA"/>
        </w:rPr>
        <w:t>、</w:t>
      </w:r>
      <w:r>
        <w:rPr>
          <w:rFonts w:hint="eastAsia" w:ascii="Times New Roman" w:hAnsi="Times New Roman" w:cs="Tahoma"/>
          <w:sz w:val="21"/>
          <w:szCs w:val="21"/>
          <w:lang w:val="en-US" w:eastAsia="zh-CN" w:bidi="ar-SA"/>
        </w:rPr>
        <w:t>用户名、成绩、做题时间</w:t>
      </w:r>
    </w:p>
    <w:p>
      <w:pPr>
        <w:pStyle w:val="10"/>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rPr>
          <w:rFonts w:hint="default" w:ascii="Times New Roman" w:hAnsi="Times New Roman" w:cs="Tahoma"/>
          <w:sz w:val="21"/>
          <w:szCs w:val="21"/>
          <w:lang w:val="en-US" w:eastAsia="zh-CN" w:bidi="ar-SA"/>
        </w:rPr>
      </w:pPr>
      <w:r>
        <w:rPr>
          <w:rFonts w:hint="eastAsia" w:ascii="Times New Roman" w:hAnsi="Times New Roman" w:cs="Tahoma"/>
          <w:sz w:val="21"/>
          <w:szCs w:val="21"/>
          <w:lang w:val="en-US" w:eastAsia="zh-CN" w:bidi="ar-SA"/>
        </w:rPr>
        <w:t>试卷信息</w:t>
      </w:r>
      <w:r>
        <w:rPr>
          <w:rFonts w:hint="default" w:ascii="Times New Roman" w:hAnsi="Times New Roman" w:eastAsia="宋体" w:cs="Tahoma"/>
          <w:sz w:val="21"/>
          <w:szCs w:val="21"/>
          <w:lang w:val="en-US" w:eastAsia="zh-CN" w:bidi="ar-SA"/>
        </w:rPr>
        <w:t>记录：包括</w:t>
      </w:r>
      <w:r>
        <w:rPr>
          <w:rFonts w:hint="eastAsia" w:ascii="Times New Roman" w:hAnsi="Times New Roman" w:cs="Tahoma"/>
          <w:sz w:val="21"/>
          <w:szCs w:val="21"/>
          <w:lang w:val="en-US" w:eastAsia="zh-CN" w:bidi="ar-SA"/>
        </w:rPr>
        <w:t>试卷号</w:t>
      </w:r>
      <w:r>
        <w:rPr>
          <w:rFonts w:hint="default" w:ascii="Times New Roman" w:hAnsi="Times New Roman" w:eastAsia="宋体" w:cs="Tahoma"/>
          <w:sz w:val="21"/>
          <w:szCs w:val="21"/>
          <w:lang w:val="en-US" w:eastAsia="zh-CN" w:bidi="ar-SA"/>
        </w:rPr>
        <w:t>、</w:t>
      </w:r>
      <w:r>
        <w:rPr>
          <w:rFonts w:hint="eastAsia" w:ascii="Times New Roman" w:hAnsi="Times New Roman" w:cs="Tahoma"/>
          <w:sz w:val="21"/>
          <w:szCs w:val="21"/>
          <w:lang w:val="en-US" w:eastAsia="zh-CN" w:bidi="ar-SA"/>
        </w:rPr>
        <w:t>题号、试卷开始时间、结束时间</w:t>
      </w:r>
    </w:p>
    <w:p>
      <w:pPr>
        <w:pStyle w:val="10"/>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rPr>
          <w:rFonts w:hint="eastAsia" w:ascii="Times New Roman" w:hAnsi="Times New Roman" w:cs="Tahoma"/>
          <w:sz w:val="21"/>
          <w:szCs w:val="21"/>
          <w:lang w:val="en-US" w:eastAsia="zh-CN" w:bidi="ar-SA"/>
        </w:rPr>
      </w:pPr>
      <w:r>
        <w:rPr>
          <w:rFonts w:hint="default" w:ascii="Times New Roman" w:hAnsi="Times New Roman" w:eastAsia="宋体" w:cs="Tahoma"/>
          <w:sz w:val="21"/>
          <w:szCs w:val="21"/>
          <w:lang w:val="en-US" w:eastAsia="zh-CN" w:bidi="ar-SA"/>
        </w:rPr>
        <w:t>学习记录：包括</w:t>
      </w:r>
      <w:r>
        <w:rPr>
          <w:rFonts w:hint="eastAsia" w:ascii="Times New Roman" w:hAnsi="Times New Roman" w:cs="Tahoma"/>
          <w:sz w:val="21"/>
          <w:szCs w:val="21"/>
          <w:lang w:val="en-US" w:eastAsia="zh-CN" w:bidi="ar-SA"/>
        </w:rPr>
        <w:t>用户名</w:t>
      </w:r>
      <w:r>
        <w:rPr>
          <w:rFonts w:hint="default" w:ascii="Times New Roman" w:hAnsi="Times New Roman" w:eastAsia="宋体" w:cs="Tahoma"/>
          <w:sz w:val="21"/>
          <w:szCs w:val="21"/>
          <w:lang w:val="en-US" w:eastAsia="zh-CN" w:bidi="ar-SA"/>
        </w:rPr>
        <w:t>、</w:t>
      </w:r>
      <w:r>
        <w:rPr>
          <w:rFonts w:hint="eastAsia" w:ascii="Times New Roman" w:hAnsi="Times New Roman" w:cs="Tahoma"/>
          <w:sz w:val="21"/>
          <w:szCs w:val="21"/>
          <w:lang w:val="en-US" w:eastAsia="zh-CN" w:bidi="ar-SA"/>
        </w:rPr>
        <w:t>成绩、开始时间、结束时间</w:t>
      </w:r>
    </w:p>
    <w:p>
      <w:pPr>
        <w:pStyle w:val="10"/>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rPr>
          <w:rFonts w:hint="default" w:ascii="Times New Roman" w:hAnsi="Times New Roman" w:cs="Tahoma"/>
          <w:sz w:val="21"/>
          <w:szCs w:val="21"/>
          <w:lang w:val="en-US" w:eastAsia="zh-CN" w:bidi="ar-SA"/>
        </w:rPr>
      </w:pPr>
      <w:r>
        <w:rPr>
          <w:rFonts w:hint="eastAsia" w:ascii="Times New Roman" w:hAnsi="Times New Roman" w:cs="Tahoma"/>
          <w:sz w:val="21"/>
          <w:szCs w:val="21"/>
          <w:lang w:val="en-US" w:eastAsia="zh-CN" w:bidi="ar-SA"/>
        </w:rPr>
        <w:t>统计记录：包括登录次数、学习次数、时间</w:t>
      </w:r>
    </w:p>
    <w:p/>
    <w:p>
      <w:pPr>
        <w:jc w:val="center"/>
        <w:rPr>
          <w:rFonts w:hint="default" w:eastAsia="宋体"/>
          <w:lang w:val="en-US" w:eastAsia="zh-CN"/>
        </w:rPr>
      </w:pPr>
      <w:r>
        <w:t>表</w:t>
      </w:r>
      <w:r>
        <w:rPr>
          <w:rFonts w:hint="eastAsia"/>
        </w:rPr>
        <w:t>1.</w:t>
      </w:r>
      <w:r>
        <w:rPr>
          <w:rFonts w:hint="eastAsia"/>
          <w:lang w:val="en-US" w:eastAsia="zh-CN"/>
        </w:rPr>
        <w:t>(用户)数据结构表</w:t>
      </w:r>
    </w:p>
    <w:tbl>
      <w:tblPr>
        <w:tblStyle w:val="11"/>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7"/>
        <w:gridCol w:w="2117"/>
        <w:gridCol w:w="2364"/>
        <w:gridCol w:w="1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34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数据项</w:t>
            </w:r>
          </w:p>
        </w:tc>
        <w:tc>
          <w:tcPr>
            <w:tcW w:w="211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含义说明</w:t>
            </w:r>
          </w:p>
        </w:tc>
        <w:tc>
          <w:tcPr>
            <w:tcW w:w="2364"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类型</w:t>
            </w:r>
          </w:p>
        </w:tc>
        <w:tc>
          <w:tcPr>
            <w:tcW w:w="1920"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用户名</w:t>
            </w:r>
          </w:p>
        </w:tc>
        <w:tc>
          <w:tcPr>
            <w:tcW w:w="2117" w:type="dxa"/>
          </w:tcPr>
          <w:p>
            <w:pPr>
              <w:spacing w:line="420" w:lineRule="atLeast"/>
              <w:jc w:val="center"/>
              <w:rPr>
                <w:rFonts w:hint="eastAsia" w:eastAsia="宋体" w:cs="Tahoma"/>
                <w:sz w:val="21"/>
                <w:szCs w:val="21"/>
                <w:lang w:eastAsia="zh-CN"/>
              </w:rPr>
            </w:pPr>
            <w:r>
              <w:rPr>
                <w:rFonts w:hint="eastAsia" w:cs="Tahoma"/>
                <w:sz w:val="21"/>
                <w:szCs w:val="21"/>
              </w:rPr>
              <w:t>唯一标识每位</w:t>
            </w:r>
            <w:r>
              <w:rPr>
                <w:rFonts w:hint="eastAsia" w:cs="Tahoma"/>
                <w:sz w:val="21"/>
                <w:szCs w:val="21"/>
                <w:lang w:val="en-US" w:eastAsia="zh-CN"/>
              </w:rPr>
              <w:t>用户</w:t>
            </w:r>
          </w:p>
        </w:tc>
        <w:tc>
          <w:tcPr>
            <w:tcW w:w="2364"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登录密码</w:t>
            </w:r>
          </w:p>
        </w:tc>
        <w:tc>
          <w:tcPr>
            <w:tcW w:w="2117" w:type="dxa"/>
          </w:tcPr>
          <w:p>
            <w:pPr>
              <w:spacing w:line="420" w:lineRule="atLeast"/>
              <w:jc w:val="center"/>
              <w:rPr>
                <w:rFonts w:hint="default" w:cs="Tahoma"/>
                <w:sz w:val="21"/>
                <w:szCs w:val="21"/>
                <w:lang w:val="en-US" w:eastAsia="zh-CN"/>
              </w:rPr>
            </w:pPr>
            <w:r>
              <w:rPr>
                <w:rFonts w:hint="eastAsia" w:cs="Tahoma"/>
                <w:sz w:val="21"/>
                <w:szCs w:val="21"/>
                <w:lang w:val="en-US" w:eastAsia="zh-CN"/>
              </w:rPr>
              <w:t>用户登录密码</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邮箱</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用户个人邮箱</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角色</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用于身份登录</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bl>
    <w:p>
      <w:pPr>
        <w:jc w:val="center"/>
      </w:pPr>
    </w:p>
    <w:p>
      <w:pPr>
        <w:jc w:val="center"/>
        <w:rPr>
          <w:rFonts w:hint="default" w:eastAsia="宋体"/>
          <w:lang w:val="en-US" w:eastAsia="zh-CN"/>
        </w:rPr>
      </w:pPr>
      <w:r>
        <w:t>表</w:t>
      </w:r>
      <w:r>
        <w:rPr>
          <w:rFonts w:hint="eastAsia"/>
          <w:lang w:val="en-US" w:eastAsia="zh-CN"/>
        </w:rPr>
        <w:t>2</w:t>
      </w:r>
      <w:r>
        <w:rPr>
          <w:rFonts w:hint="eastAsia"/>
        </w:rPr>
        <w:t>.</w:t>
      </w:r>
      <w:r>
        <w:rPr>
          <w:rFonts w:hint="eastAsia"/>
          <w:lang w:val="en-US" w:eastAsia="zh-CN"/>
        </w:rPr>
        <w:t>(题库)数据结构表</w:t>
      </w:r>
    </w:p>
    <w:tbl>
      <w:tblPr>
        <w:tblStyle w:val="11"/>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7"/>
        <w:gridCol w:w="2117"/>
        <w:gridCol w:w="2364"/>
        <w:gridCol w:w="1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0" w:hRule="atLeast"/>
        </w:trPr>
        <w:tc>
          <w:tcPr>
            <w:tcW w:w="234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数据项</w:t>
            </w:r>
          </w:p>
        </w:tc>
        <w:tc>
          <w:tcPr>
            <w:tcW w:w="211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含义说明</w:t>
            </w:r>
          </w:p>
        </w:tc>
        <w:tc>
          <w:tcPr>
            <w:tcW w:w="2364"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类型</w:t>
            </w:r>
          </w:p>
        </w:tc>
        <w:tc>
          <w:tcPr>
            <w:tcW w:w="1920"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题目编号</w:t>
            </w:r>
          </w:p>
        </w:tc>
        <w:tc>
          <w:tcPr>
            <w:tcW w:w="2117" w:type="dxa"/>
          </w:tcPr>
          <w:p>
            <w:pPr>
              <w:spacing w:line="420" w:lineRule="atLeast"/>
              <w:jc w:val="center"/>
              <w:rPr>
                <w:rFonts w:hint="eastAsia" w:eastAsia="宋体" w:cs="Tahoma"/>
                <w:sz w:val="21"/>
                <w:szCs w:val="21"/>
                <w:lang w:eastAsia="zh-CN"/>
              </w:rPr>
            </w:pPr>
            <w:r>
              <w:rPr>
                <w:rFonts w:hint="eastAsia" w:cs="Tahoma"/>
                <w:sz w:val="21"/>
                <w:szCs w:val="21"/>
              </w:rPr>
              <w:t>唯一标识</w:t>
            </w:r>
            <w:r>
              <w:rPr>
                <w:rFonts w:hint="eastAsia" w:cs="Tahoma"/>
                <w:sz w:val="21"/>
                <w:szCs w:val="21"/>
                <w:lang w:val="en-US" w:eastAsia="zh-CN"/>
              </w:rPr>
              <w:t>题号</w:t>
            </w:r>
          </w:p>
        </w:tc>
        <w:tc>
          <w:tcPr>
            <w:tcW w:w="2364"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题目内容</w:t>
            </w:r>
          </w:p>
        </w:tc>
        <w:tc>
          <w:tcPr>
            <w:tcW w:w="2117" w:type="dxa"/>
          </w:tcPr>
          <w:p>
            <w:pPr>
              <w:spacing w:line="420" w:lineRule="atLeast"/>
              <w:jc w:val="center"/>
              <w:rPr>
                <w:rFonts w:hint="default" w:cs="Tahoma"/>
                <w:sz w:val="21"/>
                <w:szCs w:val="21"/>
                <w:lang w:val="en-US" w:eastAsia="zh-CN"/>
              </w:rPr>
            </w:pPr>
            <w:r>
              <w:rPr>
                <w:rFonts w:hint="eastAsia" w:cs="Tahoma"/>
                <w:sz w:val="21"/>
                <w:szCs w:val="21"/>
                <w:lang w:val="en-US" w:eastAsia="zh-CN"/>
              </w:rPr>
              <w:t>题目内容</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选项A</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选项A</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选项B</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选项B</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选项C</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选项C</w:t>
            </w:r>
          </w:p>
        </w:tc>
        <w:tc>
          <w:tcPr>
            <w:tcW w:w="2364" w:type="dxa"/>
          </w:tcPr>
          <w:p>
            <w:pPr>
              <w:spacing w:line="420" w:lineRule="atLeast"/>
              <w:jc w:val="center"/>
              <w:rPr>
                <w:rFonts w:hint="eastAsia"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选项D</w:t>
            </w:r>
          </w:p>
        </w:tc>
        <w:tc>
          <w:tcPr>
            <w:tcW w:w="2117" w:type="dxa"/>
          </w:tcPr>
          <w:p>
            <w:pPr>
              <w:spacing w:line="420" w:lineRule="atLeast"/>
              <w:ind w:firstLine="630" w:firstLineChars="300"/>
              <w:jc w:val="both"/>
              <w:rPr>
                <w:rFonts w:hint="eastAsia" w:cs="Tahoma"/>
                <w:sz w:val="21"/>
                <w:szCs w:val="21"/>
                <w:lang w:val="en-US" w:eastAsia="zh-CN"/>
              </w:rPr>
            </w:pPr>
            <w:r>
              <w:rPr>
                <w:rFonts w:hint="eastAsia" w:cs="Tahoma"/>
                <w:sz w:val="21"/>
                <w:szCs w:val="21"/>
                <w:lang w:val="en-US" w:eastAsia="zh-CN"/>
              </w:rPr>
              <w:t>选项D</w:t>
            </w:r>
          </w:p>
        </w:tc>
        <w:tc>
          <w:tcPr>
            <w:tcW w:w="2364" w:type="dxa"/>
          </w:tcPr>
          <w:p>
            <w:pPr>
              <w:spacing w:line="420" w:lineRule="atLeast"/>
              <w:jc w:val="center"/>
              <w:rPr>
                <w:rFonts w:hint="eastAsia"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eastAsia" w:cs="Tahoma"/>
                <w:sz w:val="21"/>
                <w:szCs w:val="21"/>
                <w:lang w:val="en-US" w:eastAsia="zh-CN"/>
              </w:rPr>
            </w:pPr>
            <w:r>
              <w:rPr>
                <w:rFonts w:hint="eastAsia" w:cs="Tahoma"/>
                <w:sz w:val="21"/>
                <w:szCs w:val="21"/>
                <w:lang w:val="en-US" w:eastAsia="zh-CN"/>
              </w:rPr>
              <w:t>答案</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题目答案</w:t>
            </w:r>
          </w:p>
        </w:tc>
        <w:tc>
          <w:tcPr>
            <w:tcW w:w="2364" w:type="dxa"/>
          </w:tcPr>
          <w:p>
            <w:pPr>
              <w:spacing w:line="420" w:lineRule="atLeast"/>
              <w:jc w:val="center"/>
              <w:rPr>
                <w:rFonts w:hint="eastAsia"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bl>
    <w:p>
      <w:pPr>
        <w:spacing w:line="420" w:lineRule="atLeast"/>
        <w:ind w:left="360"/>
        <w:rPr>
          <w:rFonts w:hint="default" w:cs="Tahoma"/>
          <w:sz w:val="21"/>
          <w:szCs w:val="21"/>
          <w:lang w:val="en-US" w:eastAsia="zh-CN"/>
        </w:rPr>
      </w:pPr>
    </w:p>
    <w:p>
      <w:pPr>
        <w:jc w:val="center"/>
        <w:rPr>
          <w:rFonts w:hint="default" w:eastAsia="宋体"/>
          <w:lang w:val="en-US" w:eastAsia="zh-CN"/>
        </w:rPr>
      </w:pPr>
      <w:r>
        <w:t>表</w:t>
      </w:r>
      <w:r>
        <w:rPr>
          <w:rFonts w:hint="eastAsia"/>
          <w:lang w:val="en-US" w:eastAsia="zh-CN"/>
        </w:rPr>
        <w:t>3</w:t>
      </w:r>
      <w:r>
        <w:rPr>
          <w:rFonts w:hint="eastAsia"/>
        </w:rPr>
        <w:t>.</w:t>
      </w:r>
      <w:r>
        <w:rPr>
          <w:rFonts w:hint="eastAsia"/>
          <w:lang w:val="en-US" w:eastAsia="zh-CN"/>
        </w:rPr>
        <w:t>(自学自考记录)数据结构表</w:t>
      </w:r>
    </w:p>
    <w:tbl>
      <w:tblPr>
        <w:tblStyle w:val="11"/>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7"/>
        <w:gridCol w:w="2117"/>
        <w:gridCol w:w="2364"/>
        <w:gridCol w:w="1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34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数据项</w:t>
            </w:r>
          </w:p>
        </w:tc>
        <w:tc>
          <w:tcPr>
            <w:tcW w:w="211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含义说明</w:t>
            </w:r>
          </w:p>
        </w:tc>
        <w:tc>
          <w:tcPr>
            <w:tcW w:w="2364"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类型</w:t>
            </w:r>
          </w:p>
        </w:tc>
        <w:tc>
          <w:tcPr>
            <w:tcW w:w="1920"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用户名</w:t>
            </w:r>
          </w:p>
        </w:tc>
        <w:tc>
          <w:tcPr>
            <w:tcW w:w="2117" w:type="dxa"/>
          </w:tcPr>
          <w:p>
            <w:pPr>
              <w:spacing w:line="420" w:lineRule="atLeast"/>
              <w:jc w:val="center"/>
              <w:rPr>
                <w:rFonts w:hint="eastAsia" w:eastAsia="宋体" w:cs="Tahoma"/>
                <w:sz w:val="21"/>
                <w:szCs w:val="21"/>
                <w:lang w:val="en-US" w:eastAsia="zh-CN"/>
              </w:rPr>
            </w:pPr>
            <w:r>
              <w:rPr>
                <w:rFonts w:hint="eastAsia" w:cs="Tahoma"/>
                <w:sz w:val="21"/>
                <w:szCs w:val="21"/>
              </w:rPr>
              <w:t>唯一标识</w:t>
            </w:r>
            <w:r>
              <w:rPr>
                <w:rFonts w:hint="eastAsia" w:cs="Tahoma"/>
                <w:sz w:val="21"/>
                <w:szCs w:val="21"/>
                <w:lang w:val="en-US" w:eastAsia="zh-CN"/>
              </w:rPr>
              <w:t>用户</w:t>
            </w:r>
          </w:p>
        </w:tc>
        <w:tc>
          <w:tcPr>
            <w:tcW w:w="2364"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成绩</w:t>
            </w:r>
          </w:p>
        </w:tc>
        <w:tc>
          <w:tcPr>
            <w:tcW w:w="2117" w:type="dxa"/>
          </w:tcPr>
          <w:p>
            <w:pPr>
              <w:spacing w:line="420" w:lineRule="atLeast"/>
              <w:jc w:val="center"/>
              <w:rPr>
                <w:rFonts w:hint="default" w:cs="Tahoma"/>
                <w:sz w:val="21"/>
                <w:szCs w:val="21"/>
                <w:lang w:val="en-US" w:eastAsia="zh-CN"/>
              </w:rPr>
            </w:pPr>
            <w:r>
              <w:rPr>
                <w:rFonts w:hint="eastAsia" w:cs="Tahoma"/>
                <w:sz w:val="21"/>
                <w:szCs w:val="21"/>
                <w:lang w:val="en-US" w:eastAsia="zh-CN"/>
              </w:rPr>
              <w:t>自考成绩</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开始时间</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做题开始时间</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结束时间</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做题结束时间</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bl>
    <w:p>
      <w:pPr>
        <w:spacing w:line="420" w:lineRule="atLeast"/>
        <w:ind w:left="360"/>
        <w:rPr>
          <w:rFonts w:hint="default" w:cs="Tahoma"/>
          <w:sz w:val="21"/>
          <w:szCs w:val="21"/>
          <w:lang w:val="en-US" w:eastAsia="zh-CN"/>
        </w:rPr>
      </w:pPr>
    </w:p>
    <w:p>
      <w:pPr>
        <w:spacing w:line="420" w:lineRule="atLeast"/>
        <w:ind w:left="360"/>
        <w:rPr>
          <w:rFonts w:hint="eastAsia" w:cs="Tahoma"/>
          <w:sz w:val="21"/>
          <w:szCs w:val="21"/>
        </w:rPr>
      </w:pPr>
    </w:p>
    <w:p>
      <w:pPr>
        <w:jc w:val="center"/>
        <w:rPr>
          <w:rFonts w:hint="default" w:eastAsia="宋体"/>
          <w:lang w:val="en-US" w:eastAsia="zh-CN"/>
        </w:rPr>
      </w:pPr>
      <w:r>
        <w:t>表</w:t>
      </w:r>
      <w:r>
        <w:rPr>
          <w:rFonts w:hint="eastAsia"/>
          <w:lang w:val="en-US" w:eastAsia="zh-CN"/>
        </w:rPr>
        <w:t>4</w:t>
      </w:r>
      <w:r>
        <w:rPr>
          <w:rFonts w:hint="eastAsia"/>
        </w:rPr>
        <w:t>.</w:t>
      </w:r>
      <w:r>
        <w:rPr>
          <w:rFonts w:hint="eastAsia"/>
          <w:lang w:val="en-US" w:eastAsia="zh-CN"/>
        </w:rPr>
        <w:t>(试卷)数据结构表</w:t>
      </w:r>
    </w:p>
    <w:tbl>
      <w:tblPr>
        <w:tblStyle w:val="11"/>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7"/>
        <w:gridCol w:w="2117"/>
        <w:gridCol w:w="2364"/>
        <w:gridCol w:w="1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34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数据项</w:t>
            </w:r>
          </w:p>
        </w:tc>
        <w:tc>
          <w:tcPr>
            <w:tcW w:w="211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含义说明</w:t>
            </w:r>
          </w:p>
        </w:tc>
        <w:tc>
          <w:tcPr>
            <w:tcW w:w="2364"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类型</w:t>
            </w:r>
          </w:p>
        </w:tc>
        <w:tc>
          <w:tcPr>
            <w:tcW w:w="1920"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试卷编号</w:t>
            </w:r>
          </w:p>
        </w:tc>
        <w:tc>
          <w:tcPr>
            <w:tcW w:w="211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试卷编号</w:t>
            </w:r>
          </w:p>
        </w:tc>
        <w:tc>
          <w:tcPr>
            <w:tcW w:w="2364"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题号</w:t>
            </w:r>
          </w:p>
        </w:tc>
        <w:tc>
          <w:tcPr>
            <w:tcW w:w="2117" w:type="dxa"/>
          </w:tcPr>
          <w:p>
            <w:pPr>
              <w:spacing w:line="420" w:lineRule="atLeast"/>
              <w:jc w:val="center"/>
              <w:rPr>
                <w:rFonts w:hint="default" w:cs="Tahoma"/>
                <w:sz w:val="21"/>
                <w:szCs w:val="21"/>
                <w:lang w:val="en-US" w:eastAsia="zh-CN"/>
              </w:rPr>
            </w:pPr>
            <w:r>
              <w:rPr>
                <w:rFonts w:hint="eastAsia" w:cs="Tahoma"/>
                <w:sz w:val="21"/>
                <w:szCs w:val="21"/>
                <w:lang w:val="en-US" w:eastAsia="zh-CN"/>
              </w:rPr>
              <w:t>试卷中有哪些题目号</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开始时间</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试卷做题开始时间</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结束时间</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结束时间</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bl>
    <w:p>
      <w:pPr>
        <w:spacing w:line="420" w:lineRule="atLeast"/>
        <w:ind w:left="360"/>
        <w:rPr>
          <w:rFonts w:hint="eastAsia" w:cs="Tahoma"/>
          <w:sz w:val="21"/>
          <w:szCs w:val="21"/>
        </w:rPr>
      </w:pPr>
    </w:p>
    <w:p>
      <w:pPr>
        <w:jc w:val="center"/>
        <w:rPr>
          <w:rFonts w:hint="default" w:eastAsia="宋体"/>
          <w:lang w:val="en-US" w:eastAsia="zh-CN"/>
        </w:rPr>
      </w:pPr>
      <w:r>
        <w:t>表</w:t>
      </w:r>
      <w:r>
        <w:rPr>
          <w:rFonts w:hint="eastAsia"/>
          <w:lang w:val="en-US" w:eastAsia="zh-CN"/>
        </w:rPr>
        <w:t>5</w:t>
      </w:r>
      <w:r>
        <w:rPr>
          <w:rFonts w:hint="eastAsia"/>
        </w:rPr>
        <w:t>.</w:t>
      </w:r>
      <w:r>
        <w:rPr>
          <w:rFonts w:hint="eastAsia"/>
          <w:lang w:val="en-US" w:eastAsia="zh-CN"/>
        </w:rPr>
        <w:t>(考察记录)数据结构表</w:t>
      </w:r>
    </w:p>
    <w:tbl>
      <w:tblPr>
        <w:tblStyle w:val="11"/>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7"/>
        <w:gridCol w:w="2117"/>
        <w:gridCol w:w="2364"/>
        <w:gridCol w:w="1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34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数据项</w:t>
            </w:r>
          </w:p>
        </w:tc>
        <w:tc>
          <w:tcPr>
            <w:tcW w:w="211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含义说明</w:t>
            </w:r>
          </w:p>
        </w:tc>
        <w:tc>
          <w:tcPr>
            <w:tcW w:w="2364"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类型</w:t>
            </w:r>
          </w:p>
        </w:tc>
        <w:tc>
          <w:tcPr>
            <w:tcW w:w="1920"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试卷编号</w:t>
            </w:r>
          </w:p>
        </w:tc>
        <w:tc>
          <w:tcPr>
            <w:tcW w:w="211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试卷编号，唯一标识</w:t>
            </w:r>
          </w:p>
        </w:tc>
        <w:tc>
          <w:tcPr>
            <w:tcW w:w="2364"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用户名</w:t>
            </w:r>
          </w:p>
        </w:tc>
        <w:tc>
          <w:tcPr>
            <w:tcW w:w="2117" w:type="dxa"/>
          </w:tcPr>
          <w:p>
            <w:pPr>
              <w:spacing w:line="420" w:lineRule="atLeast"/>
              <w:jc w:val="center"/>
              <w:rPr>
                <w:rFonts w:hint="default" w:cs="Tahoma"/>
                <w:sz w:val="21"/>
                <w:szCs w:val="21"/>
                <w:lang w:val="en-US" w:eastAsia="zh-CN"/>
              </w:rPr>
            </w:pPr>
            <w:r>
              <w:rPr>
                <w:rFonts w:hint="eastAsia" w:cs="Tahoma"/>
                <w:sz w:val="21"/>
                <w:szCs w:val="21"/>
                <w:lang w:val="en-US" w:eastAsia="zh-CN"/>
              </w:rPr>
              <w:t>用户名，唯一标识</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成绩</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试卷成绩</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做题时间</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做题花费时间</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bl>
    <w:p>
      <w:pPr>
        <w:jc w:val="center"/>
        <w:rPr>
          <w:rFonts w:hint="default" w:eastAsia="宋体"/>
          <w:lang w:val="en-US" w:eastAsia="zh-CN"/>
        </w:rPr>
      </w:pPr>
      <w:r>
        <w:t>表</w:t>
      </w:r>
      <w:r>
        <w:rPr>
          <w:rFonts w:hint="eastAsia"/>
          <w:lang w:val="en-US" w:eastAsia="zh-CN"/>
        </w:rPr>
        <w:t>6</w:t>
      </w:r>
      <w:r>
        <w:rPr>
          <w:rFonts w:hint="eastAsia"/>
        </w:rPr>
        <w:t>.</w:t>
      </w:r>
      <w:r>
        <w:rPr>
          <w:rFonts w:hint="eastAsia"/>
          <w:lang w:val="en-US" w:eastAsia="zh-CN"/>
        </w:rPr>
        <w:t>(登录/学习记录)数据结构表</w:t>
      </w:r>
    </w:p>
    <w:tbl>
      <w:tblPr>
        <w:tblStyle w:val="11"/>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7"/>
        <w:gridCol w:w="2117"/>
        <w:gridCol w:w="2364"/>
        <w:gridCol w:w="1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34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数据项</w:t>
            </w:r>
          </w:p>
        </w:tc>
        <w:tc>
          <w:tcPr>
            <w:tcW w:w="211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含义说明</w:t>
            </w:r>
          </w:p>
        </w:tc>
        <w:tc>
          <w:tcPr>
            <w:tcW w:w="2364"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类型</w:t>
            </w:r>
          </w:p>
        </w:tc>
        <w:tc>
          <w:tcPr>
            <w:tcW w:w="1920"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登录次数</w:t>
            </w:r>
          </w:p>
        </w:tc>
        <w:tc>
          <w:tcPr>
            <w:tcW w:w="211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 xml:space="preserve"> 唯一标识</w:t>
            </w:r>
          </w:p>
        </w:tc>
        <w:tc>
          <w:tcPr>
            <w:tcW w:w="2364"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Int</w:t>
            </w:r>
          </w:p>
        </w:tc>
        <w:tc>
          <w:tcPr>
            <w:tcW w:w="1920"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学习次数</w:t>
            </w:r>
          </w:p>
        </w:tc>
        <w:tc>
          <w:tcPr>
            <w:tcW w:w="2117" w:type="dxa"/>
          </w:tcPr>
          <w:p>
            <w:pPr>
              <w:spacing w:line="420" w:lineRule="atLeast"/>
              <w:jc w:val="center"/>
              <w:rPr>
                <w:rFonts w:hint="default" w:cs="Tahoma"/>
                <w:sz w:val="21"/>
                <w:szCs w:val="21"/>
                <w:lang w:val="en-US" w:eastAsia="zh-CN"/>
              </w:rPr>
            </w:pPr>
            <w:r>
              <w:rPr>
                <w:rFonts w:hint="eastAsia" w:cs="Tahoma"/>
                <w:sz w:val="21"/>
                <w:szCs w:val="21"/>
                <w:lang w:val="en-US" w:eastAsia="zh-CN"/>
              </w:rPr>
              <w:t xml:space="preserve"> 唯一标识</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Int</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时间</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时间</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bl>
    <w:p>
      <w:pPr>
        <w:spacing w:line="420" w:lineRule="atLeast"/>
        <w:ind w:left="360"/>
        <w:rPr>
          <w:rFonts w:hint="eastAsia" w:cs="Tahoma"/>
          <w:sz w:val="21"/>
          <w:szCs w:val="21"/>
        </w:rPr>
      </w:pPr>
    </w:p>
    <w:p>
      <w:pPr>
        <w:pStyle w:val="3"/>
        <w:numPr>
          <w:ilvl w:val="1"/>
          <w:numId w:val="1"/>
        </w:numPr>
        <w:spacing w:before="0" w:after="0" w:line="360" w:lineRule="auto"/>
        <w:ind w:left="1077" w:hanging="1077"/>
        <w:rPr>
          <w:rFonts w:hint="eastAsia"/>
        </w:rPr>
      </w:pPr>
      <w:bookmarkStart w:id="2" w:name="_Toc471547254"/>
      <w:bookmarkStart w:id="3" w:name="_Toc471547253"/>
      <w:r>
        <w:rPr>
          <w:rFonts w:hint="eastAsia" w:ascii="Times New Roman" w:hAnsi="Times New Roman" w:eastAsia="宋体"/>
          <w:sz w:val="28"/>
        </w:rPr>
        <w:t>数据流</w:t>
      </w:r>
      <w:bookmarkEnd w:id="2"/>
    </w:p>
    <w:p>
      <w:pPr>
        <w:rPr>
          <w:rFonts w:hint="eastAsia"/>
        </w:rPr>
      </w:pPr>
      <w:r>
        <w:rPr>
          <w:rFonts w:hint="eastAsia"/>
        </w:rPr>
        <w:t>1. 用户登录流程：用户打开系统页面，输入用户名和密码进行登录，系统验证用户身份，根据用户的角色和权限控制用户的操作。</w:t>
      </w:r>
    </w:p>
    <w:p>
      <w:pPr>
        <w:rPr>
          <w:rFonts w:hint="eastAsia"/>
        </w:rPr>
      </w:pPr>
      <w:r>
        <w:rPr>
          <w:rFonts w:hint="eastAsia"/>
        </w:rPr>
        <w:t>2. 题库维护流程：管理员或组织员登录系统，选择题库维护功能，添加、修改、删除题目信息，同时可以对题目进行分类、标记、搜索等操作，将题目保存到题库中。</w:t>
      </w:r>
    </w:p>
    <w:p>
      <w:pPr>
        <w:rPr>
          <w:rFonts w:hint="eastAsia"/>
        </w:rPr>
      </w:pPr>
      <w:r>
        <w:rPr>
          <w:rFonts w:hint="eastAsia"/>
        </w:rPr>
        <w:t>3. 学员学习流程：入党积极分子登录系统，选择学习功能，系统随机生成试卷，学员选择答案并提交试卷，系统自动评分并显示答题情况和正确答案，同时记录学习记录和统计信息。</w:t>
      </w:r>
    </w:p>
    <w:p>
      <w:pPr>
        <w:rPr>
          <w:rFonts w:hint="eastAsia"/>
        </w:rPr>
      </w:pPr>
      <w:r>
        <w:rPr>
          <w:rFonts w:hint="eastAsia"/>
        </w:rPr>
        <w:t>4. 考察流程：组织员登录系统，选择考察功能，选择考试题目和考试时间，将考试信息发布给考察对象，考察对象登录系统，进行考试并提交答案，系统自动评分并显示答题情况和正确答案，同时记录考试结果和统计信息。</w:t>
      </w:r>
    </w:p>
    <w:p>
      <w:pPr>
        <w:rPr>
          <w:rFonts w:hint="default" w:eastAsia="宋体"/>
          <w:lang w:val="en-US" w:eastAsia="zh-CN"/>
        </w:rPr>
      </w:pPr>
      <w:r>
        <w:rPr>
          <w:rFonts w:hint="eastAsia"/>
          <w:lang w:val="en-US" w:eastAsia="zh-CN"/>
        </w:rPr>
        <w:t>5.统计展示流程：学员所做的试卷进行总的统计，用列表和柱状图的形式直观的看出试卷的效果等等</w:t>
      </w:r>
    </w:p>
    <w:p>
      <w:pPr>
        <w:jc w:val="center"/>
      </w:pPr>
      <w:r>
        <w:t>表</w:t>
      </w:r>
      <w:r>
        <w:rPr>
          <w:rFonts w:hint="eastAsia"/>
          <w:lang w:val="en-US" w:eastAsia="zh-CN"/>
        </w:rPr>
        <w:t>7</w:t>
      </w:r>
      <w:r>
        <w:rPr>
          <w:rFonts w:hint="eastAsia"/>
        </w:rPr>
        <w:t>.数据流表</w:t>
      </w:r>
    </w:p>
    <w:tbl>
      <w:tblPr>
        <w:tblStyle w:val="11"/>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7"/>
        <w:gridCol w:w="2117"/>
        <w:gridCol w:w="2364"/>
        <w:gridCol w:w="1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shd w:val="clear" w:color="auto" w:fill="D8D8D8" w:themeFill="background1" w:themeFillShade="D9"/>
          </w:tcPr>
          <w:p>
            <w:pPr>
              <w:spacing w:line="420" w:lineRule="atLeast"/>
              <w:jc w:val="center"/>
              <w:rPr>
                <w:rFonts w:cs="Tahoma"/>
                <w:sz w:val="21"/>
                <w:szCs w:val="21"/>
              </w:rPr>
            </w:pPr>
            <w:r>
              <w:rPr>
                <w:rFonts w:cs="Tahoma"/>
                <w:sz w:val="21"/>
                <w:szCs w:val="21"/>
              </w:rPr>
              <w:t>数据流名</w:t>
            </w:r>
          </w:p>
        </w:tc>
        <w:tc>
          <w:tcPr>
            <w:tcW w:w="2117" w:type="dxa"/>
            <w:shd w:val="clear" w:color="auto" w:fill="D8D8D8" w:themeFill="background1" w:themeFillShade="D9"/>
          </w:tcPr>
          <w:p>
            <w:pPr>
              <w:spacing w:line="420" w:lineRule="atLeast"/>
              <w:jc w:val="center"/>
              <w:rPr>
                <w:rFonts w:cs="Tahoma"/>
                <w:sz w:val="21"/>
                <w:szCs w:val="21"/>
              </w:rPr>
            </w:pPr>
            <w:r>
              <w:rPr>
                <w:rFonts w:cs="Tahoma"/>
                <w:sz w:val="21"/>
                <w:szCs w:val="21"/>
              </w:rPr>
              <w:t>数据流来源</w:t>
            </w:r>
          </w:p>
        </w:tc>
        <w:tc>
          <w:tcPr>
            <w:tcW w:w="2364" w:type="dxa"/>
            <w:shd w:val="clear" w:color="auto" w:fill="D8D8D8" w:themeFill="background1" w:themeFillShade="D9"/>
          </w:tcPr>
          <w:p>
            <w:pPr>
              <w:spacing w:line="420" w:lineRule="atLeast"/>
              <w:jc w:val="center"/>
              <w:rPr>
                <w:rFonts w:cs="Tahoma"/>
                <w:sz w:val="21"/>
                <w:szCs w:val="21"/>
              </w:rPr>
            </w:pPr>
            <w:r>
              <w:rPr>
                <w:rFonts w:cs="Tahoma"/>
                <w:sz w:val="21"/>
                <w:szCs w:val="21"/>
              </w:rPr>
              <w:t>数据流去向</w:t>
            </w:r>
          </w:p>
        </w:tc>
        <w:tc>
          <w:tcPr>
            <w:tcW w:w="1920" w:type="dxa"/>
            <w:shd w:val="clear" w:color="auto" w:fill="D8D8D8" w:themeFill="background1" w:themeFillShade="D9"/>
          </w:tcPr>
          <w:p>
            <w:pPr>
              <w:spacing w:line="420" w:lineRule="atLeast"/>
              <w:jc w:val="center"/>
              <w:rPr>
                <w:rFonts w:cs="Tahoma"/>
                <w:sz w:val="21"/>
                <w:szCs w:val="21"/>
              </w:rPr>
            </w:pPr>
            <w:r>
              <w:rPr>
                <w:rFonts w:cs="Tahoma"/>
                <w:sz w:val="21"/>
                <w:szCs w:val="21"/>
              </w:rPr>
              <w:t>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登录状况</w:t>
            </w:r>
          </w:p>
        </w:tc>
        <w:tc>
          <w:tcPr>
            <w:tcW w:w="2117" w:type="dxa"/>
          </w:tcPr>
          <w:p>
            <w:pPr>
              <w:spacing w:line="420" w:lineRule="atLeast"/>
              <w:jc w:val="center"/>
              <w:rPr>
                <w:rFonts w:hint="eastAsia" w:eastAsia="宋体" w:cs="Tahoma"/>
                <w:sz w:val="21"/>
                <w:szCs w:val="21"/>
                <w:lang w:eastAsia="zh-CN"/>
              </w:rPr>
            </w:pPr>
            <w:r>
              <w:rPr>
                <w:rFonts w:hint="eastAsia" w:cs="Tahoma"/>
                <w:sz w:val="21"/>
                <w:szCs w:val="21"/>
                <w:lang w:val="en-US" w:eastAsia="zh-CN"/>
              </w:rPr>
              <w:t>登录</w:t>
            </w:r>
          </w:p>
        </w:tc>
        <w:tc>
          <w:tcPr>
            <w:tcW w:w="2364"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登入详情</w:t>
            </w:r>
          </w:p>
        </w:tc>
        <w:tc>
          <w:tcPr>
            <w:tcW w:w="1920" w:type="dxa"/>
          </w:tcPr>
          <w:p>
            <w:pPr>
              <w:spacing w:line="420" w:lineRule="atLeast"/>
              <w:jc w:val="center"/>
              <w:rPr>
                <w:rFonts w:hint="eastAsia" w:eastAsia="宋体" w:cs="Tahoma"/>
                <w:sz w:val="21"/>
                <w:szCs w:val="21"/>
                <w:lang w:eastAsia="zh-CN"/>
              </w:rPr>
            </w:pPr>
            <w:r>
              <w:rPr>
                <w:rFonts w:hint="eastAsia" w:cs="Tahoma"/>
                <w:sz w:val="21"/>
                <w:szCs w:val="21"/>
                <w:lang w:val="en-US" w:eastAsia="zh-CN"/>
              </w:rPr>
              <w:t>数据结构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题库增删</w:t>
            </w:r>
          </w:p>
        </w:tc>
        <w:tc>
          <w:tcPr>
            <w:tcW w:w="2117" w:type="dxa"/>
          </w:tcPr>
          <w:p>
            <w:pPr>
              <w:spacing w:line="420" w:lineRule="atLeast"/>
              <w:jc w:val="center"/>
              <w:rPr>
                <w:rFonts w:hint="default" w:cs="Tahoma"/>
                <w:sz w:val="21"/>
                <w:szCs w:val="21"/>
                <w:lang w:val="en-US" w:eastAsia="zh-CN"/>
              </w:rPr>
            </w:pPr>
            <w:r>
              <w:rPr>
                <w:rFonts w:hint="eastAsia" w:cs="Tahoma"/>
                <w:sz w:val="21"/>
                <w:szCs w:val="21"/>
                <w:lang w:val="en-US" w:eastAsia="zh-CN"/>
              </w:rPr>
              <w:t>提交申请</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数据库</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数据结构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模式选择</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用户点击</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模式跳转</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数据结构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考核流程</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信息设置</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数据库</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数据结构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统计流程</w:t>
            </w:r>
          </w:p>
        </w:tc>
        <w:tc>
          <w:tcPr>
            <w:tcW w:w="2117" w:type="dxa"/>
          </w:tcPr>
          <w:p>
            <w:pPr>
              <w:spacing w:line="420" w:lineRule="atLeast"/>
              <w:ind w:firstLine="630" w:firstLineChars="300"/>
              <w:jc w:val="both"/>
              <w:rPr>
                <w:rFonts w:hint="default" w:cs="Tahoma"/>
                <w:sz w:val="21"/>
                <w:szCs w:val="21"/>
                <w:lang w:val="en-US" w:eastAsia="zh-CN"/>
              </w:rPr>
            </w:pPr>
            <w:r>
              <w:rPr>
                <w:rFonts w:hint="eastAsia" w:cs="Tahoma"/>
                <w:sz w:val="21"/>
                <w:szCs w:val="21"/>
                <w:lang w:val="en-US" w:eastAsia="zh-CN"/>
              </w:rPr>
              <w:t>数据库</w:t>
            </w:r>
          </w:p>
        </w:tc>
        <w:tc>
          <w:tcPr>
            <w:tcW w:w="2364"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考试详情</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数据结构</w:t>
            </w:r>
          </w:p>
        </w:tc>
      </w:tr>
    </w:tbl>
    <w:p>
      <w:pPr>
        <w:pStyle w:val="3"/>
        <w:numPr>
          <w:ilvl w:val="1"/>
          <w:numId w:val="1"/>
        </w:numPr>
        <w:spacing w:before="0" w:after="0" w:line="360" w:lineRule="auto"/>
        <w:ind w:left="1077" w:hanging="1077"/>
        <w:rPr>
          <w:rFonts w:hint="eastAsia"/>
        </w:rPr>
      </w:pPr>
      <w:r>
        <w:rPr>
          <w:rFonts w:hint="eastAsia" w:ascii="Times New Roman" w:hAnsi="Times New Roman" w:eastAsia="宋体"/>
          <w:sz w:val="28"/>
        </w:rPr>
        <w:t>数据存储</w:t>
      </w:r>
      <w:bookmarkEnd w:id="3"/>
    </w:p>
    <w:p>
      <w:pPr>
        <w:rPr>
          <w:rFonts w:hint="eastAsia"/>
        </w:rPr>
      </w:pPr>
      <w:r>
        <w:rPr>
          <w:rFonts w:hint="eastAsia"/>
        </w:rPr>
        <w:t>1. 用户信息存储：需要存储用户的基本信息，包括用户名、密码、角色、权限等。</w:t>
      </w:r>
    </w:p>
    <w:p>
      <w:pPr>
        <w:rPr>
          <w:rFonts w:hint="eastAsia"/>
        </w:rPr>
      </w:pPr>
      <w:r>
        <w:rPr>
          <w:rFonts w:hint="eastAsia"/>
        </w:rPr>
        <w:t>2. 题库信息存储：需要存储题目的基本信息，包括题目编号、题目类型、题目内容、答案选项、正确答案等。</w:t>
      </w:r>
    </w:p>
    <w:p>
      <w:pPr>
        <w:rPr>
          <w:rFonts w:hint="eastAsia"/>
        </w:rPr>
      </w:pPr>
      <w:r>
        <w:rPr>
          <w:rFonts w:hint="eastAsia"/>
        </w:rPr>
        <w:t>3. 学员学习记录存储：需要存储学员的学习记录，包括学员的答题情况、答题时间、得分情况等。</w:t>
      </w:r>
    </w:p>
    <w:p>
      <w:pPr>
        <w:rPr>
          <w:rFonts w:hint="eastAsia"/>
        </w:rPr>
      </w:pPr>
      <w:r>
        <w:rPr>
          <w:rFonts w:hint="eastAsia"/>
        </w:rPr>
        <w:t>4. 考察记录存储：需要存储考察记录，包括考察对象的姓名、考试时间、考试成绩等。</w:t>
      </w:r>
    </w:p>
    <w:p>
      <w:pPr>
        <w:rPr>
          <w:rFonts w:hint="eastAsia"/>
          <w:lang w:val="en-US" w:eastAsia="zh-CN"/>
        </w:rPr>
      </w:pPr>
      <w:r>
        <w:rPr>
          <w:rFonts w:hint="eastAsia"/>
          <w:lang w:val="en-US" w:eastAsia="zh-CN"/>
        </w:rPr>
        <w:t xml:space="preserve">5. </w:t>
      </w:r>
      <w:r>
        <w:rPr>
          <w:rFonts w:hint="eastAsia"/>
        </w:rPr>
        <w:t>试卷记录存储：包括生成的试卷</w:t>
      </w:r>
      <w:r>
        <w:rPr>
          <w:rFonts w:hint="eastAsia"/>
          <w:lang w:val="en-US" w:eastAsia="zh-CN"/>
        </w:rPr>
        <w:t>号和试卷包含的题号</w:t>
      </w:r>
      <w:r>
        <w:rPr>
          <w:rFonts w:hint="eastAsia"/>
        </w:rPr>
        <w:t>等</w:t>
      </w:r>
      <w:r>
        <w:rPr>
          <w:rFonts w:hint="eastAsia"/>
          <w:lang w:val="en-US" w:eastAsia="zh-CN"/>
        </w:rPr>
        <w:t>信息。</w:t>
      </w:r>
    </w:p>
    <w:p>
      <w:pPr>
        <w:rPr>
          <w:rFonts w:hint="eastAsia"/>
        </w:rPr>
      </w:pPr>
      <w:r>
        <w:rPr>
          <w:rFonts w:hint="eastAsia"/>
          <w:lang w:val="en-US" w:eastAsia="zh-CN"/>
        </w:rPr>
        <w:t>6. 统计</w:t>
      </w:r>
      <w:r>
        <w:rPr>
          <w:rFonts w:hint="eastAsia"/>
        </w:rPr>
        <w:t>记录存储：包括</w:t>
      </w:r>
      <w:r>
        <w:rPr>
          <w:rFonts w:hint="eastAsia"/>
          <w:lang w:val="en-US" w:eastAsia="zh-CN"/>
        </w:rPr>
        <w:t>登录/学习次数</w:t>
      </w:r>
      <w:r>
        <w:rPr>
          <w:rFonts w:hint="eastAsia"/>
        </w:rPr>
        <w:t>等</w:t>
      </w:r>
      <w:r>
        <w:rPr>
          <w:rFonts w:hint="eastAsia"/>
          <w:lang w:val="en-US" w:eastAsia="zh-CN"/>
        </w:rPr>
        <w:t>信息。</w:t>
      </w:r>
    </w:p>
    <w:p>
      <w:pPr>
        <w:rPr>
          <w:rFonts w:hint="eastAsia"/>
          <w:lang w:val="en-US" w:eastAsia="zh-CN"/>
        </w:rPr>
      </w:pPr>
    </w:p>
    <w:p>
      <w:pPr>
        <w:jc w:val="center"/>
      </w:pPr>
      <w:r>
        <w:t>表</w:t>
      </w:r>
      <w:r>
        <w:rPr>
          <w:rFonts w:hint="eastAsia"/>
          <w:lang w:val="en-US" w:eastAsia="zh-CN"/>
        </w:rPr>
        <w:t>8</w:t>
      </w:r>
      <w:r>
        <w:rPr>
          <w:rFonts w:hint="eastAsia"/>
        </w:rPr>
        <w:t>.数据存储表</w:t>
      </w:r>
    </w:p>
    <w:tbl>
      <w:tblPr>
        <w:tblStyle w:val="11"/>
        <w:tblW w:w="87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6"/>
        <w:gridCol w:w="2136"/>
        <w:gridCol w:w="2400"/>
        <w:gridCol w:w="19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shd w:val="clear" w:color="auto" w:fill="D8D8D8" w:themeFill="background1" w:themeFillShade="D9"/>
          </w:tcPr>
          <w:p>
            <w:pPr>
              <w:spacing w:line="420" w:lineRule="atLeast"/>
              <w:jc w:val="center"/>
              <w:rPr>
                <w:rFonts w:cs="Tahoma"/>
                <w:sz w:val="21"/>
                <w:szCs w:val="21"/>
              </w:rPr>
            </w:pPr>
            <w:r>
              <w:rPr>
                <w:rFonts w:cs="Tahoma"/>
                <w:sz w:val="21"/>
                <w:szCs w:val="21"/>
              </w:rPr>
              <w:t>数据存储名</w:t>
            </w:r>
          </w:p>
        </w:tc>
        <w:tc>
          <w:tcPr>
            <w:tcW w:w="2136" w:type="dxa"/>
            <w:shd w:val="clear" w:color="auto" w:fill="D8D8D8" w:themeFill="background1" w:themeFillShade="D9"/>
          </w:tcPr>
          <w:p>
            <w:pPr>
              <w:spacing w:line="420" w:lineRule="atLeast"/>
              <w:jc w:val="center"/>
              <w:rPr>
                <w:rFonts w:cs="Tahoma"/>
                <w:sz w:val="21"/>
                <w:szCs w:val="21"/>
              </w:rPr>
            </w:pPr>
            <w:r>
              <w:rPr>
                <w:rFonts w:hint="eastAsia" w:cs="Tahoma"/>
                <w:sz w:val="21"/>
                <w:szCs w:val="21"/>
              </w:rPr>
              <w:t>输入</w:t>
            </w:r>
            <w:r>
              <w:rPr>
                <w:rFonts w:cs="Tahoma"/>
                <w:sz w:val="21"/>
                <w:szCs w:val="21"/>
              </w:rPr>
              <w:t>的数据流</w:t>
            </w:r>
          </w:p>
        </w:tc>
        <w:tc>
          <w:tcPr>
            <w:tcW w:w="2400" w:type="dxa"/>
            <w:shd w:val="clear" w:color="auto" w:fill="D8D8D8" w:themeFill="background1" w:themeFillShade="D9"/>
          </w:tcPr>
          <w:p>
            <w:pPr>
              <w:spacing w:line="420" w:lineRule="atLeast"/>
              <w:jc w:val="center"/>
              <w:rPr>
                <w:rFonts w:cs="Tahoma"/>
                <w:sz w:val="21"/>
                <w:szCs w:val="21"/>
              </w:rPr>
            </w:pPr>
            <w:r>
              <w:rPr>
                <w:rFonts w:hint="eastAsia" w:cs="Tahoma"/>
                <w:sz w:val="21"/>
                <w:szCs w:val="21"/>
              </w:rPr>
              <w:t>输出</w:t>
            </w:r>
            <w:r>
              <w:rPr>
                <w:rFonts w:cs="Tahoma"/>
                <w:sz w:val="21"/>
                <w:szCs w:val="21"/>
              </w:rPr>
              <w:t>的数据流</w:t>
            </w:r>
          </w:p>
        </w:tc>
        <w:tc>
          <w:tcPr>
            <w:tcW w:w="1909" w:type="dxa"/>
            <w:shd w:val="clear" w:color="auto" w:fill="D8D8D8" w:themeFill="background1" w:themeFillShade="D9"/>
          </w:tcPr>
          <w:p>
            <w:pPr>
              <w:spacing w:line="420" w:lineRule="atLeast"/>
              <w:jc w:val="center"/>
              <w:rPr>
                <w:rFonts w:cs="Tahoma"/>
                <w:sz w:val="21"/>
                <w:szCs w:val="21"/>
              </w:rPr>
            </w:pPr>
            <w:r>
              <w:rPr>
                <w:rFonts w:cs="Tahoma"/>
                <w:sz w:val="21"/>
                <w:szCs w:val="21"/>
              </w:rPr>
              <w:t>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用户表</w:t>
            </w:r>
          </w:p>
        </w:tc>
        <w:tc>
          <w:tcPr>
            <w:tcW w:w="2136" w:type="dxa"/>
          </w:tcPr>
          <w:p>
            <w:pPr>
              <w:jc w:val="center"/>
              <w:rPr>
                <w:rFonts w:hint="default" w:eastAsia="宋体"/>
                <w:sz w:val="21"/>
                <w:lang w:val="en-US" w:eastAsia="zh-CN"/>
              </w:rPr>
            </w:pPr>
            <w:r>
              <w:rPr>
                <w:rFonts w:hint="eastAsia" w:cs="Tahoma"/>
                <w:sz w:val="21"/>
                <w:szCs w:val="21"/>
                <w:lang w:val="en-US" w:eastAsia="zh-CN"/>
              </w:rPr>
              <w:t>已注册的用户</w:t>
            </w:r>
          </w:p>
        </w:tc>
        <w:tc>
          <w:tcPr>
            <w:tcW w:w="2400" w:type="dxa"/>
          </w:tcPr>
          <w:p>
            <w:pPr>
              <w:jc w:val="center"/>
              <w:rPr>
                <w:sz w:val="21"/>
              </w:rPr>
            </w:pPr>
          </w:p>
        </w:tc>
        <w:tc>
          <w:tcPr>
            <w:tcW w:w="1909" w:type="dxa"/>
          </w:tcPr>
          <w:p>
            <w:pPr>
              <w:spacing w:line="420" w:lineRule="atLeast"/>
              <w:jc w:val="center"/>
              <w:rPr>
                <w:rFonts w:cs="Tahoma"/>
                <w:sz w:val="21"/>
                <w:szCs w:val="21"/>
              </w:rPr>
            </w:pPr>
            <w:r>
              <w:rPr>
                <w:rFonts w:hint="eastAsia" w:cs="Tahoma"/>
                <w:sz w:val="21"/>
                <w:szCs w:val="21"/>
                <w:lang w:val="en-US" w:eastAsia="zh-CN"/>
              </w:rPr>
              <w:t>数据结构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spacing w:line="420" w:lineRule="atLeast"/>
              <w:jc w:val="center"/>
              <w:rPr>
                <w:rFonts w:hint="default" w:cs="Tahoma"/>
                <w:sz w:val="21"/>
                <w:szCs w:val="21"/>
                <w:lang w:val="en-US" w:eastAsia="zh-CN"/>
              </w:rPr>
            </w:pPr>
            <w:bookmarkStart w:id="4" w:name="_Toc471547255"/>
            <w:r>
              <w:rPr>
                <w:rFonts w:hint="eastAsia" w:cs="Tahoma"/>
                <w:sz w:val="21"/>
                <w:szCs w:val="21"/>
                <w:lang w:val="en-US" w:eastAsia="zh-CN"/>
              </w:rPr>
              <w:t>题库表</w:t>
            </w:r>
          </w:p>
        </w:tc>
        <w:tc>
          <w:tcPr>
            <w:tcW w:w="2136" w:type="dxa"/>
          </w:tcPr>
          <w:p>
            <w:pPr>
              <w:jc w:val="center"/>
              <w:rPr>
                <w:rFonts w:hint="default" w:cs="Tahoma"/>
                <w:sz w:val="21"/>
                <w:szCs w:val="21"/>
                <w:lang w:val="en-US" w:eastAsia="zh-CN"/>
              </w:rPr>
            </w:pPr>
            <w:r>
              <w:rPr>
                <w:rFonts w:hint="eastAsia" w:cs="Tahoma"/>
                <w:sz w:val="21"/>
                <w:szCs w:val="21"/>
                <w:lang w:val="en-US" w:eastAsia="zh-CN"/>
              </w:rPr>
              <w:t>已有题库</w:t>
            </w:r>
          </w:p>
        </w:tc>
        <w:tc>
          <w:tcPr>
            <w:tcW w:w="2400" w:type="dxa"/>
          </w:tcPr>
          <w:p>
            <w:pPr>
              <w:jc w:val="center"/>
              <w:rPr>
                <w:sz w:val="21"/>
              </w:rPr>
            </w:pPr>
          </w:p>
        </w:tc>
        <w:tc>
          <w:tcPr>
            <w:tcW w:w="1909" w:type="dxa"/>
          </w:tcPr>
          <w:p>
            <w:pPr>
              <w:spacing w:line="420" w:lineRule="atLeast"/>
              <w:jc w:val="center"/>
              <w:rPr>
                <w:rFonts w:hint="default" w:cs="Tahoma"/>
                <w:sz w:val="21"/>
                <w:szCs w:val="21"/>
                <w:lang w:val="en-US" w:eastAsia="zh-CN"/>
              </w:rPr>
            </w:pPr>
            <w:r>
              <w:rPr>
                <w:rFonts w:hint="eastAsia" w:cs="Tahoma"/>
                <w:sz w:val="21"/>
                <w:szCs w:val="21"/>
                <w:lang w:val="en-US" w:eastAsia="zh-CN"/>
              </w:rPr>
              <w:t>数据结构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spacing w:line="420" w:lineRule="atLeast"/>
              <w:jc w:val="center"/>
              <w:rPr>
                <w:rFonts w:hint="default" w:cs="Tahoma"/>
                <w:sz w:val="21"/>
                <w:szCs w:val="21"/>
                <w:lang w:val="en-US" w:eastAsia="zh-CN"/>
              </w:rPr>
            </w:pPr>
            <w:r>
              <w:rPr>
                <w:rFonts w:hint="eastAsia" w:cs="Tahoma"/>
                <w:sz w:val="21"/>
                <w:szCs w:val="21"/>
                <w:lang w:val="en-US" w:eastAsia="zh-CN"/>
              </w:rPr>
              <w:t>学习记录表</w:t>
            </w:r>
          </w:p>
        </w:tc>
        <w:tc>
          <w:tcPr>
            <w:tcW w:w="2136" w:type="dxa"/>
          </w:tcPr>
          <w:p>
            <w:pPr>
              <w:jc w:val="center"/>
              <w:rPr>
                <w:rFonts w:hint="default" w:cs="Tahoma"/>
                <w:sz w:val="21"/>
                <w:szCs w:val="21"/>
                <w:lang w:val="en-US" w:eastAsia="zh-CN"/>
              </w:rPr>
            </w:pPr>
            <w:r>
              <w:rPr>
                <w:rFonts w:hint="eastAsia" w:cs="Tahoma"/>
                <w:sz w:val="21"/>
                <w:szCs w:val="21"/>
                <w:lang w:val="en-US" w:eastAsia="zh-CN"/>
              </w:rPr>
              <w:t>已达试题详情</w:t>
            </w:r>
          </w:p>
        </w:tc>
        <w:tc>
          <w:tcPr>
            <w:tcW w:w="2400" w:type="dxa"/>
          </w:tcPr>
          <w:p>
            <w:pPr>
              <w:jc w:val="center"/>
              <w:rPr>
                <w:rFonts w:hint="default"/>
                <w:sz w:val="21"/>
                <w:lang w:val="en-US"/>
              </w:rPr>
            </w:pPr>
          </w:p>
        </w:tc>
        <w:tc>
          <w:tcPr>
            <w:tcW w:w="1909" w:type="dxa"/>
          </w:tcPr>
          <w:p>
            <w:pPr>
              <w:spacing w:line="420" w:lineRule="atLeast"/>
              <w:jc w:val="center"/>
              <w:rPr>
                <w:rFonts w:hint="default" w:cs="Tahoma"/>
                <w:sz w:val="21"/>
                <w:szCs w:val="21"/>
                <w:lang w:val="en-US" w:eastAsia="zh-CN"/>
              </w:rPr>
            </w:pPr>
            <w:r>
              <w:rPr>
                <w:rFonts w:hint="eastAsia" w:cs="Tahoma"/>
                <w:sz w:val="21"/>
                <w:szCs w:val="21"/>
                <w:lang w:val="en-US" w:eastAsia="zh-CN"/>
              </w:rPr>
              <w:t>数据结构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spacing w:line="420" w:lineRule="atLeast"/>
              <w:jc w:val="center"/>
              <w:rPr>
                <w:rFonts w:hint="default" w:cs="Tahoma"/>
                <w:sz w:val="21"/>
                <w:szCs w:val="21"/>
                <w:lang w:val="en-US" w:eastAsia="zh-CN"/>
              </w:rPr>
            </w:pPr>
            <w:r>
              <w:rPr>
                <w:rFonts w:hint="eastAsia" w:cs="Tahoma"/>
                <w:sz w:val="21"/>
                <w:szCs w:val="21"/>
                <w:lang w:val="en-US" w:eastAsia="zh-CN"/>
              </w:rPr>
              <w:t>考察表</w:t>
            </w:r>
          </w:p>
        </w:tc>
        <w:tc>
          <w:tcPr>
            <w:tcW w:w="2136" w:type="dxa"/>
          </w:tcPr>
          <w:p>
            <w:pPr>
              <w:jc w:val="center"/>
              <w:rPr>
                <w:rFonts w:hint="default" w:cs="Tahoma"/>
                <w:sz w:val="21"/>
                <w:szCs w:val="21"/>
                <w:lang w:val="en-US" w:eastAsia="zh-CN"/>
              </w:rPr>
            </w:pPr>
            <w:r>
              <w:rPr>
                <w:rFonts w:hint="eastAsia" w:cs="Tahoma"/>
                <w:sz w:val="21"/>
                <w:szCs w:val="21"/>
                <w:lang w:val="en-US" w:eastAsia="zh-CN"/>
              </w:rPr>
              <w:t>测试详情</w:t>
            </w:r>
          </w:p>
        </w:tc>
        <w:tc>
          <w:tcPr>
            <w:tcW w:w="2400" w:type="dxa"/>
          </w:tcPr>
          <w:p>
            <w:pPr>
              <w:jc w:val="center"/>
              <w:rPr>
                <w:rFonts w:hint="default"/>
                <w:sz w:val="21"/>
                <w:lang w:val="en-US"/>
              </w:rPr>
            </w:pPr>
          </w:p>
        </w:tc>
        <w:tc>
          <w:tcPr>
            <w:tcW w:w="1909" w:type="dxa"/>
          </w:tcPr>
          <w:p>
            <w:pPr>
              <w:spacing w:line="420" w:lineRule="atLeast"/>
              <w:jc w:val="center"/>
              <w:rPr>
                <w:rFonts w:hint="default" w:cs="Tahoma"/>
                <w:sz w:val="21"/>
                <w:szCs w:val="21"/>
                <w:lang w:val="en-US" w:eastAsia="zh-CN"/>
              </w:rPr>
            </w:pPr>
            <w:r>
              <w:rPr>
                <w:rFonts w:hint="eastAsia" w:cs="Tahoma"/>
                <w:sz w:val="21"/>
                <w:szCs w:val="21"/>
                <w:lang w:val="en-US" w:eastAsia="zh-CN"/>
              </w:rPr>
              <w:t>数据结构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spacing w:line="420" w:lineRule="atLeast"/>
              <w:jc w:val="center"/>
              <w:rPr>
                <w:rFonts w:hint="eastAsia" w:eastAsia="宋体" w:cs="Tahoma"/>
                <w:sz w:val="21"/>
                <w:szCs w:val="21"/>
                <w:lang w:val="en-US" w:eastAsia="zh-CN"/>
              </w:rPr>
            </w:pPr>
            <w:r>
              <w:rPr>
                <w:rFonts w:hint="eastAsia"/>
              </w:rPr>
              <w:t>试卷</w:t>
            </w:r>
            <w:r>
              <w:rPr>
                <w:rFonts w:hint="eastAsia"/>
                <w:lang w:val="en-US" w:eastAsia="zh-CN"/>
              </w:rPr>
              <w:t>信息表</w:t>
            </w:r>
          </w:p>
        </w:tc>
        <w:tc>
          <w:tcPr>
            <w:tcW w:w="2136" w:type="dxa"/>
          </w:tcPr>
          <w:p>
            <w:pPr>
              <w:jc w:val="center"/>
              <w:rPr>
                <w:rFonts w:hint="default" w:cs="Tahoma"/>
                <w:sz w:val="21"/>
                <w:szCs w:val="21"/>
                <w:lang w:val="en-US" w:eastAsia="zh-CN"/>
              </w:rPr>
            </w:pPr>
            <w:r>
              <w:rPr>
                <w:rFonts w:hint="eastAsia" w:cs="Tahoma"/>
                <w:sz w:val="21"/>
                <w:szCs w:val="21"/>
                <w:lang w:val="en-US" w:eastAsia="zh-CN"/>
              </w:rPr>
              <w:t>试题组成</w:t>
            </w:r>
          </w:p>
        </w:tc>
        <w:tc>
          <w:tcPr>
            <w:tcW w:w="2400" w:type="dxa"/>
          </w:tcPr>
          <w:p>
            <w:pPr>
              <w:jc w:val="center"/>
              <w:rPr>
                <w:rFonts w:hint="default"/>
                <w:sz w:val="21"/>
                <w:lang w:val="en-US"/>
              </w:rPr>
            </w:pPr>
          </w:p>
        </w:tc>
        <w:tc>
          <w:tcPr>
            <w:tcW w:w="1909" w:type="dxa"/>
          </w:tcPr>
          <w:p>
            <w:pPr>
              <w:spacing w:line="420" w:lineRule="atLeast"/>
              <w:jc w:val="center"/>
              <w:rPr>
                <w:rFonts w:hint="default" w:cs="Tahoma"/>
                <w:sz w:val="21"/>
                <w:szCs w:val="21"/>
                <w:lang w:val="en-US" w:eastAsia="zh-CN"/>
              </w:rPr>
            </w:pPr>
            <w:r>
              <w:rPr>
                <w:rFonts w:hint="eastAsia" w:cs="Tahoma"/>
                <w:sz w:val="21"/>
                <w:szCs w:val="21"/>
                <w:lang w:val="en-US" w:eastAsia="zh-CN"/>
              </w:rPr>
              <w:t>数据结构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spacing w:line="420" w:lineRule="atLeast"/>
              <w:jc w:val="center"/>
              <w:rPr>
                <w:rFonts w:hint="default" w:eastAsia="宋体"/>
                <w:lang w:val="en-US" w:eastAsia="zh-CN"/>
              </w:rPr>
            </w:pPr>
            <w:r>
              <w:rPr>
                <w:rFonts w:hint="eastAsia"/>
                <w:lang w:val="en-US" w:eastAsia="zh-CN"/>
              </w:rPr>
              <w:t>统计表</w:t>
            </w:r>
          </w:p>
        </w:tc>
        <w:tc>
          <w:tcPr>
            <w:tcW w:w="2136" w:type="dxa"/>
          </w:tcPr>
          <w:p>
            <w:pPr>
              <w:jc w:val="center"/>
              <w:rPr>
                <w:rFonts w:hint="default" w:cs="Tahoma"/>
                <w:sz w:val="21"/>
                <w:szCs w:val="21"/>
                <w:lang w:val="en-US" w:eastAsia="zh-CN"/>
              </w:rPr>
            </w:pPr>
            <w:r>
              <w:rPr>
                <w:rFonts w:hint="eastAsia" w:cs="Tahoma"/>
                <w:sz w:val="21"/>
                <w:szCs w:val="21"/>
                <w:lang w:val="en-US" w:eastAsia="zh-CN"/>
              </w:rPr>
              <w:t>登录/学习提交</w:t>
            </w:r>
          </w:p>
        </w:tc>
        <w:tc>
          <w:tcPr>
            <w:tcW w:w="2400" w:type="dxa"/>
          </w:tcPr>
          <w:p>
            <w:pPr>
              <w:jc w:val="center"/>
              <w:rPr>
                <w:rFonts w:hint="default"/>
                <w:sz w:val="21"/>
                <w:lang w:val="en-US"/>
              </w:rPr>
            </w:pPr>
          </w:p>
        </w:tc>
        <w:tc>
          <w:tcPr>
            <w:tcW w:w="1909" w:type="dxa"/>
          </w:tcPr>
          <w:p>
            <w:pPr>
              <w:spacing w:line="420" w:lineRule="atLeast"/>
              <w:jc w:val="center"/>
              <w:rPr>
                <w:rFonts w:hint="default" w:cs="Tahoma"/>
                <w:sz w:val="21"/>
                <w:szCs w:val="21"/>
                <w:lang w:val="en-US" w:eastAsia="zh-CN"/>
              </w:rPr>
            </w:pPr>
            <w:r>
              <w:rPr>
                <w:rFonts w:hint="eastAsia" w:cs="Tahoma"/>
                <w:sz w:val="21"/>
                <w:szCs w:val="21"/>
                <w:lang w:val="en-US" w:eastAsia="zh-CN"/>
              </w:rPr>
              <w:t>数据结构</w:t>
            </w:r>
          </w:p>
        </w:tc>
      </w:tr>
    </w:tbl>
    <w:p>
      <w:pPr>
        <w:pStyle w:val="3"/>
        <w:numPr>
          <w:ilvl w:val="1"/>
          <w:numId w:val="1"/>
        </w:numPr>
        <w:spacing w:before="0" w:after="0" w:line="360" w:lineRule="auto"/>
        <w:ind w:left="1077" w:hanging="1077"/>
        <w:rPr>
          <w:rFonts w:hint="eastAsia"/>
          <w:szCs w:val="24"/>
        </w:rPr>
      </w:pPr>
      <w:r>
        <w:rPr>
          <w:rFonts w:hint="eastAsia" w:ascii="Times New Roman" w:hAnsi="Times New Roman" w:eastAsia="宋体"/>
          <w:sz w:val="28"/>
        </w:rPr>
        <w:t>处理过程</w:t>
      </w:r>
      <w:bookmarkEnd w:id="4"/>
    </w:p>
    <w:p>
      <w:pPr>
        <w:rPr>
          <w:rFonts w:hint="eastAsia"/>
          <w:szCs w:val="24"/>
        </w:rPr>
      </w:pPr>
      <w:r>
        <w:rPr>
          <w:rFonts w:hint="eastAsia"/>
          <w:szCs w:val="24"/>
        </w:rPr>
        <w:t>1. 用户认证和授权：用户在使用系统之前需要进行认证和授权，系统需要对用户的身份进行验证，并根据用户的角色和权限对其进行授权，以保证只有具备相应权限的用户才能进行相关操作。</w:t>
      </w:r>
    </w:p>
    <w:p>
      <w:pPr>
        <w:rPr>
          <w:rFonts w:hint="eastAsia"/>
          <w:szCs w:val="24"/>
        </w:rPr>
      </w:pPr>
    </w:p>
    <w:p>
      <w:pPr>
        <w:rPr>
          <w:rFonts w:hint="eastAsia"/>
          <w:szCs w:val="24"/>
        </w:rPr>
      </w:pPr>
      <w:r>
        <w:rPr>
          <w:rFonts w:hint="eastAsia"/>
          <w:szCs w:val="24"/>
        </w:rPr>
        <w:t>2. 试题生成和展示：系统需要从题库中随机选取一定数量的试题，并将其展示给学员进行学习和测试。试题的数量和类型可以根据学员的学习进度和要求进行调整。</w:t>
      </w:r>
    </w:p>
    <w:p>
      <w:pPr>
        <w:rPr>
          <w:rFonts w:hint="eastAsia"/>
          <w:szCs w:val="24"/>
        </w:rPr>
      </w:pPr>
    </w:p>
    <w:p>
      <w:pPr>
        <w:rPr>
          <w:rFonts w:hint="eastAsia"/>
          <w:szCs w:val="24"/>
        </w:rPr>
      </w:pPr>
      <w:r>
        <w:rPr>
          <w:rFonts w:hint="eastAsia"/>
          <w:szCs w:val="24"/>
        </w:rPr>
        <w:t>3. 答题和批改：学员需要在系统中作答，并提交答案。系统需要对答案进行自动批改，并给出得分和评价。针对主观题，系统需要安排人工批改，确保答案的准确性和公正性。</w:t>
      </w:r>
    </w:p>
    <w:p>
      <w:pPr>
        <w:rPr>
          <w:rFonts w:hint="eastAsia"/>
          <w:szCs w:val="24"/>
        </w:rPr>
      </w:pPr>
    </w:p>
    <w:p>
      <w:pPr>
        <w:rPr>
          <w:rFonts w:hint="eastAsia"/>
          <w:szCs w:val="24"/>
        </w:rPr>
      </w:pPr>
      <w:r>
        <w:rPr>
          <w:rFonts w:hint="eastAsia"/>
          <w:szCs w:val="24"/>
        </w:rPr>
        <w:t>4. 学习</w:t>
      </w:r>
      <w:r>
        <w:rPr>
          <w:rFonts w:hint="eastAsia"/>
          <w:szCs w:val="24"/>
          <w:lang w:eastAsia="zh-CN"/>
        </w:rPr>
        <w:t>、</w:t>
      </w:r>
      <w:r>
        <w:rPr>
          <w:rFonts w:hint="eastAsia"/>
          <w:szCs w:val="24"/>
          <w:lang w:val="en-US" w:eastAsia="zh-CN"/>
        </w:rPr>
        <w:t>考察</w:t>
      </w:r>
      <w:r>
        <w:rPr>
          <w:rFonts w:hint="eastAsia"/>
          <w:szCs w:val="24"/>
        </w:rPr>
        <w:t>记录和统计：系统需要记录学员的学习记录，包括学习时长、答题情况、得分情况等，以便学员进行自我评估和系统进行统计分析。同时，系统需要对各种统计信息进行计算和分析，例如学习人数、学习效果、谈话考核情况等，以便组织部门进行管理和决策。</w:t>
      </w:r>
    </w:p>
    <w:p>
      <w:pPr>
        <w:rPr>
          <w:rFonts w:hint="eastAsia"/>
          <w:szCs w:val="24"/>
        </w:rPr>
      </w:pPr>
    </w:p>
    <w:p>
      <w:pPr>
        <w:pStyle w:val="2"/>
        <w:numPr>
          <w:ilvl w:val="0"/>
          <w:numId w:val="1"/>
        </w:numPr>
        <w:spacing w:before="0" w:after="0" w:line="480" w:lineRule="auto"/>
        <w:ind w:left="902" w:hanging="902"/>
        <w:rPr>
          <w:sz w:val="32"/>
        </w:rPr>
      </w:pPr>
      <w:bookmarkStart w:id="5" w:name="_Toc471547256"/>
      <w:r>
        <w:rPr>
          <w:rFonts w:hint="eastAsia"/>
          <w:sz w:val="32"/>
        </w:rPr>
        <w:t>概念结构设计</w:t>
      </w:r>
      <w:bookmarkEnd w:id="5"/>
    </w:p>
    <w:p>
      <w:pPr>
        <w:pStyle w:val="3"/>
        <w:numPr>
          <w:ilvl w:val="1"/>
          <w:numId w:val="1"/>
        </w:numPr>
        <w:spacing w:before="0" w:after="0" w:line="360" w:lineRule="auto"/>
        <w:ind w:left="1077" w:hanging="1077"/>
        <w:rPr>
          <w:rFonts w:ascii="Times New Roman" w:hAnsi="Times New Roman" w:eastAsia="宋体"/>
          <w:sz w:val="28"/>
        </w:rPr>
      </w:pPr>
      <w:bookmarkStart w:id="6" w:name="_Toc471547257"/>
      <w:r>
        <w:rPr>
          <w:rFonts w:hint="eastAsia" w:ascii="Times New Roman" w:hAnsi="Times New Roman" w:eastAsia="宋体"/>
          <w:sz w:val="28"/>
        </w:rPr>
        <w:t>E-R图</w:t>
      </w:r>
      <w:bookmarkEnd w:id="6"/>
      <w:r>
        <w:rPr>
          <w:rFonts w:ascii="Times New Roman" w:hAnsi="Times New Roman" w:eastAsia="宋体"/>
          <w:sz w:val="28"/>
        </w:rPr>
        <w:t>(</w:t>
      </w:r>
      <w:r>
        <w:rPr>
          <w:rFonts w:hint="eastAsia" w:ascii="Times New Roman" w:hAnsi="Times New Roman" w:eastAsia="宋体"/>
          <w:color w:val="FF0000"/>
          <w:sz w:val="28"/>
        </w:rPr>
        <w:t>实体、属性、联系</w:t>
      </w:r>
      <w:r>
        <w:rPr>
          <w:rFonts w:ascii="Times New Roman" w:hAnsi="Times New Roman" w:eastAsia="宋体"/>
          <w:sz w:val="28"/>
        </w:rPr>
        <w:t>)</w:t>
      </w:r>
    </w:p>
    <w:p>
      <w:r>
        <w:drawing>
          <wp:inline distT="0" distB="0" distL="114300" distR="114300">
            <wp:extent cx="5272405" cy="3034030"/>
            <wp:effectExtent l="0" t="0" r="635" b="139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5272405" cy="3034030"/>
                    </a:xfrm>
                    <a:prstGeom prst="rect">
                      <a:avLst/>
                    </a:prstGeom>
                    <a:noFill/>
                    <a:ln>
                      <a:noFill/>
                    </a:ln>
                  </pic:spPr>
                </pic:pic>
              </a:graphicData>
            </a:graphic>
          </wp:inline>
        </w:drawing>
      </w:r>
    </w:p>
    <w:p>
      <w:pPr>
        <w:jc w:val="center"/>
      </w:pPr>
      <w:r>
        <w:rPr>
          <w:rFonts w:hint="eastAsia"/>
        </w:rPr>
        <w:t>图</w:t>
      </w:r>
      <w:r>
        <w:rPr>
          <w:rFonts w:hint="eastAsia"/>
          <w:color w:val="FF0000"/>
        </w:rPr>
        <w:t>1</w:t>
      </w:r>
      <w:r>
        <w:rPr>
          <w:rFonts w:hint="eastAsia"/>
        </w:rPr>
        <w:t>.系统的基本E-R图</w:t>
      </w:r>
    </w:p>
    <w:p>
      <w:pPr>
        <w:rPr>
          <w:rFonts w:hint="eastAsia"/>
        </w:rPr>
      </w:pPr>
    </w:p>
    <w:p>
      <w:pPr>
        <w:rPr>
          <w:rFonts w:hint="eastAsia"/>
        </w:rPr>
      </w:pPr>
      <w:r>
        <w:rPr>
          <w:rFonts w:hint="eastAsia"/>
        </w:rPr>
        <w:t>1. 用户实体：包括管理员、组织员和入党积极分子等，需要存储用户的基本信息和权限等信息。</w:t>
      </w:r>
    </w:p>
    <w:p>
      <w:pPr>
        <w:rPr>
          <w:rFonts w:hint="eastAsia"/>
        </w:rPr>
      </w:pPr>
      <w:r>
        <w:rPr>
          <w:rFonts w:hint="eastAsia"/>
        </w:rPr>
        <w:t>2. 题目实体：需要存储题目的内容、</w:t>
      </w:r>
      <w:r>
        <w:rPr>
          <w:rFonts w:hint="eastAsia"/>
          <w:lang w:val="en-US" w:eastAsia="zh-CN"/>
        </w:rPr>
        <w:t>选项、</w:t>
      </w:r>
      <w:r>
        <w:rPr>
          <w:rFonts w:hint="eastAsia"/>
        </w:rPr>
        <w:t>答案和解析等信息。</w:t>
      </w:r>
    </w:p>
    <w:p>
      <w:pPr>
        <w:rPr>
          <w:rFonts w:hint="eastAsia"/>
        </w:rPr>
      </w:pPr>
      <w:r>
        <w:rPr>
          <w:rFonts w:hint="eastAsia"/>
        </w:rPr>
        <w:t>3. 试卷实体：包括生成的试卷和学员提交的答卷等，需要存储试卷的相关信息和答卷的答案等信息。</w:t>
      </w:r>
    </w:p>
    <w:p>
      <w:pPr>
        <w:rPr>
          <w:rFonts w:hint="eastAsia"/>
        </w:rPr>
      </w:pPr>
      <w:r>
        <w:rPr>
          <w:rFonts w:hint="eastAsia"/>
          <w:lang w:val="en-US" w:eastAsia="zh-CN"/>
        </w:rPr>
        <w:t>4</w:t>
      </w:r>
      <w:r>
        <w:rPr>
          <w:rFonts w:hint="eastAsia"/>
        </w:rPr>
        <w:t>. 学习记录实体：包括学员的学习记录和系统的统计信息等，需要存储学习的时间、内容和效果等信息。</w:t>
      </w:r>
    </w:p>
    <w:p>
      <w:pPr>
        <w:rPr>
          <w:rFonts w:hint="eastAsia"/>
        </w:rPr>
      </w:pPr>
      <w:r>
        <w:rPr>
          <w:rFonts w:hint="eastAsia"/>
          <w:lang w:val="en-US" w:eastAsia="zh-CN"/>
        </w:rPr>
        <w:t>4</w:t>
      </w:r>
      <w:r>
        <w:rPr>
          <w:rFonts w:hint="eastAsia"/>
        </w:rPr>
        <w:t xml:space="preserve">. </w:t>
      </w:r>
      <w:r>
        <w:rPr>
          <w:rFonts w:hint="eastAsia"/>
          <w:lang w:val="en-US" w:eastAsia="zh-CN"/>
        </w:rPr>
        <w:t>考察</w:t>
      </w:r>
      <w:r>
        <w:rPr>
          <w:rFonts w:hint="eastAsia"/>
        </w:rPr>
        <w:t>记录实体：包括学员的</w:t>
      </w:r>
      <w:r>
        <w:rPr>
          <w:rFonts w:hint="eastAsia"/>
          <w:lang w:val="en-US" w:eastAsia="zh-CN"/>
        </w:rPr>
        <w:t>考察</w:t>
      </w:r>
      <w:r>
        <w:rPr>
          <w:rFonts w:hint="eastAsia"/>
        </w:rPr>
        <w:t>记录和系统的统计信息等，需要存储</w:t>
      </w:r>
      <w:r>
        <w:rPr>
          <w:rFonts w:hint="eastAsia"/>
          <w:lang w:val="en-US" w:eastAsia="zh-CN"/>
        </w:rPr>
        <w:t>试卷做题</w:t>
      </w:r>
      <w:r>
        <w:rPr>
          <w:rFonts w:hint="eastAsia"/>
        </w:rPr>
        <w:t>的时间、内容和效果等信息。</w:t>
      </w:r>
    </w:p>
    <w:p>
      <w:pPr>
        <w:rPr>
          <w:rFonts w:hint="eastAsia"/>
        </w:rPr>
      </w:pPr>
    </w:p>
    <w:p>
      <w:pPr>
        <w:pStyle w:val="3"/>
        <w:numPr>
          <w:ilvl w:val="1"/>
          <w:numId w:val="1"/>
        </w:numPr>
        <w:spacing w:before="0" w:after="0" w:line="360" w:lineRule="auto"/>
        <w:ind w:left="1077" w:hanging="1077"/>
        <w:rPr>
          <w:rFonts w:ascii="Times New Roman" w:hAnsi="Times New Roman" w:eastAsia="宋体"/>
          <w:sz w:val="28"/>
        </w:rPr>
      </w:pPr>
      <w:bookmarkStart w:id="7" w:name="_Toc471547258"/>
      <w:r>
        <w:rPr>
          <w:rFonts w:hint="eastAsia" w:ascii="Times New Roman" w:hAnsi="Times New Roman" w:eastAsia="宋体"/>
          <w:sz w:val="28"/>
        </w:rPr>
        <w:t>系统说明书</w:t>
      </w:r>
      <w:bookmarkEnd w:id="7"/>
    </w:p>
    <w:p>
      <w:pPr>
        <w:pStyle w:val="3"/>
        <w:numPr>
          <w:ilvl w:val="0"/>
          <w:numId w:val="2"/>
        </w:numPr>
        <w:spacing w:before="0" w:after="0" w:line="240" w:lineRule="auto"/>
        <w:rPr>
          <w:rFonts w:hint="eastAsia" w:ascii="Times New Roman" w:hAnsi="Times New Roman" w:eastAsia="宋体"/>
          <w:sz w:val="28"/>
        </w:rPr>
      </w:pPr>
      <w:r>
        <w:rPr>
          <w:rFonts w:hint="eastAsia" w:ascii="Times New Roman" w:hAnsi="Times New Roman" w:eastAsia="宋体"/>
          <w:sz w:val="28"/>
        </w:rPr>
        <w:t>系统要求</w:t>
      </w:r>
    </w:p>
    <w:p>
      <w:pPr>
        <w:rPr>
          <w:rFonts w:hint="eastAsia"/>
        </w:rPr>
      </w:pPr>
      <w:r>
        <w:rPr>
          <w:rFonts w:hint="eastAsia"/>
        </w:rPr>
        <w:t>系统的功能和特性，</w:t>
      </w:r>
      <w:r>
        <w:rPr>
          <w:rFonts w:hint="eastAsia"/>
          <w:lang w:val="en-US" w:eastAsia="zh-CN"/>
        </w:rPr>
        <w:t>主要</w:t>
      </w:r>
      <w:r>
        <w:rPr>
          <w:rFonts w:hint="eastAsia"/>
        </w:rPr>
        <w:t>包括用户</w:t>
      </w:r>
      <w:r>
        <w:rPr>
          <w:rFonts w:hint="eastAsia"/>
          <w:lang w:val="en-US" w:eastAsia="zh-CN"/>
        </w:rPr>
        <w:t>注册</w:t>
      </w:r>
      <w:r>
        <w:rPr>
          <w:rFonts w:hint="eastAsia"/>
        </w:rPr>
        <w:t>登录、</w:t>
      </w:r>
      <w:r>
        <w:rPr>
          <w:rFonts w:hint="eastAsia"/>
          <w:lang w:val="en-US" w:eastAsia="zh-CN"/>
        </w:rPr>
        <w:t>用户管理、</w:t>
      </w:r>
      <w:r>
        <w:rPr>
          <w:rFonts w:hint="eastAsia"/>
        </w:rPr>
        <w:t>试题库管理、试卷生成、答卷评分、学习记录统计</w:t>
      </w:r>
      <w:r>
        <w:rPr>
          <w:rFonts w:hint="eastAsia"/>
          <w:lang w:eastAsia="zh-CN"/>
        </w:rPr>
        <w:t>、</w:t>
      </w:r>
      <w:r>
        <w:rPr>
          <w:rFonts w:hint="eastAsia"/>
          <w:lang w:val="en-US" w:eastAsia="zh-CN"/>
        </w:rPr>
        <w:t>考察记录统计七大部分</w:t>
      </w:r>
      <w:r>
        <w:rPr>
          <w:rFonts w:hint="eastAsia"/>
        </w:rPr>
        <w:t>。</w:t>
      </w:r>
    </w:p>
    <w:p>
      <w:pPr>
        <w:pStyle w:val="3"/>
        <w:numPr>
          <w:ilvl w:val="0"/>
          <w:numId w:val="2"/>
        </w:numPr>
        <w:spacing w:before="0" w:after="0" w:line="240" w:lineRule="auto"/>
        <w:ind w:left="0" w:leftChars="0" w:firstLine="0" w:firstLineChars="0"/>
      </w:pPr>
      <w:r>
        <w:rPr>
          <w:rFonts w:hint="eastAsia" w:ascii="Times New Roman" w:hAnsi="Times New Roman" w:eastAsia="宋体"/>
          <w:sz w:val="28"/>
        </w:rPr>
        <w:t>数据流图</w:t>
      </w:r>
    </w:p>
    <w:p>
      <w:pPr>
        <w:rPr>
          <w:b/>
        </w:rPr>
      </w:pPr>
      <w:r>
        <w:rPr>
          <w:rFonts w:hint="eastAsia"/>
          <w:b/>
          <w:sz w:val="28"/>
          <w:szCs w:val="28"/>
        </w:rPr>
        <w:t>(</w:t>
      </w:r>
      <w:r>
        <w:rPr>
          <w:rFonts w:hint="eastAsia"/>
          <w:b/>
          <w:sz w:val="28"/>
        </w:rPr>
        <w:t>1)</w:t>
      </w:r>
      <w:r>
        <w:rPr>
          <w:rFonts w:hint="eastAsia"/>
          <w:b/>
        </w:rPr>
        <w:t>数据流图</w:t>
      </w:r>
    </w:p>
    <w:p>
      <w:pPr>
        <w:jc w:val="center"/>
        <w:rPr>
          <w:b/>
          <w:sz w:val="28"/>
        </w:rPr>
      </w:pPr>
      <w:r>
        <w:drawing>
          <wp:inline distT="0" distB="0" distL="114300" distR="114300">
            <wp:extent cx="5267960" cy="2392680"/>
            <wp:effectExtent l="0" t="0" r="508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1"/>
                    <a:stretch>
                      <a:fillRect/>
                    </a:stretch>
                  </pic:blipFill>
                  <pic:spPr>
                    <a:xfrm>
                      <a:off x="0" y="0"/>
                      <a:ext cx="5267960" cy="2392680"/>
                    </a:xfrm>
                    <a:prstGeom prst="rect">
                      <a:avLst/>
                    </a:prstGeom>
                    <a:noFill/>
                    <a:ln>
                      <a:noFill/>
                    </a:ln>
                  </pic:spPr>
                </pic:pic>
              </a:graphicData>
            </a:graphic>
          </wp:inline>
        </w:drawing>
      </w:r>
    </w:p>
    <w:p>
      <w:pPr>
        <w:jc w:val="center"/>
      </w:pPr>
      <w:r>
        <w:rPr>
          <w:rFonts w:hint="eastAsia"/>
        </w:rPr>
        <w:t>图</w:t>
      </w:r>
      <w:r>
        <w:rPr>
          <w:color w:val="FF0000"/>
        </w:rPr>
        <w:t>2</w:t>
      </w:r>
      <w:r>
        <w:rPr>
          <w:rFonts w:hint="eastAsia"/>
        </w:rPr>
        <w:t>.</w:t>
      </w:r>
      <w:r>
        <w:rPr>
          <w:rFonts w:hint="eastAsia"/>
          <w:lang w:val="en-US" w:eastAsia="zh-CN"/>
        </w:rPr>
        <w:t>系统</w:t>
      </w:r>
      <w:r>
        <w:rPr>
          <w:rFonts w:hint="eastAsia"/>
        </w:rPr>
        <w:t>数据流图</w:t>
      </w:r>
    </w:p>
    <w:p>
      <w:pPr>
        <w:jc w:val="center"/>
      </w:pPr>
    </w:p>
    <w:p>
      <w:pPr>
        <w:jc w:val="center"/>
      </w:pPr>
    </w:p>
    <w:p>
      <w:pPr>
        <w:jc w:val="center"/>
      </w:pPr>
    </w:p>
    <w:p>
      <w:pPr>
        <w:jc w:val="center"/>
      </w:pPr>
    </w:p>
    <w:p>
      <w:pPr>
        <w:pStyle w:val="2"/>
        <w:numPr>
          <w:ilvl w:val="0"/>
          <w:numId w:val="1"/>
        </w:numPr>
        <w:spacing w:before="0" w:after="0" w:line="480" w:lineRule="auto"/>
        <w:ind w:left="902" w:hanging="902"/>
        <w:rPr>
          <w:sz w:val="32"/>
        </w:rPr>
      </w:pPr>
      <w:bookmarkStart w:id="8" w:name="_Toc471547259"/>
      <w:r>
        <w:rPr>
          <w:rFonts w:hint="eastAsia"/>
          <w:sz w:val="32"/>
        </w:rPr>
        <w:t>逻辑结构设计</w:t>
      </w:r>
      <w:bookmarkEnd w:id="8"/>
    </w:p>
    <w:p>
      <w:pPr>
        <w:pStyle w:val="3"/>
        <w:numPr>
          <w:ilvl w:val="1"/>
          <w:numId w:val="1"/>
        </w:numPr>
        <w:spacing w:before="0" w:after="0" w:line="360" w:lineRule="auto"/>
        <w:ind w:left="1077" w:hanging="1077"/>
        <w:rPr>
          <w:rFonts w:ascii="Times New Roman" w:hAnsi="Times New Roman" w:eastAsia="宋体"/>
          <w:sz w:val="28"/>
        </w:rPr>
      </w:pPr>
      <w:bookmarkStart w:id="9" w:name="_Toc471547262"/>
      <w:bookmarkStart w:id="10" w:name="_Toc471547260"/>
      <w:r>
        <w:rPr>
          <w:rFonts w:hint="eastAsia" w:ascii="Times New Roman" w:hAnsi="Times New Roman" w:eastAsia="宋体"/>
          <w:sz w:val="28"/>
        </w:rPr>
        <w:t>关系模式</w:t>
      </w:r>
      <w:bookmarkEnd w:id="9"/>
    </w:p>
    <w:p>
      <w:pPr>
        <w:ind w:firstLine="480" w:firstLineChars="200"/>
        <w:rPr>
          <w:rFonts w:hint="eastAsia"/>
          <w:szCs w:val="24"/>
        </w:rPr>
      </w:pPr>
      <w:r>
        <w:rPr>
          <w:rFonts w:hint="eastAsia"/>
          <w:szCs w:val="24"/>
        </w:rPr>
        <w:t>根据</w:t>
      </w:r>
      <w:r>
        <w:rPr>
          <w:szCs w:val="24"/>
        </w:rPr>
        <w:t>E-R图向关系模型的转换</w:t>
      </w:r>
      <w:r>
        <w:rPr>
          <w:rFonts w:hint="eastAsia"/>
          <w:szCs w:val="24"/>
        </w:rPr>
        <w:t>原则，</w:t>
      </w:r>
      <w:r>
        <w:rPr>
          <w:rFonts w:hint="eastAsia"/>
          <w:color w:val="FF0000"/>
          <w:szCs w:val="24"/>
          <w:lang w:val="en-US" w:eastAsia="zh-CN"/>
        </w:rPr>
        <w:t>党的基本知识测试系统</w:t>
      </w:r>
      <w:r>
        <w:rPr>
          <w:rFonts w:hint="eastAsia"/>
          <w:szCs w:val="24"/>
        </w:rPr>
        <w:t>的</w:t>
      </w:r>
      <w:r>
        <w:rPr>
          <w:szCs w:val="24"/>
        </w:rPr>
        <w:t>E-R图可以转换为下列关系</w:t>
      </w:r>
      <w:r>
        <w:rPr>
          <w:rFonts w:hint="eastAsia"/>
          <w:szCs w:val="24"/>
        </w:rPr>
        <w:t>模式：</w:t>
      </w:r>
    </w:p>
    <w:p>
      <w:pPr>
        <w:rPr>
          <w:rFonts w:hint="default" w:eastAsia="宋体"/>
          <w:color w:val="FF0000"/>
          <w:lang w:val="en-US" w:eastAsia="zh-CN"/>
        </w:rPr>
      </w:pPr>
      <w:r>
        <w:rPr>
          <w:rFonts w:hint="eastAsia"/>
          <w:b/>
          <w:szCs w:val="24"/>
        </w:rPr>
        <w:t>1、</w:t>
      </w:r>
      <w:r>
        <w:rPr>
          <w:rFonts w:hint="eastAsia"/>
          <w:b/>
          <w:szCs w:val="24"/>
          <w:lang w:val="en-US" w:eastAsia="zh-CN"/>
        </w:rPr>
        <w:t>users(username,password,email,role);</w:t>
      </w:r>
    </w:p>
    <w:p>
      <w:pPr>
        <w:rPr>
          <w:rFonts w:hint="eastAsia"/>
          <w:szCs w:val="24"/>
        </w:rPr>
      </w:pPr>
      <w:r>
        <w:rPr>
          <w:rFonts w:hint="eastAsia"/>
          <w:szCs w:val="24"/>
        </w:rPr>
        <w:t>2、</w:t>
      </w:r>
      <w:r>
        <w:rPr>
          <w:rFonts w:hint="eastAsia"/>
          <w:b/>
          <w:szCs w:val="24"/>
          <w:lang w:val="en-US" w:eastAsia="zh-CN"/>
        </w:rPr>
        <w:t>question_bank(no,content,option1,option2,option3,option4,answer);</w:t>
      </w:r>
    </w:p>
    <w:p>
      <w:pPr>
        <w:rPr>
          <w:rFonts w:hint="default"/>
          <w:b/>
          <w:szCs w:val="24"/>
          <w:lang w:val="en-US" w:eastAsia="zh-CN"/>
        </w:rPr>
      </w:pPr>
      <w:r>
        <w:rPr>
          <w:rFonts w:hint="eastAsia"/>
          <w:szCs w:val="24"/>
        </w:rPr>
        <w:t>3、</w:t>
      </w:r>
      <w:r>
        <w:rPr>
          <w:rFonts w:hint="eastAsia"/>
          <w:b/>
          <w:szCs w:val="24"/>
          <w:lang w:val="en-US" w:eastAsia="zh-CN"/>
        </w:rPr>
        <w:fldChar w:fldCharType="begin"/>
      </w:r>
      <w:r>
        <w:rPr>
          <w:rFonts w:hint="eastAsia"/>
          <w:b/>
          <w:szCs w:val="24"/>
          <w:lang w:val="en-US" w:eastAsia="zh-CN"/>
        </w:rPr>
        <w:instrText xml:space="preserve"> HYPERLINK "http://localhost/phpmyadmin/index.php?route=/sql&amp;pos=0&amp;db=sgm&amp;table=learning_record" \o "浏览" </w:instrText>
      </w:r>
      <w:r>
        <w:rPr>
          <w:rFonts w:hint="eastAsia"/>
          <w:b/>
          <w:szCs w:val="24"/>
          <w:lang w:val="en-US" w:eastAsia="zh-CN"/>
        </w:rPr>
        <w:fldChar w:fldCharType="separate"/>
      </w:r>
      <w:r>
        <w:rPr>
          <w:rFonts w:hint="default"/>
          <w:b/>
          <w:szCs w:val="24"/>
          <w:lang w:val="en-US" w:eastAsia="zh-CN"/>
        </w:rPr>
        <w:t>learning_record</w:t>
      </w:r>
      <w:r>
        <w:rPr>
          <w:rFonts w:hint="default"/>
          <w:b/>
          <w:szCs w:val="24"/>
          <w:lang w:val="en-US" w:eastAsia="zh-CN"/>
        </w:rPr>
        <w:fldChar w:fldCharType="end"/>
      </w:r>
      <w:r>
        <w:rPr>
          <w:rFonts w:hint="eastAsia"/>
          <w:b/>
          <w:szCs w:val="24"/>
          <w:lang w:val="en-US" w:eastAsia="zh-CN"/>
        </w:rPr>
        <w:t>(username,score,start_time,end_time);</w:t>
      </w:r>
    </w:p>
    <w:p>
      <w:pPr>
        <w:rPr>
          <w:rFonts w:hint="eastAsia"/>
          <w:b/>
          <w:szCs w:val="24"/>
          <w:lang w:val="en-US" w:eastAsia="zh-CN"/>
        </w:rPr>
      </w:pPr>
      <w:r>
        <w:rPr>
          <w:rFonts w:hint="eastAsia"/>
          <w:szCs w:val="24"/>
        </w:rPr>
        <w:t>4、</w:t>
      </w:r>
      <w:r>
        <w:rPr>
          <w:rFonts w:hint="eastAsia"/>
          <w:b/>
          <w:szCs w:val="24"/>
          <w:lang w:val="en-US" w:eastAsia="zh-CN"/>
        </w:rPr>
        <w:t>paper(no,num,start,end);</w:t>
      </w:r>
    </w:p>
    <w:p>
      <w:pPr>
        <w:rPr>
          <w:rFonts w:hint="eastAsia"/>
          <w:b/>
          <w:szCs w:val="24"/>
          <w:lang w:val="en-US" w:eastAsia="zh-CN"/>
        </w:rPr>
      </w:pPr>
      <w:r>
        <w:rPr>
          <w:rFonts w:hint="eastAsia"/>
          <w:b/>
          <w:szCs w:val="24"/>
          <w:lang w:val="en-US" w:eastAsia="zh-CN"/>
        </w:rPr>
        <w:t>5、inspect(no,username,score,time);</w:t>
      </w:r>
    </w:p>
    <w:p>
      <w:pPr>
        <w:rPr>
          <w:rFonts w:hint="default"/>
          <w:b/>
          <w:szCs w:val="24"/>
          <w:lang w:val="en-US" w:eastAsia="zh-CN"/>
        </w:rPr>
      </w:pPr>
      <w:r>
        <w:rPr>
          <w:rFonts w:hint="eastAsia"/>
          <w:b/>
          <w:szCs w:val="24"/>
          <w:lang w:val="en-US" w:eastAsia="zh-CN"/>
        </w:rPr>
        <w:t>6、statistics(login,learn,time);</w:t>
      </w:r>
    </w:p>
    <w:bookmarkEnd w:id="10"/>
    <w:p>
      <w:pPr>
        <w:pStyle w:val="3"/>
        <w:numPr>
          <w:ilvl w:val="1"/>
          <w:numId w:val="1"/>
        </w:numPr>
        <w:spacing w:before="0" w:after="0" w:line="360" w:lineRule="auto"/>
        <w:ind w:left="1077" w:hanging="1077"/>
        <w:rPr>
          <w:rFonts w:ascii="Times New Roman" w:hAnsi="Times New Roman" w:eastAsia="宋体"/>
          <w:sz w:val="28"/>
        </w:rPr>
      </w:pPr>
      <w:r>
        <w:rPr>
          <w:rFonts w:hint="eastAsia" w:ascii="Times New Roman" w:hAnsi="Times New Roman" w:eastAsia="宋体"/>
          <w:sz w:val="28"/>
        </w:rPr>
        <w:t>数据表的详细结构信息</w:t>
      </w:r>
    </w:p>
    <w:p>
      <w:pPr>
        <w:jc w:val="center"/>
        <w:rPr>
          <w:rFonts w:hint="default" w:eastAsia="宋体"/>
          <w:lang w:val="en-US" w:eastAsia="zh-CN"/>
        </w:rPr>
      </w:pPr>
      <w:r>
        <w:t>表</w:t>
      </w:r>
      <w:r>
        <w:rPr>
          <w:rFonts w:hint="eastAsia"/>
          <w:lang w:val="en-US" w:eastAsia="zh-CN"/>
        </w:rPr>
        <w:t>9</w:t>
      </w:r>
      <w:r>
        <w:rPr>
          <w:rFonts w:hint="eastAsia"/>
        </w:rPr>
        <w:t>.</w:t>
      </w:r>
      <w:r>
        <w:rPr>
          <w:rFonts w:hint="eastAsia"/>
          <w:lang w:val="en-US" w:eastAsia="zh-CN"/>
        </w:rPr>
        <w:t>users(用户)数据表</w:t>
      </w:r>
    </w:p>
    <w:tbl>
      <w:tblPr>
        <w:tblStyle w:val="11"/>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7"/>
        <w:gridCol w:w="2117"/>
        <w:gridCol w:w="2364"/>
        <w:gridCol w:w="1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34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数据项</w:t>
            </w:r>
          </w:p>
        </w:tc>
        <w:tc>
          <w:tcPr>
            <w:tcW w:w="211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含义说明</w:t>
            </w:r>
          </w:p>
        </w:tc>
        <w:tc>
          <w:tcPr>
            <w:tcW w:w="2364"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类型</w:t>
            </w:r>
          </w:p>
        </w:tc>
        <w:tc>
          <w:tcPr>
            <w:tcW w:w="1920"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username</w:t>
            </w:r>
          </w:p>
        </w:tc>
        <w:tc>
          <w:tcPr>
            <w:tcW w:w="2117" w:type="dxa"/>
          </w:tcPr>
          <w:p>
            <w:pPr>
              <w:spacing w:line="420" w:lineRule="atLeast"/>
              <w:jc w:val="center"/>
              <w:rPr>
                <w:rFonts w:hint="eastAsia" w:eastAsia="宋体" w:cs="Tahoma"/>
                <w:sz w:val="21"/>
                <w:szCs w:val="21"/>
                <w:lang w:eastAsia="zh-CN"/>
              </w:rPr>
            </w:pPr>
            <w:r>
              <w:rPr>
                <w:rFonts w:hint="eastAsia" w:cs="Tahoma"/>
                <w:sz w:val="21"/>
                <w:szCs w:val="21"/>
              </w:rPr>
              <w:t>唯一标识每位</w:t>
            </w:r>
            <w:r>
              <w:rPr>
                <w:rFonts w:hint="eastAsia" w:cs="Tahoma"/>
                <w:sz w:val="21"/>
                <w:szCs w:val="21"/>
                <w:lang w:val="en-US" w:eastAsia="zh-CN"/>
              </w:rPr>
              <w:t>用户</w:t>
            </w:r>
          </w:p>
        </w:tc>
        <w:tc>
          <w:tcPr>
            <w:tcW w:w="2364"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password</w:t>
            </w:r>
          </w:p>
        </w:tc>
        <w:tc>
          <w:tcPr>
            <w:tcW w:w="2117" w:type="dxa"/>
          </w:tcPr>
          <w:p>
            <w:pPr>
              <w:spacing w:line="420" w:lineRule="atLeast"/>
              <w:jc w:val="center"/>
              <w:rPr>
                <w:rFonts w:hint="default" w:cs="Tahoma"/>
                <w:sz w:val="21"/>
                <w:szCs w:val="21"/>
                <w:lang w:val="en-US" w:eastAsia="zh-CN"/>
              </w:rPr>
            </w:pPr>
            <w:r>
              <w:rPr>
                <w:rFonts w:hint="eastAsia" w:cs="Tahoma"/>
                <w:sz w:val="21"/>
                <w:szCs w:val="21"/>
                <w:lang w:val="en-US" w:eastAsia="zh-CN"/>
              </w:rPr>
              <w:t>用户登录密码</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email</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用户个人邮箱</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role</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身份角色</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bl>
    <w:p>
      <w:pPr>
        <w:jc w:val="center"/>
      </w:pPr>
    </w:p>
    <w:p>
      <w:pPr>
        <w:jc w:val="center"/>
        <w:rPr>
          <w:rFonts w:hint="default" w:eastAsia="宋体"/>
          <w:lang w:val="en-US" w:eastAsia="zh-CN"/>
        </w:rPr>
      </w:pPr>
      <w:r>
        <w:t>表</w:t>
      </w:r>
      <w:r>
        <w:rPr>
          <w:rFonts w:hint="eastAsia"/>
          <w:lang w:val="en-US" w:eastAsia="zh-CN"/>
        </w:rPr>
        <w:t>10</w:t>
      </w:r>
      <w:r>
        <w:rPr>
          <w:rFonts w:hint="eastAsia"/>
        </w:rPr>
        <w:t>.</w:t>
      </w:r>
      <w:r>
        <w:rPr>
          <w:rFonts w:hint="eastAsia"/>
          <w:lang w:val="en-US" w:eastAsia="zh-CN"/>
        </w:rPr>
        <w:t>question_bank(题库)数据表</w:t>
      </w:r>
    </w:p>
    <w:tbl>
      <w:tblPr>
        <w:tblStyle w:val="11"/>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7"/>
        <w:gridCol w:w="2117"/>
        <w:gridCol w:w="2364"/>
        <w:gridCol w:w="1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34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数据项</w:t>
            </w:r>
          </w:p>
        </w:tc>
        <w:tc>
          <w:tcPr>
            <w:tcW w:w="211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含义说明</w:t>
            </w:r>
          </w:p>
        </w:tc>
        <w:tc>
          <w:tcPr>
            <w:tcW w:w="2364"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类型</w:t>
            </w:r>
          </w:p>
        </w:tc>
        <w:tc>
          <w:tcPr>
            <w:tcW w:w="1920"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No</w:t>
            </w:r>
          </w:p>
        </w:tc>
        <w:tc>
          <w:tcPr>
            <w:tcW w:w="2117" w:type="dxa"/>
          </w:tcPr>
          <w:p>
            <w:pPr>
              <w:spacing w:line="420" w:lineRule="atLeast"/>
              <w:jc w:val="center"/>
              <w:rPr>
                <w:rFonts w:hint="eastAsia" w:eastAsia="宋体" w:cs="Tahoma"/>
                <w:sz w:val="21"/>
                <w:szCs w:val="21"/>
                <w:lang w:eastAsia="zh-CN"/>
              </w:rPr>
            </w:pPr>
            <w:r>
              <w:rPr>
                <w:rFonts w:hint="eastAsia" w:cs="Tahoma"/>
                <w:sz w:val="21"/>
                <w:szCs w:val="21"/>
              </w:rPr>
              <w:t>唯一标识</w:t>
            </w:r>
            <w:r>
              <w:rPr>
                <w:rFonts w:hint="eastAsia" w:cs="Tahoma"/>
                <w:sz w:val="21"/>
                <w:szCs w:val="21"/>
                <w:lang w:val="en-US" w:eastAsia="zh-CN"/>
              </w:rPr>
              <w:t>题号</w:t>
            </w:r>
          </w:p>
        </w:tc>
        <w:tc>
          <w:tcPr>
            <w:tcW w:w="2364"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Content</w:t>
            </w:r>
          </w:p>
        </w:tc>
        <w:tc>
          <w:tcPr>
            <w:tcW w:w="2117" w:type="dxa"/>
          </w:tcPr>
          <w:p>
            <w:pPr>
              <w:spacing w:line="420" w:lineRule="atLeast"/>
              <w:jc w:val="center"/>
              <w:rPr>
                <w:rFonts w:hint="default" w:cs="Tahoma"/>
                <w:sz w:val="21"/>
                <w:szCs w:val="21"/>
                <w:lang w:val="en-US" w:eastAsia="zh-CN"/>
              </w:rPr>
            </w:pPr>
            <w:r>
              <w:rPr>
                <w:rFonts w:hint="eastAsia" w:cs="Tahoma"/>
                <w:sz w:val="21"/>
                <w:szCs w:val="21"/>
                <w:lang w:val="en-US" w:eastAsia="zh-CN"/>
              </w:rPr>
              <w:t>题目内容</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Option1</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选项A</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Option2</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选项B</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eastAsia" w:cs="Tahoma"/>
                <w:sz w:val="21"/>
                <w:szCs w:val="21"/>
                <w:lang w:val="en-US" w:eastAsia="zh-CN"/>
              </w:rPr>
            </w:pPr>
            <w:r>
              <w:rPr>
                <w:rFonts w:hint="eastAsia" w:cs="Tahoma"/>
                <w:sz w:val="21"/>
                <w:szCs w:val="21"/>
                <w:lang w:val="en-US" w:eastAsia="zh-CN"/>
              </w:rPr>
              <w:t>Option3</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选项C</w:t>
            </w:r>
          </w:p>
        </w:tc>
        <w:tc>
          <w:tcPr>
            <w:tcW w:w="2364" w:type="dxa"/>
          </w:tcPr>
          <w:p>
            <w:pPr>
              <w:spacing w:line="420" w:lineRule="atLeast"/>
              <w:jc w:val="center"/>
              <w:rPr>
                <w:rFonts w:hint="eastAsia"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eastAsia" w:cs="Tahoma"/>
                <w:sz w:val="21"/>
                <w:szCs w:val="21"/>
                <w:lang w:val="en-US" w:eastAsia="zh-CN"/>
              </w:rPr>
            </w:pPr>
            <w:r>
              <w:rPr>
                <w:rFonts w:hint="eastAsia" w:cs="Tahoma"/>
                <w:sz w:val="21"/>
                <w:szCs w:val="21"/>
                <w:lang w:val="en-US" w:eastAsia="zh-CN"/>
              </w:rPr>
              <w:t>Option4</w:t>
            </w:r>
          </w:p>
        </w:tc>
        <w:tc>
          <w:tcPr>
            <w:tcW w:w="2117" w:type="dxa"/>
          </w:tcPr>
          <w:p>
            <w:pPr>
              <w:spacing w:line="420" w:lineRule="atLeast"/>
              <w:ind w:firstLine="630" w:firstLineChars="300"/>
              <w:jc w:val="both"/>
              <w:rPr>
                <w:rFonts w:hint="eastAsia" w:cs="Tahoma"/>
                <w:sz w:val="21"/>
                <w:szCs w:val="21"/>
                <w:lang w:val="en-US" w:eastAsia="zh-CN"/>
              </w:rPr>
            </w:pPr>
            <w:r>
              <w:rPr>
                <w:rFonts w:hint="eastAsia" w:cs="Tahoma"/>
                <w:sz w:val="21"/>
                <w:szCs w:val="21"/>
                <w:lang w:val="en-US" w:eastAsia="zh-CN"/>
              </w:rPr>
              <w:t>选项D</w:t>
            </w:r>
          </w:p>
        </w:tc>
        <w:tc>
          <w:tcPr>
            <w:tcW w:w="2364" w:type="dxa"/>
          </w:tcPr>
          <w:p>
            <w:pPr>
              <w:spacing w:line="420" w:lineRule="atLeast"/>
              <w:jc w:val="center"/>
              <w:rPr>
                <w:rFonts w:hint="eastAsia"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eastAsia" w:cs="Tahoma"/>
                <w:sz w:val="21"/>
                <w:szCs w:val="21"/>
                <w:lang w:val="en-US" w:eastAsia="zh-CN"/>
              </w:rPr>
            </w:pPr>
            <w:r>
              <w:rPr>
                <w:rFonts w:hint="eastAsia" w:cs="Tahoma"/>
                <w:sz w:val="21"/>
                <w:szCs w:val="21"/>
                <w:lang w:val="en-US" w:eastAsia="zh-CN"/>
              </w:rPr>
              <w:t>Answer</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题目答案</w:t>
            </w:r>
          </w:p>
        </w:tc>
        <w:tc>
          <w:tcPr>
            <w:tcW w:w="2364" w:type="dxa"/>
          </w:tcPr>
          <w:p>
            <w:pPr>
              <w:spacing w:line="420" w:lineRule="atLeast"/>
              <w:jc w:val="center"/>
              <w:rPr>
                <w:rFonts w:hint="eastAsia"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bl>
    <w:p>
      <w:pPr>
        <w:spacing w:line="420" w:lineRule="atLeast"/>
        <w:ind w:left="360"/>
        <w:rPr>
          <w:rFonts w:hint="default" w:cs="Tahoma"/>
          <w:sz w:val="21"/>
          <w:szCs w:val="21"/>
          <w:lang w:val="en-US" w:eastAsia="zh-CN"/>
        </w:rPr>
      </w:pPr>
    </w:p>
    <w:p>
      <w:pPr>
        <w:jc w:val="center"/>
        <w:rPr>
          <w:rFonts w:hint="default" w:eastAsia="宋体"/>
          <w:lang w:val="en-US" w:eastAsia="zh-CN"/>
        </w:rPr>
      </w:pPr>
      <w:r>
        <w:t>表</w:t>
      </w:r>
      <w:r>
        <w:rPr>
          <w:rFonts w:hint="eastAsia"/>
          <w:lang w:val="en-US" w:eastAsia="zh-CN"/>
        </w:rPr>
        <w:t>11</w:t>
      </w:r>
      <w:r>
        <w:rPr>
          <w:rFonts w:hint="eastAsia"/>
        </w:rPr>
        <w:t>.</w:t>
      </w:r>
      <w:r>
        <w:rPr>
          <w:rFonts w:hint="eastAsia"/>
          <w:lang w:val="en-US" w:eastAsia="zh-CN"/>
        </w:rPr>
        <w:fldChar w:fldCharType="begin"/>
      </w:r>
      <w:r>
        <w:rPr>
          <w:rFonts w:hint="eastAsia"/>
          <w:lang w:val="en-US" w:eastAsia="zh-CN"/>
        </w:rPr>
        <w:instrText xml:space="preserve"> HYPERLINK "http://localhost/phpmyadmin/index.php?route=/sql&amp;pos=0&amp;db=sgm&amp;table=learning_record" \o "浏览" </w:instrText>
      </w:r>
      <w:r>
        <w:rPr>
          <w:rFonts w:hint="eastAsia"/>
          <w:lang w:val="en-US" w:eastAsia="zh-CN"/>
        </w:rPr>
        <w:fldChar w:fldCharType="separate"/>
      </w:r>
      <w:r>
        <w:rPr>
          <w:rFonts w:hint="default"/>
          <w:lang w:val="en-US" w:eastAsia="zh-CN"/>
        </w:rPr>
        <w:t>learning_record</w:t>
      </w:r>
      <w:r>
        <w:rPr>
          <w:rFonts w:hint="default"/>
          <w:lang w:val="en-US" w:eastAsia="zh-CN"/>
        </w:rPr>
        <w:fldChar w:fldCharType="end"/>
      </w:r>
      <w:r>
        <w:rPr>
          <w:rFonts w:hint="eastAsia"/>
          <w:lang w:val="en-US" w:eastAsia="zh-CN"/>
        </w:rPr>
        <w:t>(自学自考记录)数据表</w:t>
      </w:r>
    </w:p>
    <w:tbl>
      <w:tblPr>
        <w:tblStyle w:val="11"/>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7"/>
        <w:gridCol w:w="2117"/>
        <w:gridCol w:w="2364"/>
        <w:gridCol w:w="1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34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数据项</w:t>
            </w:r>
          </w:p>
        </w:tc>
        <w:tc>
          <w:tcPr>
            <w:tcW w:w="211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含义说明</w:t>
            </w:r>
          </w:p>
        </w:tc>
        <w:tc>
          <w:tcPr>
            <w:tcW w:w="2364"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类型</w:t>
            </w:r>
          </w:p>
        </w:tc>
        <w:tc>
          <w:tcPr>
            <w:tcW w:w="1920"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Username</w:t>
            </w:r>
          </w:p>
        </w:tc>
        <w:tc>
          <w:tcPr>
            <w:tcW w:w="2117" w:type="dxa"/>
          </w:tcPr>
          <w:p>
            <w:pPr>
              <w:spacing w:line="420" w:lineRule="atLeast"/>
              <w:jc w:val="center"/>
              <w:rPr>
                <w:rFonts w:hint="eastAsia" w:eastAsia="宋体" w:cs="Tahoma"/>
                <w:sz w:val="21"/>
                <w:szCs w:val="21"/>
                <w:lang w:val="en-US" w:eastAsia="zh-CN"/>
              </w:rPr>
            </w:pPr>
            <w:r>
              <w:rPr>
                <w:rFonts w:hint="eastAsia" w:cs="Tahoma"/>
                <w:sz w:val="21"/>
                <w:szCs w:val="21"/>
              </w:rPr>
              <w:t>唯一标识</w:t>
            </w:r>
            <w:r>
              <w:rPr>
                <w:rFonts w:hint="eastAsia" w:cs="Tahoma"/>
                <w:sz w:val="21"/>
                <w:szCs w:val="21"/>
                <w:lang w:val="en-US" w:eastAsia="zh-CN"/>
              </w:rPr>
              <w:t>用户</w:t>
            </w:r>
          </w:p>
        </w:tc>
        <w:tc>
          <w:tcPr>
            <w:tcW w:w="2364"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Score</w:t>
            </w:r>
          </w:p>
        </w:tc>
        <w:tc>
          <w:tcPr>
            <w:tcW w:w="2117" w:type="dxa"/>
          </w:tcPr>
          <w:p>
            <w:pPr>
              <w:spacing w:line="420" w:lineRule="atLeast"/>
              <w:jc w:val="center"/>
              <w:rPr>
                <w:rFonts w:hint="default" w:cs="Tahoma"/>
                <w:sz w:val="21"/>
                <w:szCs w:val="21"/>
                <w:lang w:val="en-US" w:eastAsia="zh-CN"/>
              </w:rPr>
            </w:pPr>
            <w:r>
              <w:rPr>
                <w:rFonts w:hint="eastAsia" w:cs="Tahoma"/>
                <w:sz w:val="21"/>
                <w:szCs w:val="21"/>
                <w:lang w:val="en-US" w:eastAsia="zh-CN"/>
              </w:rPr>
              <w:t>自考成绩</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Start_time</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开始时间</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End_time</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结束时间</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bl>
    <w:p>
      <w:pPr>
        <w:spacing w:line="420" w:lineRule="atLeast"/>
        <w:rPr>
          <w:rFonts w:hint="eastAsia" w:eastAsia="宋体" w:cs="Tahoma"/>
          <w:sz w:val="21"/>
          <w:szCs w:val="21"/>
          <w:lang w:val="en-US" w:eastAsia="zh-CN"/>
        </w:rPr>
      </w:pPr>
    </w:p>
    <w:p>
      <w:pPr>
        <w:jc w:val="center"/>
        <w:rPr>
          <w:rFonts w:hint="default" w:eastAsia="宋体"/>
          <w:lang w:val="en-US" w:eastAsia="zh-CN"/>
        </w:rPr>
      </w:pPr>
      <w:r>
        <w:t>表</w:t>
      </w:r>
      <w:r>
        <w:rPr>
          <w:rFonts w:hint="eastAsia"/>
          <w:lang w:val="en-US" w:eastAsia="zh-CN"/>
        </w:rPr>
        <w:t>12</w:t>
      </w:r>
      <w:r>
        <w:rPr>
          <w:rFonts w:hint="eastAsia"/>
        </w:rPr>
        <w:t>.</w:t>
      </w:r>
      <w:r>
        <w:rPr>
          <w:rFonts w:hint="eastAsia"/>
          <w:lang w:val="en-US" w:eastAsia="zh-CN"/>
        </w:rPr>
        <w:t>paper(试卷)数据表</w:t>
      </w:r>
    </w:p>
    <w:tbl>
      <w:tblPr>
        <w:tblStyle w:val="11"/>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7"/>
        <w:gridCol w:w="2117"/>
        <w:gridCol w:w="2364"/>
        <w:gridCol w:w="1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34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数据项</w:t>
            </w:r>
          </w:p>
        </w:tc>
        <w:tc>
          <w:tcPr>
            <w:tcW w:w="211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含义说明</w:t>
            </w:r>
          </w:p>
        </w:tc>
        <w:tc>
          <w:tcPr>
            <w:tcW w:w="2364"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类型</w:t>
            </w:r>
          </w:p>
        </w:tc>
        <w:tc>
          <w:tcPr>
            <w:tcW w:w="1920"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No</w:t>
            </w:r>
          </w:p>
        </w:tc>
        <w:tc>
          <w:tcPr>
            <w:tcW w:w="211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试卷编号</w:t>
            </w:r>
          </w:p>
        </w:tc>
        <w:tc>
          <w:tcPr>
            <w:tcW w:w="2364"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Num</w:t>
            </w:r>
          </w:p>
        </w:tc>
        <w:tc>
          <w:tcPr>
            <w:tcW w:w="2117" w:type="dxa"/>
          </w:tcPr>
          <w:p>
            <w:pPr>
              <w:spacing w:line="420" w:lineRule="atLeast"/>
              <w:jc w:val="center"/>
              <w:rPr>
                <w:rFonts w:hint="default" w:cs="Tahoma"/>
                <w:sz w:val="21"/>
                <w:szCs w:val="21"/>
                <w:lang w:val="en-US" w:eastAsia="zh-CN"/>
              </w:rPr>
            </w:pPr>
            <w:r>
              <w:rPr>
                <w:rFonts w:hint="eastAsia" w:cs="Tahoma"/>
                <w:sz w:val="21"/>
                <w:szCs w:val="21"/>
                <w:lang w:val="en-US" w:eastAsia="zh-CN"/>
              </w:rPr>
              <w:t>试卷中有哪些题目号</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Start</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试卷做题开始时间</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End</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结束时间</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bl>
    <w:p>
      <w:pPr>
        <w:spacing w:line="420" w:lineRule="atLeast"/>
        <w:ind w:left="360"/>
        <w:rPr>
          <w:rFonts w:hint="eastAsia" w:cs="Tahoma"/>
          <w:sz w:val="21"/>
          <w:szCs w:val="21"/>
        </w:rPr>
      </w:pPr>
    </w:p>
    <w:p>
      <w:pPr>
        <w:jc w:val="center"/>
        <w:rPr>
          <w:rFonts w:hint="default" w:eastAsia="宋体"/>
          <w:lang w:val="en-US" w:eastAsia="zh-CN"/>
        </w:rPr>
      </w:pPr>
      <w:r>
        <w:t>表</w:t>
      </w:r>
      <w:r>
        <w:rPr>
          <w:rFonts w:hint="eastAsia"/>
          <w:lang w:val="en-US" w:eastAsia="zh-CN"/>
        </w:rPr>
        <w:t>13</w:t>
      </w:r>
      <w:r>
        <w:rPr>
          <w:rFonts w:hint="eastAsia"/>
        </w:rPr>
        <w:t>.</w:t>
      </w:r>
      <w:r>
        <w:rPr>
          <w:rFonts w:hint="eastAsia"/>
          <w:lang w:val="en-US" w:eastAsia="zh-CN"/>
        </w:rPr>
        <w:t>inspect(考察记录)数据表</w:t>
      </w:r>
    </w:p>
    <w:tbl>
      <w:tblPr>
        <w:tblStyle w:val="11"/>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7"/>
        <w:gridCol w:w="2117"/>
        <w:gridCol w:w="2364"/>
        <w:gridCol w:w="1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34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数据项</w:t>
            </w:r>
          </w:p>
        </w:tc>
        <w:tc>
          <w:tcPr>
            <w:tcW w:w="211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含义说明</w:t>
            </w:r>
          </w:p>
        </w:tc>
        <w:tc>
          <w:tcPr>
            <w:tcW w:w="2364"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类型</w:t>
            </w:r>
          </w:p>
        </w:tc>
        <w:tc>
          <w:tcPr>
            <w:tcW w:w="1920"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No</w:t>
            </w:r>
          </w:p>
        </w:tc>
        <w:tc>
          <w:tcPr>
            <w:tcW w:w="211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试卷编号</w:t>
            </w:r>
          </w:p>
        </w:tc>
        <w:tc>
          <w:tcPr>
            <w:tcW w:w="2364"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Username</w:t>
            </w:r>
          </w:p>
        </w:tc>
        <w:tc>
          <w:tcPr>
            <w:tcW w:w="2117" w:type="dxa"/>
          </w:tcPr>
          <w:p>
            <w:pPr>
              <w:spacing w:line="420" w:lineRule="atLeast"/>
              <w:jc w:val="center"/>
              <w:rPr>
                <w:rFonts w:hint="default" w:cs="Tahoma"/>
                <w:sz w:val="21"/>
                <w:szCs w:val="21"/>
                <w:lang w:val="en-US" w:eastAsia="zh-CN"/>
              </w:rPr>
            </w:pPr>
            <w:r>
              <w:rPr>
                <w:rFonts w:hint="eastAsia" w:cs="Tahoma"/>
                <w:sz w:val="21"/>
                <w:szCs w:val="21"/>
                <w:lang w:val="en-US" w:eastAsia="zh-CN"/>
              </w:rPr>
              <w:t>用户名</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Score</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成绩</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Time</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做题时间</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bl>
    <w:p>
      <w:pPr>
        <w:widowControl w:val="0"/>
        <w:spacing w:line="420" w:lineRule="atLeast"/>
        <w:jc w:val="both"/>
        <w:rPr>
          <w:rFonts w:cs="Tahoma"/>
          <w:kern w:val="2"/>
          <w:sz w:val="21"/>
          <w:szCs w:val="21"/>
        </w:rPr>
      </w:pPr>
    </w:p>
    <w:p>
      <w:pPr>
        <w:jc w:val="center"/>
        <w:rPr>
          <w:rFonts w:hint="default" w:eastAsia="宋体"/>
          <w:lang w:val="en-US" w:eastAsia="zh-CN"/>
        </w:rPr>
      </w:pPr>
      <w:r>
        <w:t>表</w:t>
      </w:r>
      <w:r>
        <w:rPr>
          <w:rFonts w:hint="eastAsia"/>
          <w:lang w:val="en-US" w:eastAsia="zh-CN"/>
        </w:rPr>
        <w:t>14</w:t>
      </w:r>
      <w:r>
        <w:rPr>
          <w:rFonts w:hint="eastAsia"/>
        </w:rPr>
        <w:t>.</w:t>
      </w:r>
      <w:r>
        <w:rPr>
          <w:rFonts w:hint="eastAsia"/>
          <w:lang w:val="en-US" w:eastAsia="zh-CN"/>
        </w:rPr>
        <w:t>statistics(登录/学习</w:t>
      </w:r>
      <w:bookmarkStart w:id="25" w:name="_GoBack"/>
      <w:bookmarkEnd w:id="25"/>
      <w:r>
        <w:rPr>
          <w:rFonts w:hint="eastAsia"/>
          <w:lang w:val="en-US" w:eastAsia="zh-CN"/>
        </w:rPr>
        <w:t>次数记录)数据表</w:t>
      </w:r>
    </w:p>
    <w:tbl>
      <w:tblPr>
        <w:tblStyle w:val="11"/>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7"/>
        <w:gridCol w:w="2117"/>
        <w:gridCol w:w="2364"/>
        <w:gridCol w:w="1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34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数据项</w:t>
            </w:r>
          </w:p>
        </w:tc>
        <w:tc>
          <w:tcPr>
            <w:tcW w:w="211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含义说明</w:t>
            </w:r>
          </w:p>
        </w:tc>
        <w:tc>
          <w:tcPr>
            <w:tcW w:w="2364"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类型</w:t>
            </w:r>
          </w:p>
        </w:tc>
        <w:tc>
          <w:tcPr>
            <w:tcW w:w="1920"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234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login</w:t>
            </w:r>
          </w:p>
        </w:tc>
        <w:tc>
          <w:tcPr>
            <w:tcW w:w="211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登录次数</w:t>
            </w:r>
          </w:p>
        </w:tc>
        <w:tc>
          <w:tcPr>
            <w:tcW w:w="2364"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Int</w:t>
            </w:r>
          </w:p>
        </w:tc>
        <w:tc>
          <w:tcPr>
            <w:tcW w:w="1920"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learn</w:t>
            </w:r>
          </w:p>
        </w:tc>
        <w:tc>
          <w:tcPr>
            <w:tcW w:w="2117" w:type="dxa"/>
          </w:tcPr>
          <w:p>
            <w:pPr>
              <w:spacing w:line="420" w:lineRule="atLeast"/>
              <w:jc w:val="center"/>
              <w:rPr>
                <w:rFonts w:hint="default" w:cs="Tahoma"/>
                <w:sz w:val="21"/>
                <w:szCs w:val="21"/>
                <w:lang w:val="en-US" w:eastAsia="zh-CN"/>
              </w:rPr>
            </w:pPr>
            <w:r>
              <w:rPr>
                <w:rFonts w:hint="eastAsia" w:cs="Tahoma"/>
                <w:sz w:val="21"/>
                <w:szCs w:val="21"/>
                <w:lang w:val="en-US" w:eastAsia="zh-CN"/>
              </w:rPr>
              <w:t>学习次数</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Int</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time</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时间</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bl>
    <w:p/>
    <w:p>
      <w:pPr>
        <w:pStyle w:val="3"/>
        <w:numPr>
          <w:ilvl w:val="1"/>
          <w:numId w:val="1"/>
        </w:numPr>
        <w:spacing w:before="0" w:after="0" w:line="360" w:lineRule="auto"/>
        <w:ind w:left="1077" w:hanging="1077"/>
        <w:rPr>
          <w:rFonts w:ascii="Times New Roman" w:hAnsi="Times New Roman" w:eastAsia="宋体"/>
          <w:sz w:val="28"/>
        </w:rPr>
      </w:pPr>
      <w:bookmarkStart w:id="11" w:name="_Toc471547261"/>
      <w:r>
        <w:rPr>
          <w:rFonts w:hint="eastAsia" w:ascii="Times New Roman" w:hAnsi="Times New Roman" w:eastAsia="宋体"/>
          <w:sz w:val="28"/>
        </w:rPr>
        <w:t>系统结构图</w:t>
      </w:r>
      <w:bookmarkEnd w:id="11"/>
      <w:r>
        <w:rPr>
          <w:rFonts w:hint="eastAsia" w:ascii="Times New Roman" w:hAnsi="Times New Roman" w:eastAsia="宋体"/>
          <w:sz w:val="28"/>
        </w:rPr>
        <w:t>（</w:t>
      </w:r>
      <w:r>
        <w:rPr>
          <w:rFonts w:hint="eastAsia" w:ascii="Times New Roman" w:hAnsi="Times New Roman" w:eastAsia="宋体"/>
          <w:color w:val="FF0000"/>
          <w:sz w:val="28"/>
        </w:rPr>
        <w:t>模块结构</w:t>
      </w:r>
      <w:r>
        <w:rPr>
          <w:rFonts w:hint="eastAsia" w:ascii="Times New Roman" w:hAnsi="Times New Roman" w:eastAsia="宋体"/>
          <w:sz w:val="28"/>
        </w:rPr>
        <w:t>）</w:t>
      </w:r>
    </w:p>
    <w:p>
      <w:pPr>
        <w:jc w:val="center"/>
        <w:rPr>
          <w:rFonts w:ascii="宋体" w:hAnsi="宋体" w:cs="宋体"/>
          <w:szCs w:val="24"/>
        </w:rPr>
      </w:pPr>
      <w:r>
        <w:drawing>
          <wp:inline distT="0" distB="0" distL="114300" distR="114300">
            <wp:extent cx="5271770" cy="3590925"/>
            <wp:effectExtent l="0" t="0" r="127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71770" cy="3590925"/>
                    </a:xfrm>
                    <a:prstGeom prst="rect">
                      <a:avLst/>
                    </a:prstGeom>
                    <a:noFill/>
                    <a:ln>
                      <a:noFill/>
                    </a:ln>
                  </pic:spPr>
                </pic:pic>
              </a:graphicData>
            </a:graphic>
          </wp:inline>
        </w:drawing>
      </w:r>
    </w:p>
    <w:p/>
    <w:p>
      <w:pPr>
        <w:jc w:val="center"/>
      </w:pPr>
      <w:r>
        <w:rPr>
          <w:rFonts w:hint="eastAsia"/>
        </w:rPr>
        <w:t>图</w:t>
      </w:r>
      <w:r>
        <w:rPr>
          <w:rFonts w:hint="eastAsia"/>
          <w:color w:val="FF0000"/>
        </w:rPr>
        <w:t>3</w:t>
      </w:r>
      <w:r>
        <w:rPr>
          <w:rFonts w:hint="eastAsia"/>
        </w:rPr>
        <w:t>.系统</w:t>
      </w:r>
      <w:r>
        <w:t>结构</w:t>
      </w:r>
      <w:r>
        <w:rPr>
          <w:rFonts w:hint="eastAsia"/>
        </w:rPr>
        <w:t>图</w:t>
      </w:r>
    </w:p>
    <w:p>
      <w:pPr>
        <w:pStyle w:val="2"/>
        <w:numPr>
          <w:ilvl w:val="0"/>
          <w:numId w:val="1"/>
        </w:numPr>
        <w:spacing w:before="0" w:after="0" w:line="480" w:lineRule="auto"/>
        <w:ind w:left="902" w:hanging="902"/>
        <w:rPr>
          <w:sz w:val="32"/>
        </w:rPr>
      </w:pPr>
      <w:bookmarkStart w:id="12" w:name="_Toc471547263"/>
      <w:r>
        <w:rPr>
          <w:rFonts w:hint="eastAsia"/>
          <w:sz w:val="32"/>
        </w:rPr>
        <w:t>物理设计</w:t>
      </w:r>
      <w:bookmarkEnd w:id="12"/>
      <w:r>
        <w:rPr>
          <w:rFonts w:hint="eastAsia"/>
          <w:sz w:val="32"/>
        </w:rPr>
        <w:t>（</w:t>
      </w:r>
      <w:r>
        <w:rPr>
          <w:rFonts w:hint="eastAsia"/>
          <w:color w:val="FF0000"/>
          <w:sz w:val="32"/>
        </w:rPr>
        <w:t>参照教材</w:t>
      </w:r>
      <w:r>
        <w:rPr>
          <w:rFonts w:hint="eastAsia"/>
          <w:sz w:val="32"/>
        </w:rPr>
        <w:t>）</w:t>
      </w:r>
    </w:p>
    <w:p>
      <w:pPr>
        <w:pStyle w:val="3"/>
        <w:numPr>
          <w:ilvl w:val="1"/>
          <w:numId w:val="1"/>
        </w:numPr>
        <w:spacing w:before="0" w:after="0" w:line="360" w:lineRule="auto"/>
        <w:ind w:left="1077" w:hanging="1077"/>
        <w:rPr>
          <w:rFonts w:ascii="Times New Roman" w:hAnsi="Times New Roman" w:eastAsia="宋体"/>
          <w:sz w:val="28"/>
        </w:rPr>
      </w:pPr>
      <w:bookmarkStart w:id="13" w:name="_Toc471547264"/>
      <w:r>
        <w:rPr>
          <w:rFonts w:hint="eastAsia" w:ascii="Times New Roman" w:hAnsi="Times New Roman" w:eastAsia="宋体"/>
          <w:sz w:val="28"/>
        </w:rPr>
        <w:t>存储安排</w:t>
      </w:r>
      <w:bookmarkEnd w:id="13"/>
    </w:p>
    <w:p>
      <w:pPr>
        <w:ind w:firstLine="480" w:firstLineChars="200"/>
      </w:pPr>
      <w:r>
        <w:rPr>
          <w:rFonts w:hint="eastAsia"/>
        </w:rPr>
        <w:t>确定数据库物理结构的内容要</w:t>
      </w:r>
      <w:r>
        <w:t>确定数据的存放位置和存储结构</w:t>
      </w:r>
      <w:r>
        <w:rPr>
          <w:rFonts w:hint="eastAsia"/>
        </w:rPr>
        <w:t>（</w:t>
      </w:r>
      <w:r>
        <w:t>关系</w:t>
      </w:r>
      <w:r>
        <w:rPr>
          <w:rFonts w:hint="eastAsia"/>
        </w:rPr>
        <w:t>、</w:t>
      </w:r>
      <w:r>
        <w:t>索引</w:t>
      </w:r>
      <w:r>
        <w:rPr>
          <w:rFonts w:hint="eastAsia"/>
        </w:rPr>
        <w:t>、</w:t>
      </w:r>
      <w:r>
        <w:t>聚簇</w:t>
      </w:r>
      <w:r>
        <w:rPr>
          <w:rFonts w:hint="eastAsia"/>
        </w:rPr>
        <w:t>、</w:t>
      </w:r>
      <w:r>
        <w:t>日志</w:t>
      </w:r>
      <w:r>
        <w:rPr>
          <w:rFonts w:hint="eastAsia"/>
        </w:rPr>
        <w:t>、</w:t>
      </w:r>
      <w:r>
        <w:t>备份</w:t>
      </w:r>
      <w:r>
        <w:rPr>
          <w:rFonts w:hint="eastAsia"/>
        </w:rPr>
        <w:t>）和</w:t>
      </w:r>
      <w:r>
        <w:t>确定系统配置</w:t>
      </w:r>
      <w:r>
        <w:rPr>
          <w:rFonts w:hint="eastAsia"/>
        </w:rPr>
        <w:t>。影响数据存放位置和存储结构的因素既包括硬件环境也包括应用需求（存取时间、存储空间利用率、维护代价）。由于此系统规模较小，所以可以将此系统放于同一磁盘上进行使用。</w:t>
      </w:r>
    </w:p>
    <w:p>
      <w:pPr>
        <w:pStyle w:val="3"/>
        <w:spacing w:before="0" w:after="0" w:line="240" w:lineRule="auto"/>
        <w:rPr>
          <w:rFonts w:ascii="Times New Roman" w:hAnsi="Times New Roman" w:eastAsia="宋体"/>
          <w:sz w:val="28"/>
        </w:rPr>
      </w:pPr>
      <w:bookmarkStart w:id="14" w:name="_Toc471547265"/>
      <w:r>
        <w:rPr>
          <w:rFonts w:hint="eastAsia" w:ascii="Times New Roman" w:hAnsi="Times New Roman" w:eastAsia="宋体"/>
          <w:sz w:val="28"/>
        </w:rPr>
        <w:t>1、存取方法选择</w:t>
      </w:r>
      <w:bookmarkEnd w:id="14"/>
    </w:p>
    <w:p>
      <w:pPr>
        <w:ind w:firstLine="240" w:firstLineChars="100"/>
      </w:pPr>
      <w:r>
        <w:t>DBMS常用</w:t>
      </w:r>
      <w:r>
        <w:rPr>
          <w:rFonts w:hint="eastAsia"/>
        </w:rPr>
        <w:t>存取方法有顺序存取</w:t>
      </w:r>
      <w:r>
        <w:rPr>
          <w:rFonts w:hint="eastAsia"/>
          <w:lang w:eastAsia="zh-CN"/>
        </w:rPr>
        <w:t>、</w:t>
      </w:r>
      <w:r>
        <w:rPr>
          <w:rFonts w:hint="eastAsia"/>
        </w:rPr>
        <w:t>散列存取</w:t>
      </w:r>
      <w:r>
        <w:rPr>
          <w:rFonts w:hint="eastAsia"/>
          <w:lang w:eastAsia="zh-CN"/>
        </w:rPr>
        <w:t>、</w:t>
      </w:r>
      <w:r>
        <w:rPr>
          <w:rFonts w:hint="eastAsia"/>
        </w:rPr>
        <w:t>聚簇存取</w:t>
      </w:r>
      <w:r>
        <w:rPr>
          <w:rFonts w:hint="eastAsia"/>
          <w:lang w:eastAsia="zh-CN"/>
        </w:rPr>
        <w:t>、</w:t>
      </w:r>
      <w:r>
        <w:rPr>
          <w:rFonts w:hint="eastAsia"/>
        </w:rPr>
        <w:t>索引方法，目前主要是</w:t>
      </w:r>
      <w:r>
        <w:t>B+树索引方法</w:t>
      </w:r>
      <w:r>
        <w:rPr>
          <w:rFonts w:hint="eastAsia"/>
        </w:rPr>
        <w:t>、聚簇（</w:t>
      </w:r>
      <w:r>
        <w:t>Cluster）方法</w:t>
      </w:r>
      <w:r>
        <w:rPr>
          <w:rFonts w:hint="eastAsia"/>
        </w:rPr>
        <w:t>和</w:t>
      </w:r>
      <w:r>
        <w:t>HASH方法</w:t>
      </w:r>
      <w:r>
        <w:rPr>
          <w:rFonts w:hint="eastAsia"/>
        </w:rPr>
        <w:t>。本系统对数据库物理设计的要求不高，采用SQL SERVER 默认分配的物理空间即可满足实践要求，本系统对物理设计并未采取特别设计。</w:t>
      </w:r>
    </w:p>
    <w:p>
      <w:pPr>
        <w:pStyle w:val="3"/>
        <w:spacing w:before="0" w:after="0" w:line="240" w:lineRule="auto"/>
        <w:rPr>
          <w:rFonts w:ascii="Times New Roman" w:hAnsi="Times New Roman" w:eastAsia="宋体"/>
          <w:sz w:val="28"/>
        </w:rPr>
      </w:pPr>
      <w:bookmarkStart w:id="15" w:name="_Toc471547266"/>
      <w:r>
        <w:rPr>
          <w:rFonts w:hint="eastAsia" w:ascii="Times New Roman" w:hAnsi="Times New Roman" w:eastAsia="宋体"/>
          <w:sz w:val="28"/>
        </w:rPr>
        <w:t>2、存取路径建立</w:t>
      </w:r>
      <w:bookmarkEnd w:id="15"/>
    </w:p>
    <w:p>
      <w:pPr>
        <w:ind w:firstLine="480" w:firstLineChars="200"/>
      </w:pPr>
      <w:r>
        <w:t>数据库数据备份、日志文件备份等由于只在故障恢复时才使用，而且数据量很大，可以考虑</w:t>
      </w:r>
      <w:r>
        <w:rPr>
          <w:rFonts w:hint="eastAsia"/>
        </w:rPr>
        <w:t>与数据库对象（表、索引等）放在不同的磁盘以改进系统的性能</w:t>
      </w:r>
      <w:r>
        <w:t>。</w:t>
      </w:r>
    </w:p>
    <w:p>
      <w:pPr>
        <w:pStyle w:val="3"/>
        <w:numPr>
          <w:ilvl w:val="1"/>
          <w:numId w:val="1"/>
        </w:numPr>
        <w:spacing w:before="0" w:after="0" w:line="360" w:lineRule="auto"/>
        <w:ind w:left="1077" w:hanging="1077"/>
        <w:rPr>
          <w:rFonts w:ascii="Times New Roman" w:hAnsi="Times New Roman" w:eastAsia="宋体"/>
          <w:sz w:val="28"/>
        </w:rPr>
      </w:pPr>
      <w:bookmarkStart w:id="16" w:name="_Toc471547267"/>
      <w:r>
        <w:rPr>
          <w:rFonts w:hint="eastAsia" w:ascii="Times New Roman" w:hAnsi="Times New Roman" w:eastAsia="宋体"/>
          <w:sz w:val="28"/>
        </w:rPr>
        <w:t>模块设计（</w:t>
      </w:r>
      <w:r>
        <w:rPr>
          <w:rFonts w:ascii="Times New Roman" w:hAnsi="Times New Roman" w:eastAsia="宋体"/>
          <w:sz w:val="28"/>
        </w:rPr>
        <w:t>IPO表</w:t>
      </w:r>
      <w:bookmarkEnd w:id="16"/>
      <w:r>
        <w:rPr>
          <w:rFonts w:hint="eastAsia" w:ascii="Times New Roman" w:hAnsi="Times New Roman" w:eastAsia="宋体"/>
          <w:sz w:val="2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firstLine="0"/>
      </w:pPr>
      <w:r>
        <w:drawing>
          <wp:inline distT="0" distB="0" distL="114300" distR="114300">
            <wp:extent cx="5265420" cy="2239010"/>
            <wp:effectExtent l="0" t="0" r="7620" b="12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3"/>
                    <a:stretch>
                      <a:fillRect/>
                    </a:stretch>
                  </pic:blipFill>
                  <pic:spPr>
                    <a:xfrm>
                      <a:off x="0" y="0"/>
                      <a:ext cx="5265420" cy="2239010"/>
                    </a:xfrm>
                    <a:prstGeom prst="rect">
                      <a:avLst/>
                    </a:prstGeom>
                    <a:noFill/>
                    <a:ln>
                      <a:noFill/>
                    </a:ln>
                  </pic:spPr>
                </pic:pic>
              </a:graphicData>
            </a:graphic>
          </wp:inline>
        </w:drawing>
      </w:r>
    </w:p>
    <w:p>
      <w:pPr>
        <w:jc w:val="center"/>
      </w:pPr>
      <w:r>
        <w:rPr>
          <w:rFonts w:hint="eastAsia"/>
        </w:rPr>
        <w:t>图</w:t>
      </w:r>
      <w:r>
        <w:rPr>
          <w:rFonts w:hint="eastAsia"/>
          <w:color w:val="FF0000"/>
        </w:rPr>
        <w:t>3</w:t>
      </w:r>
      <w:r>
        <w:rPr>
          <w:rFonts w:hint="eastAsia"/>
        </w:rPr>
        <w:t>.</w:t>
      </w:r>
      <w:r>
        <w:rPr>
          <w:rFonts w:hint="eastAsia"/>
          <w:lang w:val="en-US" w:eastAsia="zh-CN"/>
        </w:rPr>
        <w:t>模块ipo设计</w:t>
      </w:r>
      <w:r>
        <w:rPr>
          <w:rFonts w:hint="eastAsia"/>
        </w:rPr>
        <w:t>图</w:t>
      </w:r>
    </w:p>
    <w:p/>
    <w:p>
      <w:pPr>
        <w:pStyle w:val="2"/>
        <w:numPr>
          <w:ilvl w:val="0"/>
          <w:numId w:val="1"/>
        </w:numPr>
        <w:spacing w:before="0" w:after="0" w:line="480" w:lineRule="auto"/>
        <w:ind w:left="902" w:hanging="902"/>
        <w:rPr>
          <w:sz w:val="32"/>
        </w:rPr>
      </w:pPr>
      <w:bookmarkStart w:id="17" w:name="_Toc471547268"/>
      <w:r>
        <w:rPr>
          <w:rFonts w:hint="eastAsia"/>
          <w:sz w:val="32"/>
        </w:rPr>
        <w:t>数据库实施</w:t>
      </w:r>
      <w:bookmarkEnd w:id="17"/>
    </w:p>
    <w:p>
      <w:pPr>
        <w:pStyle w:val="3"/>
        <w:numPr>
          <w:ilvl w:val="1"/>
          <w:numId w:val="1"/>
        </w:numPr>
        <w:spacing w:before="0" w:after="0" w:line="360" w:lineRule="auto"/>
        <w:ind w:left="1077" w:hanging="1077"/>
        <w:rPr>
          <w:rFonts w:ascii="Times New Roman" w:hAnsi="Times New Roman" w:eastAsia="宋体"/>
          <w:sz w:val="28"/>
        </w:rPr>
      </w:pPr>
      <w:bookmarkStart w:id="18" w:name="_Toc471547269"/>
      <w:r>
        <w:rPr>
          <w:rFonts w:hint="eastAsia" w:ascii="Times New Roman" w:hAnsi="Times New Roman" w:eastAsia="宋体"/>
          <w:sz w:val="28"/>
        </w:rPr>
        <w:t>创建关系</w:t>
      </w:r>
      <w:bookmarkEnd w:id="18"/>
      <w:r>
        <w:rPr>
          <w:rFonts w:hint="eastAsia" w:ascii="Times New Roman" w:hAnsi="Times New Roman" w:eastAsia="宋体"/>
          <w:sz w:val="28"/>
        </w:rPr>
        <w:t>模式（</w:t>
      </w:r>
      <w:r>
        <w:rPr>
          <w:rFonts w:hint="eastAsia" w:ascii="Times New Roman" w:hAnsi="Times New Roman" w:eastAsia="宋体"/>
          <w:color w:val="FF0000"/>
          <w:sz w:val="28"/>
        </w:rPr>
        <w:t>列出全部数据表的创建语句</w:t>
      </w:r>
      <w:r>
        <w:rPr>
          <w:rFonts w:hint="eastAsia" w:ascii="Times New Roman" w:hAnsi="Times New Roman" w:eastAsia="宋体"/>
          <w:sz w:val="28"/>
        </w:rPr>
        <w:t>）</w:t>
      </w:r>
    </w:p>
    <w:p>
      <w:pPr>
        <w:numPr>
          <w:ilvl w:val="0"/>
          <w:numId w:val="3"/>
        </w:numPr>
        <w:rPr>
          <w:rFonts w:hint="eastAsia"/>
          <w:b/>
          <w:bCs/>
        </w:rPr>
      </w:pPr>
      <w:r>
        <w:rPr>
          <w:rFonts w:hint="eastAsia"/>
          <w:b/>
          <w:bCs/>
        </w:rPr>
        <w:t xml:space="preserve">人员表 </w:t>
      </w:r>
    </w:p>
    <w:p>
      <w:pPr>
        <w:numPr>
          <w:ilvl w:val="0"/>
          <w:numId w:val="0"/>
        </w:numPr>
        <w:rPr>
          <w:rFonts w:hint="eastAsia"/>
          <w:b/>
          <w:bCs/>
        </w:rPr>
      </w:pPr>
      <w:r>
        <w:rPr>
          <w:rFonts w:hint="eastAsia" w:ascii="SimSun-ExtB" w:hAnsi="SimSun-ExtB" w:eastAsia="SimSun-ExtB" w:cs="SimSun-ExtB"/>
          <w:color w:val="0033B3"/>
          <w:kern w:val="0"/>
          <w:sz w:val="24"/>
          <w:szCs w:val="24"/>
          <w:shd w:val="clear" w:fill="FFFFFF"/>
          <w:lang w:val="en-US" w:eastAsia="zh-CN" w:bidi="ar"/>
        </w:rPr>
        <w:t xml:space="preserve">CREATE TABLE </w:t>
      </w:r>
      <w:r>
        <w:rPr>
          <w:rFonts w:hint="eastAsia" w:ascii="SimSun-ExtB" w:hAnsi="SimSun-ExtB" w:eastAsia="SimSun-ExtB" w:cs="SimSun-ExtB"/>
          <w:color w:val="000000"/>
          <w:kern w:val="0"/>
          <w:sz w:val="24"/>
          <w:szCs w:val="24"/>
          <w:shd w:val="clear" w:fill="FFFFFF"/>
          <w:lang w:val="en-US" w:eastAsia="zh-CN" w:bidi="ar"/>
        </w:rPr>
        <w:t xml:space="preserve">user </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username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0033B3"/>
          <w:kern w:val="0"/>
          <w:sz w:val="24"/>
          <w:szCs w:val="24"/>
          <w:shd w:val="clear" w:fill="FFFFFF"/>
          <w:lang w:val="en-US" w:eastAsia="zh-CN" w:bidi="ar"/>
        </w:rPr>
        <w:t>PRIMARY KEY</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password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email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role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b/>
          <w:bCs/>
          <w:lang w:val="en-US" w:eastAsia="zh-CN"/>
        </w:rPr>
        <w:t>（2）题库</w:t>
      </w:r>
      <w:r>
        <w:rPr>
          <w:rFonts w:hint="eastAsia"/>
          <w:b/>
          <w:bCs/>
        </w:rPr>
        <w:t xml:space="preserve">表 </w:t>
      </w:r>
    </w:p>
    <w:p>
      <w:pPr>
        <w:keepNext w:val="0"/>
        <w:keepLines w:val="0"/>
        <w:widowControl/>
        <w:suppressLineNumbers w:val="0"/>
        <w:shd w:val="clear" w:fill="FFFFFF"/>
        <w:jc w:val="left"/>
        <w:rPr>
          <w:rFonts w:hint="eastAsia" w:ascii="SimSun-ExtB" w:hAnsi="SimSun-ExtB" w:eastAsia="SimSun-ExtB" w:cs="SimSun-ExtB"/>
          <w:color w:val="080808"/>
          <w:kern w:val="0"/>
          <w:sz w:val="24"/>
          <w:szCs w:val="24"/>
          <w:shd w:val="clear" w:fill="FFFFFF"/>
          <w:lang w:val="en-US" w:eastAsia="zh-CN" w:bidi="ar"/>
        </w:rPr>
      </w:pP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033B3"/>
          <w:kern w:val="0"/>
          <w:sz w:val="24"/>
          <w:szCs w:val="24"/>
          <w:shd w:val="clear" w:fill="FFFFFF"/>
          <w:lang w:val="en-US" w:eastAsia="zh-CN" w:bidi="ar"/>
        </w:rPr>
        <w:t xml:space="preserve">CREATE TABLE </w:t>
      </w:r>
      <w:r>
        <w:rPr>
          <w:rFonts w:hint="eastAsia" w:ascii="SimSun-ExtB" w:hAnsi="SimSun-ExtB" w:eastAsia="SimSun-ExtB" w:cs="SimSun-ExtB"/>
          <w:color w:val="000000"/>
          <w:kern w:val="0"/>
          <w:sz w:val="24"/>
          <w:szCs w:val="24"/>
          <w:shd w:val="clear" w:fill="FFFFFF"/>
          <w:lang w:val="en-US" w:eastAsia="zh-CN" w:bidi="ar"/>
        </w:rPr>
        <w:t xml:space="preserve">question_bank </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no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033B3"/>
          <w:kern w:val="0"/>
          <w:sz w:val="24"/>
          <w:szCs w:val="24"/>
          <w:shd w:val="clear" w:fill="FFFFFF"/>
          <w:lang w:val="en-US" w:eastAsia="zh-CN" w:bidi="ar"/>
        </w:rPr>
        <w:t xml:space="preserve"> PRIMARY KEY</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content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option1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option2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option3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option4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answer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b/>
          <w:bCs/>
          <w:lang w:val="en-US" w:eastAsia="zh-CN"/>
        </w:rPr>
        <w:t>（3）学习记录</w:t>
      </w:r>
      <w:r>
        <w:rPr>
          <w:rFonts w:hint="eastAsia"/>
          <w:b/>
          <w:bCs/>
        </w:rPr>
        <w:t xml:space="preserve">表 </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033B3"/>
          <w:kern w:val="0"/>
          <w:sz w:val="24"/>
          <w:szCs w:val="24"/>
          <w:shd w:val="clear" w:fill="FFFFFF"/>
          <w:lang w:val="en-US" w:eastAsia="zh-CN" w:bidi="ar"/>
        </w:rPr>
        <w:t xml:space="preserve">CREATE TABLE </w:t>
      </w:r>
      <w:r>
        <w:rPr>
          <w:rFonts w:hint="eastAsia" w:ascii="SimSun-ExtB" w:hAnsi="SimSun-ExtB" w:eastAsia="SimSun-ExtB" w:cs="SimSun-ExtB"/>
          <w:color w:val="000000"/>
          <w:kern w:val="0"/>
          <w:sz w:val="24"/>
          <w:szCs w:val="24"/>
          <w:shd w:val="clear" w:fill="FFFFFF"/>
          <w:lang w:val="en-US" w:eastAsia="zh-CN" w:bidi="ar"/>
        </w:rPr>
        <w:t xml:space="preserve">learning_record </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username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0033B3"/>
          <w:kern w:val="0"/>
          <w:sz w:val="24"/>
          <w:szCs w:val="24"/>
          <w:shd w:val="clear" w:fill="FFFFFF"/>
          <w:lang w:val="en-US" w:eastAsia="zh-CN" w:bidi="ar"/>
        </w:rPr>
        <w:t>PRIMARY KEY</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score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start_time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end_time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033B3"/>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b/>
          <w:bCs/>
          <w:lang w:val="en-US" w:eastAsia="zh-CN"/>
        </w:rPr>
        <w:t>（4）试卷试题信息</w:t>
      </w:r>
      <w:r>
        <w:rPr>
          <w:rFonts w:hint="eastAsia"/>
          <w:b/>
          <w:bCs/>
        </w:rPr>
        <w:t xml:space="preserve">表 </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033B3"/>
          <w:kern w:val="0"/>
          <w:sz w:val="24"/>
          <w:szCs w:val="24"/>
          <w:shd w:val="clear" w:fill="FFFFFF"/>
          <w:lang w:val="en-US" w:eastAsia="zh-CN" w:bidi="ar"/>
        </w:rPr>
        <w:t xml:space="preserve">CREATE TABLE </w:t>
      </w:r>
      <w:r>
        <w:rPr>
          <w:rFonts w:hint="eastAsia" w:ascii="SimSun-ExtB" w:hAnsi="SimSun-ExtB" w:eastAsia="SimSun-ExtB" w:cs="SimSun-ExtB"/>
          <w:color w:val="000000"/>
          <w:kern w:val="0"/>
          <w:sz w:val="24"/>
          <w:szCs w:val="24"/>
          <w:shd w:val="clear" w:fill="FFFFFF"/>
          <w:lang w:val="en-US" w:eastAsia="zh-CN" w:bidi="ar"/>
        </w:rPr>
        <w:t xml:space="preserve">paper </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no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num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start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end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033B3"/>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b/>
          <w:bCs/>
          <w:lang w:val="en-US" w:eastAsia="zh-CN"/>
        </w:rPr>
        <w:t>（5）试卷考察记录</w:t>
      </w:r>
      <w:r>
        <w:rPr>
          <w:rFonts w:hint="eastAsia"/>
          <w:b/>
          <w:bCs/>
        </w:rPr>
        <w:t xml:space="preserve">表 </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033B3"/>
          <w:kern w:val="0"/>
          <w:sz w:val="24"/>
          <w:szCs w:val="24"/>
          <w:shd w:val="clear" w:fill="FFFFFF"/>
          <w:lang w:val="en-US" w:eastAsia="zh-CN" w:bidi="ar"/>
        </w:rPr>
        <w:t xml:space="preserve">CREATE TABLE </w:t>
      </w:r>
      <w:r>
        <w:rPr>
          <w:rFonts w:hint="eastAsia" w:ascii="SimSun-ExtB" w:hAnsi="SimSun-ExtB" w:eastAsia="SimSun-ExtB" w:cs="SimSun-ExtB"/>
          <w:color w:val="000000"/>
          <w:kern w:val="0"/>
          <w:sz w:val="24"/>
          <w:szCs w:val="24"/>
          <w:shd w:val="clear" w:fill="FFFFFF"/>
          <w:lang w:val="en-US" w:eastAsia="zh-CN" w:bidi="ar"/>
        </w:rPr>
        <w:t xml:space="preserve">inspect </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no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033B3"/>
          <w:kern w:val="0"/>
          <w:sz w:val="24"/>
          <w:szCs w:val="24"/>
          <w:shd w:val="clear" w:fill="FFFFFF"/>
          <w:lang w:val="en-US" w:eastAsia="zh-CN" w:bidi="ar"/>
        </w:rPr>
        <w:t xml:space="preserve"> PRIMARY KEY</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username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score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time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033B3"/>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w:t>
      </w:r>
    </w:p>
    <w:p>
      <w:pPr>
        <w:keepNext w:val="0"/>
        <w:keepLines w:val="0"/>
        <w:widowControl/>
        <w:suppressLineNumbers w:val="0"/>
        <w:shd w:val="clear" w:fill="FFFFFF"/>
        <w:jc w:val="left"/>
        <w:rPr>
          <w:rFonts w:hint="eastAsia" w:ascii="SimSun-ExtB" w:hAnsi="SimSun-ExtB" w:eastAsia="SimSun-ExtB" w:cs="SimSun-ExtB"/>
          <w:color w:val="080808"/>
          <w:kern w:val="0"/>
          <w:sz w:val="24"/>
          <w:szCs w:val="24"/>
          <w:shd w:val="clear" w:fill="FFFFFF"/>
          <w:lang w:val="en-US" w:eastAsia="zh-CN" w:bidi="ar"/>
        </w:rPr>
      </w:pPr>
      <w:r>
        <w:rPr>
          <w:rFonts w:hint="eastAsia"/>
          <w:b/>
          <w:bCs/>
          <w:lang w:val="en-US" w:eastAsia="zh-CN"/>
        </w:rPr>
        <w:t>（6）登录/学习次数记录</w:t>
      </w:r>
      <w:r>
        <w:rPr>
          <w:rFonts w:hint="eastAsia"/>
          <w:b/>
          <w:bCs/>
        </w:rPr>
        <w:t xml:space="preserve">表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CREATE TABLE `statistics`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`login` int(11) NOT NULL,</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`learn` int(11) NOT NULL,</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`time` varchar(20) NOT NULL</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ENGINE=InnoDB DEFAULT CHARSET=utf8mb4 COLLATE=utf8mb4_general_ci;</w:t>
      </w:r>
    </w:p>
    <w:p>
      <w:pPr>
        <w:widowControl w:val="0"/>
        <w:autoSpaceDE w:val="0"/>
        <w:autoSpaceDN w:val="0"/>
        <w:adjustRightInd w:val="0"/>
        <w:rPr>
          <w:rFonts w:cs="Times New Roman"/>
          <w:szCs w:val="24"/>
        </w:rPr>
      </w:pPr>
    </w:p>
    <w:p>
      <w:pPr>
        <w:pStyle w:val="3"/>
        <w:numPr>
          <w:ilvl w:val="1"/>
          <w:numId w:val="1"/>
        </w:numPr>
        <w:spacing w:before="0" w:after="0" w:line="360" w:lineRule="auto"/>
        <w:ind w:left="1077" w:hanging="1077"/>
        <w:rPr>
          <w:rFonts w:ascii="Times New Roman" w:hAnsi="Times New Roman" w:eastAsia="宋体"/>
          <w:sz w:val="28"/>
        </w:rPr>
      </w:pPr>
      <w:bookmarkStart w:id="19" w:name="_Toc471547270"/>
      <w:r>
        <w:rPr>
          <w:rFonts w:hint="eastAsia" w:ascii="Times New Roman" w:hAnsi="Times New Roman" w:eastAsia="宋体"/>
          <w:sz w:val="28"/>
        </w:rPr>
        <w:t>程序代码</w:t>
      </w:r>
      <w:bookmarkEnd w:id="19"/>
    </w:p>
    <w:p>
      <w:pPr>
        <w:numPr>
          <w:ilvl w:val="0"/>
          <w:numId w:val="4"/>
        </w:numPr>
        <w:rPr>
          <w:rFonts w:hint="eastAsia"/>
        </w:rPr>
      </w:pPr>
      <w:r>
        <w:rPr>
          <w:rFonts w:hint="eastAsia"/>
          <w:b/>
        </w:rPr>
        <w:t>用户登录代码</w:t>
      </w:r>
      <w:r>
        <w:rPr>
          <w:rFonts w:hint="eastAsia"/>
        </w:rPr>
        <w:t xml:space="preserve"> (</w:t>
      </w:r>
      <w:r>
        <w:t>利用</w:t>
      </w:r>
      <w:r>
        <w:rPr>
          <w:rFonts w:hint="eastAsia"/>
          <w:lang w:val="en-US" w:eastAsia="zh-CN"/>
        </w:rPr>
        <w:t>表单post</w:t>
      </w:r>
      <w:r>
        <w:t>获取当前</w:t>
      </w:r>
      <w:r>
        <w:rPr>
          <w:rFonts w:hint="eastAsia"/>
          <w:lang w:val="en-US" w:eastAsia="zh-CN"/>
        </w:rPr>
        <w:t>登录</w:t>
      </w:r>
      <w:r>
        <w:t>用户</w:t>
      </w:r>
      <w:r>
        <w:rPr>
          <w:rFonts w:hint="eastAsia"/>
          <w:lang w:val="en-US" w:eastAsia="zh-CN"/>
        </w:rPr>
        <w:t>名并进行session变量定义</w:t>
      </w:r>
      <w:r>
        <w:rPr>
          <w:rFonts w:hint="eastAsia"/>
        </w:rPr>
        <w:t>，</w:t>
      </w:r>
      <w:r>
        <w:t>判断用户身份</w:t>
      </w:r>
      <w:r>
        <w:rPr>
          <w:rFonts w:hint="eastAsia"/>
        </w:rPr>
        <w:t>，</w:t>
      </w:r>
      <w:r>
        <w:t>并根据用户身份登陆后跳转到不同的界面</w:t>
      </w:r>
      <w:r>
        <w:rPr>
          <w:rFonts w:hint="eastAsia"/>
        </w:rPr>
        <w:t>)</w:t>
      </w:r>
    </w:p>
    <w:p>
      <w:pPr>
        <w:numPr>
          <w:ilvl w:val="0"/>
          <w:numId w:val="0"/>
        </w:numPr>
        <w:rPr>
          <w:rFonts w:hint="eastAsia"/>
        </w:rPr>
      </w:pP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if ($_SERVER["REQUEST_METHOD"] == "POST") {</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 xml:space="preserve">// </w:t>
      </w:r>
      <w:r>
        <w:rPr>
          <w:rFonts w:hint="eastAsia" w:ascii="SimSun-ExtB" w:hAnsi="SimSun-ExtB" w:eastAsia="SimSun-ExtB" w:cs="SimSun-ExtB"/>
          <w:color w:val="0033B3"/>
          <w:kern w:val="0"/>
          <w:sz w:val="24"/>
          <w:szCs w:val="24"/>
          <w:shd w:val="clear" w:fill="FFFFFF"/>
          <w:lang w:val="en-US" w:eastAsia="zh-CN" w:bidi="ar"/>
        </w:rPr>
        <w:t>从表单中获取用户名</w:t>
      </w:r>
      <w:r>
        <w:rPr>
          <w:rFonts w:hint="eastAsia"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 xml:space="preserve">$username = $_POST["username"];         </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$role=$_POST["role"];</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 xml:space="preserve">// </w:t>
      </w:r>
      <w:r>
        <w:rPr>
          <w:rFonts w:hint="eastAsia" w:ascii="SimSun-ExtB" w:hAnsi="SimSun-ExtB" w:eastAsia="SimSun-ExtB" w:cs="SimSun-ExtB"/>
          <w:color w:val="0033B3"/>
          <w:kern w:val="0"/>
          <w:sz w:val="24"/>
          <w:szCs w:val="24"/>
          <w:shd w:val="clear" w:fill="FFFFFF"/>
          <w:lang w:val="en-US" w:eastAsia="zh-CN" w:bidi="ar"/>
        </w:rPr>
        <w:t>读取</w:t>
      </w:r>
      <w:r>
        <w:rPr>
          <w:rFonts w:hint="default" w:ascii="SimSun-ExtB" w:hAnsi="SimSun-ExtB" w:eastAsia="SimSun-ExtB" w:cs="SimSun-ExtB"/>
          <w:color w:val="0033B3"/>
          <w:kern w:val="0"/>
          <w:sz w:val="24"/>
          <w:szCs w:val="24"/>
          <w:shd w:val="clear" w:fill="FFFFFF"/>
          <w:lang w:val="en-US" w:eastAsia="zh-CN" w:bidi="ar"/>
        </w:rPr>
        <w:t>session</w:t>
      </w:r>
      <w:r>
        <w:rPr>
          <w:rFonts w:hint="eastAsia" w:ascii="SimSun-ExtB" w:hAnsi="SimSun-ExtB" w:eastAsia="SimSun-ExtB" w:cs="SimSun-ExtB"/>
          <w:color w:val="0033B3"/>
          <w:kern w:val="0"/>
          <w:sz w:val="24"/>
          <w:szCs w:val="24"/>
          <w:shd w:val="clear" w:fill="FFFFFF"/>
          <w:lang w:val="en-US" w:eastAsia="zh-CN" w:bidi="ar"/>
        </w:rPr>
        <w:t>中的用户名信息</w:t>
      </w:r>
      <w:r>
        <w:rPr>
          <w:rFonts w:hint="eastAsia"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session_start();</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$_SESSION['username'] = $username;</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$_SESSION['role'] = $role;</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$password = $_POST["password"];</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 xml:space="preserve">// </w:t>
      </w:r>
      <w:r>
        <w:rPr>
          <w:rFonts w:hint="eastAsia" w:ascii="SimSun-ExtB" w:hAnsi="SimSun-ExtB" w:eastAsia="SimSun-ExtB" w:cs="SimSun-ExtB"/>
          <w:color w:val="0033B3"/>
          <w:kern w:val="0"/>
          <w:sz w:val="24"/>
          <w:szCs w:val="24"/>
          <w:shd w:val="clear" w:fill="FFFFFF"/>
          <w:lang w:val="en-US" w:eastAsia="zh-CN" w:bidi="ar"/>
        </w:rPr>
        <w:t>检查用户是否存在</w:t>
      </w:r>
      <w:r>
        <w:rPr>
          <w:rFonts w:hint="eastAsia"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$sql = "SELECT * FROM users WHERE username='$username' AND password='$password'";</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$result = $conn-&gt;query($sql);</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if ($result-&gt;num_rows ==1) {</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 xml:space="preserve">   $_SESSION["loggedin"] = true; </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 xml:space="preserve">   while($ro = mysqli_fetch_assoc($result)) {</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$confirm_role=$ro["role"];}</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 xml:space="preserve">// </w:t>
      </w:r>
      <w:r>
        <w:rPr>
          <w:rFonts w:hint="eastAsia" w:ascii="SimSun-ExtB" w:hAnsi="SimSun-ExtB" w:eastAsia="SimSun-ExtB" w:cs="SimSun-ExtB"/>
          <w:color w:val="0033B3"/>
          <w:kern w:val="0"/>
          <w:sz w:val="24"/>
          <w:szCs w:val="24"/>
          <w:shd w:val="clear" w:fill="FFFFFF"/>
          <w:lang w:val="en-US" w:eastAsia="zh-CN" w:bidi="ar"/>
        </w:rPr>
        <w:t>页面跳转代码</w:t>
      </w:r>
      <w:r>
        <w:rPr>
          <w:rFonts w:hint="eastAsia" w:ascii="SimSun-ExtB" w:hAnsi="SimSun-ExtB" w:eastAsia="SimSun-ExtB" w:cs="SimSun-ExtB"/>
          <w:color w:val="0033B3"/>
          <w:kern w:val="0"/>
          <w:sz w:val="24"/>
          <w:szCs w:val="24"/>
          <w:shd w:val="clear" w:fill="FFFFFF"/>
          <w:lang w:val="en-US" w:eastAsia="zh-CN" w:bidi="ar"/>
        </w:rPr>
        <w:br w:type="textWrapping"/>
      </w:r>
      <w:r>
        <w:rPr>
          <w:rFonts w:hint="eastAsia" w:ascii="SimSun-ExtB" w:hAnsi="SimSun-ExtB" w:eastAsia="SimSun-ExtB" w:cs="SimSun-ExtB"/>
          <w:color w:val="0033B3"/>
          <w:kern w:val="0"/>
          <w:sz w:val="24"/>
          <w:szCs w:val="24"/>
          <w:shd w:val="clear" w:fill="FFFFFF"/>
          <w:lang w:val="en-US" w:eastAsia="zh-CN" w:bidi="ar"/>
        </w:rPr>
        <w:t xml:space="preserve">   </w:t>
      </w:r>
      <w:r>
        <w:rPr>
          <w:rFonts w:hint="default" w:ascii="SimSun-ExtB" w:hAnsi="SimSun-ExtB" w:eastAsia="SimSun-ExtB" w:cs="SimSun-ExtB"/>
          <w:color w:val="0033B3"/>
          <w:kern w:val="0"/>
          <w:sz w:val="24"/>
          <w:szCs w:val="24"/>
          <w:shd w:val="clear" w:fill="FFFFFF"/>
          <w:lang w:val="en-US" w:eastAsia="zh-CN" w:bidi="ar"/>
        </w:rPr>
        <w:t>if($role=="admin"&amp;&amp; $role==$confirm_role)</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 xml:space="preserve">   {header("Location: manage\manage.php");</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 xml:space="preserve">   exit();}</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 xml:space="preserve">   elseif($role=="organizer"&amp;&amp; $role==$confirm_role)</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 xml:space="preserve">   {header("Location: organizer\organizer.php");</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 xml:space="preserve">   exit();}</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 xml:space="preserve">   elseif($role=="user"&amp;&amp; $role==$confirm_role)</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 xml:space="preserve">   {header("Location: users\user.php");</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 xml:space="preserve">exit();}    </w:t>
      </w:r>
    </w:p>
    <w:p>
      <w:pPr>
        <w:ind w:firstLine="480"/>
        <w:rPr>
          <w:rFonts w:hint="eastAsia"/>
          <w:u w:val="none"/>
        </w:rPr>
      </w:pPr>
    </w:p>
    <w:p>
      <w:pPr>
        <w:ind w:firstLine="480"/>
        <w:rPr>
          <w:rFonts w:hint="eastAsia" w:eastAsia="宋体"/>
          <w:u w:val="none"/>
          <w:lang w:eastAsia="zh-CN"/>
        </w:rPr>
      </w:pPr>
    </w:p>
    <w:p>
      <w:pPr>
        <w:numPr>
          <w:ilvl w:val="0"/>
          <w:numId w:val="4"/>
        </w:numPr>
        <w:ind w:left="0" w:leftChars="0" w:firstLine="0" w:firstLineChars="0"/>
        <w:rPr>
          <w:rFonts w:hint="eastAsia"/>
          <w:lang w:val="en-US" w:eastAsia="zh-CN"/>
        </w:rPr>
      </w:pPr>
      <w:r>
        <w:rPr>
          <w:rFonts w:hint="eastAsia"/>
          <w:b/>
          <w:lang w:val="en-US" w:eastAsia="zh-CN"/>
        </w:rPr>
        <w:t>用户自学自考功能实现</w:t>
      </w:r>
      <w:r>
        <w:rPr>
          <w:rFonts w:hint="eastAsia"/>
          <w:lang w:val="en-US" w:eastAsia="zh-CN"/>
        </w:rPr>
        <w:t>（使用随机数组生成自考的题号数组，使用html表单标签在网页中展示，并由用户选择玩答案后提交表单，进行成绩判定和答题详情展示以及答题详情数据插入数据库，此处展示由随机数组生成到自考题展示代码）</w:t>
      </w:r>
    </w:p>
    <w:p>
      <w:pPr>
        <w:numPr>
          <w:ilvl w:val="0"/>
          <w:numId w:val="0"/>
        </w:numPr>
        <w:ind w:leftChars="0"/>
        <w:rPr>
          <w:rFonts w:hint="eastAsia"/>
          <w:lang w:val="en-US" w:eastAsia="zh-CN"/>
        </w:rPr>
      </w:pP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&lt;form action="submit.php" method="POST" style=""&gt;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&lt;h1&gt;自学自考试题&lt;/h1&gt;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&lt;?php</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retrieve questions from database</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$query = "SELECT * FROM question_bank order by no";</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$result = mysqli_query($conn, $query);</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$sqll = "SELECT count(no) FROM question_bank";</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$res = mysqli_query($conn, $sqll);</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while ($row = mysqli_fetch_assoc($res))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$num=$row["count(no)"];</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//生成随机数组</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$random_numbers = array();</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while (count($random_numbers) &lt; 10)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$random_number = rand(1, $num);</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if (!in_array($random_number, $random_numbers))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$random_numbers[] = $random_number;</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$i = 1;</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foreach ($random_numbers as $number)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if($i&lt;=10){</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 display question number and content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while ($row = mysqli_fetch_assoc($result))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if($number==$row["no"]){</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echo "&lt;p&gt;" . $i . ". " . $row["content"] . "&lt;/p&gt;";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 display answer choices as radio buttons</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echo "&lt;div&gt;";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echo "&lt;input type='radio' name='answer-" . $row["no"] . "' value='A'&gt;" . $row["option1"] . "&lt;br&gt;";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echo "&lt;input type='radio' name='answer-" . $row["no"] . "' value='B'&gt;" . $row["option2"] . "&lt;br&gt;";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echo "&lt;input type='radio' name='answer-" . $row["no"] . "' value='C'&gt;" . $row["option3"] . "&lt;br&gt;";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if ($row["option4"]!=NULL) {echo "&lt;input type='radio' name='answer-" . $row["no"] . "' value='D'&gt;" . $row["option4"] . "&lt;br&gt;";}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echo "&lt;/div&gt;";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$i++;</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$query = "SELECT * FROM question_bank order by no";</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$result = mysqli_query($conn, $query);</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&lt;input type="submit" name="submit"  class="sub" value="提交"&gt;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&lt;/form&gt;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p>
    <w:p>
      <w:pPr>
        <w:numPr>
          <w:ilvl w:val="0"/>
          <w:numId w:val="4"/>
        </w:numPr>
        <w:ind w:left="0" w:leftChars="0" w:firstLine="0" w:firstLineChars="0"/>
        <w:rPr>
          <w:rFonts w:hint="eastAsia"/>
          <w:lang w:val="en-US" w:eastAsia="zh-CN"/>
        </w:rPr>
      </w:pPr>
      <w:r>
        <w:rPr>
          <w:rFonts w:hint="eastAsia"/>
          <w:b/>
          <w:lang w:val="en-US" w:eastAsia="zh-CN"/>
        </w:rPr>
        <w:t>组织员发布试卷功能实现</w:t>
      </w:r>
      <w:r>
        <w:rPr>
          <w:rFonts w:hint="eastAsia"/>
          <w:lang w:val="en-US" w:eastAsia="zh-CN"/>
        </w:rPr>
        <w:t>（用form表单完成该功能，从题库中把所有的题目依次排列展示出来，并提供按钮可进行选择，组织员选择完题目后选择时间，最后使用form的button进行提交）</w:t>
      </w:r>
    </w:p>
    <w:p>
      <w:pPr>
        <w:numPr>
          <w:ilvl w:val="0"/>
          <w:numId w:val="0"/>
        </w:numPr>
        <w:ind w:leftChars="0"/>
        <w:rPr>
          <w:rFonts w:hint="eastAsia"/>
          <w:lang w:val="en-US" w:eastAsia="zh-CN"/>
        </w:rPr>
      </w:pP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&lt;form action="submit.php" method="POST"  onsubmit="return validateForm();"&gt;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&lt;h1&gt;试卷试题&lt;/h1&gt;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&lt;?php</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retrieve questions from database</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$query = "SELECT * FROM question_bank order by no";</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$result = mysqli_query($conn, $query);</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$i=1;</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while ($row = mysqli_fetch_assoc($result))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&lt;table class="ti"&gt;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&lt;td&gt;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&lt;?php</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echo "&lt;input type='radio'  name='".$i."' value='".$row["no"]."'&gt;" . $row["content"] . "&lt;/p&gt;";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 display answer choices as radio buttons</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$i++;</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&lt;/td&gt;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&lt;/table&gt;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&lt;?php</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&lt;/div&gt;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&lt;div class="form-wrapper"&gt;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&lt;label for="start-time"&gt;试卷起始时间：&lt;/label&gt;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&lt;input type="datetime-local" id="start-time" name="start-time" required&gt;&lt;br&gt;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&lt;label for="end-time"&gt;试卷结束时间：&lt;/label&gt;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&lt;input type="datetime-local" id="end-time" name="end-time" required&gt;&lt;br&gt;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&lt;input type="submit" class="sub" value="发布试卷"&gt;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&lt;/div&gt;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&lt;/form&gt;</w:t>
      </w:r>
    </w:p>
    <w:p>
      <w:pPr>
        <w:pStyle w:val="3"/>
        <w:numPr>
          <w:ilvl w:val="1"/>
          <w:numId w:val="1"/>
        </w:numPr>
        <w:spacing w:before="0" w:after="0" w:line="360" w:lineRule="auto"/>
        <w:ind w:left="1077" w:hanging="1077"/>
        <w:rPr>
          <w:rFonts w:ascii="Times New Roman" w:hAnsi="Times New Roman" w:eastAsia="宋体"/>
          <w:sz w:val="28"/>
        </w:rPr>
      </w:pPr>
      <w:bookmarkStart w:id="20" w:name="_Toc471547271"/>
      <w:r>
        <w:rPr>
          <w:rFonts w:hint="eastAsia" w:ascii="Times New Roman" w:hAnsi="Times New Roman" w:eastAsia="宋体"/>
          <w:sz w:val="28"/>
        </w:rPr>
        <w:t>测试</w:t>
      </w:r>
      <w:bookmarkEnd w:id="20"/>
    </w:p>
    <w:p>
      <w:pPr>
        <w:numPr>
          <w:ilvl w:val="0"/>
          <w:numId w:val="5"/>
        </w:numPr>
        <w:rPr>
          <w:rFonts w:hint="eastAsia"/>
        </w:rPr>
      </w:pPr>
      <w:r>
        <w:rPr>
          <w:rFonts w:hint="eastAsia"/>
          <w:b/>
        </w:rPr>
        <w:t>初始界面</w:t>
      </w:r>
      <w:r>
        <w:rPr>
          <w:rFonts w:hint="eastAsia"/>
          <w:b/>
          <w:lang w:val="en-US" w:eastAsia="zh-CN"/>
        </w:rPr>
        <w:t>测试图</w:t>
      </w:r>
      <w:r>
        <w:drawing>
          <wp:inline distT="0" distB="0" distL="114300" distR="114300">
            <wp:extent cx="5266690" cy="2416810"/>
            <wp:effectExtent l="0" t="0" r="6350"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4"/>
                    <a:stretch>
                      <a:fillRect/>
                    </a:stretch>
                  </pic:blipFill>
                  <pic:spPr>
                    <a:xfrm>
                      <a:off x="0" y="0"/>
                      <a:ext cx="5266690" cy="2416810"/>
                    </a:xfrm>
                    <a:prstGeom prst="rect">
                      <a:avLst/>
                    </a:prstGeom>
                    <a:noFill/>
                    <a:ln>
                      <a:noFill/>
                    </a:ln>
                  </pic:spPr>
                </pic:pic>
              </a:graphicData>
            </a:graphic>
          </wp:inline>
        </w:drawing>
      </w:r>
    </w:p>
    <w:p>
      <w:pPr>
        <w:numPr>
          <w:ilvl w:val="0"/>
          <w:numId w:val="5"/>
        </w:numPr>
        <w:ind w:left="0" w:leftChars="0" w:firstLine="0" w:firstLineChars="0"/>
        <w:rPr>
          <w:rFonts w:hint="eastAsia"/>
          <w:lang w:val="en-US" w:eastAsia="zh-CN"/>
        </w:rPr>
      </w:pPr>
      <w:r>
        <w:rPr>
          <w:rFonts w:hint="eastAsia"/>
          <w:lang w:val="en-US" w:eastAsia="zh-CN"/>
        </w:rPr>
        <w:t>用户界面（以管理员为例）</w:t>
      </w:r>
    </w:p>
    <w:p>
      <w:pPr>
        <w:numPr>
          <w:ilvl w:val="0"/>
          <w:numId w:val="0"/>
        </w:numPr>
        <w:ind w:leftChars="0"/>
        <w:rPr>
          <w:rFonts w:hint="default"/>
          <w:lang w:val="en-US" w:eastAsia="zh-CN"/>
        </w:rPr>
      </w:pPr>
      <w:r>
        <w:drawing>
          <wp:inline distT="0" distB="0" distL="114300" distR="114300">
            <wp:extent cx="5417185" cy="2510790"/>
            <wp:effectExtent l="0" t="0" r="8255" b="381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5"/>
                    <a:stretch>
                      <a:fillRect/>
                    </a:stretch>
                  </pic:blipFill>
                  <pic:spPr>
                    <a:xfrm>
                      <a:off x="0" y="0"/>
                      <a:ext cx="5417185" cy="2510790"/>
                    </a:xfrm>
                    <a:prstGeom prst="rect">
                      <a:avLst/>
                    </a:prstGeom>
                    <a:noFill/>
                    <a:ln>
                      <a:noFill/>
                    </a:ln>
                  </pic:spPr>
                </pic:pic>
              </a:graphicData>
            </a:graphic>
          </wp:inline>
        </w:drawing>
      </w:r>
    </w:p>
    <w:p>
      <w:pPr>
        <w:numPr>
          <w:ilvl w:val="0"/>
          <w:numId w:val="5"/>
        </w:numPr>
        <w:ind w:left="0" w:leftChars="0" w:firstLine="0" w:firstLineChars="0"/>
        <w:rPr>
          <w:rFonts w:hint="eastAsia"/>
          <w:lang w:val="en-US" w:eastAsia="zh-CN"/>
        </w:rPr>
      </w:pPr>
      <w:r>
        <w:rPr>
          <w:rFonts w:hint="eastAsia"/>
          <w:lang w:val="en-US" w:eastAsia="zh-CN"/>
        </w:rPr>
        <w:t>试卷界面</w:t>
      </w:r>
    </w:p>
    <w:p>
      <w:pPr>
        <w:numPr>
          <w:ilvl w:val="0"/>
          <w:numId w:val="0"/>
        </w:numPr>
        <w:ind w:leftChars="0"/>
      </w:pPr>
      <w:r>
        <w:drawing>
          <wp:inline distT="0" distB="0" distL="114300" distR="114300">
            <wp:extent cx="5268595" cy="2214880"/>
            <wp:effectExtent l="0" t="0" r="4445" b="1016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6"/>
                    <a:stretch>
                      <a:fillRect/>
                    </a:stretch>
                  </pic:blipFill>
                  <pic:spPr>
                    <a:xfrm>
                      <a:off x="0" y="0"/>
                      <a:ext cx="5268595" cy="2214880"/>
                    </a:xfrm>
                    <a:prstGeom prst="rect">
                      <a:avLst/>
                    </a:prstGeom>
                    <a:noFill/>
                    <a:ln>
                      <a:noFill/>
                    </a:ln>
                  </pic:spPr>
                </pic:pic>
              </a:graphicData>
            </a:graphic>
          </wp:inline>
        </w:drawing>
      </w:r>
    </w:p>
    <w:p>
      <w:pPr>
        <w:numPr>
          <w:ilvl w:val="0"/>
          <w:numId w:val="5"/>
        </w:numPr>
        <w:ind w:left="0" w:leftChars="0" w:firstLine="0" w:firstLineChars="0"/>
        <w:rPr>
          <w:rFonts w:hint="eastAsia"/>
          <w:lang w:val="en-US" w:eastAsia="zh-CN"/>
        </w:rPr>
      </w:pPr>
      <w:r>
        <w:rPr>
          <w:rFonts w:hint="eastAsia"/>
          <w:lang w:val="en-US" w:eastAsia="zh-CN"/>
        </w:rPr>
        <w:t>自学自考答题详情界面</w:t>
      </w:r>
      <w:r>
        <w:drawing>
          <wp:inline distT="0" distB="0" distL="114300" distR="114300">
            <wp:extent cx="5267960" cy="2453640"/>
            <wp:effectExtent l="0" t="0" r="508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7"/>
                    <a:stretch>
                      <a:fillRect/>
                    </a:stretch>
                  </pic:blipFill>
                  <pic:spPr>
                    <a:xfrm>
                      <a:off x="0" y="0"/>
                      <a:ext cx="5267960" cy="2453640"/>
                    </a:xfrm>
                    <a:prstGeom prst="rect">
                      <a:avLst/>
                    </a:prstGeom>
                    <a:noFill/>
                    <a:ln>
                      <a:noFill/>
                    </a:ln>
                  </pic:spPr>
                </pic:pic>
              </a:graphicData>
            </a:graphic>
          </wp:inline>
        </w:drawing>
      </w:r>
    </w:p>
    <w:p>
      <w:pPr>
        <w:jc w:val="both"/>
      </w:pPr>
      <w:r>
        <w:rPr>
          <w:rFonts w:hint="eastAsia"/>
          <w:lang w:val="en-US" w:eastAsia="zh-CN"/>
        </w:rPr>
        <w:t>（5）考察统计详情界面</w:t>
      </w:r>
    </w:p>
    <w:p>
      <w:pPr>
        <w:jc w:val="center"/>
      </w:pPr>
    </w:p>
    <w:p>
      <w:pPr>
        <w:jc w:val="center"/>
        <w:rPr>
          <w:rFonts w:hint="eastAsia" w:eastAsia="宋体"/>
          <w:lang w:eastAsia="zh-CN"/>
        </w:rPr>
      </w:pPr>
      <w:r>
        <w:rPr>
          <w:rFonts w:hint="eastAsia" w:eastAsia="宋体"/>
          <w:lang w:eastAsia="zh-CN"/>
        </w:rPr>
        <w:drawing>
          <wp:inline distT="0" distB="0" distL="114300" distR="114300">
            <wp:extent cx="5266055" cy="2160905"/>
            <wp:effectExtent l="0" t="0" r="6985" b="3175"/>
            <wp:docPr id="7" name="图片 7" descr="QQ图片2023052721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图片20230527212500"/>
                    <pic:cNvPicPr>
                      <a:picLocks noChangeAspect="1"/>
                    </pic:cNvPicPr>
                  </pic:nvPicPr>
                  <pic:blipFill>
                    <a:blip r:embed="rId18"/>
                    <a:stretch>
                      <a:fillRect/>
                    </a:stretch>
                  </pic:blipFill>
                  <pic:spPr>
                    <a:xfrm>
                      <a:off x="0" y="0"/>
                      <a:ext cx="5266055" cy="2160905"/>
                    </a:xfrm>
                    <a:prstGeom prst="rect">
                      <a:avLst/>
                    </a:prstGeom>
                  </pic:spPr>
                </pic:pic>
              </a:graphicData>
            </a:graphic>
          </wp:inline>
        </w:drawing>
      </w:r>
    </w:p>
    <w:p>
      <w:pPr>
        <w:pStyle w:val="2"/>
        <w:numPr>
          <w:ilvl w:val="0"/>
          <w:numId w:val="1"/>
        </w:numPr>
        <w:spacing w:before="0" w:after="0" w:line="480" w:lineRule="auto"/>
        <w:ind w:left="902" w:hanging="902"/>
        <w:rPr>
          <w:sz w:val="32"/>
        </w:rPr>
      </w:pPr>
      <w:bookmarkStart w:id="21" w:name="_Toc471547272"/>
      <w:r>
        <w:rPr>
          <w:rFonts w:hint="eastAsia"/>
          <w:sz w:val="32"/>
        </w:rPr>
        <w:t>系统设计相关代码</w:t>
      </w:r>
      <w:bookmarkEnd w:id="21"/>
      <w:r>
        <w:rPr>
          <w:rFonts w:hint="eastAsia"/>
          <w:sz w:val="32"/>
        </w:rPr>
        <w:t>（</w:t>
      </w:r>
      <w:r>
        <w:rPr>
          <w:rFonts w:hint="eastAsia"/>
          <w:color w:val="FF0000"/>
          <w:sz w:val="32"/>
        </w:rPr>
        <w:t>列举代表水平的部分</w:t>
      </w:r>
      <w:r>
        <w:rPr>
          <w:rFonts w:hint="eastAsia"/>
          <w:sz w:val="32"/>
        </w:rPr>
        <w:t>）</w:t>
      </w:r>
    </w:p>
    <w:p/>
    <w:p>
      <w:pPr>
        <w:pStyle w:val="3"/>
        <w:numPr>
          <w:ilvl w:val="1"/>
          <w:numId w:val="1"/>
        </w:numPr>
        <w:spacing w:before="0" w:after="0" w:line="360" w:lineRule="auto"/>
        <w:ind w:left="1077" w:hanging="1077"/>
        <w:rPr>
          <w:rFonts w:ascii="Times New Roman" w:hAnsi="Times New Roman" w:eastAsia="宋体"/>
          <w:sz w:val="28"/>
        </w:rPr>
      </w:pPr>
      <w:bookmarkStart w:id="22" w:name="_Toc471547273"/>
      <w:r>
        <w:rPr>
          <w:rFonts w:hint="eastAsia" w:ascii="Times New Roman" w:hAnsi="Times New Roman" w:eastAsia="宋体"/>
          <w:sz w:val="28"/>
          <w:lang w:val="en-US" w:eastAsia="zh-CN"/>
        </w:rPr>
        <w:t>成绩判定及答题详情展示</w:t>
      </w:r>
      <w:r>
        <w:rPr>
          <w:rFonts w:hint="eastAsia" w:ascii="Times New Roman" w:hAnsi="Times New Roman" w:eastAsia="宋体"/>
          <w:sz w:val="28"/>
        </w:rPr>
        <w:t>的代码</w:t>
      </w:r>
      <w:bookmarkEnd w:id="22"/>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bookmarkStart w:id="23" w:name="_Toc471547274"/>
      <w:r>
        <w:rPr>
          <w:rFonts w:hint="eastAsia" w:ascii="SimSun-ExtB" w:hAnsi="SimSun-ExtB" w:eastAsia="SimSun-ExtB" w:cs="SimSun-ExtB"/>
          <w:color w:val="0033B3"/>
          <w:kern w:val="0"/>
          <w:sz w:val="24"/>
          <w:szCs w:val="24"/>
          <w:shd w:val="clear" w:fill="FFFFFF"/>
          <w:lang w:val="en-US" w:eastAsia="zh-CN" w:bidi="ar"/>
        </w:rPr>
        <w:t>//成绩判定</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if ($_SERVER["REQUEST_METHOD"] == "POST") {</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 Get the answers from the form</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$results = array();</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foreach ($_POST as $name =&gt; $value) {</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$results[$name] = $value;</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if(count($results)!=11){</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echo "&lt;script&gt;window.alert('题目未达完！');&lt;/script&gt;";</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exit();</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 Get the correct answers from the database</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$sql = "SELECT * FROM question_bank";</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$result = mysqli_query($conn, $sql);</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 Check if there are any results</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if (mysqli_num_rows($result) &gt; 0) {</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 Initialize the score to 0</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$score = 0;</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 Loop through each question</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foreach ($results as $key =&gt; $value) {</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while ($row = mysqli_fetch_assoc($result)) {</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 Check if the user's answer matches the correct answer</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$num = 'answer-' . $row["no"];</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if($key==$num){</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$user_answer=$value;</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$correct_answer = $row["answer"];</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//在此进行题目详解</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?&gt;</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&lt;div style="text-align: center;margin-left: 100px;"&gt;</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&lt;table  style="text-align: center"&gt;</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&lt;tbody&gt;      </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&lt;tr&gt;</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&lt;td&gt;&lt;?php echo  $row["content"]; ?&gt;&lt;/td&gt;</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&lt;td&gt;&lt;?php echo  '所选:'.$user_answer; ?&gt;&lt;/td&gt;</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&lt;td&gt;&lt;?php echo '答案：'.$correct_answer; ?&gt;&lt;/td&gt;   </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&lt;td&gt;&lt;?php if($user_answer==$correct_answer){ ?&gt;</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&lt;p style="color:green"&gt;&amp;#10003;&lt;/p&gt;&lt;?php</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}else{ ?&gt; &lt;p style="color:#ff6633"&gt;&amp;#10007;&lt;/p&gt;  &lt;?php } ?&gt;&lt;/td&gt; </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&lt;/tr&gt;</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&lt;/tbody&gt;</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&lt;/table&gt;</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&lt;/div&gt;    </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&lt;?php</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if ($user_answer == $correct_answer) {</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 Increment the score if the answer is correct</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$score += 10;</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 Move on to the next question     </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default"/>
          <w:lang w:val="en-US" w:eastAsia="zh-CN"/>
        </w:rPr>
      </w:pPr>
      <w:r>
        <w:rPr>
          <w:rFonts w:hint="default" w:ascii="SimSun-ExtB" w:hAnsi="SimSun-ExtB" w:eastAsia="SimSun-ExtB" w:cs="SimSun-ExtB"/>
          <w:color w:val="0033B3"/>
          <w:kern w:val="0"/>
          <w:sz w:val="24"/>
          <w:szCs w:val="24"/>
          <w:shd w:val="clear" w:fill="FFFFFF"/>
          <w:lang w:val="en-US" w:eastAsia="zh-CN" w:bidi="ar"/>
        </w:rPr>
        <w:t xml:space="preserve">    }</w:t>
      </w:r>
    </w:p>
    <w:bookmarkEnd w:id="23"/>
    <w:p>
      <w:pPr>
        <w:rPr>
          <w:b/>
        </w:rPr>
      </w:pPr>
    </w:p>
    <w:p>
      <w:pPr>
        <w:rPr>
          <w:b/>
        </w:rPr>
      </w:pPr>
    </w:p>
    <w:p>
      <w:pPr>
        <w:rPr>
          <w:b/>
        </w:rPr>
      </w:pPr>
    </w:p>
    <w:p>
      <w:pPr>
        <w:pStyle w:val="3"/>
        <w:numPr>
          <w:ilvl w:val="1"/>
          <w:numId w:val="1"/>
        </w:numPr>
        <w:spacing w:before="0" w:after="0" w:line="360" w:lineRule="auto"/>
        <w:ind w:left="1077" w:hanging="1077"/>
        <w:rPr>
          <w:rFonts w:ascii="Times New Roman" w:hAnsi="Times New Roman" w:eastAsia="宋体"/>
          <w:sz w:val="28"/>
        </w:rPr>
      </w:pPr>
      <w:r>
        <w:rPr>
          <w:rFonts w:hint="eastAsia" w:ascii="Times New Roman" w:hAnsi="Times New Roman" w:eastAsia="宋体"/>
          <w:sz w:val="28"/>
          <w:lang w:val="en-US" w:eastAsia="zh-CN"/>
        </w:rPr>
        <w:t>试卷设置时间的选择</w:t>
      </w:r>
      <w:r>
        <w:rPr>
          <w:rFonts w:hint="eastAsia" w:ascii="Times New Roman" w:hAnsi="Times New Roman" w:eastAsia="宋体"/>
          <w:sz w:val="28"/>
        </w:rPr>
        <w:t>的代码</w:t>
      </w:r>
      <w:r>
        <w:rPr>
          <w:rFonts w:hint="eastAsia" w:ascii="Times New Roman" w:hAnsi="Times New Roman" w:eastAsia="宋体"/>
          <w:sz w:val="28"/>
          <w:lang w:eastAsia="zh-CN"/>
        </w:rPr>
        <w:t>（</w:t>
      </w:r>
      <w:r>
        <w:rPr>
          <w:rFonts w:hint="eastAsia" w:ascii="Times New Roman" w:hAnsi="Times New Roman" w:eastAsia="宋体"/>
          <w:sz w:val="28"/>
          <w:lang w:val="en-US" w:eastAsia="zh-CN"/>
        </w:rPr>
        <w:t>通过javascript脚本实现时间的选择而不用组织员进行手动输入</w:t>
      </w:r>
      <w:r>
        <w:rPr>
          <w:rFonts w:hint="eastAsia" w:ascii="Times New Roman" w:hAnsi="Times New Roman" w:eastAsia="宋体"/>
          <w:sz w:val="28"/>
          <w:lang w:eastAsia="zh-CN"/>
        </w:rPr>
        <w: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&lt;script&gt;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function getCurrentDateTime()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var now = new Date();</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var month = (now.getMonth() + 1).toString().padStart(2, '0');</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var day = now.getDate().toString().padStart(2, '0');</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var currentDateTime = now.getFullYear() + '-' + month + '-' + day;</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return currentDateTime;</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&lt;/script&gt;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&lt;script&gt;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 设置起始时间的初始值为当前日期</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document.getElementById("start-time").value = getCurrentDateTime();</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 设置结束时间的初始值为当前日期的后一天</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var tomorrow = new Date();</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tomorrow.setDate(tomorrow.getDate() + 1);</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document.getElementById("end-time").value = tomorrow.toISOString().slice(0, -8);</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&lt;/script&gt;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&lt;div class="form-wrapper"&gt;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&lt;label for="start-time"&gt;试卷起始时间：&lt;/label&gt;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&lt;input type="datetime-local" id="start-time" name="start-time" required&gt;&lt;br&gt;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&lt;label for="end-time"&gt;试卷结束时间：&lt;/label&gt;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&lt;input type="datetime-local" id="end-time" name="end-time" required&gt;&lt;br&gt;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&lt;input type="submit" class="sub" value="发布试卷"&gt;</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&lt;/div&gt;</w:t>
      </w:r>
    </w:p>
    <w:p>
      <w:pPr>
        <w:widowControl w:val="0"/>
        <w:autoSpaceDE w:val="0"/>
        <w:autoSpaceDN w:val="0"/>
        <w:adjustRightInd w:val="0"/>
        <w:rPr>
          <w:rFonts w:cs="新宋体"/>
          <w:color w:val="0000FF"/>
          <w:sz w:val="19"/>
          <w:szCs w:val="19"/>
        </w:rPr>
      </w:pPr>
      <w:r>
        <w:drawing>
          <wp:inline distT="0" distB="0" distL="114300" distR="114300">
            <wp:extent cx="2851785" cy="1423670"/>
            <wp:effectExtent l="0" t="0" r="13335" b="889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9"/>
                    <a:stretch>
                      <a:fillRect/>
                    </a:stretch>
                  </pic:blipFill>
                  <pic:spPr>
                    <a:xfrm>
                      <a:off x="0" y="0"/>
                      <a:ext cx="2851785" cy="1423670"/>
                    </a:xfrm>
                    <a:prstGeom prst="rect">
                      <a:avLst/>
                    </a:prstGeom>
                    <a:noFill/>
                    <a:ln>
                      <a:noFill/>
                    </a:ln>
                  </pic:spPr>
                </pic:pic>
              </a:graphicData>
            </a:graphic>
          </wp:inline>
        </w:drawing>
      </w:r>
    </w:p>
    <w:p>
      <w:pPr>
        <w:widowControl w:val="0"/>
        <w:autoSpaceDE w:val="0"/>
        <w:autoSpaceDN w:val="0"/>
        <w:adjustRightInd w:val="0"/>
        <w:rPr>
          <w:rFonts w:cs="新宋体"/>
          <w:color w:val="0000FF"/>
          <w:sz w:val="19"/>
          <w:szCs w:val="19"/>
        </w:rPr>
      </w:pPr>
    </w:p>
    <w:p>
      <w:pPr>
        <w:pStyle w:val="3"/>
        <w:numPr>
          <w:ilvl w:val="1"/>
          <w:numId w:val="1"/>
        </w:numPr>
        <w:spacing w:before="0" w:after="0" w:line="360" w:lineRule="auto"/>
        <w:ind w:left="1077" w:hanging="1077"/>
        <w:rPr>
          <w:rFonts w:ascii="Times New Roman" w:hAnsi="Times New Roman" w:eastAsia="宋体"/>
          <w:sz w:val="28"/>
        </w:rPr>
      </w:pPr>
      <w:r>
        <w:rPr>
          <w:rFonts w:hint="eastAsia" w:ascii="Times New Roman" w:hAnsi="Times New Roman" w:eastAsia="宋体"/>
          <w:sz w:val="28"/>
          <w:lang w:val="en-US" w:eastAsia="zh-CN"/>
        </w:rPr>
        <w:t>统计表格的绘制（使用了 ECharts 库来创建一个柱状图，定义了一个DOM 元素，然后引入了 ECharts 库。）</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&lt;div style="margin:0; margin-bottom: 0 !important;"&gt;</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 为ECharts准备一个具备大小（宽高）的Dom --&gt;</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&lt;div id="main" style="width:50%;height:400px;margin: 0 auto"&gt;&lt;/div&gt;</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 xml:space="preserve"> &lt;!-- ;margin-top:80px;控制距离顶部距离 --&gt;</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 ECharts单文件引入 --&gt;</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&lt;script src="http://echarts.baidu.com/build/dist/echarts.js"&gt;&lt;/script&gt;</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&lt;script type="text/javascript"&gt;</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 路径配置</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require.config({</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paths: {</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echarts: 'http://echarts.baidu.com/build/dist'</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    </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 使用</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require(</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 'echarts', 'echarts/chart/bar', 'echarts/chart/line' ],</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function (ec) {</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 基于准备好的dom，初始化echarts图表</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var myChart = ec.init(document.getElementById('main')); </w:t>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var option = {</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title: {text: '成绩分布图',textStyle: { //主标题文本样式{"fontSize": 18,"fontWeight": "bolder","color": "#333"}</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fontSize: 14,fontStyle: 'normal',fontWeight: 'bold',}, },</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tooltip: {trigger: 'axis'},</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toolbox: {</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show: true,feature: {dataView: {show: true,readOnly: false},</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magicType: {</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 xml:space="preserve"> show: true,type: ['line', 'bar'] },</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restore: {show: true},</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saveAsImage: {</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show: true}}},</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calculable: true,</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xAxis: [{</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type: 'category',data: ['[0,20)', '[20,40)', '[40,60)', '[60,80)','[80,100]'],name: '成绩区间',position: 'left' }],</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 xml:space="preserve"> yAxis: [{</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type: 'value',name: '人数',position: 'left' }],</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series: [{</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name: '人数',type: 'bar',data: [&lt;?php echo $c1?&gt;,&lt;?php echo $c2?&gt;,&lt;?php echo $c3?&gt;,&lt;?php echo $c4?&gt;,&lt;?php echo $c5?&gt;],color: '#CC0066' },   ]};</w:t>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 为echarts对象加载数据 </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myChart.setOption(option); </w:t>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 xml:space="preserve">    });</w:t>
      </w:r>
    </w:p>
    <w:p>
      <w:pPr>
        <w:widowControl w:val="0"/>
        <w:autoSpaceDE w:val="0"/>
        <w:autoSpaceDN w:val="0"/>
        <w:adjustRightInd w:val="0"/>
        <w:rPr>
          <w:rFonts w:cs="新宋体"/>
          <w:color w:val="0000FF"/>
          <w:sz w:val="19"/>
          <w:szCs w:val="19"/>
        </w:rPr>
      </w:pPr>
      <w:r>
        <w:rPr>
          <w:rFonts w:hint="eastAsia" w:ascii="SimSun-ExtB" w:hAnsi="SimSun-ExtB" w:eastAsia="SimSun-ExtB" w:cs="SimSun-ExtB"/>
          <w:color w:val="0033B3"/>
          <w:kern w:val="0"/>
          <w:sz w:val="24"/>
          <w:szCs w:val="24"/>
          <w:shd w:val="clear" w:fill="FFFFFF"/>
          <w:lang w:val="en-US" w:eastAsia="zh-CN" w:bidi="ar"/>
        </w:rPr>
        <w:t xml:space="preserve">    &lt;/script&gt;</w:t>
      </w:r>
    </w:p>
    <w:p>
      <w:pPr>
        <w:widowControl w:val="0"/>
        <w:autoSpaceDE w:val="0"/>
        <w:autoSpaceDN w:val="0"/>
        <w:adjustRightInd w:val="0"/>
        <w:rPr>
          <w:rFonts w:cs="新宋体"/>
          <w:color w:val="0000FF"/>
          <w:sz w:val="19"/>
          <w:szCs w:val="19"/>
        </w:rPr>
      </w:pPr>
      <w:r>
        <w:drawing>
          <wp:inline distT="0" distB="0" distL="114300" distR="114300">
            <wp:extent cx="5271770" cy="2063115"/>
            <wp:effectExtent l="0" t="0" r="1270"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0"/>
                    <a:stretch>
                      <a:fillRect/>
                    </a:stretch>
                  </pic:blipFill>
                  <pic:spPr>
                    <a:xfrm>
                      <a:off x="0" y="0"/>
                      <a:ext cx="5271770" cy="2063115"/>
                    </a:xfrm>
                    <a:prstGeom prst="rect">
                      <a:avLst/>
                    </a:prstGeom>
                    <a:noFill/>
                    <a:ln>
                      <a:noFill/>
                    </a:ln>
                  </pic:spPr>
                </pic:pic>
              </a:graphicData>
            </a:graphic>
          </wp:inline>
        </w:drawing>
      </w:r>
    </w:p>
    <w:p>
      <w:pPr>
        <w:pStyle w:val="2"/>
        <w:numPr>
          <w:ilvl w:val="0"/>
          <w:numId w:val="1"/>
        </w:numPr>
        <w:spacing w:before="0" w:after="0" w:line="480" w:lineRule="auto"/>
        <w:ind w:left="902" w:hanging="902"/>
        <w:rPr>
          <w:sz w:val="32"/>
        </w:rPr>
      </w:pPr>
      <w:bookmarkStart w:id="24" w:name="_Toc471547275"/>
      <w:r>
        <w:rPr>
          <w:rFonts w:hint="eastAsia"/>
          <w:sz w:val="32"/>
        </w:rPr>
        <w:t>感想及心得体会</w:t>
      </w:r>
      <w:bookmarkEnd w:id="24"/>
    </w:p>
    <w:p>
      <w:pPr>
        <w:rPr>
          <w:rFonts w:hint="eastAsia"/>
          <w:lang w:val="en-US" w:eastAsia="zh-CN"/>
        </w:rPr>
      </w:pPr>
      <w:r>
        <w:rPr>
          <w:rFonts w:hint="eastAsia"/>
          <w:lang w:val="en-US" w:eastAsia="zh-CN"/>
        </w:rPr>
        <w:t>这是一次让我受益极大的一门课程，在上半学期学习了web应用开发了解了php连接数据库以及html页面展示后开设的这门课程让我有了实践的地方，因为有了基础，网站的设计非常迅速，在热情的驱使下，不到2个周就几乎完成了所有功能的实现及初始美化，为了网站更加美观，我又花了半周参考了其他网站的设计终于完成，我对我的课设非常自信以及自豪，在网站的制作感想中我如下写到：</w:t>
      </w:r>
    </w:p>
    <w:p>
      <w:pPr>
        <w:rPr>
          <w:rFonts w:hint="default"/>
          <w:lang w:val="en-US" w:eastAsia="zh-CN"/>
        </w:rPr>
      </w:pPr>
    </w:p>
    <w:p>
      <w:pPr>
        <w:rPr>
          <w:rFonts w:hint="eastAsia"/>
        </w:rPr>
      </w:pPr>
      <w:r>
        <w:rPr>
          <w:rFonts w:hint="eastAsia"/>
        </w:rPr>
        <w:t>&lt;p &gt;</w:t>
      </w:r>
      <w:r>
        <w:rPr>
          <w:rFonts w:hint="eastAsia"/>
          <w:lang w:val="en-US" w:eastAsia="zh-CN"/>
        </w:rPr>
        <w:t xml:space="preserve">   </w:t>
      </w:r>
      <w:r>
        <w:rPr>
          <w:rFonts w:hint="eastAsia"/>
        </w:rPr>
        <w:t>数据是一粒粒的种子~~&lt;/p&gt;</w:t>
      </w:r>
    </w:p>
    <w:p>
      <w:pPr>
        <w:rPr>
          <w:rFonts w:hint="eastAsia"/>
        </w:rPr>
      </w:pPr>
      <w:r>
        <w:rPr>
          <w:rFonts w:hint="eastAsia"/>
        </w:rPr>
        <w:t>&lt;p&gt;</w:t>
      </w:r>
      <w:r>
        <w:rPr>
          <w:rFonts w:hint="eastAsia"/>
          <w:lang w:val="en-US" w:eastAsia="zh-CN"/>
        </w:rPr>
        <w:t xml:space="preserve">    </w:t>
      </w:r>
      <w:r>
        <w:rPr>
          <w:rFonts w:hint="eastAsia"/>
        </w:rPr>
        <w:t>php数据处理方法是雨水~~&lt;/p&gt;</w:t>
      </w:r>
    </w:p>
    <w:p>
      <w:pPr>
        <w:rPr>
          <w:rFonts w:hint="eastAsia"/>
        </w:rPr>
      </w:pPr>
      <w:r>
        <w:rPr>
          <w:rFonts w:hint="eastAsia"/>
        </w:rPr>
        <w:t>&lt;p&gt; </w:t>
      </w:r>
      <w:r>
        <w:rPr>
          <w:rFonts w:hint="eastAsia"/>
          <w:lang w:val="en-US" w:eastAsia="zh-CN"/>
        </w:rPr>
        <w:t xml:space="preserve">   </w:t>
      </w:r>
      <w:r>
        <w:rPr>
          <w:rFonts w:hint="eastAsia"/>
        </w:rPr>
        <w:t>没有数据支撑的前端技术华而不实，没有前端制成的网页有的只是冰冷的数据&lt;/p&gt;</w:t>
      </w:r>
    </w:p>
    <w:p>
      <w:pPr>
        <w:rPr>
          <w:rFonts w:hint="eastAsia"/>
        </w:rPr>
      </w:pPr>
      <w:r>
        <w:rPr>
          <w:rFonts w:hint="eastAsia"/>
        </w:rPr>
        <w:t>&lt;p&gt; </w:t>
      </w:r>
      <w:r>
        <w:rPr>
          <w:rFonts w:hint="eastAsia"/>
          <w:lang w:val="en-US" w:eastAsia="zh-CN"/>
        </w:rPr>
        <w:t xml:space="preserve">   </w:t>
      </w:r>
      <w:r>
        <w:rPr>
          <w:rFonts w:hint="eastAsia"/>
        </w:rPr>
        <w:t>当土壤与种子相结合，再有了雨水的浇灌，它们的杰作才是那么伟大，茂盛的丛林、欣欣向荣的自然区，无疑带来美的感受---&lt;/p&gt;</w:t>
      </w:r>
    </w:p>
    <w:p>
      <w:pPr>
        <w:rPr>
          <w:rFonts w:hint="eastAsia"/>
        </w:rPr>
      </w:pPr>
    </w:p>
    <w:p>
      <w:pPr>
        <w:rPr>
          <w:rFonts w:hint="default" w:eastAsia="宋体"/>
          <w:lang w:val="en-US" w:eastAsia="zh-CN"/>
        </w:rPr>
      </w:pPr>
      <w:r>
        <w:rPr>
          <w:rFonts w:hint="eastAsia"/>
          <w:lang w:val="en-US" w:eastAsia="zh-CN"/>
        </w:rPr>
        <w:t>这是我对于这门课学到的真实写照，它让我明白了一个设计前端以及后端的重要性，一个好的网站应该是前端布局优美，后端数据类型多样丰富，才能实现一个有内容、有享受的好网站。</w:t>
      </w:r>
    </w:p>
    <w:sectPr>
      <w:headerReference r:id="rId6" w:type="first"/>
      <w:footerReference r:id="rId8" w:type="first"/>
      <w:headerReference r:id="rId5" w:type="default"/>
      <w:footerReference r:id="rId7" w:type="default"/>
      <w:pgSz w:w="11906" w:h="16838"/>
      <w:pgMar w:top="1440" w:right="1800" w:bottom="1440" w:left="1800" w:header="851" w:footer="992" w:gutter="0"/>
      <w:pgNumType w:start="1"/>
      <w:cols w:space="425"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imSun-ExtB">
    <w:panose1 w:val="02010609060101010101"/>
    <w:charset w:val="86"/>
    <w:family w:val="auto"/>
    <w:pitch w:val="default"/>
    <w:sig w:usb0="00000001" w:usb1="02000000" w:usb2="00000000" w:usb3="00000000" w:csb0="00040001" w:csb1="00000000"/>
  </w:font>
  <w:font w:name="新宋体">
    <w:panose1 w:val="02010609030101010101"/>
    <w:charset w:val="86"/>
    <w:family w:val="modern"/>
    <w:pitch w:val="default"/>
    <w:sig w:usb0="000002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p>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44566353"/>
      <w:docPartObj>
        <w:docPartGallery w:val="autotext"/>
      </w:docPartObj>
    </w:sdtPr>
    <w:sdtContent>
      <w:p>
        <w:pPr>
          <w:pStyle w:val="6"/>
          <w:jc w:val="center"/>
        </w:pPr>
        <w:r>
          <w:fldChar w:fldCharType="begin"/>
        </w:r>
        <w:r>
          <w:instrText xml:space="preserve">PAGE   \* MERGEFORMAT</w:instrText>
        </w:r>
        <w:r>
          <w:fldChar w:fldCharType="separate"/>
        </w:r>
        <w:r>
          <w:rPr>
            <w:lang w:val="zh-CN"/>
          </w:rPr>
          <w:t>1</w:t>
        </w:r>
        <w:r>
          <w:fldChar w:fldCharType="end"/>
        </w:r>
      </w:p>
    </w:sdtContent>
  </w:sdt>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98079521"/>
      <w:docPartObj>
        <w:docPartGallery w:val="autotext"/>
      </w:docPartObj>
    </w:sdtPr>
    <w:sdtContent>
      <w:p>
        <w:pPr>
          <w:pStyle w:val="6"/>
          <w:jc w:val="center"/>
        </w:pPr>
        <w:r>
          <w:fldChar w:fldCharType="begin"/>
        </w:r>
        <w:r>
          <w:instrText xml:space="preserve">PAGE   \* MERGEFORMAT</w:instrText>
        </w:r>
        <w:r>
          <w:fldChar w:fldCharType="separate"/>
        </w:r>
        <w:r>
          <w:rPr>
            <w:lang w:val="zh-CN"/>
          </w:rPr>
          <w:t>6</w:t>
        </w:r>
        <w:r>
          <w:fldChar w:fldCharType="end"/>
        </w:r>
      </w:p>
    </w:sdtContent>
  </w:sdt>
  <w:p>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p>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6D340AE"/>
    <w:multiLevelType w:val="singleLevel"/>
    <w:tmpl w:val="B6D340AE"/>
    <w:lvl w:ilvl="0" w:tentative="0">
      <w:start w:val="1"/>
      <w:numFmt w:val="decimal"/>
      <w:suff w:val="space"/>
      <w:lvlText w:val="（%1）"/>
      <w:lvlJc w:val="left"/>
    </w:lvl>
  </w:abstractNum>
  <w:abstractNum w:abstractNumId="1">
    <w:nsid w:val="EB821DB8"/>
    <w:multiLevelType w:val="singleLevel"/>
    <w:tmpl w:val="EB821DB8"/>
    <w:lvl w:ilvl="0" w:tentative="0">
      <w:start w:val="1"/>
      <w:numFmt w:val="decimal"/>
      <w:suff w:val="nothing"/>
      <w:lvlText w:val="%1、"/>
      <w:lvlJc w:val="left"/>
    </w:lvl>
  </w:abstractNum>
  <w:abstractNum w:abstractNumId="2">
    <w:nsid w:val="0BDE647E"/>
    <w:multiLevelType w:val="multilevel"/>
    <w:tmpl w:val="0BDE647E"/>
    <w:lvl w:ilvl="0" w:tentative="0">
      <w:start w:val="1"/>
      <w:numFmt w:val="japaneseCounting"/>
      <w:lvlText w:val="%1、"/>
      <w:lvlJc w:val="left"/>
      <w:pPr>
        <w:ind w:left="900" w:hanging="900"/>
      </w:pPr>
      <w:rPr>
        <w:rFonts w:hint="default"/>
      </w:rPr>
    </w:lvl>
    <w:lvl w:ilvl="1" w:tentative="0">
      <w:start w:val="1"/>
      <w:numFmt w:val="japaneseCounting"/>
      <w:lvlText w:val="（%2）"/>
      <w:lvlJc w:val="left"/>
      <w:pPr>
        <w:ind w:left="1080" w:hanging="108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4C88F51"/>
    <w:multiLevelType w:val="singleLevel"/>
    <w:tmpl w:val="24C88F51"/>
    <w:lvl w:ilvl="0" w:tentative="0">
      <w:start w:val="1"/>
      <w:numFmt w:val="decimal"/>
      <w:suff w:val="nothing"/>
      <w:lvlText w:val="（%1）"/>
      <w:lvlJc w:val="left"/>
    </w:lvl>
  </w:abstractNum>
  <w:abstractNum w:abstractNumId="4">
    <w:nsid w:val="25C32B54"/>
    <w:multiLevelType w:val="singleLevel"/>
    <w:tmpl w:val="25C32B54"/>
    <w:lvl w:ilvl="0" w:tentative="0">
      <w:start w:val="1"/>
      <w:numFmt w:val="decimal"/>
      <w:suff w:val="nothing"/>
      <w:lvlText w:val="（%1）"/>
      <w:lvlJc w:val="left"/>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JiYTY3YmI5YTA2MmJlZjViMGU5NDEzOWEyMDcwNjEifQ=="/>
  </w:docVars>
  <w:rsids>
    <w:rsidRoot w:val="00416BEB"/>
    <w:rsid w:val="0000291B"/>
    <w:rsid w:val="00011898"/>
    <w:rsid w:val="00013CEC"/>
    <w:rsid w:val="0005133E"/>
    <w:rsid w:val="00052938"/>
    <w:rsid w:val="00055401"/>
    <w:rsid w:val="00055E3A"/>
    <w:rsid w:val="00093FDA"/>
    <w:rsid w:val="000A0FD5"/>
    <w:rsid w:val="000A29A7"/>
    <w:rsid w:val="000F0516"/>
    <w:rsid w:val="000F443C"/>
    <w:rsid w:val="00100AE5"/>
    <w:rsid w:val="00104AA7"/>
    <w:rsid w:val="001114C8"/>
    <w:rsid w:val="001236D7"/>
    <w:rsid w:val="00136188"/>
    <w:rsid w:val="00182F7C"/>
    <w:rsid w:val="00183EA6"/>
    <w:rsid w:val="0018482B"/>
    <w:rsid w:val="001912A3"/>
    <w:rsid w:val="001924E7"/>
    <w:rsid w:val="001B1108"/>
    <w:rsid w:val="001B1C3F"/>
    <w:rsid w:val="00207D7F"/>
    <w:rsid w:val="00211B41"/>
    <w:rsid w:val="00217E7B"/>
    <w:rsid w:val="002243CC"/>
    <w:rsid w:val="00225453"/>
    <w:rsid w:val="002320B7"/>
    <w:rsid w:val="002358FF"/>
    <w:rsid w:val="00241DAD"/>
    <w:rsid w:val="00241FD6"/>
    <w:rsid w:val="00242AF1"/>
    <w:rsid w:val="00255E06"/>
    <w:rsid w:val="00260D4E"/>
    <w:rsid w:val="00272393"/>
    <w:rsid w:val="00284577"/>
    <w:rsid w:val="002974AB"/>
    <w:rsid w:val="002A1F48"/>
    <w:rsid w:val="002B7F2B"/>
    <w:rsid w:val="002D0D7F"/>
    <w:rsid w:val="002F01BD"/>
    <w:rsid w:val="002F7E38"/>
    <w:rsid w:val="0030661B"/>
    <w:rsid w:val="0032291E"/>
    <w:rsid w:val="00322C61"/>
    <w:rsid w:val="00326081"/>
    <w:rsid w:val="003A5C6E"/>
    <w:rsid w:val="003B3117"/>
    <w:rsid w:val="003E39C5"/>
    <w:rsid w:val="003F1BB1"/>
    <w:rsid w:val="00410331"/>
    <w:rsid w:val="00416BEB"/>
    <w:rsid w:val="00440587"/>
    <w:rsid w:val="00441CA9"/>
    <w:rsid w:val="004531A7"/>
    <w:rsid w:val="00456E55"/>
    <w:rsid w:val="00460637"/>
    <w:rsid w:val="00462750"/>
    <w:rsid w:val="00475CAD"/>
    <w:rsid w:val="00480965"/>
    <w:rsid w:val="00481069"/>
    <w:rsid w:val="00493BB6"/>
    <w:rsid w:val="004A6810"/>
    <w:rsid w:val="004B1E6B"/>
    <w:rsid w:val="004C0DED"/>
    <w:rsid w:val="004D01CD"/>
    <w:rsid w:val="004D6E0A"/>
    <w:rsid w:val="0050580F"/>
    <w:rsid w:val="00516DF1"/>
    <w:rsid w:val="00523F7C"/>
    <w:rsid w:val="00524D3A"/>
    <w:rsid w:val="005613E3"/>
    <w:rsid w:val="00564405"/>
    <w:rsid w:val="005A033E"/>
    <w:rsid w:val="005B7AA5"/>
    <w:rsid w:val="005C15D4"/>
    <w:rsid w:val="005E63EC"/>
    <w:rsid w:val="005E6D5E"/>
    <w:rsid w:val="005E7062"/>
    <w:rsid w:val="005E72B3"/>
    <w:rsid w:val="00610F87"/>
    <w:rsid w:val="00613EC0"/>
    <w:rsid w:val="00620D9D"/>
    <w:rsid w:val="00643123"/>
    <w:rsid w:val="006600ED"/>
    <w:rsid w:val="00664F20"/>
    <w:rsid w:val="0066653B"/>
    <w:rsid w:val="0066757A"/>
    <w:rsid w:val="00667B92"/>
    <w:rsid w:val="0068181D"/>
    <w:rsid w:val="00686446"/>
    <w:rsid w:val="006A5472"/>
    <w:rsid w:val="006B2F30"/>
    <w:rsid w:val="006C049A"/>
    <w:rsid w:val="006F245E"/>
    <w:rsid w:val="007000F4"/>
    <w:rsid w:val="0070200F"/>
    <w:rsid w:val="0074273B"/>
    <w:rsid w:val="00745E3F"/>
    <w:rsid w:val="007628C8"/>
    <w:rsid w:val="00764C18"/>
    <w:rsid w:val="00782D94"/>
    <w:rsid w:val="007906FD"/>
    <w:rsid w:val="007A121E"/>
    <w:rsid w:val="007D57F9"/>
    <w:rsid w:val="007D7531"/>
    <w:rsid w:val="007F4242"/>
    <w:rsid w:val="00802554"/>
    <w:rsid w:val="008367C6"/>
    <w:rsid w:val="00846014"/>
    <w:rsid w:val="00851885"/>
    <w:rsid w:val="00857D18"/>
    <w:rsid w:val="00870C4A"/>
    <w:rsid w:val="00896CBF"/>
    <w:rsid w:val="008A06F6"/>
    <w:rsid w:val="008A4F29"/>
    <w:rsid w:val="008B118E"/>
    <w:rsid w:val="008C23F2"/>
    <w:rsid w:val="008C4B2D"/>
    <w:rsid w:val="008C4B5A"/>
    <w:rsid w:val="008C7159"/>
    <w:rsid w:val="008D2A07"/>
    <w:rsid w:val="008D429C"/>
    <w:rsid w:val="008D4F06"/>
    <w:rsid w:val="008E407D"/>
    <w:rsid w:val="008F05ED"/>
    <w:rsid w:val="00904F32"/>
    <w:rsid w:val="00914DC1"/>
    <w:rsid w:val="00922573"/>
    <w:rsid w:val="00936311"/>
    <w:rsid w:val="00942C65"/>
    <w:rsid w:val="009504F0"/>
    <w:rsid w:val="00955E7B"/>
    <w:rsid w:val="00960617"/>
    <w:rsid w:val="00972BD7"/>
    <w:rsid w:val="00985057"/>
    <w:rsid w:val="009942AB"/>
    <w:rsid w:val="009C652C"/>
    <w:rsid w:val="009C7BE8"/>
    <w:rsid w:val="009D031B"/>
    <w:rsid w:val="009F1ADF"/>
    <w:rsid w:val="009F40BE"/>
    <w:rsid w:val="00A10C61"/>
    <w:rsid w:val="00A22824"/>
    <w:rsid w:val="00A2298D"/>
    <w:rsid w:val="00A2626C"/>
    <w:rsid w:val="00A400FD"/>
    <w:rsid w:val="00A82396"/>
    <w:rsid w:val="00A83FB4"/>
    <w:rsid w:val="00A86C2F"/>
    <w:rsid w:val="00AA0560"/>
    <w:rsid w:val="00AA386E"/>
    <w:rsid w:val="00AA5AD1"/>
    <w:rsid w:val="00AD1266"/>
    <w:rsid w:val="00AD20D4"/>
    <w:rsid w:val="00AE2209"/>
    <w:rsid w:val="00AE6114"/>
    <w:rsid w:val="00B06C34"/>
    <w:rsid w:val="00B10FDB"/>
    <w:rsid w:val="00B257C5"/>
    <w:rsid w:val="00B30659"/>
    <w:rsid w:val="00B40773"/>
    <w:rsid w:val="00B56334"/>
    <w:rsid w:val="00B65001"/>
    <w:rsid w:val="00B84A5B"/>
    <w:rsid w:val="00B926F8"/>
    <w:rsid w:val="00B93D0D"/>
    <w:rsid w:val="00BB1792"/>
    <w:rsid w:val="00BC5645"/>
    <w:rsid w:val="00BE4262"/>
    <w:rsid w:val="00BE42AB"/>
    <w:rsid w:val="00BF002C"/>
    <w:rsid w:val="00BF2195"/>
    <w:rsid w:val="00C07D68"/>
    <w:rsid w:val="00C174E2"/>
    <w:rsid w:val="00C20865"/>
    <w:rsid w:val="00C3008B"/>
    <w:rsid w:val="00C4344A"/>
    <w:rsid w:val="00C438AC"/>
    <w:rsid w:val="00C43E43"/>
    <w:rsid w:val="00C45CD8"/>
    <w:rsid w:val="00C657FF"/>
    <w:rsid w:val="00C73F66"/>
    <w:rsid w:val="00C80BE4"/>
    <w:rsid w:val="00C91057"/>
    <w:rsid w:val="00C94995"/>
    <w:rsid w:val="00CA0090"/>
    <w:rsid w:val="00CA0CA8"/>
    <w:rsid w:val="00CA0E19"/>
    <w:rsid w:val="00CA257D"/>
    <w:rsid w:val="00CA30F7"/>
    <w:rsid w:val="00CA5F22"/>
    <w:rsid w:val="00CC01DD"/>
    <w:rsid w:val="00CC1609"/>
    <w:rsid w:val="00CD2A90"/>
    <w:rsid w:val="00CE3273"/>
    <w:rsid w:val="00D05A69"/>
    <w:rsid w:val="00D154D5"/>
    <w:rsid w:val="00D2225E"/>
    <w:rsid w:val="00D25F51"/>
    <w:rsid w:val="00D42E2D"/>
    <w:rsid w:val="00D45742"/>
    <w:rsid w:val="00D50F8E"/>
    <w:rsid w:val="00D93F4D"/>
    <w:rsid w:val="00DA527B"/>
    <w:rsid w:val="00DB5465"/>
    <w:rsid w:val="00DB7940"/>
    <w:rsid w:val="00DD3B4A"/>
    <w:rsid w:val="00DF1677"/>
    <w:rsid w:val="00DF7FC2"/>
    <w:rsid w:val="00E1456E"/>
    <w:rsid w:val="00E3063E"/>
    <w:rsid w:val="00E369D0"/>
    <w:rsid w:val="00E4273C"/>
    <w:rsid w:val="00E5244F"/>
    <w:rsid w:val="00E53C75"/>
    <w:rsid w:val="00E742C0"/>
    <w:rsid w:val="00E8105A"/>
    <w:rsid w:val="00E84C67"/>
    <w:rsid w:val="00E9422D"/>
    <w:rsid w:val="00EA37BC"/>
    <w:rsid w:val="00EA6BF8"/>
    <w:rsid w:val="00EC258A"/>
    <w:rsid w:val="00EC3519"/>
    <w:rsid w:val="00EE0361"/>
    <w:rsid w:val="00F01BA1"/>
    <w:rsid w:val="00F1312B"/>
    <w:rsid w:val="00F25F4E"/>
    <w:rsid w:val="00F34016"/>
    <w:rsid w:val="00F52E92"/>
    <w:rsid w:val="00F614B5"/>
    <w:rsid w:val="00F61537"/>
    <w:rsid w:val="00F646D6"/>
    <w:rsid w:val="00F74D2A"/>
    <w:rsid w:val="00F75477"/>
    <w:rsid w:val="00F9284B"/>
    <w:rsid w:val="00F97551"/>
    <w:rsid w:val="00F97A24"/>
    <w:rsid w:val="00FB40E9"/>
    <w:rsid w:val="00FC0F29"/>
    <w:rsid w:val="00FC27D1"/>
    <w:rsid w:val="00FC3203"/>
    <w:rsid w:val="00FC55AC"/>
    <w:rsid w:val="00FC7734"/>
    <w:rsid w:val="00FD220A"/>
    <w:rsid w:val="00FD4548"/>
    <w:rsid w:val="00FE146F"/>
    <w:rsid w:val="00FE6FDF"/>
    <w:rsid w:val="00FE7E6D"/>
    <w:rsid w:val="00FF23FC"/>
    <w:rsid w:val="00FF2981"/>
    <w:rsid w:val="00FF59C8"/>
    <w:rsid w:val="050B67CE"/>
    <w:rsid w:val="11134818"/>
    <w:rsid w:val="11C62F88"/>
    <w:rsid w:val="13A077E5"/>
    <w:rsid w:val="23AB2F31"/>
    <w:rsid w:val="24856746"/>
    <w:rsid w:val="256A6B59"/>
    <w:rsid w:val="27806713"/>
    <w:rsid w:val="29603DF7"/>
    <w:rsid w:val="2995046E"/>
    <w:rsid w:val="43F52CAA"/>
    <w:rsid w:val="454C51A1"/>
    <w:rsid w:val="45D309DF"/>
    <w:rsid w:val="5194206A"/>
    <w:rsid w:val="6BE44336"/>
    <w:rsid w:val="7050125F"/>
    <w:rsid w:val="777655D3"/>
    <w:rsid w:val="7B9511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heme="majorBidi"/>
      <w:sz w:val="24"/>
      <w:szCs w:val="32"/>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9"/>
    <w:unhideWhenUsed/>
    <w:qFormat/>
    <w:uiPriority w:val="9"/>
    <w:pPr>
      <w:keepNext/>
      <w:keepLines/>
      <w:spacing w:before="260" w:after="260" w:line="416" w:lineRule="auto"/>
      <w:outlineLvl w:val="1"/>
    </w:pPr>
    <w:rPr>
      <w:rFonts w:asciiTheme="majorHAnsi" w:hAnsiTheme="majorHAnsi" w:eastAsiaTheme="majorEastAsia"/>
      <w:b/>
      <w:bCs/>
      <w:sz w:val="32"/>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4">
    <w:name w:val="toc 3"/>
    <w:basedOn w:val="1"/>
    <w:next w:val="1"/>
    <w:unhideWhenUsed/>
    <w:qFormat/>
    <w:uiPriority w:val="39"/>
    <w:pPr>
      <w:spacing w:after="100" w:line="259" w:lineRule="auto"/>
      <w:ind w:left="440"/>
    </w:pPr>
    <w:rPr>
      <w:rFonts w:cs="Times New Roman" w:asciiTheme="minorHAnsi" w:hAnsiTheme="minorHAnsi" w:eastAsiaTheme="minorEastAsia"/>
      <w:sz w:val="22"/>
      <w:szCs w:val="22"/>
    </w:rPr>
  </w:style>
  <w:style w:type="paragraph" w:styleId="5">
    <w:name w:val="Balloon Text"/>
    <w:basedOn w:val="1"/>
    <w:link w:val="21"/>
    <w:semiHidden/>
    <w:unhideWhenUsed/>
    <w:qFormat/>
    <w:uiPriority w:val="99"/>
    <w:rPr>
      <w:sz w:val="18"/>
      <w:szCs w:val="18"/>
    </w:rPr>
  </w:style>
  <w:style w:type="paragraph" w:styleId="6">
    <w:name w:val="footer"/>
    <w:basedOn w:val="1"/>
    <w:link w:val="17"/>
    <w:unhideWhenUsed/>
    <w:qFormat/>
    <w:uiPriority w:val="99"/>
    <w:pPr>
      <w:tabs>
        <w:tab w:val="center" w:pos="4153"/>
        <w:tab w:val="right" w:pos="8306"/>
      </w:tabs>
      <w:snapToGrid w:val="0"/>
    </w:pPr>
    <w:rPr>
      <w:sz w:val="18"/>
      <w:szCs w:val="18"/>
    </w:rPr>
  </w:style>
  <w:style w:type="paragraph" w:styleId="7">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pPr>
      <w:spacing w:after="100" w:line="259" w:lineRule="auto"/>
    </w:pPr>
    <w:rPr>
      <w:rFonts w:cs="Times New Roman" w:asciiTheme="minorHAnsi" w:hAnsiTheme="minorHAnsi" w:eastAsiaTheme="minorEastAsia"/>
      <w:sz w:val="22"/>
      <w:szCs w:val="22"/>
    </w:rPr>
  </w:style>
  <w:style w:type="paragraph" w:styleId="9">
    <w:name w:val="toc 2"/>
    <w:basedOn w:val="1"/>
    <w:next w:val="1"/>
    <w:unhideWhenUsed/>
    <w:qFormat/>
    <w:uiPriority w:val="39"/>
    <w:pPr>
      <w:spacing w:after="100" w:line="259" w:lineRule="auto"/>
      <w:ind w:left="220"/>
    </w:pPr>
    <w:rPr>
      <w:rFonts w:cs="Times New Roman" w:asciiTheme="minorHAnsi" w:hAnsiTheme="minorHAnsi" w:eastAsiaTheme="minorEastAsia"/>
      <w:sz w:val="22"/>
      <w:szCs w:val="22"/>
    </w:rPr>
  </w:style>
  <w:style w:type="paragraph" w:styleId="10">
    <w:name w:val="Normal (Web)"/>
    <w:basedOn w:val="1"/>
    <w:semiHidden/>
    <w:unhideWhenUsed/>
    <w:qFormat/>
    <w:uiPriority w:val="99"/>
    <w:pPr>
      <w:spacing w:before="100" w:beforeAutospacing="1" w:after="100" w:afterAutospacing="1"/>
    </w:pPr>
    <w:rPr>
      <w:rFonts w:ascii="宋体" w:hAnsi="宋体" w:cs="宋体"/>
      <w:szCs w:val="24"/>
    </w:rPr>
  </w:style>
  <w:style w:type="table" w:styleId="12">
    <w:name w:val="Table Grid"/>
    <w:basedOn w:val="1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unhideWhenUsed/>
    <w:qFormat/>
    <w:uiPriority w:val="99"/>
    <w:rPr>
      <w:color w:val="0000FF" w:themeColor="hyperlink"/>
      <w:u w:val="single"/>
      <w14:textFill>
        <w14:solidFill>
          <w14:schemeClr w14:val="hlink"/>
        </w14:solidFill>
      </w14:textFill>
    </w:rPr>
  </w:style>
  <w:style w:type="character" w:styleId="15">
    <w:name w:val="HTML Code"/>
    <w:basedOn w:val="13"/>
    <w:semiHidden/>
    <w:unhideWhenUsed/>
    <w:uiPriority w:val="99"/>
    <w:rPr>
      <w:rFonts w:ascii="Courier New" w:hAnsi="Courier New"/>
      <w:sz w:val="20"/>
    </w:rPr>
  </w:style>
  <w:style w:type="character" w:customStyle="1" w:styleId="16">
    <w:name w:val="页眉 Char"/>
    <w:basedOn w:val="13"/>
    <w:link w:val="7"/>
    <w:qFormat/>
    <w:uiPriority w:val="99"/>
    <w:rPr>
      <w:sz w:val="18"/>
      <w:szCs w:val="18"/>
    </w:rPr>
  </w:style>
  <w:style w:type="character" w:customStyle="1" w:styleId="17">
    <w:name w:val="页脚 Char"/>
    <w:basedOn w:val="13"/>
    <w:link w:val="6"/>
    <w:qFormat/>
    <w:uiPriority w:val="99"/>
    <w:rPr>
      <w:sz w:val="18"/>
      <w:szCs w:val="18"/>
    </w:rPr>
  </w:style>
  <w:style w:type="character" w:customStyle="1" w:styleId="18">
    <w:name w:val="标题 1 Char"/>
    <w:basedOn w:val="13"/>
    <w:link w:val="2"/>
    <w:qFormat/>
    <w:uiPriority w:val="9"/>
    <w:rPr>
      <w:rFonts w:ascii="宋体" w:hAnsi="宋体" w:eastAsia="宋体" w:cs="宋体"/>
      <w:b/>
      <w:bCs/>
      <w:kern w:val="44"/>
      <w:sz w:val="44"/>
      <w:szCs w:val="44"/>
    </w:rPr>
  </w:style>
  <w:style w:type="character" w:customStyle="1" w:styleId="19">
    <w:name w:val="标题 2 Char"/>
    <w:basedOn w:val="13"/>
    <w:link w:val="3"/>
    <w:qFormat/>
    <w:uiPriority w:val="9"/>
    <w:rPr>
      <w:rFonts w:asciiTheme="majorHAnsi" w:hAnsiTheme="majorHAnsi" w:eastAsiaTheme="majorEastAsia" w:cstheme="majorBidi"/>
      <w:b/>
      <w:bCs/>
      <w:kern w:val="0"/>
      <w:sz w:val="32"/>
      <w:szCs w:val="32"/>
    </w:rPr>
  </w:style>
  <w:style w:type="paragraph" w:styleId="20">
    <w:name w:val="List Paragraph"/>
    <w:basedOn w:val="1"/>
    <w:qFormat/>
    <w:uiPriority w:val="34"/>
    <w:pPr>
      <w:ind w:firstLine="420" w:firstLineChars="200"/>
    </w:pPr>
  </w:style>
  <w:style w:type="character" w:customStyle="1" w:styleId="21">
    <w:name w:val="批注框文本 Char"/>
    <w:basedOn w:val="13"/>
    <w:link w:val="5"/>
    <w:semiHidden/>
    <w:qFormat/>
    <w:uiPriority w:val="99"/>
    <w:rPr>
      <w:rFonts w:ascii="宋体" w:hAnsi="宋体" w:eastAsia="宋体" w:cs="宋体"/>
      <w:kern w:val="0"/>
      <w:sz w:val="18"/>
      <w:szCs w:val="18"/>
    </w:rPr>
  </w:style>
  <w:style w:type="paragraph" w:customStyle="1" w:styleId="22">
    <w:name w:val="TOC Heading"/>
    <w:basedOn w:val="2"/>
    <w:next w:val="1"/>
    <w:unhideWhenUsed/>
    <w:qFormat/>
    <w:uiPriority w:val="39"/>
    <w:pPr>
      <w:spacing w:before="240" w:after="0" w:line="259" w:lineRule="auto"/>
      <w:outlineLvl w:val="9"/>
    </w:pPr>
    <w:rPr>
      <w:rFonts w:asciiTheme="majorHAnsi" w:hAnsiTheme="majorHAnsi" w:eastAsiaTheme="majorEastAsia"/>
      <w:b w:val="0"/>
      <w:bCs w:val="0"/>
      <w:color w:val="376092"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footer" Target="footer2.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自定义 1">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6B697-9D7E-486B-8248-DAEB60CF45A0}">
  <ds:schemaRefs/>
</ds:datastoreItem>
</file>

<file path=docProps/app.xml><?xml version="1.0" encoding="utf-8"?>
<Properties xmlns="http://schemas.openxmlformats.org/officeDocument/2006/extended-properties" xmlns:vt="http://schemas.openxmlformats.org/officeDocument/2006/docPropsVTypes">
  <Template>Normal.dotm</Template>
  <Pages>20</Pages>
  <Words>4721</Words>
  <Characters>11183</Characters>
  <Lines>19</Lines>
  <Paragraphs>5</Paragraphs>
  <TotalTime>4</TotalTime>
  <ScaleCrop>false</ScaleCrop>
  <LinksUpToDate>false</LinksUpToDate>
  <CharactersWithSpaces>13261</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2017-01-06T09:55:00Z</dcterms:created>
  <dc:creator>dmt</dc:creator>
  <cp:lastModifiedBy>梦一场荒唐</cp:lastModifiedBy>
  <cp:lastPrinted>2017-01-07T03:18:00Z</cp:lastPrinted>
  <dcterms:modified xsi:type="dcterms:W3CDTF">2023-06-05T02:47:02Z</dcterms:modified>
  <cp:revision>103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73259EF1301C4F978211979A0A392679_12</vt:lpwstr>
  </property>
</Properties>
</file>