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F284A" w14:textId="77777777" w:rsidR="00DD6841" w:rsidRDefault="00DD6841">
      <w:pPr>
        <w:pStyle w:val="Heading1"/>
        <w:rPr>
          <w:rFonts w:ascii="Arial" w:eastAsia="Times New Roman" w:hAnsi="Arial" w:cs="Arial"/>
          <w:color w:val="222222"/>
          <w:kern w:val="36"/>
          <w:sz w:val="48"/>
          <w:szCs w:val="48"/>
          <w14:ligatures w14:val="none"/>
        </w:rPr>
      </w:pPr>
      <w:r>
        <w:rPr>
          <w:rFonts w:ascii="Arial" w:eastAsia="Times New Roman" w:hAnsi="Arial" w:cs="Arial"/>
          <w:color w:val="222222"/>
        </w:rPr>
        <w:t>OD Marketing &amp; Trading</w:t>
      </w:r>
    </w:p>
    <w:p w14:paraId="2F698D67" w14:textId="77777777" w:rsidR="00DD6841" w:rsidRDefault="00DD6841">
      <w:pPr>
        <w:rPr>
          <w:rFonts w:ascii="Arial" w:eastAsia="Times New Roman" w:hAnsi="Arial" w:cs="Arial"/>
          <w:color w:val="222222"/>
        </w:rPr>
      </w:pPr>
      <w:hyperlink w:anchor="about" w:history="1">
        <w:r>
          <w:rPr>
            <w:rStyle w:val="Hyperlink"/>
            <w:rFonts w:ascii="Arial" w:eastAsia="Times New Roman" w:hAnsi="Arial" w:cs="Arial"/>
          </w:rPr>
          <w:t>About Us</w:t>
        </w:r>
      </w:hyperlink>
      <w:r>
        <w:rPr>
          <w:rFonts w:ascii="Arial" w:eastAsia="Times New Roman" w:hAnsi="Arial" w:cs="Arial"/>
          <w:color w:val="222222"/>
        </w:rPr>
        <w:t xml:space="preserve"> </w:t>
      </w:r>
      <w:hyperlink w:anchor="services" w:history="1">
        <w:r>
          <w:rPr>
            <w:rStyle w:val="Hyperlink"/>
            <w:rFonts w:ascii="Arial" w:eastAsia="Times New Roman" w:hAnsi="Arial" w:cs="Arial"/>
          </w:rPr>
          <w:t>Our Services</w:t>
        </w:r>
      </w:hyperlink>
      <w:r>
        <w:rPr>
          <w:rFonts w:ascii="Arial" w:eastAsia="Times New Roman" w:hAnsi="Arial" w:cs="Arial"/>
          <w:color w:val="222222"/>
        </w:rPr>
        <w:t xml:space="preserve"> </w:t>
      </w:r>
      <w:hyperlink w:anchor="products" w:history="1">
        <w:r>
          <w:rPr>
            <w:rStyle w:val="Hyperlink"/>
            <w:rFonts w:ascii="Arial" w:eastAsia="Times New Roman" w:hAnsi="Arial" w:cs="Arial"/>
          </w:rPr>
          <w:t>Products</w:t>
        </w:r>
      </w:hyperlink>
      <w:r>
        <w:rPr>
          <w:rFonts w:ascii="Arial" w:eastAsia="Times New Roman" w:hAnsi="Arial" w:cs="Arial"/>
          <w:color w:val="222222"/>
        </w:rPr>
        <w:t xml:space="preserve"> </w:t>
      </w:r>
      <w:hyperlink w:anchor="contact" w:history="1">
        <w:r>
          <w:rPr>
            <w:rStyle w:val="Hyperlink"/>
            <w:rFonts w:ascii="Arial" w:eastAsia="Times New Roman" w:hAnsi="Arial" w:cs="Arial"/>
          </w:rPr>
          <w:t>Contact</w:t>
        </w:r>
      </w:hyperlink>
      <w:r>
        <w:rPr>
          <w:rFonts w:ascii="Arial" w:eastAsia="Times New Roman" w:hAnsi="Arial" w:cs="Arial"/>
          <w:color w:val="222222"/>
        </w:rPr>
        <w:t xml:space="preserve"> </w:t>
      </w:r>
    </w:p>
    <w:p w14:paraId="7F627F2E" w14:textId="77777777" w:rsidR="00DD6841" w:rsidRDefault="00DD6841">
      <w:pPr>
        <w:shd w:val="clear" w:color="auto" w:fill="E9F1FF"/>
        <w:spacing w:before="100" w:beforeAutospacing="1" w:after="150"/>
        <w:jc w:val="center"/>
        <w:outlineLvl w:val="2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Your Trusted Home Appliance &amp; General Trading Partner</w:t>
      </w:r>
    </w:p>
    <w:p w14:paraId="00B614F4" w14:textId="77777777" w:rsidR="00DD6841" w:rsidRDefault="00DD6841">
      <w:pPr>
        <w:pStyle w:val="NormalWeb"/>
        <w:shd w:val="clear" w:color="auto" w:fill="E9F1FF"/>
        <w:jc w:val="center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Cash &amp; Carry | Hire Purchase | Mobile Money Services</w:t>
      </w:r>
    </w:p>
    <w:p w14:paraId="644E9740" w14:textId="77777777" w:rsidR="00DD6841" w:rsidRDefault="00DD6841">
      <w:pPr>
        <w:shd w:val="clear" w:color="auto" w:fill="E9F1FF"/>
        <w:jc w:val="center"/>
        <w:rPr>
          <w:rFonts w:ascii="Arial" w:eastAsia="Times New Roman" w:hAnsi="Arial" w:cs="Arial"/>
          <w:color w:val="222222"/>
        </w:rPr>
      </w:pPr>
      <w:hyperlink r:id="rId5" w:history="1">
        <w:r>
          <w:rPr>
            <w:rStyle w:val="Hyperlink"/>
            <w:rFonts w:ascii="Arial" w:eastAsia="Times New Roman" w:hAnsi="Arial" w:cs="Arial"/>
            <w:color w:val="FFFFFF"/>
            <w:u w:val="none"/>
            <w:shd w:val="clear" w:color="auto" w:fill="0B5ED7"/>
          </w:rPr>
          <w:t>Call to Order</w:t>
        </w:r>
      </w:hyperlink>
      <w:r>
        <w:rPr>
          <w:rFonts w:ascii="Arial" w:eastAsia="Times New Roman" w:hAnsi="Arial" w:cs="Arial"/>
          <w:color w:val="222222"/>
        </w:rPr>
        <w:t xml:space="preserve"> </w:t>
      </w:r>
      <w:hyperlink r:id="rId6" w:history="1">
        <w:r>
          <w:rPr>
            <w:rStyle w:val="Hyperlink"/>
            <w:rFonts w:ascii="Arial" w:eastAsia="Times New Roman" w:hAnsi="Arial" w:cs="Arial"/>
            <w:color w:val="FFFFFF"/>
            <w:u w:val="none"/>
            <w:shd w:val="clear" w:color="auto" w:fill="0B5ED7"/>
          </w:rPr>
          <w:t>Call Now</w:t>
        </w:r>
      </w:hyperlink>
      <w:r>
        <w:rPr>
          <w:rFonts w:ascii="Arial" w:eastAsia="Times New Roman" w:hAnsi="Arial" w:cs="Arial"/>
          <w:color w:val="222222"/>
        </w:rPr>
        <w:t xml:space="preserve"> </w:t>
      </w:r>
    </w:p>
    <w:p w14:paraId="360D5E73" w14:textId="77777777" w:rsidR="00DD6841" w:rsidRDefault="00DD6841">
      <w:pPr>
        <w:pStyle w:val="Heading2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About Us</w:t>
      </w:r>
    </w:p>
    <w:p w14:paraId="39ED2BCF" w14:textId="77777777" w:rsidR="00DD6841" w:rsidRDefault="00DD6841">
      <w:pPr>
        <w:pStyle w:val="NormalWeb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OD Marketing and Trading is into trading of all kinds of home appliances and general trading. We sell on </w:t>
      </w:r>
      <w:r>
        <w:rPr>
          <w:rStyle w:val="Strong"/>
          <w:rFonts w:ascii="Arial" w:hAnsi="Arial" w:cs="Arial"/>
          <w:color w:val="222222"/>
        </w:rPr>
        <w:t>hire purchase</w:t>
      </w:r>
      <w:r>
        <w:rPr>
          <w:rFonts w:ascii="Arial" w:hAnsi="Arial" w:cs="Arial"/>
          <w:color w:val="222222"/>
        </w:rPr>
        <w:t xml:space="preserve"> and </w:t>
      </w:r>
      <w:r>
        <w:rPr>
          <w:rStyle w:val="Strong"/>
          <w:rFonts w:ascii="Arial" w:hAnsi="Arial" w:cs="Arial"/>
          <w:color w:val="222222"/>
        </w:rPr>
        <w:t>cash and carry</w:t>
      </w:r>
      <w:r>
        <w:rPr>
          <w:rFonts w:ascii="Arial" w:hAnsi="Arial" w:cs="Arial"/>
          <w:color w:val="222222"/>
        </w:rPr>
        <w:t xml:space="preserve">, making quality appliances affordable for everyone. </w:t>
      </w:r>
    </w:p>
    <w:p w14:paraId="5AB6695B" w14:textId="77777777" w:rsidR="00DD6841" w:rsidRDefault="00DD6841">
      <w:pPr>
        <w:pStyle w:val="Heading2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Our Services</w:t>
      </w:r>
    </w:p>
    <w:p w14:paraId="22F4BB00" w14:textId="77777777" w:rsidR="00DD6841" w:rsidRDefault="00DD6841" w:rsidP="00DD68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All brands of home appliances</w:t>
      </w:r>
    </w:p>
    <w:p w14:paraId="21B6BAE8" w14:textId="77777777" w:rsidR="00DD6841" w:rsidRDefault="00DD6841" w:rsidP="00DD68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Hire purchase &amp; cash sales</w:t>
      </w:r>
    </w:p>
    <w:p w14:paraId="7A2D09D4" w14:textId="77777777" w:rsidR="00DD6841" w:rsidRDefault="00DD6841" w:rsidP="00DD68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Mobile Money (MoMo) services</w:t>
      </w:r>
    </w:p>
    <w:p w14:paraId="2CDF0905" w14:textId="77777777" w:rsidR="00DD6841" w:rsidRDefault="00DD6841">
      <w:pPr>
        <w:pStyle w:val="Heading2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lastRenderedPageBreak/>
        <w:t>Our Products</w:t>
      </w:r>
    </w:p>
    <w:p w14:paraId="0369DA2A" w14:textId="77777777" w:rsidR="00DD6841" w:rsidRDefault="00DD6841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noProof/>
          <w:color w:val="222222"/>
        </w:rPr>
        <w:lastRenderedPageBreak/>
        <w:drawing>
          <wp:inline distT="0" distB="0" distL="0" distR="0" wp14:anchorId="6BDE54F5" wp14:editId="72DEEE40">
            <wp:extent cx="44902782" cy="34747200"/>
            <wp:effectExtent l="0" t="0" r="0" b="0"/>
            <wp:docPr id="12138200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20058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2782" cy="3474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32C77" w14:textId="77777777" w:rsidR="00DD6841" w:rsidRDefault="00DD6841">
      <w:pPr>
        <w:pStyle w:val="Heading4"/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lastRenderedPageBreak/>
        <w:t>Refrigerators</w:t>
      </w:r>
    </w:p>
    <w:p w14:paraId="3C2D9557" w14:textId="77777777" w:rsidR="00DD6841" w:rsidRDefault="00DD6841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noProof/>
          <w:color w:val="222222"/>
        </w:rPr>
        <mc:AlternateContent>
          <mc:Choice Requires="wps">
            <w:drawing>
              <wp:inline distT="0" distB="0" distL="0" distR="0" wp14:anchorId="5B083E48" wp14:editId="664A49FD">
                <wp:extent cx="306070" cy="306070"/>
                <wp:effectExtent l="0" t="0" r="0" b="0"/>
                <wp:docPr id="1760101565" name="Rectangle 5" descr="Televis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9429ED" id="Rectangle 5" o:spid="_x0000_s1026" alt="Television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" filled="f" stroked="f">
                <o:lock v:ext="edit" aspectratio="t"/>
                <w10:anchorlock/>
              </v:rect>
            </w:pict>
          </mc:Fallback>
        </mc:AlternateContent>
      </w:r>
    </w:p>
    <w:p w14:paraId="3BC708B7" w14:textId="77777777" w:rsidR="00DD6841" w:rsidRDefault="00DD6841">
      <w:pPr>
        <w:pStyle w:val="Heading4"/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Televisions</w:t>
      </w:r>
    </w:p>
    <w:p w14:paraId="5DA633B6" w14:textId="77777777" w:rsidR="00DD6841" w:rsidRDefault="00DD6841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noProof/>
          <w:color w:val="222222"/>
        </w:rPr>
        <mc:AlternateContent>
          <mc:Choice Requires="wps">
            <w:drawing>
              <wp:inline distT="0" distB="0" distL="0" distR="0" wp14:anchorId="4B055616" wp14:editId="26C46867">
                <wp:extent cx="306070" cy="306070"/>
                <wp:effectExtent l="0" t="0" r="0" b="0"/>
                <wp:docPr id="1405390312" name="Rectangle 4" descr="Washing Mach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4DB46B" id="Rectangle 4" o:spid="_x0000_s1026" alt="Washing Machine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" filled="f" stroked="f">
                <o:lock v:ext="edit" aspectratio="t"/>
                <w10:anchorlock/>
              </v:rect>
            </w:pict>
          </mc:Fallback>
        </mc:AlternateContent>
      </w:r>
    </w:p>
    <w:p w14:paraId="4C1AC826" w14:textId="77777777" w:rsidR="00DD6841" w:rsidRDefault="00DD6841">
      <w:pPr>
        <w:pStyle w:val="Heading4"/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Washing Machines</w:t>
      </w:r>
    </w:p>
    <w:p w14:paraId="3A7D3D63" w14:textId="77777777" w:rsidR="00DD6841" w:rsidRDefault="00DD6841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noProof/>
          <w:color w:val="222222"/>
        </w:rPr>
        <mc:AlternateContent>
          <mc:Choice Requires="wps">
            <w:drawing>
              <wp:inline distT="0" distB="0" distL="0" distR="0" wp14:anchorId="57E60C29" wp14:editId="2F6D6B72">
                <wp:extent cx="306070" cy="306070"/>
                <wp:effectExtent l="0" t="0" r="0" b="0"/>
                <wp:docPr id="481537698" name="Rectangle 3" descr="Microwav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F5DD03" id="Rectangle 3" o:spid="_x0000_s1026" alt="Microwave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" filled="f" stroked="f">
                <o:lock v:ext="edit" aspectratio="t"/>
                <w10:anchorlock/>
              </v:rect>
            </w:pict>
          </mc:Fallback>
        </mc:AlternateContent>
      </w:r>
    </w:p>
    <w:p w14:paraId="71A8C1CC" w14:textId="77777777" w:rsidR="00DD6841" w:rsidRDefault="00DD6841">
      <w:pPr>
        <w:pStyle w:val="Heading4"/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Microwaves</w:t>
      </w:r>
    </w:p>
    <w:p w14:paraId="721FB035" w14:textId="77777777" w:rsidR="00DD6841" w:rsidRDefault="00DD6841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noProof/>
          <w:color w:val="222222"/>
        </w:rPr>
        <mc:AlternateContent>
          <mc:Choice Requires="wps">
            <w:drawing>
              <wp:inline distT="0" distB="0" distL="0" distR="0" wp14:anchorId="13BFB322" wp14:editId="3C47D41A">
                <wp:extent cx="306070" cy="306070"/>
                <wp:effectExtent l="0" t="0" r="0" b="0"/>
                <wp:docPr id="1992720401" name="Rectangle 2" descr="Air Condition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118D47" id="Rectangle 2" o:spid="_x0000_s1026" alt="Air Conditioner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" filled="f" stroked="f">
                <o:lock v:ext="edit" aspectratio="t"/>
                <w10:anchorlock/>
              </v:rect>
            </w:pict>
          </mc:Fallback>
        </mc:AlternateContent>
      </w:r>
    </w:p>
    <w:p w14:paraId="44B7E042" w14:textId="77777777" w:rsidR="00DD6841" w:rsidRDefault="00DD6841">
      <w:pPr>
        <w:pStyle w:val="Heading4"/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Air Conditioners</w:t>
      </w:r>
    </w:p>
    <w:p w14:paraId="5D231952" w14:textId="77777777" w:rsidR="00DD6841" w:rsidRDefault="00DD6841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noProof/>
          <w:color w:val="222222"/>
        </w:rPr>
        <mc:AlternateContent>
          <mc:Choice Requires="wps">
            <w:drawing>
              <wp:inline distT="0" distB="0" distL="0" distR="0" wp14:anchorId="2AA0BE7E" wp14:editId="73B8A177">
                <wp:extent cx="306070" cy="306070"/>
                <wp:effectExtent l="0" t="0" r="0" b="0"/>
                <wp:docPr id="1343870355" name="Rectangle 1" descr="F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E2B7BC" id="Rectangle 1" o:spid="_x0000_s1026" alt="Fan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" filled="f" stroked="f">
                <o:lock v:ext="edit" aspectratio="t"/>
                <w10:anchorlock/>
              </v:rect>
            </w:pict>
          </mc:Fallback>
        </mc:AlternateContent>
      </w:r>
    </w:p>
    <w:p w14:paraId="268F345C" w14:textId="77777777" w:rsidR="00DD6841" w:rsidRDefault="00DD6841">
      <w:pPr>
        <w:pStyle w:val="Heading4"/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Fans &amp; Other Appliances</w:t>
      </w:r>
    </w:p>
    <w:p w14:paraId="5ED87188" w14:textId="77777777" w:rsidR="00DD6841" w:rsidRDefault="00DD6841">
      <w:pPr>
        <w:pStyle w:val="Heading2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Contact Us</w:t>
      </w:r>
    </w:p>
    <w:p w14:paraId="30884C84" w14:textId="77777777" w:rsidR="00DD6841" w:rsidRDefault="00DD6841">
      <w:pPr>
        <w:pStyle w:val="NormalWeb"/>
        <w:rPr>
          <w:rFonts w:ascii="Arial" w:hAnsi="Arial" w:cs="Arial"/>
          <w:color w:val="222222"/>
        </w:rPr>
      </w:pPr>
      <w:r>
        <w:rPr>
          <w:rStyle w:val="Strong"/>
          <w:rFonts w:ascii="Arial" w:hAnsi="Arial" w:cs="Arial"/>
          <w:color w:val="222222"/>
        </w:rPr>
        <w:t>Phone:</w:t>
      </w:r>
      <w:r>
        <w:rPr>
          <w:rFonts w:ascii="Arial" w:hAnsi="Arial" w:cs="Arial"/>
          <w:color w:val="222222"/>
        </w:rPr>
        <w:t xml:space="preserve"> 0208646785 / 0595880585</w:t>
      </w:r>
    </w:p>
    <w:p w14:paraId="77EC432F" w14:textId="77777777" w:rsidR="00DD6841" w:rsidRDefault="00DD6841">
      <w:pPr>
        <w:pStyle w:val="NormalWeb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Click below to call and place your order instantly.</w:t>
      </w:r>
    </w:p>
    <w:p w14:paraId="3DDA5D1B" w14:textId="77777777" w:rsidR="00DD6841" w:rsidRDefault="00DD6841">
      <w:pPr>
        <w:rPr>
          <w:rFonts w:ascii="Arial" w:eastAsia="Times New Roman" w:hAnsi="Arial" w:cs="Arial"/>
          <w:color w:val="222222"/>
        </w:rPr>
      </w:pPr>
      <w:hyperlink r:id="rId8" w:history="1">
        <w:r>
          <w:rPr>
            <w:rStyle w:val="Hyperlink"/>
            <w:rFonts w:ascii="Arial" w:eastAsia="Times New Roman" w:hAnsi="Arial" w:cs="Arial"/>
            <w:color w:val="FFFFFF"/>
            <w:u w:val="none"/>
            <w:shd w:val="clear" w:color="auto" w:fill="0B5ED7"/>
          </w:rPr>
          <w:t>Call 0208646785</w:t>
        </w:r>
      </w:hyperlink>
      <w:r>
        <w:rPr>
          <w:rFonts w:ascii="Arial" w:eastAsia="Times New Roman" w:hAnsi="Arial" w:cs="Arial"/>
          <w:color w:val="222222"/>
        </w:rPr>
        <w:t xml:space="preserve"> </w:t>
      </w:r>
      <w:hyperlink r:id="rId9" w:history="1">
        <w:r>
          <w:rPr>
            <w:rStyle w:val="Hyperlink"/>
            <w:rFonts w:ascii="Arial" w:eastAsia="Times New Roman" w:hAnsi="Arial" w:cs="Arial"/>
            <w:color w:val="FFFFFF"/>
            <w:u w:val="none"/>
            <w:shd w:val="clear" w:color="auto" w:fill="0B5ED7"/>
          </w:rPr>
          <w:t>Call 0595880585</w:t>
        </w:r>
      </w:hyperlink>
      <w:r>
        <w:rPr>
          <w:rFonts w:ascii="Arial" w:eastAsia="Times New Roman" w:hAnsi="Arial" w:cs="Arial"/>
          <w:color w:val="222222"/>
        </w:rPr>
        <w:t xml:space="preserve"> </w:t>
      </w:r>
    </w:p>
    <w:p w14:paraId="7D32B863" w14:textId="77777777" w:rsidR="00DD6841" w:rsidRDefault="00DD6841">
      <w:pPr>
        <w:pStyle w:val="NormalWeb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© 2025 OD Marketing &amp; Trading. All Rights Reserved.</w:t>
      </w:r>
    </w:p>
    <w:p w14:paraId="1DD8972B" w14:textId="77777777" w:rsidR="00DD6841" w:rsidRDefault="00DD6841"/>
    <w:sectPr w:rsidR="00DD6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16E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718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841"/>
    <w:rsid w:val="001502D9"/>
    <w:rsid w:val="002C1687"/>
    <w:rsid w:val="008603F0"/>
    <w:rsid w:val="00DD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955B0"/>
  <w15:chartTrackingRefBased/>
  <w15:docId w15:val="{1D8A0856-6E89-7C4C-92CD-B9F240E02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6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8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DD684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D684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D68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0208646785" TargetMode="External" /><Relationship Id="rId3" Type="http://schemas.openxmlformats.org/officeDocument/2006/relationships/settings" Target="settings.xml" /><Relationship Id="rId7" Type="http://schemas.openxmlformats.org/officeDocument/2006/relationships/image" Target="media/image1.tmp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tel:0595880585" TargetMode="External" /><Relationship Id="rId11" Type="http://schemas.openxmlformats.org/officeDocument/2006/relationships/theme" Target="theme/theme1.xml" /><Relationship Id="rId5" Type="http://schemas.openxmlformats.org/officeDocument/2006/relationships/hyperlink" Target="tel:0208646785" TargetMode="Externa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yperlink" Target="tel:059588058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ODEI APPIAH</dc:creator>
  <cp:keywords/>
  <dc:description/>
  <cp:lastModifiedBy>EMMANUEL ODEI APPIAH</cp:lastModifiedBy>
  <cp:revision>2</cp:revision>
  <dcterms:created xsi:type="dcterms:W3CDTF">2025-12-31T21:08:00Z</dcterms:created>
  <dcterms:modified xsi:type="dcterms:W3CDTF">2025-12-31T21:08:00Z</dcterms:modified>
</cp:coreProperties>
</file>