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E434F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5AD90126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1CEF0C8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430C4C22">
      <w:pPr>
        <w:tabs>
          <w:tab w:val="left" w:pos="2215"/>
        </w:tabs>
        <w:rPr>
          <w:rFonts w:hint="eastAsia" w:ascii="宋体" w:hAnsi="宋体" w:eastAsia="宋体"/>
          <w:b/>
          <w:lang w:eastAsia="zh-CN"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  <w:r>
        <w:rPr>
          <w:rFonts w:hint="eastAsia" w:ascii="宋体" w:hAnsi="宋体" w:eastAsia="宋体"/>
          <w:b/>
          <w:lang w:eastAsia="zh-CN"/>
        </w:rPr>
        <w:tab/>
      </w:r>
    </w:p>
    <w:p w14:paraId="0EACC67A">
      <w:pPr>
        <w:tabs>
          <w:tab w:val="left" w:pos="2215"/>
        </w:tabs>
        <w:rPr>
          <w:rFonts w:hint="eastAsia" w:ascii="宋体" w:hAnsi="宋体" w:eastAsia="宋体"/>
          <w:b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API 函数自搜索实验</w:t>
      </w:r>
    </w:p>
    <w:p w14:paraId="58AB7E31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1E0BC875">
      <w:pPr>
        <w:bidi w:val="0"/>
        <w:rPr>
          <w:rFonts w:hint="eastAsia"/>
        </w:rPr>
      </w:pPr>
      <w:r>
        <w:t>复现第五章实验七，基于示例5-11，完成API函数自搜索的实验，将生成的exe程序，复制到windows 10操作系统里验证是否成功。</w:t>
      </w:r>
    </w:p>
    <w:p w14:paraId="581EE8CD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3303A003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编写压缩函数名的hash算法</w:t>
      </w:r>
    </w:p>
    <w:p w14:paraId="2990C594">
      <w:pPr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3550" cy="3208020"/>
            <wp:effectExtent l="0" t="0" r="6350" b="5080"/>
            <wp:docPr id="1" name="图片 1" descr="局部截取_20250411_08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局部截取_20250411_0833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8C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这个函数可以计算字符串的函数值，在本次实验中用于获取API函数名。</w:t>
      </w:r>
    </w:p>
    <w:p w14:paraId="11D6308A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函数名，输出32位无符号整数表示计算出的哈希值。其中while循环语句将32位哈希值循环右移七位并将当前字符的ASCLL值加到digest中，确保函数名的每个字符都会影响到哈希值，遍历字符串直到遇到字符串终止字符\0时停止循环。通过这样的操作从而混淆哈希值避免线性相关性。</w:t>
      </w:r>
    </w:p>
    <w:p w14:paraId="5242305D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运行代码得到哈希值：0×1e380a6a</w:t>
      </w:r>
    </w:p>
    <w:p w14:paraId="413F6BA3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3C6CC04D">
      <w:pPr>
        <w:numPr>
          <w:ilvl w:val="0"/>
          <w:numId w:val="1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编写API函数自搜索代码</w:t>
      </w:r>
    </w:p>
    <w:p w14:paraId="58794780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7535" cy="2727325"/>
            <wp:effectExtent l="0" t="0" r="12065" b="3175"/>
            <wp:docPr id="2" name="图片 2" descr="局部截取_20250411_09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局部截取_20250411_093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2C8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7125" cy="2784475"/>
            <wp:effectExtent l="0" t="0" r="3175" b="9525"/>
            <wp:docPr id="3" name="图片 3" descr="局部截取_20250411_09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局部截取_20250411_0939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EB2">
      <w:pPr>
        <w:numPr>
          <w:ilvl w:val="0"/>
          <w:numId w:val="0"/>
        </w:numPr>
        <w:bidi w:val="0"/>
        <w:ind w:left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2750" cy="2580005"/>
            <wp:effectExtent l="0" t="0" r="6350" b="10795"/>
            <wp:docPr id="4" name="图片 4" descr="局部截取_20250411_09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局部截取_20250411_094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52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</w:t>
      </w:r>
      <w:r>
        <w:t>是一个</w:t>
      </w:r>
      <w:r>
        <w:rPr>
          <w:rFonts w:hint="default"/>
        </w:rPr>
        <w:t> 动态解析并调用 Windows API 的函数自搜索 Shellcode，主要用于在不知道函数地址的情况下，通过哈希值动态定位并调用关键 API</w:t>
      </w:r>
      <w:r>
        <w:rPr>
          <w:rFonts w:hint="eastAsia"/>
          <w:lang w:eastAsia="zh-CN"/>
        </w:rPr>
        <w:t>。</w:t>
      </w:r>
    </w:p>
    <w:p w14:paraId="0E6F7DBC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</w:p>
    <w:p w14:paraId="595D9DDE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 0x1E380A6A    ; MessageBoxA 的哈希值</w:t>
      </w:r>
    </w:p>
    <w:p w14:paraId="0C343683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 0x4FD18963    ; ExitProcess 的哈希值</w:t>
      </w:r>
    </w:p>
    <w:p w14:paraId="19A285BE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 0x0C917432    ; LoadLibraryA 的哈希值</w:t>
      </w:r>
    </w:p>
    <w:p w14:paraId="56494E30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esi, esp       ; esi 指向哈希值栈顶</w:t>
      </w:r>
    </w:p>
    <w:p w14:paraId="76B3DF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这些语句将需要调用的API哈希值压栈，esi指向栈顶，后续通过lodsd依次读取。</w:t>
      </w:r>
    </w:p>
    <w:p w14:paraId="110036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接下来获取</w:t>
      </w:r>
      <w:r>
        <w:t>kernel32.dll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的</w:t>
      </w:r>
      <w:r>
        <w:rPr>
          <w:rFonts w:hint="default"/>
        </w:rPr>
        <w:t>基址</w:t>
      </w:r>
      <w:r>
        <w:rPr>
          <w:rFonts w:hint="eastAsia"/>
          <w:lang w:eastAsia="zh-CN"/>
        </w:rPr>
        <w:t>，</w:t>
      </w:r>
      <w:r>
        <w:rPr>
          <w:rFonts w:hint="default"/>
        </w:rPr>
        <w:t>加载 </w:t>
      </w:r>
      <w:r>
        <w:t>user32.dll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</w:t>
      </w:r>
      <w:r>
        <w:rPr>
          <w:rFonts w:hint="default"/>
        </w:rPr>
        <w:t>find_functions</w:t>
      </w:r>
      <w:r>
        <w:rPr>
          <w:rFonts w:hint="eastAsia"/>
          <w:lang w:val="en-US" w:eastAsia="zh-CN"/>
        </w:rPr>
        <w:t>中的语句遍历导出表查找函数。</w:t>
      </w:r>
    </w:p>
    <w:p w14:paraId="62083483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hash_loop:</w:t>
      </w:r>
    </w:p>
    <w:p w14:paraId="3B56FD74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movsx eax, byte ptr [esi] ; 读取字符</w:t>
      </w:r>
    </w:p>
    <w:p w14:paraId="357F8EA9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ror edx, 7               ; 循环右移 7 位</w:t>
      </w:r>
    </w:p>
    <w:p w14:paraId="18F39969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add edx, eax             ; 累加字符 ASCII 值</w:t>
      </w:r>
    </w:p>
    <w:p w14:paraId="2C93710F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inc esi</w:t>
      </w:r>
    </w:p>
    <w:p w14:paraId="116707F2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cmp al, ah               ; 检查字符串结尾（\0）</w:t>
      </w:r>
    </w:p>
    <w:p w14:paraId="56574B7F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jnz hash_loop</w:t>
      </w:r>
    </w:p>
    <w:p w14:paraId="281D37B0">
      <w:pPr>
        <w:bidi w:val="0"/>
      </w:pPr>
      <w:r>
        <w:rPr>
          <w:rFonts w:hint="eastAsia"/>
          <w:lang w:val="en-US" w:eastAsia="zh-CN"/>
        </w:rPr>
        <w:t>然后计算函数名的哈希值，采用</w:t>
      </w:r>
      <w:r>
        <w:t>对每个字符循环右移 7 位后累加</w:t>
      </w:r>
      <w:r>
        <w:rPr>
          <w:rFonts w:hint="eastAsia"/>
          <w:lang w:val="en-US" w:eastAsia="zh-CN"/>
        </w:rPr>
        <w:t>的算法</w:t>
      </w:r>
      <w:r>
        <w:t>，生成唯一哈希值。</w:t>
      </w:r>
    </w:p>
    <w:p w14:paraId="3F94EF7A">
      <w:pPr>
        <w:bidi w:val="0"/>
        <w:rPr>
          <w:rFonts w:hint="eastAsia"/>
        </w:rPr>
      </w:pPr>
      <w:r>
        <w:rPr>
          <w:rFonts w:hint="eastAsia"/>
        </w:rPr>
        <w:t>compare_hash:</w:t>
      </w:r>
    </w:p>
    <w:p w14:paraId="3AFB0325">
      <w:pPr>
        <w:bidi w:val="0"/>
        <w:rPr>
          <w:rFonts w:hint="eastAsia"/>
        </w:rPr>
      </w:pPr>
      <w:r>
        <w:rPr>
          <w:rFonts w:hint="eastAsia"/>
        </w:rPr>
        <w:t xml:space="preserve">    cmp edx, [esp + 0x1C]    ; 比较目标哈希</w:t>
      </w:r>
    </w:p>
    <w:p w14:paraId="05A401B3">
      <w:pPr>
        <w:bidi w:val="0"/>
        <w:rPr>
          <w:rFonts w:hint="eastAsia"/>
        </w:rPr>
      </w:pPr>
      <w:r>
        <w:rPr>
          <w:rFonts w:hint="eastAsia"/>
        </w:rPr>
        <w:t xml:space="preserve">    jnz next_function_loop   ; 不匹配则继续</w:t>
      </w:r>
    </w:p>
    <w:p w14:paraId="2AFBC6B8">
      <w:pPr>
        <w:bidi w:val="0"/>
        <w:rPr>
          <w:rFonts w:hint="eastAsia"/>
        </w:rPr>
      </w:pPr>
      <w:r>
        <w:rPr>
          <w:rFonts w:hint="eastAsia"/>
        </w:rPr>
        <w:t xml:space="preserve">    mov ebx, [ecx + 0x24]    ; 序号表偏移</w:t>
      </w:r>
    </w:p>
    <w:p w14:paraId="54235724">
      <w:pPr>
        <w:bidi w:val="0"/>
        <w:rPr>
          <w:rFonts w:hint="eastAsia"/>
        </w:rPr>
      </w:pPr>
      <w:r>
        <w:rPr>
          <w:rFonts w:hint="eastAsia"/>
        </w:rPr>
        <w:t xml:space="preserve">    mov di, [ebx + 2 * edi]  ; 获取函数序号</w:t>
      </w:r>
    </w:p>
    <w:p w14:paraId="166C30EF">
      <w:pPr>
        <w:bidi w:val="0"/>
        <w:rPr>
          <w:rFonts w:hint="eastAsia"/>
        </w:rPr>
      </w:pPr>
      <w:r>
        <w:rPr>
          <w:rFonts w:hint="eastAsia"/>
        </w:rPr>
        <w:t xml:space="preserve">    mov ebx, [ecx + 0x1C]    ; 地址表偏移</w:t>
      </w:r>
    </w:p>
    <w:p w14:paraId="3DBDD97E">
      <w:pPr>
        <w:bidi w:val="0"/>
      </w:pPr>
      <w:r>
        <w:rPr>
          <w:rFonts w:hint="eastAsia"/>
        </w:rPr>
        <w:t xml:space="preserve">    add ebp, [ebx + 4 * edi] ; ebp = 函数实际地址</w:t>
      </w:r>
    </w:p>
    <w:p w14:paraId="487C14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</w:t>
      </w:r>
      <w:r>
        <w:rPr>
          <w:rFonts w:hint="default"/>
        </w:rPr>
        <w:t>匹配哈希并获取函数地址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通过序号表找到函数序号，通过地址表获取函数实际地址。</w:t>
      </w:r>
    </w:p>
    <w:p w14:paraId="0694B963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最后调用</w:t>
      </w:r>
      <w:r>
        <w:t>MessageBoxA</w:t>
      </w:r>
      <w:r>
        <w:rPr>
          <w:rFonts w:hint="default"/>
        </w:rPr>
        <w:t> 和 ExitProcess</w:t>
      </w:r>
      <w:r>
        <w:rPr>
          <w:rFonts w:hint="eastAsia"/>
          <w:lang w:eastAsia="zh-CN"/>
        </w:rPr>
        <w:t>。</w:t>
      </w:r>
    </w:p>
    <w:p w14:paraId="47F0F98F">
      <w:pPr>
        <w:bidi w:val="0"/>
        <w:rPr>
          <w:rFonts w:hint="default"/>
          <w:lang w:val="en-US" w:eastAsia="zh-CN"/>
        </w:rPr>
      </w:pPr>
    </w:p>
    <w:p w14:paraId="72CBDC1D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C1872D3">
      <w:pPr>
        <w:numPr>
          <w:ilvl w:val="0"/>
          <w:numId w:val="0"/>
        </w:numPr>
        <w:bidi w:val="0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3.运行代码，得到的结果如图：</w:t>
      </w:r>
    </w:p>
    <w:p w14:paraId="5A39C6AB">
      <w:pPr>
        <w:numPr>
          <w:ilvl w:val="0"/>
          <w:numId w:val="0"/>
        </w:numPr>
        <w:bidi w:val="0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弹出窗口显示westwest</w:t>
      </w:r>
    </w:p>
    <w:p w14:paraId="74DEEB52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33650" cy="1990725"/>
            <wp:effectExtent l="0" t="0" r="6350" b="3175"/>
            <wp:docPr id="5" name="图片 5" descr="局部截取_20250411_09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局部截取_20250411_0941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4BC"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</w:t>
      </w:r>
      <w:r>
        <w:t>生成的exe程序，复制到windows 10操作系统里</w:t>
      </w:r>
      <w:r>
        <w:rPr>
          <w:rFonts w:hint="eastAsia"/>
          <w:lang w:val="en-US" w:eastAsia="zh-CN"/>
        </w:rPr>
        <w:t>进行验证</w:t>
      </w:r>
    </w:p>
    <w:p w14:paraId="1556D397"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（由于我的电脑版本是Windows 11，所以就在Windows 11中进行验证）</w:t>
      </w:r>
    </w:p>
    <w:p w14:paraId="00CB48E8"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运行exe文件时弹出：</w:t>
      </w:r>
    </w:p>
    <w:p w14:paraId="0D84F6D2"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16860"/>
            <wp:effectExtent l="0" t="0" r="1905" b="2540"/>
            <wp:docPr id="6" name="图片 6" descr="WindowsTerminal.exe_20250411_11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indowsTerminal.exe_20250411_1111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18B">
      <w:pPr>
        <w:bidi w:val="0"/>
      </w:pPr>
      <w:r>
        <w:rPr>
          <w:lang w:val="en-US" w:eastAsia="zh-CN"/>
        </w:rPr>
        <w:t xml:space="preserve">成功显示一个消息框，内容为 </w:t>
      </w:r>
    </w:p>
    <w:p w14:paraId="5084FFCC">
      <w:pPr>
        <w:bidi w:val="0"/>
      </w:pPr>
      <w:r>
        <w:rPr>
          <w:rFonts w:hint="eastAsia"/>
          <w:lang w:val="en-US" w:eastAsia="zh-CN"/>
        </w:rPr>
        <w:t xml:space="preserve">"westwest"，标题也为"westwest"。在关闭消息框后，程序使用 ExitProcess 函数正常退出。 </w:t>
      </w:r>
    </w:p>
    <w:p w14:paraId="39B9A525">
      <w:pPr>
        <w:bidi w:val="0"/>
      </w:pPr>
      <w:r>
        <w:rPr>
          <w:rFonts w:hint="eastAsia"/>
          <w:lang w:val="en-US" w:eastAsia="zh-CN"/>
        </w:rPr>
        <w:t>这证明了 API 函数自搜索功能在 Windows 11 操作系统上成功执行。</w:t>
      </w:r>
    </w:p>
    <w:p w14:paraId="361E7DFB"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</w:p>
    <w:p w14:paraId="01EFFDF8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3800805F">
      <w:pPr>
        <w:bidi w:val="0"/>
      </w:pPr>
      <w:bookmarkStart w:id="0" w:name="_GoBack"/>
      <w:r>
        <w:rPr>
          <w:rFonts w:hint="default"/>
        </w:rPr>
        <w:t>通过本次实验，我对Windows系统底层运行机制有了更加深刻的认识。在实验过程中，我重点研究了PEB（进程环境块）这一关键数据结构，它作为进程信息的核心载体，记录了包括模块列表在内的诸多重要信息。通过实际操作，我掌握了如何利用PEB结构遍历已加载模块，并准确定位关键DLL的基址，这一过程让我对Windows系统的模块管理机制有了直观理解。</w:t>
      </w:r>
    </w:p>
    <w:p w14:paraId="6AB2AE3C">
      <w:pPr>
        <w:bidi w:val="0"/>
        <w:rPr>
          <w:rFonts w:hint="default"/>
        </w:rPr>
      </w:pPr>
      <w:r>
        <w:rPr>
          <w:rFonts w:hint="default"/>
        </w:rPr>
        <w:t>在技术实践层面，我深入探索了动态解析API函数的实现方法。与传统调用方式不同，该方法无需依赖导入表，而是通过特定算法实现对目标函数的自主定位与调用。这种技术不仅适用于需要动态加载库的复杂场景，也为分析各类安全威胁提供了新的视角。在研究过程中，我特别注意到了该技术在安全领域的双面性：既可作为开发者的实用工具，也可能被恶意代码利用。</w:t>
      </w:r>
    </w:p>
    <w:p w14:paraId="0CAB5380">
      <w:pPr>
        <w:bidi w:val="0"/>
        <w:rPr>
          <w:rFonts w:hint="default"/>
        </w:rPr>
      </w:pPr>
      <w:r>
        <w:rPr>
          <w:rFonts w:hint="default"/>
        </w:rPr>
        <w:t>实验中的汇编语言实践环节让我获益匪浅。通过编写和调试内联汇编代码，我对寄存器操作、堆栈管理等底层概念有了更扎实的掌握。</w:t>
      </w:r>
    </w:p>
    <w:bookmarkEnd w:id="0"/>
    <w:p w14:paraId="603D757D">
      <w:pPr>
        <w:rPr>
          <w:rFonts w:hint="eastAsia" w:ascii="宋体" w:hAnsi="宋体" w:eastAsia="宋体"/>
          <w:b/>
        </w:rPr>
      </w:pPr>
    </w:p>
    <w:p w14:paraId="2A18A41A"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FFAD"/>
    <w:multiLevelType w:val="singleLevel"/>
    <w:tmpl w:val="08DBF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5C313AC"/>
    <w:rsid w:val="05EF21A1"/>
    <w:rsid w:val="070B300A"/>
    <w:rsid w:val="0B7A075E"/>
    <w:rsid w:val="0E3F1E43"/>
    <w:rsid w:val="0F386966"/>
    <w:rsid w:val="108378FA"/>
    <w:rsid w:val="13385187"/>
    <w:rsid w:val="14575AE1"/>
    <w:rsid w:val="16A82B98"/>
    <w:rsid w:val="18956BD8"/>
    <w:rsid w:val="198804EA"/>
    <w:rsid w:val="1AD02149"/>
    <w:rsid w:val="1B83540D"/>
    <w:rsid w:val="1C4050AC"/>
    <w:rsid w:val="1CC47A8B"/>
    <w:rsid w:val="1D756FD8"/>
    <w:rsid w:val="21943E1A"/>
    <w:rsid w:val="21D94E53"/>
    <w:rsid w:val="235F41B8"/>
    <w:rsid w:val="26DA4BEC"/>
    <w:rsid w:val="29F002BF"/>
    <w:rsid w:val="2AC9192D"/>
    <w:rsid w:val="2C5F332D"/>
    <w:rsid w:val="2F9D43CD"/>
    <w:rsid w:val="33C61EE3"/>
    <w:rsid w:val="35F56BFA"/>
    <w:rsid w:val="3A887EF3"/>
    <w:rsid w:val="3B606E95"/>
    <w:rsid w:val="3D5B6E6E"/>
    <w:rsid w:val="41C2018E"/>
    <w:rsid w:val="429E11E1"/>
    <w:rsid w:val="47FE4F37"/>
    <w:rsid w:val="480A2A67"/>
    <w:rsid w:val="4EBB25F8"/>
    <w:rsid w:val="50EA7200"/>
    <w:rsid w:val="55582AEC"/>
    <w:rsid w:val="59080725"/>
    <w:rsid w:val="5A776A44"/>
    <w:rsid w:val="5AAB1367"/>
    <w:rsid w:val="5C58551F"/>
    <w:rsid w:val="5D331AE8"/>
    <w:rsid w:val="60F4602F"/>
    <w:rsid w:val="623868E9"/>
    <w:rsid w:val="6284284A"/>
    <w:rsid w:val="632F68AE"/>
    <w:rsid w:val="657C604E"/>
    <w:rsid w:val="69720C91"/>
    <w:rsid w:val="714C5DFB"/>
    <w:rsid w:val="788B51B3"/>
    <w:rsid w:val="78CA25D1"/>
    <w:rsid w:val="78EA7F04"/>
    <w:rsid w:val="7ADD3367"/>
    <w:rsid w:val="7B2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2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qFormat/>
    <w:uiPriority w:val="0"/>
    <w:rPr>
      <w:rFonts w:eastAsiaTheme="minorEastAsia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710</Words>
  <Characters>1089</Characters>
  <Lines>2</Lines>
  <Paragraphs>1</Paragraphs>
  <TotalTime>38</TotalTime>
  <ScaleCrop>false</ScaleCrop>
  <LinksUpToDate>false</LinksUpToDate>
  <CharactersWithSpaces>1311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2025-04-11T03:24:34Z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2052-12.1.0.20305</vt:lpwstr>
  </property>
  <property fmtid="{D5CDD505-2E9C-101B-9397-08002B2CF9AE}" pid="4" name="ICV">
    <vt:lpwstr>3757C66667C846E7BF3E7B033F3823C7_13</vt:lpwstr>
  </property>
</Properties>
</file>