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CD291" w14:textId="77777777" w:rsidR="007E1110" w:rsidRPr="007E1110" w:rsidRDefault="007E1110" w:rsidP="009D68C3">
      <w:pPr>
        <w:spacing w:before="100" w:beforeAutospacing="1" w:after="100" w:afterAutospacing="1"/>
        <w:ind w:left="720" w:hanging="720"/>
        <w:jc w:val="center"/>
        <w:rPr>
          <w:rFonts w:ascii="Maiandra GD" w:hAnsi="Maiandra GD"/>
          <w:b/>
          <w:bCs/>
          <w:sz w:val="24"/>
          <w:szCs w:val="24"/>
        </w:rPr>
      </w:pPr>
      <w:r w:rsidRPr="007E1110">
        <w:rPr>
          <w:rFonts w:ascii="Maiandra GD" w:hAnsi="Maiandra GD"/>
          <w:b/>
          <w:bCs/>
          <w:sz w:val="24"/>
          <w:szCs w:val="24"/>
        </w:rPr>
        <w:t>Letter of instructions to your family and loved ones</w:t>
      </w:r>
    </w:p>
    <w:p w14:paraId="29E6CE55" w14:textId="77777777" w:rsidR="007E1110" w:rsidRPr="007E1110" w:rsidRDefault="007E1110" w:rsidP="009D68C3">
      <w:pPr>
        <w:spacing w:before="100" w:beforeAutospacing="1" w:after="100" w:afterAutospacing="1"/>
        <w:jc w:val="both"/>
        <w:rPr>
          <w:rFonts w:ascii="Maiandra GD" w:hAnsi="Maiandra GD"/>
          <w:sz w:val="24"/>
          <w:szCs w:val="24"/>
        </w:rPr>
      </w:pPr>
      <w:r w:rsidRPr="007E1110">
        <w:rPr>
          <w:rFonts w:ascii="Maiandra GD" w:hAnsi="Maiandra GD"/>
          <w:sz w:val="24"/>
          <w:szCs w:val="24"/>
        </w:rPr>
        <w:t xml:space="preserve">In addition to writing a Will, we recommend that you prepare a “Letter of Instructions” addressed to your family and loved ones; this document will contain information regarding your important assets and records. </w:t>
      </w:r>
    </w:p>
    <w:p w14:paraId="16865B90" w14:textId="77777777" w:rsidR="007E1110" w:rsidRPr="007E1110" w:rsidRDefault="007E1110" w:rsidP="009D68C3">
      <w:pPr>
        <w:spacing w:before="100" w:beforeAutospacing="1" w:after="100" w:afterAutospacing="1"/>
        <w:jc w:val="both"/>
        <w:rPr>
          <w:rFonts w:ascii="Maiandra GD" w:hAnsi="Maiandra GD"/>
          <w:sz w:val="24"/>
          <w:szCs w:val="24"/>
        </w:rPr>
      </w:pPr>
      <w:r w:rsidRPr="007E1110">
        <w:rPr>
          <w:rFonts w:ascii="Maiandra GD" w:hAnsi="Maiandra GD"/>
          <w:sz w:val="24"/>
          <w:szCs w:val="24"/>
        </w:rPr>
        <w:t>You can store the Letter of Instructions with us and arrange to send the same to persons /nominees (including your family members) named by you after your demise or in the event of you suffering a permanent disability such as stroke, subject to receipt of acceptable documentation from your family members/ nominees.</w:t>
      </w:r>
    </w:p>
    <w:p w14:paraId="3B735E22" w14:textId="77777777" w:rsidR="007E1110" w:rsidRPr="007E1110" w:rsidRDefault="007E1110" w:rsidP="009D68C3">
      <w:pPr>
        <w:spacing w:before="100" w:beforeAutospacing="1" w:after="100" w:afterAutospacing="1"/>
        <w:jc w:val="both"/>
        <w:rPr>
          <w:rFonts w:ascii="Maiandra GD" w:hAnsi="Maiandra GD"/>
          <w:sz w:val="24"/>
          <w:szCs w:val="24"/>
        </w:rPr>
      </w:pPr>
      <w:r w:rsidRPr="007E1110">
        <w:rPr>
          <w:rFonts w:ascii="Maiandra GD" w:hAnsi="Maiandra GD"/>
          <w:sz w:val="24"/>
          <w:szCs w:val="24"/>
        </w:rPr>
        <w:t xml:space="preserve">You may consider including the following information in the “Letter of Instruction” folder: </w:t>
      </w:r>
    </w:p>
    <w:p w14:paraId="53EF0861" w14:textId="77777777" w:rsidR="007E1110" w:rsidRPr="007E1110" w:rsidRDefault="007E1110" w:rsidP="009D68C3">
      <w:pPr>
        <w:spacing w:before="100" w:beforeAutospacing="1" w:after="100" w:afterAutospacing="1"/>
        <w:jc w:val="both"/>
        <w:rPr>
          <w:rFonts w:ascii="Maiandra GD" w:hAnsi="Maiandra GD"/>
          <w:sz w:val="24"/>
          <w:szCs w:val="24"/>
        </w:rPr>
      </w:pPr>
      <w:r w:rsidRPr="007E1110">
        <w:rPr>
          <w:rFonts w:ascii="Maiandra GD" w:hAnsi="Maiandra GD"/>
          <w:sz w:val="24"/>
          <w:szCs w:val="24"/>
        </w:rPr>
        <w:t xml:space="preserve">(1) </w:t>
      </w:r>
      <w:r w:rsidRPr="007E1110">
        <w:rPr>
          <w:rFonts w:ascii="Maiandra GD" w:hAnsi="Maiandra GD"/>
          <w:sz w:val="24"/>
          <w:szCs w:val="24"/>
          <w:u w:val="single"/>
        </w:rPr>
        <w:t>Persons to be notified of your death, with their addresses and phone numbers:</w:t>
      </w:r>
      <w:r w:rsidRPr="007E1110">
        <w:rPr>
          <w:rFonts w:ascii="Maiandra GD" w:hAnsi="Maiandra GD"/>
          <w:sz w:val="24"/>
          <w:szCs w:val="24"/>
        </w:rPr>
        <w:t xml:space="preserve"> </w:t>
      </w:r>
    </w:p>
    <w:p w14:paraId="14215CC3" w14:textId="77777777" w:rsidR="007E1110" w:rsidRPr="007E1110" w:rsidRDefault="007E1110" w:rsidP="009D68C3">
      <w:pPr>
        <w:numPr>
          <w:ilvl w:val="0"/>
          <w:numId w:val="1"/>
        </w:numPr>
        <w:spacing w:before="100" w:beforeAutospacing="1" w:after="100" w:afterAutospacing="1" w:line="240" w:lineRule="auto"/>
        <w:jc w:val="both"/>
        <w:rPr>
          <w:rFonts w:ascii="Maiandra GD" w:hAnsi="Maiandra GD"/>
          <w:sz w:val="24"/>
          <w:szCs w:val="24"/>
        </w:rPr>
      </w:pPr>
      <w:r w:rsidRPr="007E1110">
        <w:rPr>
          <w:rFonts w:ascii="Maiandra GD" w:hAnsi="Maiandra GD"/>
          <w:sz w:val="24"/>
          <w:szCs w:val="24"/>
        </w:rPr>
        <w:t xml:space="preserve">Relatives </w:t>
      </w:r>
    </w:p>
    <w:p w14:paraId="5EF0716A" w14:textId="77777777" w:rsidR="007E1110" w:rsidRPr="007E1110" w:rsidRDefault="007E1110" w:rsidP="009D68C3">
      <w:pPr>
        <w:numPr>
          <w:ilvl w:val="0"/>
          <w:numId w:val="1"/>
        </w:numPr>
        <w:spacing w:before="100" w:beforeAutospacing="1" w:after="100" w:afterAutospacing="1" w:line="240" w:lineRule="auto"/>
        <w:jc w:val="both"/>
        <w:rPr>
          <w:rFonts w:ascii="Maiandra GD" w:hAnsi="Maiandra GD"/>
          <w:sz w:val="24"/>
          <w:szCs w:val="24"/>
        </w:rPr>
      </w:pPr>
      <w:r w:rsidRPr="007E1110">
        <w:rPr>
          <w:rFonts w:ascii="Maiandra GD" w:hAnsi="Maiandra GD"/>
          <w:sz w:val="24"/>
          <w:szCs w:val="24"/>
        </w:rPr>
        <w:t xml:space="preserve">Employer </w:t>
      </w:r>
    </w:p>
    <w:p w14:paraId="493BE1C6" w14:textId="77777777" w:rsidR="007E1110" w:rsidRPr="007E1110" w:rsidRDefault="007E1110" w:rsidP="009D68C3">
      <w:pPr>
        <w:numPr>
          <w:ilvl w:val="0"/>
          <w:numId w:val="1"/>
        </w:numPr>
        <w:spacing w:before="100" w:beforeAutospacing="1" w:after="100" w:afterAutospacing="1" w:line="240" w:lineRule="auto"/>
        <w:jc w:val="both"/>
        <w:rPr>
          <w:rFonts w:ascii="Maiandra GD" w:hAnsi="Maiandra GD"/>
          <w:sz w:val="24"/>
          <w:szCs w:val="24"/>
        </w:rPr>
      </w:pPr>
      <w:r w:rsidRPr="007E1110">
        <w:rPr>
          <w:rFonts w:ascii="Maiandra GD" w:hAnsi="Maiandra GD"/>
          <w:sz w:val="24"/>
          <w:szCs w:val="24"/>
        </w:rPr>
        <w:t xml:space="preserve">Personal representative (administrator) </w:t>
      </w:r>
    </w:p>
    <w:p w14:paraId="195142D9" w14:textId="77777777" w:rsidR="007E1110" w:rsidRPr="007E1110" w:rsidRDefault="007E1110" w:rsidP="009D68C3">
      <w:pPr>
        <w:numPr>
          <w:ilvl w:val="0"/>
          <w:numId w:val="1"/>
        </w:numPr>
        <w:spacing w:before="100" w:beforeAutospacing="1" w:after="100" w:afterAutospacing="1" w:line="240" w:lineRule="auto"/>
        <w:jc w:val="both"/>
        <w:rPr>
          <w:rFonts w:ascii="Maiandra GD" w:hAnsi="Maiandra GD"/>
          <w:sz w:val="24"/>
          <w:szCs w:val="24"/>
        </w:rPr>
      </w:pPr>
      <w:r w:rsidRPr="007E1110">
        <w:rPr>
          <w:rFonts w:ascii="Maiandra GD" w:hAnsi="Maiandra GD"/>
          <w:sz w:val="24"/>
          <w:szCs w:val="24"/>
        </w:rPr>
        <w:t>Advocate</w:t>
      </w:r>
    </w:p>
    <w:p w14:paraId="5D7E311C" w14:textId="77777777" w:rsidR="007E1110" w:rsidRPr="007E1110" w:rsidRDefault="007E1110" w:rsidP="009D68C3">
      <w:pPr>
        <w:numPr>
          <w:ilvl w:val="0"/>
          <w:numId w:val="1"/>
        </w:numPr>
        <w:spacing w:before="100" w:beforeAutospacing="1" w:after="100" w:afterAutospacing="1" w:line="240" w:lineRule="auto"/>
        <w:jc w:val="both"/>
        <w:rPr>
          <w:rFonts w:ascii="Maiandra GD" w:hAnsi="Maiandra GD"/>
          <w:sz w:val="24"/>
          <w:szCs w:val="24"/>
        </w:rPr>
      </w:pPr>
      <w:r w:rsidRPr="007E1110">
        <w:rPr>
          <w:rFonts w:ascii="Maiandra GD" w:hAnsi="Maiandra GD"/>
          <w:sz w:val="24"/>
          <w:szCs w:val="24"/>
        </w:rPr>
        <w:t xml:space="preserve">Partners or business associates </w:t>
      </w:r>
    </w:p>
    <w:p w14:paraId="4D2ED471" w14:textId="77777777" w:rsidR="007E1110" w:rsidRPr="007E1110" w:rsidRDefault="007E1110" w:rsidP="009D68C3">
      <w:pPr>
        <w:numPr>
          <w:ilvl w:val="0"/>
          <w:numId w:val="1"/>
        </w:numPr>
        <w:spacing w:before="100" w:beforeAutospacing="1" w:after="100" w:afterAutospacing="1" w:line="240" w:lineRule="auto"/>
        <w:jc w:val="both"/>
        <w:rPr>
          <w:rFonts w:ascii="Maiandra GD" w:hAnsi="Maiandra GD"/>
          <w:sz w:val="24"/>
          <w:szCs w:val="24"/>
        </w:rPr>
      </w:pPr>
      <w:r w:rsidRPr="007E1110">
        <w:rPr>
          <w:rFonts w:ascii="Maiandra GD" w:hAnsi="Maiandra GD"/>
          <w:sz w:val="24"/>
          <w:szCs w:val="24"/>
        </w:rPr>
        <w:t xml:space="preserve">Insurance agent and/or financial advisor </w:t>
      </w:r>
    </w:p>
    <w:p w14:paraId="1898C1A7" w14:textId="5AB8181E" w:rsidR="007E1110" w:rsidRPr="007E1110" w:rsidRDefault="007E1110" w:rsidP="009D68C3">
      <w:pPr>
        <w:numPr>
          <w:ilvl w:val="0"/>
          <w:numId w:val="1"/>
        </w:numPr>
        <w:spacing w:before="100" w:beforeAutospacing="1" w:after="100" w:afterAutospacing="1" w:line="240" w:lineRule="auto"/>
        <w:jc w:val="both"/>
        <w:rPr>
          <w:rFonts w:ascii="Maiandra GD" w:hAnsi="Maiandra GD"/>
          <w:sz w:val="24"/>
          <w:szCs w:val="24"/>
        </w:rPr>
      </w:pPr>
      <w:r w:rsidRPr="007E1110">
        <w:rPr>
          <w:rFonts w:ascii="Maiandra GD" w:hAnsi="Maiandra GD"/>
          <w:sz w:val="24"/>
          <w:szCs w:val="24"/>
        </w:rPr>
        <w:t xml:space="preserve">Other persons </w:t>
      </w:r>
    </w:p>
    <w:p w14:paraId="2900CE48" w14:textId="77777777" w:rsidR="007E1110" w:rsidRDefault="007E1110" w:rsidP="009D68C3">
      <w:pPr>
        <w:numPr>
          <w:ilvl w:val="0"/>
          <w:numId w:val="1"/>
        </w:numPr>
        <w:spacing w:before="100" w:beforeAutospacing="1" w:after="100" w:afterAutospacing="1" w:line="240" w:lineRule="auto"/>
        <w:jc w:val="both"/>
        <w:rPr>
          <w:rFonts w:ascii="Maiandra GD" w:hAnsi="Maiandra GD"/>
          <w:sz w:val="24"/>
          <w:szCs w:val="24"/>
        </w:rPr>
      </w:pPr>
      <w:r w:rsidRPr="007E1110">
        <w:rPr>
          <w:rFonts w:ascii="Maiandra GD" w:hAnsi="Maiandra GD"/>
          <w:sz w:val="24"/>
          <w:szCs w:val="24"/>
        </w:rPr>
        <w:t xml:space="preserve">Credit card companies </w:t>
      </w:r>
    </w:p>
    <w:p w14:paraId="63822138" w14:textId="0AF9D8CD" w:rsidR="007E1110" w:rsidRPr="007E1110" w:rsidRDefault="007E1110" w:rsidP="009D68C3">
      <w:pPr>
        <w:spacing w:before="100" w:beforeAutospacing="1" w:after="100" w:afterAutospacing="1" w:line="240" w:lineRule="auto"/>
        <w:ind w:left="720"/>
        <w:jc w:val="both"/>
        <w:rPr>
          <w:rFonts w:ascii="Maiandra GD" w:hAnsi="Maiandra GD"/>
          <w:sz w:val="24"/>
          <w:szCs w:val="24"/>
        </w:rPr>
      </w:pPr>
      <w:r w:rsidRPr="007E1110">
        <w:rPr>
          <w:rFonts w:ascii="Maiandra GD" w:hAnsi="Maiandra GD"/>
          <w:sz w:val="24"/>
          <w:szCs w:val="24"/>
        </w:rPr>
        <w:t>(state</w:t>
      </w:r>
      <w:r>
        <w:rPr>
          <w:rFonts w:ascii="Maiandra GD" w:hAnsi="Maiandra GD"/>
          <w:sz w:val="24"/>
          <w:szCs w:val="24"/>
        </w:rPr>
        <w:t xml:space="preserve"> name,</w:t>
      </w:r>
      <w:r w:rsidRPr="007E1110">
        <w:rPr>
          <w:rFonts w:ascii="Maiandra GD" w:hAnsi="Maiandra GD"/>
          <w:sz w:val="24"/>
          <w:szCs w:val="24"/>
        </w:rPr>
        <w:t xml:space="preserve"> tel</w:t>
      </w:r>
      <w:r>
        <w:rPr>
          <w:rFonts w:ascii="Maiandra GD" w:hAnsi="Maiandra GD"/>
          <w:sz w:val="24"/>
          <w:szCs w:val="24"/>
        </w:rPr>
        <w:t>ephone</w:t>
      </w:r>
      <w:r w:rsidRPr="007E1110">
        <w:rPr>
          <w:rFonts w:ascii="Maiandra GD" w:hAnsi="Maiandra GD"/>
          <w:sz w:val="24"/>
          <w:szCs w:val="24"/>
        </w:rPr>
        <w:t xml:space="preserve"> Nos</w:t>
      </w:r>
      <w:r>
        <w:rPr>
          <w:rFonts w:ascii="Maiandra GD" w:hAnsi="Maiandra GD"/>
          <w:sz w:val="24"/>
          <w:szCs w:val="24"/>
        </w:rPr>
        <w:t>/ email ids for each of them</w:t>
      </w:r>
      <w:r w:rsidRPr="007E1110">
        <w:rPr>
          <w:rFonts w:ascii="Maiandra GD" w:hAnsi="Maiandra GD"/>
          <w:sz w:val="24"/>
          <w:szCs w:val="24"/>
        </w:rPr>
        <w:t>)</w:t>
      </w:r>
    </w:p>
    <w:p w14:paraId="77BFEF75" w14:textId="453507DE" w:rsidR="007E1110" w:rsidRDefault="007E1110" w:rsidP="009D68C3">
      <w:pPr>
        <w:jc w:val="both"/>
        <w:rPr>
          <w:rFonts w:ascii="Maiandra GD" w:hAnsi="Maiandra GD"/>
          <w:sz w:val="24"/>
          <w:szCs w:val="24"/>
          <w:u w:val="single"/>
        </w:rPr>
      </w:pPr>
      <w:r w:rsidRPr="007E1110">
        <w:rPr>
          <w:rFonts w:ascii="Maiandra GD" w:hAnsi="Maiandra GD"/>
          <w:sz w:val="24"/>
          <w:szCs w:val="24"/>
        </w:rPr>
        <w:t xml:space="preserve">(2) </w:t>
      </w:r>
      <w:r w:rsidRPr="007E1110">
        <w:rPr>
          <w:rFonts w:ascii="Maiandra GD" w:hAnsi="Maiandra GD"/>
          <w:sz w:val="24"/>
          <w:szCs w:val="24"/>
          <w:u w:val="single"/>
        </w:rPr>
        <w:t>Location of all important legal and personal papers/ assets and items of interest:</w:t>
      </w:r>
    </w:p>
    <w:p w14:paraId="30C09EEF" w14:textId="77777777" w:rsidR="001D3DEA" w:rsidRDefault="001D1F87" w:rsidP="009D68C3">
      <w:pPr>
        <w:jc w:val="both"/>
        <w:rPr>
          <w:rFonts w:ascii="Maiandra GD" w:hAnsi="Maiandra GD"/>
          <w:i/>
          <w:iCs/>
          <w:sz w:val="24"/>
          <w:szCs w:val="24"/>
        </w:rPr>
      </w:pPr>
      <w:r w:rsidRPr="001D1F87">
        <w:rPr>
          <w:rFonts w:ascii="Maiandra GD" w:hAnsi="Maiandra GD"/>
          <w:i/>
          <w:iCs/>
          <w:sz w:val="24"/>
          <w:szCs w:val="24"/>
        </w:rPr>
        <w:t>(Note: not all of your assets/ belongings may find a place or mention in your Will and hence it is important for you to make a list of such matters for which you are hereby prompted. This following list is only an indicative list and not an exhaustive list. Please add or delete as per your requirement.</w:t>
      </w:r>
    </w:p>
    <w:p w14:paraId="1E7BA512" w14:textId="20EE0E78" w:rsidR="001D1F87" w:rsidRDefault="001D3DEA" w:rsidP="009D68C3">
      <w:pPr>
        <w:jc w:val="both"/>
        <w:rPr>
          <w:rFonts w:ascii="Maiandra GD" w:hAnsi="Maiandra GD"/>
          <w:i/>
          <w:iCs/>
          <w:sz w:val="24"/>
          <w:szCs w:val="24"/>
        </w:rPr>
      </w:pPr>
      <w:r>
        <w:rPr>
          <w:rFonts w:ascii="Maiandra GD" w:hAnsi="Maiandra GD"/>
          <w:i/>
          <w:iCs/>
          <w:sz w:val="24"/>
          <w:szCs w:val="24"/>
        </w:rPr>
        <w:t>We also suggest that you may initial or sign at the end of every page to indicate your desire on how they are to be handled after your demise including the manner in which they are to be handled and by whom during the period of your infliction with Alzheimer’s disease or you being in a state of permanent incapacitation as may be certified by two qualified and licensed medical professionals.</w:t>
      </w:r>
    </w:p>
    <w:p w14:paraId="4FD51609" w14:textId="3A8F0ACE" w:rsidR="009309A1" w:rsidRDefault="009309A1" w:rsidP="009D68C3">
      <w:pPr>
        <w:jc w:val="both"/>
        <w:rPr>
          <w:rFonts w:ascii="Maiandra GD" w:hAnsi="Maiandra GD"/>
          <w:i/>
          <w:iCs/>
          <w:sz w:val="24"/>
          <w:szCs w:val="24"/>
        </w:rPr>
      </w:pPr>
      <w:r>
        <w:rPr>
          <w:rFonts w:ascii="Maiandra GD" w:hAnsi="Maiandra GD"/>
          <w:i/>
          <w:iCs/>
          <w:sz w:val="24"/>
          <w:szCs w:val="24"/>
        </w:rPr>
        <w:t xml:space="preserve">Only you and perhaps your family are privy to </w:t>
      </w:r>
      <w:r w:rsidR="005C0759">
        <w:rPr>
          <w:rFonts w:ascii="Maiandra GD" w:hAnsi="Maiandra GD"/>
          <w:i/>
          <w:iCs/>
          <w:sz w:val="24"/>
          <w:szCs w:val="24"/>
        </w:rPr>
        <w:t xml:space="preserve">details of </w:t>
      </w:r>
      <w:r>
        <w:rPr>
          <w:rFonts w:ascii="Maiandra GD" w:hAnsi="Maiandra GD"/>
          <w:i/>
          <w:iCs/>
          <w:sz w:val="24"/>
          <w:szCs w:val="24"/>
        </w:rPr>
        <w:t>your assets and belongings.</w:t>
      </w:r>
      <w:r w:rsidR="005C0759">
        <w:rPr>
          <w:rFonts w:ascii="Maiandra GD" w:hAnsi="Maiandra GD"/>
          <w:i/>
          <w:iCs/>
          <w:sz w:val="24"/>
          <w:szCs w:val="24"/>
        </w:rPr>
        <w:t xml:space="preserve"> </w:t>
      </w:r>
      <w:r>
        <w:rPr>
          <w:rFonts w:ascii="Maiandra GD" w:hAnsi="Maiandra GD"/>
          <w:i/>
          <w:iCs/>
          <w:sz w:val="24"/>
          <w:szCs w:val="24"/>
        </w:rPr>
        <w:t>Hence, please consider all aspects and quickly list them down and place it in the appropriate folder in WILL &amp; MORE   facilities</w:t>
      </w:r>
      <w:r w:rsidR="002A3606">
        <w:rPr>
          <w:rFonts w:ascii="Maiandra GD" w:hAnsi="Maiandra GD"/>
          <w:i/>
          <w:iCs/>
          <w:sz w:val="24"/>
          <w:szCs w:val="24"/>
        </w:rPr>
        <w:t>.</w:t>
      </w:r>
      <w:r w:rsidR="00F955AB">
        <w:rPr>
          <w:rFonts w:ascii="Maiandra GD" w:hAnsi="Maiandra GD"/>
          <w:i/>
          <w:iCs/>
          <w:sz w:val="24"/>
          <w:szCs w:val="24"/>
        </w:rPr>
        <w:t xml:space="preserve"> It is confidential and once placed in the folder even you cannot view it.</w:t>
      </w:r>
      <w:r w:rsidR="00EB0606">
        <w:rPr>
          <w:rFonts w:ascii="Maiandra GD" w:hAnsi="Maiandra GD"/>
          <w:i/>
          <w:iCs/>
          <w:sz w:val="24"/>
          <w:szCs w:val="24"/>
        </w:rPr>
        <w:t xml:space="preserve"> You can however replace it with a new set of instructions and the earlier one gets </w:t>
      </w:r>
      <w:r w:rsidR="005C0759">
        <w:rPr>
          <w:rFonts w:ascii="Maiandra GD" w:hAnsi="Maiandra GD"/>
          <w:i/>
          <w:iCs/>
          <w:sz w:val="24"/>
          <w:szCs w:val="24"/>
        </w:rPr>
        <w:t>overwritten</w:t>
      </w:r>
      <w:r w:rsidR="00EB0606">
        <w:rPr>
          <w:rFonts w:ascii="Maiandra GD" w:hAnsi="Maiandra GD"/>
          <w:i/>
          <w:iCs/>
          <w:sz w:val="24"/>
          <w:szCs w:val="24"/>
        </w:rPr>
        <w:t>.</w:t>
      </w:r>
    </w:p>
    <w:p w14:paraId="734C1D33" w14:textId="4CB6DAF7" w:rsidR="002A3606" w:rsidRDefault="002A3606" w:rsidP="009D68C3">
      <w:pPr>
        <w:jc w:val="both"/>
        <w:rPr>
          <w:rFonts w:ascii="Maiandra GD" w:hAnsi="Maiandra GD"/>
          <w:i/>
          <w:iCs/>
          <w:sz w:val="24"/>
          <w:szCs w:val="24"/>
        </w:rPr>
      </w:pPr>
      <w:r>
        <w:rPr>
          <w:rFonts w:ascii="Maiandra GD" w:hAnsi="Maiandra GD"/>
          <w:i/>
          <w:iCs/>
          <w:sz w:val="24"/>
          <w:szCs w:val="24"/>
        </w:rPr>
        <w:lastRenderedPageBreak/>
        <w:t xml:space="preserve">The format </w:t>
      </w:r>
      <w:r w:rsidR="00F955AB">
        <w:rPr>
          <w:rFonts w:ascii="Maiandra GD" w:hAnsi="Maiandra GD"/>
          <w:i/>
          <w:iCs/>
          <w:sz w:val="24"/>
          <w:szCs w:val="24"/>
        </w:rPr>
        <w:t xml:space="preserve">as </w:t>
      </w:r>
      <w:r>
        <w:rPr>
          <w:rFonts w:ascii="Maiandra GD" w:hAnsi="Maiandra GD"/>
          <w:i/>
          <w:iCs/>
          <w:sz w:val="24"/>
          <w:szCs w:val="24"/>
        </w:rPr>
        <w:t xml:space="preserve">below is only an indicative format. You may add or delete the columns or even create a </w:t>
      </w:r>
      <w:r w:rsidR="00F5070E">
        <w:rPr>
          <w:rFonts w:ascii="Maiandra GD" w:hAnsi="Maiandra GD"/>
          <w:i/>
          <w:iCs/>
          <w:sz w:val="24"/>
          <w:szCs w:val="24"/>
        </w:rPr>
        <w:t>free-flowing</w:t>
      </w:r>
      <w:r>
        <w:rPr>
          <w:rFonts w:ascii="Maiandra GD" w:hAnsi="Maiandra GD"/>
          <w:i/>
          <w:iCs/>
          <w:sz w:val="24"/>
          <w:szCs w:val="24"/>
        </w:rPr>
        <w:t xml:space="preserve"> sheet</w:t>
      </w:r>
      <w:r w:rsidR="00F5070E">
        <w:rPr>
          <w:rFonts w:ascii="Maiandra GD" w:hAnsi="Maiandra GD"/>
          <w:i/>
          <w:iCs/>
          <w:sz w:val="24"/>
          <w:szCs w:val="24"/>
        </w:rPr>
        <w:t>/ list/text</w:t>
      </w:r>
      <w:r>
        <w:rPr>
          <w:rFonts w:ascii="Maiandra GD" w:hAnsi="Maiandra GD"/>
          <w:i/>
          <w:iCs/>
          <w:sz w:val="24"/>
          <w:szCs w:val="24"/>
        </w:rPr>
        <w:t xml:space="preserve"> of items</w:t>
      </w:r>
      <w:r w:rsidR="00F5070E">
        <w:rPr>
          <w:rFonts w:ascii="Maiandra GD" w:hAnsi="Maiandra GD"/>
          <w:i/>
          <w:iCs/>
          <w:sz w:val="24"/>
          <w:szCs w:val="24"/>
        </w:rPr>
        <w:t>. We leave it entirely to you.</w:t>
      </w:r>
    </w:p>
    <w:p w14:paraId="517743C2" w14:textId="77777777" w:rsidR="009309A1" w:rsidRPr="001D1F87" w:rsidRDefault="009309A1" w:rsidP="009D68C3">
      <w:pPr>
        <w:jc w:val="both"/>
        <w:rPr>
          <w:rFonts w:ascii="Maiandra GD" w:hAnsi="Maiandra GD"/>
          <w:i/>
          <w:iCs/>
          <w:sz w:val="24"/>
          <w:szCs w:val="24"/>
        </w:rPr>
      </w:pPr>
    </w:p>
    <w:tbl>
      <w:tblPr>
        <w:tblStyle w:val="TableGrid"/>
        <w:tblW w:w="0" w:type="auto"/>
        <w:tblLook w:val="04A0" w:firstRow="1" w:lastRow="0" w:firstColumn="1" w:lastColumn="0" w:noHBand="0" w:noVBand="1"/>
      </w:tblPr>
      <w:tblGrid>
        <w:gridCol w:w="842"/>
        <w:gridCol w:w="3802"/>
        <w:gridCol w:w="2304"/>
        <w:gridCol w:w="2068"/>
      </w:tblGrid>
      <w:tr w:rsidR="007E1110" w:rsidRPr="007E1110" w14:paraId="40D9FA52" w14:textId="205079A9" w:rsidTr="007E1110">
        <w:tc>
          <w:tcPr>
            <w:tcW w:w="842" w:type="dxa"/>
          </w:tcPr>
          <w:p w14:paraId="0B768DB0" w14:textId="3E19ECB2" w:rsidR="007E1110" w:rsidRPr="007E1110" w:rsidRDefault="007E1110" w:rsidP="009D68C3">
            <w:pPr>
              <w:jc w:val="both"/>
              <w:rPr>
                <w:rFonts w:ascii="Maiandra GD" w:hAnsi="Maiandra GD"/>
                <w:b/>
                <w:bCs/>
                <w:sz w:val="24"/>
                <w:szCs w:val="24"/>
              </w:rPr>
            </w:pPr>
            <w:proofErr w:type="spellStart"/>
            <w:r w:rsidRPr="007E1110">
              <w:rPr>
                <w:rFonts w:ascii="Maiandra GD" w:hAnsi="Maiandra GD"/>
                <w:b/>
                <w:bCs/>
                <w:sz w:val="24"/>
                <w:szCs w:val="24"/>
              </w:rPr>
              <w:t>Sl</w:t>
            </w:r>
            <w:proofErr w:type="spellEnd"/>
            <w:r w:rsidRPr="007E1110">
              <w:rPr>
                <w:rFonts w:ascii="Maiandra GD" w:hAnsi="Maiandra GD"/>
                <w:b/>
                <w:bCs/>
                <w:sz w:val="24"/>
                <w:szCs w:val="24"/>
              </w:rPr>
              <w:t xml:space="preserve"> No</w:t>
            </w:r>
          </w:p>
        </w:tc>
        <w:tc>
          <w:tcPr>
            <w:tcW w:w="3802" w:type="dxa"/>
          </w:tcPr>
          <w:p w14:paraId="5E264C43" w14:textId="3EAF9FE0" w:rsidR="007E1110" w:rsidRPr="007E1110" w:rsidRDefault="007E1110" w:rsidP="009D68C3">
            <w:pPr>
              <w:jc w:val="both"/>
              <w:rPr>
                <w:rFonts w:ascii="Maiandra GD" w:hAnsi="Maiandra GD"/>
                <w:b/>
                <w:bCs/>
                <w:sz w:val="24"/>
                <w:szCs w:val="24"/>
              </w:rPr>
            </w:pPr>
            <w:r w:rsidRPr="007E1110">
              <w:rPr>
                <w:rFonts w:ascii="Maiandra GD" w:hAnsi="Maiandra GD"/>
                <w:b/>
                <w:bCs/>
                <w:sz w:val="24"/>
                <w:szCs w:val="24"/>
              </w:rPr>
              <w:t xml:space="preserve">Description of items that you propose to distribute </w:t>
            </w:r>
          </w:p>
        </w:tc>
        <w:tc>
          <w:tcPr>
            <w:tcW w:w="2304" w:type="dxa"/>
          </w:tcPr>
          <w:p w14:paraId="7E48906F" w14:textId="7328B716" w:rsidR="007E1110" w:rsidRPr="007E1110" w:rsidRDefault="007E1110" w:rsidP="009D68C3">
            <w:pPr>
              <w:jc w:val="both"/>
              <w:rPr>
                <w:rFonts w:ascii="Maiandra GD" w:hAnsi="Maiandra GD"/>
                <w:b/>
                <w:bCs/>
                <w:sz w:val="24"/>
                <w:szCs w:val="24"/>
              </w:rPr>
            </w:pPr>
            <w:r w:rsidRPr="007E1110">
              <w:rPr>
                <w:rFonts w:ascii="Maiandra GD" w:hAnsi="Maiandra GD"/>
                <w:b/>
                <w:bCs/>
                <w:sz w:val="24"/>
                <w:szCs w:val="24"/>
              </w:rPr>
              <w:t>Location</w:t>
            </w:r>
            <w:r w:rsidR="001D3DEA">
              <w:rPr>
                <w:rFonts w:ascii="Maiandra GD" w:hAnsi="Maiandra GD"/>
                <w:b/>
                <w:bCs/>
                <w:sz w:val="24"/>
                <w:szCs w:val="24"/>
              </w:rPr>
              <w:t xml:space="preserve"> wh</w:t>
            </w:r>
            <w:r w:rsidR="0041702C">
              <w:rPr>
                <w:rFonts w:ascii="Maiandra GD" w:hAnsi="Maiandra GD"/>
                <w:b/>
                <w:bCs/>
                <w:sz w:val="24"/>
                <w:szCs w:val="24"/>
              </w:rPr>
              <w:t>e</w:t>
            </w:r>
            <w:r w:rsidR="001D3DEA">
              <w:rPr>
                <w:rFonts w:ascii="Maiandra GD" w:hAnsi="Maiandra GD"/>
                <w:b/>
                <w:bCs/>
                <w:sz w:val="24"/>
                <w:szCs w:val="24"/>
              </w:rPr>
              <w:t>re</w:t>
            </w:r>
            <w:r w:rsidR="0041702C">
              <w:rPr>
                <w:rFonts w:ascii="Maiandra GD" w:hAnsi="Maiandra GD"/>
                <w:b/>
                <w:bCs/>
                <w:sz w:val="24"/>
                <w:szCs w:val="24"/>
              </w:rPr>
              <w:t xml:space="preserve"> </w:t>
            </w:r>
            <w:r w:rsidR="001D3DEA">
              <w:rPr>
                <w:rFonts w:ascii="Maiandra GD" w:hAnsi="Maiandra GD"/>
                <w:b/>
                <w:bCs/>
                <w:sz w:val="24"/>
                <w:szCs w:val="24"/>
              </w:rPr>
              <w:t>applicable</w:t>
            </w:r>
          </w:p>
        </w:tc>
        <w:tc>
          <w:tcPr>
            <w:tcW w:w="2068" w:type="dxa"/>
          </w:tcPr>
          <w:p w14:paraId="4A57FE1E" w14:textId="10FB2532" w:rsidR="007E1110" w:rsidRPr="007E1110" w:rsidRDefault="007E1110" w:rsidP="009D68C3">
            <w:pPr>
              <w:jc w:val="both"/>
              <w:rPr>
                <w:rFonts w:ascii="Maiandra GD" w:hAnsi="Maiandra GD"/>
                <w:b/>
                <w:bCs/>
                <w:sz w:val="24"/>
                <w:szCs w:val="24"/>
              </w:rPr>
            </w:pPr>
            <w:r w:rsidRPr="007E1110">
              <w:rPr>
                <w:rFonts w:ascii="Maiandra GD" w:hAnsi="Maiandra GD"/>
                <w:b/>
                <w:bCs/>
                <w:sz w:val="24"/>
                <w:szCs w:val="24"/>
              </w:rPr>
              <w:t>Name of the person to whom you would like the item to be vested with</w:t>
            </w:r>
          </w:p>
        </w:tc>
      </w:tr>
      <w:tr w:rsidR="007E1110" w:rsidRPr="007E1110" w14:paraId="33DB6E7E" w14:textId="2CBCA7CE" w:rsidTr="007E1110">
        <w:tc>
          <w:tcPr>
            <w:tcW w:w="842" w:type="dxa"/>
          </w:tcPr>
          <w:p w14:paraId="0564E958" w14:textId="7C04A972" w:rsidR="007E1110" w:rsidRPr="007E1110" w:rsidRDefault="0041702C" w:rsidP="009D68C3">
            <w:pPr>
              <w:jc w:val="both"/>
              <w:rPr>
                <w:rFonts w:ascii="Maiandra GD" w:hAnsi="Maiandra GD"/>
                <w:sz w:val="24"/>
                <w:szCs w:val="24"/>
              </w:rPr>
            </w:pPr>
            <w:r>
              <w:rPr>
                <w:rFonts w:ascii="Maiandra GD" w:hAnsi="Maiandra GD"/>
                <w:sz w:val="24"/>
                <w:szCs w:val="24"/>
              </w:rPr>
              <w:t>1</w:t>
            </w:r>
          </w:p>
        </w:tc>
        <w:tc>
          <w:tcPr>
            <w:tcW w:w="3802" w:type="dxa"/>
          </w:tcPr>
          <w:p w14:paraId="0B588860" w14:textId="35F38813" w:rsidR="007E1110" w:rsidRPr="007E1110" w:rsidRDefault="007E1110" w:rsidP="009D68C3">
            <w:pPr>
              <w:tabs>
                <w:tab w:val="left" w:pos="34"/>
              </w:tabs>
              <w:spacing w:before="100" w:beforeAutospacing="1" w:after="100" w:afterAutospacing="1"/>
              <w:ind w:left="34"/>
              <w:jc w:val="both"/>
              <w:rPr>
                <w:rFonts w:ascii="Maiandra GD" w:hAnsi="Maiandra GD"/>
                <w:sz w:val="24"/>
                <w:szCs w:val="24"/>
              </w:rPr>
            </w:pPr>
            <w:r w:rsidRPr="007E1110">
              <w:rPr>
                <w:rFonts w:ascii="Maiandra GD" w:hAnsi="Maiandra GD"/>
                <w:sz w:val="24"/>
                <w:szCs w:val="24"/>
              </w:rPr>
              <w:t xml:space="preserve">Life Insurance policies </w:t>
            </w:r>
          </w:p>
        </w:tc>
        <w:tc>
          <w:tcPr>
            <w:tcW w:w="2304" w:type="dxa"/>
          </w:tcPr>
          <w:p w14:paraId="5E746F37" w14:textId="77777777" w:rsidR="007E1110" w:rsidRPr="007E1110" w:rsidRDefault="007E1110" w:rsidP="009D68C3">
            <w:pPr>
              <w:jc w:val="both"/>
              <w:rPr>
                <w:rFonts w:ascii="Maiandra GD" w:hAnsi="Maiandra GD"/>
                <w:sz w:val="24"/>
                <w:szCs w:val="24"/>
              </w:rPr>
            </w:pPr>
          </w:p>
        </w:tc>
        <w:tc>
          <w:tcPr>
            <w:tcW w:w="2068" w:type="dxa"/>
          </w:tcPr>
          <w:p w14:paraId="5C7E5AAF" w14:textId="77777777" w:rsidR="007E1110" w:rsidRPr="007E1110" w:rsidRDefault="007E1110" w:rsidP="009D68C3">
            <w:pPr>
              <w:jc w:val="both"/>
              <w:rPr>
                <w:rFonts w:ascii="Maiandra GD" w:hAnsi="Maiandra GD"/>
                <w:sz w:val="24"/>
                <w:szCs w:val="24"/>
              </w:rPr>
            </w:pPr>
          </w:p>
        </w:tc>
      </w:tr>
      <w:tr w:rsidR="007E1110" w:rsidRPr="007E1110" w14:paraId="767A3B4C" w14:textId="7669C509" w:rsidTr="007E1110">
        <w:tc>
          <w:tcPr>
            <w:tcW w:w="842" w:type="dxa"/>
          </w:tcPr>
          <w:p w14:paraId="042AA5A1" w14:textId="59E56E54" w:rsidR="007E1110" w:rsidRPr="007E1110" w:rsidRDefault="0041702C" w:rsidP="009D68C3">
            <w:pPr>
              <w:jc w:val="both"/>
              <w:rPr>
                <w:rFonts w:ascii="Maiandra GD" w:hAnsi="Maiandra GD"/>
                <w:sz w:val="24"/>
                <w:szCs w:val="24"/>
              </w:rPr>
            </w:pPr>
            <w:r>
              <w:rPr>
                <w:rFonts w:ascii="Maiandra GD" w:hAnsi="Maiandra GD"/>
                <w:sz w:val="24"/>
                <w:szCs w:val="24"/>
              </w:rPr>
              <w:t>2</w:t>
            </w:r>
          </w:p>
        </w:tc>
        <w:tc>
          <w:tcPr>
            <w:tcW w:w="3802" w:type="dxa"/>
          </w:tcPr>
          <w:p w14:paraId="7320BA65" w14:textId="2D264CF9" w:rsidR="007E1110" w:rsidRPr="007E1110" w:rsidRDefault="007E1110" w:rsidP="009D68C3">
            <w:pPr>
              <w:tabs>
                <w:tab w:val="left" w:pos="34"/>
              </w:tabs>
              <w:spacing w:before="100" w:beforeAutospacing="1" w:after="100" w:afterAutospacing="1"/>
              <w:ind w:left="34"/>
              <w:jc w:val="both"/>
              <w:rPr>
                <w:rFonts w:ascii="Maiandra GD" w:hAnsi="Maiandra GD"/>
                <w:sz w:val="24"/>
                <w:szCs w:val="24"/>
              </w:rPr>
            </w:pPr>
            <w:r w:rsidRPr="007E1110">
              <w:rPr>
                <w:rFonts w:ascii="Maiandra GD" w:hAnsi="Maiandra GD"/>
                <w:sz w:val="24"/>
                <w:szCs w:val="24"/>
              </w:rPr>
              <w:t xml:space="preserve">Bank books,  cheque books and certificates of deposits  </w:t>
            </w:r>
            <w:r w:rsidR="007528F4">
              <w:rPr>
                <w:rFonts w:ascii="Maiandra GD" w:hAnsi="Maiandra GD"/>
                <w:sz w:val="24"/>
                <w:szCs w:val="24"/>
              </w:rPr>
              <w:t>/Lockers</w:t>
            </w:r>
          </w:p>
        </w:tc>
        <w:tc>
          <w:tcPr>
            <w:tcW w:w="2304" w:type="dxa"/>
          </w:tcPr>
          <w:p w14:paraId="499BBBA3" w14:textId="77777777" w:rsidR="007E1110" w:rsidRPr="007E1110" w:rsidRDefault="007E1110" w:rsidP="009D68C3">
            <w:pPr>
              <w:jc w:val="both"/>
              <w:rPr>
                <w:rFonts w:ascii="Maiandra GD" w:hAnsi="Maiandra GD"/>
                <w:sz w:val="24"/>
                <w:szCs w:val="24"/>
              </w:rPr>
            </w:pPr>
          </w:p>
        </w:tc>
        <w:tc>
          <w:tcPr>
            <w:tcW w:w="2068" w:type="dxa"/>
          </w:tcPr>
          <w:p w14:paraId="52B8E5D3" w14:textId="77777777" w:rsidR="007E1110" w:rsidRPr="007E1110" w:rsidRDefault="007E1110" w:rsidP="009D68C3">
            <w:pPr>
              <w:jc w:val="both"/>
              <w:rPr>
                <w:rFonts w:ascii="Maiandra GD" w:hAnsi="Maiandra GD"/>
                <w:sz w:val="24"/>
                <w:szCs w:val="24"/>
              </w:rPr>
            </w:pPr>
          </w:p>
        </w:tc>
      </w:tr>
      <w:tr w:rsidR="007E1110" w:rsidRPr="007E1110" w14:paraId="6E94F5F4" w14:textId="1A55BDBA" w:rsidTr="007E1110">
        <w:tc>
          <w:tcPr>
            <w:tcW w:w="842" w:type="dxa"/>
          </w:tcPr>
          <w:p w14:paraId="4A41BFB4" w14:textId="51C6665B" w:rsidR="007E1110" w:rsidRPr="007E1110" w:rsidRDefault="0041702C" w:rsidP="009D68C3">
            <w:pPr>
              <w:jc w:val="both"/>
              <w:rPr>
                <w:rFonts w:ascii="Maiandra GD" w:hAnsi="Maiandra GD"/>
                <w:sz w:val="24"/>
                <w:szCs w:val="24"/>
              </w:rPr>
            </w:pPr>
            <w:r>
              <w:rPr>
                <w:rFonts w:ascii="Maiandra GD" w:hAnsi="Maiandra GD"/>
                <w:sz w:val="24"/>
                <w:szCs w:val="24"/>
              </w:rPr>
              <w:t>3</w:t>
            </w:r>
          </w:p>
        </w:tc>
        <w:tc>
          <w:tcPr>
            <w:tcW w:w="3802" w:type="dxa"/>
          </w:tcPr>
          <w:p w14:paraId="57644836" w14:textId="701C0190" w:rsidR="007E1110" w:rsidRPr="007E1110" w:rsidRDefault="007E1110" w:rsidP="009D68C3">
            <w:pPr>
              <w:jc w:val="both"/>
              <w:rPr>
                <w:rFonts w:ascii="Maiandra GD" w:hAnsi="Maiandra GD"/>
                <w:sz w:val="24"/>
                <w:szCs w:val="24"/>
              </w:rPr>
            </w:pPr>
            <w:r w:rsidRPr="007E1110">
              <w:rPr>
                <w:rFonts w:ascii="Maiandra GD" w:hAnsi="Maiandra GD"/>
                <w:sz w:val="24"/>
                <w:szCs w:val="24"/>
              </w:rPr>
              <w:t>Bonds, stock certificates, mutual funds and other investment related papers</w:t>
            </w:r>
          </w:p>
        </w:tc>
        <w:tc>
          <w:tcPr>
            <w:tcW w:w="2304" w:type="dxa"/>
          </w:tcPr>
          <w:p w14:paraId="3D332811" w14:textId="77777777" w:rsidR="007E1110" w:rsidRPr="007E1110" w:rsidRDefault="007E1110" w:rsidP="009D68C3">
            <w:pPr>
              <w:jc w:val="both"/>
              <w:rPr>
                <w:rFonts w:ascii="Maiandra GD" w:hAnsi="Maiandra GD"/>
                <w:sz w:val="24"/>
                <w:szCs w:val="24"/>
              </w:rPr>
            </w:pPr>
          </w:p>
        </w:tc>
        <w:tc>
          <w:tcPr>
            <w:tcW w:w="2068" w:type="dxa"/>
          </w:tcPr>
          <w:p w14:paraId="665C3586" w14:textId="77777777" w:rsidR="007E1110" w:rsidRPr="007E1110" w:rsidRDefault="007E1110" w:rsidP="009D68C3">
            <w:pPr>
              <w:jc w:val="both"/>
              <w:rPr>
                <w:rFonts w:ascii="Maiandra GD" w:hAnsi="Maiandra GD"/>
                <w:sz w:val="24"/>
                <w:szCs w:val="24"/>
              </w:rPr>
            </w:pPr>
          </w:p>
        </w:tc>
      </w:tr>
      <w:tr w:rsidR="007E1110" w:rsidRPr="007E1110" w14:paraId="34C7693A" w14:textId="7A7E5548" w:rsidTr="007E1110">
        <w:tc>
          <w:tcPr>
            <w:tcW w:w="842" w:type="dxa"/>
          </w:tcPr>
          <w:p w14:paraId="63AC936A" w14:textId="435182BB" w:rsidR="007E1110" w:rsidRPr="007E1110" w:rsidRDefault="0041702C" w:rsidP="009D68C3">
            <w:pPr>
              <w:jc w:val="both"/>
              <w:rPr>
                <w:rFonts w:ascii="Maiandra GD" w:hAnsi="Maiandra GD"/>
                <w:sz w:val="24"/>
                <w:szCs w:val="24"/>
              </w:rPr>
            </w:pPr>
            <w:r>
              <w:rPr>
                <w:rFonts w:ascii="Maiandra GD" w:hAnsi="Maiandra GD"/>
                <w:sz w:val="24"/>
                <w:szCs w:val="24"/>
              </w:rPr>
              <w:t>4</w:t>
            </w:r>
          </w:p>
        </w:tc>
        <w:tc>
          <w:tcPr>
            <w:tcW w:w="3802" w:type="dxa"/>
          </w:tcPr>
          <w:p w14:paraId="6EA03A6C" w14:textId="3AC202BB" w:rsidR="007E1110" w:rsidRPr="007E1110" w:rsidRDefault="007E1110" w:rsidP="009D68C3">
            <w:pPr>
              <w:jc w:val="both"/>
              <w:rPr>
                <w:rFonts w:ascii="Maiandra GD" w:hAnsi="Maiandra GD"/>
                <w:sz w:val="24"/>
                <w:szCs w:val="24"/>
              </w:rPr>
            </w:pPr>
            <w:r w:rsidRPr="007E1110">
              <w:rPr>
                <w:rFonts w:ascii="Maiandra GD" w:hAnsi="Maiandra GD"/>
                <w:sz w:val="24"/>
                <w:szCs w:val="24"/>
              </w:rPr>
              <w:t>Title and registration documents to automobiles</w:t>
            </w:r>
          </w:p>
        </w:tc>
        <w:tc>
          <w:tcPr>
            <w:tcW w:w="2304" w:type="dxa"/>
          </w:tcPr>
          <w:p w14:paraId="13EE372D" w14:textId="77777777" w:rsidR="007E1110" w:rsidRPr="007E1110" w:rsidRDefault="007E1110" w:rsidP="009D68C3">
            <w:pPr>
              <w:jc w:val="both"/>
              <w:rPr>
                <w:rFonts w:ascii="Maiandra GD" w:hAnsi="Maiandra GD"/>
                <w:sz w:val="24"/>
                <w:szCs w:val="24"/>
              </w:rPr>
            </w:pPr>
          </w:p>
        </w:tc>
        <w:tc>
          <w:tcPr>
            <w:tcW w:w="2068" w:type="dxa"/>
          </w:tcPr>
          <w:p w14:paraId="5B9A91CF" w14:textId="77777777" w:rsidR="007E1110" w:rsidRPr="007E1110" w:rsidRDefault="007E1110" w:rsidP="009D68C3">
            <w:pPr>
              <w:jc w:val="both"/>
              <w:rPr>
                <w:rFonts w:ascii="Maiandra GD" w:hAnsi="Maiandra GD"/>
                <w:sz w:val="24"/>
                <w:szCs w:val="24"/>
              </w:rPr>
            </w:pPr>
          </w:p>
        </w:tc>
      </w:tr>
      <w:tr w:rsidR="007E1110" w:rsidRPr="007E1110" w14:paraId="01A4AA40" w14:textId="53D88658" w:rsidTr="007E1110">
        <w:tc>
          <w:tcPr>
            <w:tcW w:w="842" w:type="dxa"/>
          </w:tcPr>
          <w:p w14:paraId="611CB288" w14:textId="29111953" w:rsidR="007E1110" w:rsidRPr="007E1110" w:rsidRDefault="0041702C" w:rsidP="009D68C3">
            <w:pPr>
              <w:jc w:val="both"/>
              <w:rPr>
                <w:rFonts w:ascii="Maiandra GD" w:hAnsi="Maiandra GD"/>
                <w:sz w:val="24"/>
                <w:szCs w:val="24"/>
              </w:rPr>
            </w:pPr>
            <w:r>
              <w:rPr>
                <w:rFonts w:ascii="Maiandra GD" w:hAnsi="Maiandra GD"/>
                <w:sz w:val="24"/>
                <w:szCs w:val="24"/>
              </w:rPr>
              <w:t>5</w:t>
            </w:r>
          </w:p>
        </w:tc>
        <w:tc>
          <w:tcPr>
            <w:tcW w:w="3802" w:type="dxa"/>
          </w:tcPr>
          <w:p w14:paraId="24F9EACB" w14:textId="1C97E127" w:rsidR="007E1110" w:rsidRPr="007E1110" w:rsidRDefault="007E1110" w:rsidP="009D68C3">
            <w:pPr>
              <w:jc w:val="both"/>
              <w:rPr>
                <w:rFonts w:ascii="Maiandra GD" w:hAnsi="Maiandra GD"/>
                <w:sz w:val="24"/>
                <w:szCs w:val="24"/>
              </w:rPr>
            </w:pPr>
            <w:r w:rsidRPr="007E1110">
              <w:rPr>
                <w:rFonts w:ascii="Maiandra GD" w:hAnsi="Maiandra GD"/>
                <w:sz w:val="24"/>
                <w:szCs w:val="24"/>
              </w:rPr>
              <w:t>Titles, deeds and other relevant papers relating to real property</w:t>
            </w:r>
          </w:p>
        </w:tc>
        <w:tc>
          <w:tcPr>
            <w:tcW w:w="2304" w:type="dxa"/>
          </w:tcPr>
          <w:p w14:paraId="22B129FE" w14:textId="77777777" w:rsidR="007E1110" w:rsidRPr="007E1110" w:rsidRDefault="007E1110" w:rsidP="009D68C3">
            <w:pPr>
              <w:jc w:val="both"/>
              <w:rPr>
                <w:rFonts w:ascii="Maiandra GD" w:hAnsi="Maiandra GD"/>
                <w:sz w:val="24"/>
                <w:szCs w:val="24"/>
              </w:rPr>
            </w:pPr>
          </w:p>
        </w:tc>
        <w:tc>
          <w:tcPr>
            <w:tcW w:w="2068" w:type="dxa"/>
          </w:tcPr>
          <w:p w14:paraId="34A6B722" w14:textId="77777777" w:rsidR="007E1110" w:rsidRPr="007E1110" w:rsidRDefault="007E1110" w:rsidP="009D68C3">
            <w:pPr>
              <w:jc w:val="both"/>
              <w:rPr>
                <w:rFonts w:ascii="Maiandra GD" w:hAnsi="Maiandra GD"/>
                <w:sz w:val="24"/>
                <w:szCs w:val="24"/>
              </w:rPr>
            </w:pPr>
          </w:p>
        </w:tc>
      </w:tr>
      <w:tr w:rsidR="007E1110" w:rsidRPr="007E1110" w14:paraId="35F16304" w14:textId="7ACC7308" w:rsidTr="007E1110">
        <w:tc>
          <w:tcPr>
            <w:tcW w:w="842" w:type="dxa"/>
          </w:tcPr>
          <w:p w14:paraId="25241CD6" w14:textId="10055361" w:rsidR="007E1110" w:rsidRPr="007E1110" w:rsidRDefault="0041702C" w:rsidP="009D68C3">
            <w:pPr>
              <w:jc w:val="both"/>
              <w:rPr>
                <w:rFonts w:ascii="Maiandra GD" w:hAnsi="Maiandra GD"/>
                <w:sz w:val="24"/>
                <w:szCs w:val="24"/>
              </w:rPr>
            </w:pPr>
            <w:r>
              <w:rPr>
                <w:rFonts w:ascii="Maiandra GD" w:hAnsi="Maiandra GD"/>
                <w:sz w:val="24"/>
                <w:szCs w:val="24"/>
              </w:rPr>
              <w:t>6</w:t>
            </w:r>
          </w:p>
        </w:tc>
        <w:tc>
          <w:tcPr>
            <w:tcW w:w="3802" w:type="dxa"/>
          </w:tcPr>
          <w:p w14:paraId="7573116F" w14:textId="2C2BCA52" w:rsidR="007E1110" w:rsidRPr="007E1110" w:rsidRDefault="007E1110" w:rsidP="009D68C3">
            <w:pPr>
              <w:tabs>
                <w:tab w:val="left" w:pos="34"/>
              </w:tabs>
              <w:spacing w:before="100" w:beforeAutospacing="1" w:after="100" w:afterAutospacing="1"/>
              <w:jc w:val="both"/>
              <w:rPr>
                <w:rFonts w:ascii="Maiandra GD" w:hAnsi="Maiandra GD"/>
                <w:sz w:val="24"/>
                <w:szCs w:val="24"/>
              </w:rPr>
            </w:pPr>
            <w:r w:rsidRPr="007E1110">
              <w:rPr>
                <w:rFonts w:ascii="Maiandra GD" w:hAnsi="Maiandra GD"/>
                <w:sz w:val="24"/>
                <w:szCs w:val="24"/>
              </w:rPr>
              <w:t>Birth Certificates</w:t>
            </w:r>
            <w:r w:rsidR="005D27BE">
              <w:rPr>
                <w:rFonts w:ascii="Maiandra GD" w:hAnsi="Maiandra GD"/>
                <w:sz w:val="24"/>
                <w:szCs w:val="24"/>
              </w:rPr>
              <w:t>, Residency documents etc</w:t>
            </w:r>
          </w:p>
        </w:tc>
        <w:tc>
          <w:tcPr>
            <w:tcW w:w="2304" w:type="dxa"/>
          </w:tcPr>
          <w:p w14:paraId="5A70D6E8" w14:textId="77777777" w:rsidR="007E1110" w:rsidRPr="007E1110" w:rsidRDefault="007E1110" w:rsidP="009D68C3">
            <w:pPr>
              <w:jc w:val="both"/>
              <w:rPr>
                <w:rFonts w:ascii="Maiandra GD" w:hAnsi="Maiandra GD"/>
                <w:sz w:val="24"/>
                <w:szCs w:val="24"/>
              </w:rPr>
            </w:pPr>
          </w:p>
        </w:tc>
        <w:tc>
          <w:tcPr>
            <w:tcW w:w="2068" w:type="dxa"/>
          </w:tcPr>
          <w:p w14:paraId="1065F863" w14:textId="77777777" w:rsidR="007E1110" w:rsidRPr="007E1110" w:rsidRDefault="007E1110" w:rsidP="009D68C3">
            <w:pPr>
              <w:jc w:val="both"/>
              <w:rPr>
                <w:rFonts w:ascii="Maiandra GD" w:hAnsi="Maiandra GD"/>
                <w:sz w:val="24"/>
                <w:szCs w:val="24"/>
              </w:rPr>
            </w:pPr>
          </w:p>
        </w:tc>
      </w:tr>
      <w:tr w:rsidR="005D27BE" w:rsidRPr="007E1110" w14:paraId="67B220E7" w14:textId="77777777" w:rsidTr="007E1110">
        <w:tc>
          <w:tcPr>
            <w:tcW w:w="842" w:type="dxa"/>
          </w:tcPr>
          <w:p w14:paraId="1DBFE3DF" w14:textId="375C7BFE" w:rsidR="005D27BE" w:rsidRPr="007E1110" w:rsidRDefault="0041702C" w:rsidP="009D68C3">
            <w:pPr>
              <w:jc w:val="both"/>
              <w:rPr>
                <w:rFonts w:ascii="Maiandra GD" w:hAnsi="Maiandra GD"/>
                <w:sz w:val="24"/>
                <w:szCs w:val="24"/>
              </w:rPr>
            </w:pPr>
            <w:r>
              <w:rPr>
                <w:rFonts w:ascii="Maiandra GD" w:hAnsi="Maiandra GD"/>
                <w:sz w:val="24"/>
                <w:szCs w:val="24"/>
              </w:rPr>
              <w:t>7</w:t>
            </w:r>
          </w:p>
        </w:tc>
        <w:tc>
          <w:tcPr>
            <w:tcW w:w="3802" w:type="dxa"/>
          </w:tcPr>
          <w:p w14:paraId="6595A200" w14:textId="0F608FB5" w:rsidR="005D27BE" w:rsidRPr="007E1110" w:rsidRDefault="005D27BE" w:rsidP="009D68C3">
            <w:pPr>
              <w:tabs>
                <w:tab w:val="left" w:pos="34"/>
              </w:tabs>
              <w:spacing w:before="100" w:beforeAutospacing="1" w:after="100" w:afterAutospacing="1"/>
              <w:jc w:val="both"/>
              <w:rPr>
                <w:rFonts w:ascii="Maiandra GD" w:hAnsi="Maiandra GD"/>
                <w:sz w:val="24"/>
                <w:szCs w:val="24"/>
              </w:rPr>
            </w:pPr>
            <w:r>
              <w:rPr>
                <w:rFonts w:ascii="Maiandra GD" w:hAnsi="Maiandra GD"/>
                <w:sz w:val="24"/>
                <w:szCs w:val="24"/>
              </w:rPr>
              <w:t>Passports</w:t>
            </w:r>
            <w:r w:rsidR="00182A17">
              <w:rPr>
                <w:rFonts w:ascii="Maiandra GD" w:hAnsi="Maiandra GD"/>
                <w:sz w:val="24"/>
                <w:szCs w:val="24"/>
              </w:rPr>
              <w:t>/driving Licence/Voters Id</w:t>
            </w:r>
          </w:p>
        </w:tc>
        <w:tc>
          <w:tcPr>
            <w:tcW w:w="2304" w:type="dxa"/>
          </w:tcPr>
          <w:p w14:paraId="3874B87C" w14:textId="77777777" w:rsidR="005D27BE" w:rsidRPr="007E1110" w:rsidRDefault="005D27BE" w:rsidP="009D68C3">
            <w:pPr>
              <w:jc w:val="both"/>
              <w:rPr>
                <w:rFonts w:ascii="Maiandra GD" w:hAnsi="Maiandra GD"/>
                <w:sz w:val="24"/>
                <w:szCs w:val="24"/>
              </w:rPr>
            </w:pPr>
          </w:p>
        </w:tc>
        <w:tc>
          <w:tcPr>
            <w:tcW w:w="2068" w:type="dxa"/>
          </w:tcPr>
          <w:p w14:paraId="70D648C2" w14:textId="77777777" w:rsidR="005D27BE" w:rsidRPr="007E1110" w:rsidRDefault="005D27BE" w:rsidP="009D68C3">
            <w:pPr>
              <w:jc w:val="both"/>
              <w:rPr>
                <w:rFonts w:ascii="Maiandra GD" w:hAnsi="Maiandra GD"/>
                <w:sz w:val="24"/>
                <w:szCs w:val="24"/>
              </w:rPr>
            </w:pPr>
          </w:p>
        </w:tc>
      </w:tr>
      <w:tr w:rsidR="007E1110" w:rsidRPr="007E1110" w14:paraId="239E62F5" w14:textId="32F6B8D2" w:rsidTr="007E1110">
        <w:tc>
          <w:tcPr>
            <w:tcW w:w="842" w:type="dxa"/>
          </w:tcPr>
          <w:p w14:paraId="0870570A" w14:textId="720D8B3F" w:rsidR="007E1110" w:rsidRPr="007E1110" w:rsidRDefault="0041702C" w:rsidP="009D68C3">
            <w:pPr>
              <w:jc w:val="both"/>
              <w:rPr>
                <w:rFonts w:ascii="Maiandra GD" w:hAnsi="Maiandra GD"/>
                <w:sz w:val="24"/>
                <w:szCs w:val="24"/>
              </w:rPr>
            </w:pPr>
            <w:r>
              <w:rPr>
                <w:rFonts w:ascii="Maiandra GD" w:hAnsi="Maiandra GD"/>
                <w:sz w:val="24"/>
                <w:szCs w:val="24"/>
              </w:rPr>
              <w:t>8</w:t>
            </w:r>
          </w:p>
        </w:tc>
        <w:tc>
          <w:tcPr>
            <w:tcW w:w="3802" w:type="dxa"/>
          </w:tcPr>
          <w:p w14:paraId="58C7D227" w14:textId="3DFBBA72" w:rsidR="007E1110" w:rsidRPr="007E1110" w:rsidRDefault="007E1110" w:rsidP="009D68C3">
            <w:pPr>
              <w:tabs>
                <w:tab w:val="left" w:pos="34"/>
              </w:tabs>
              <w:spacing w:before="100" w:beforeAutospacing="1" w:after="100" w:afterAutospacing="1"/>
              <w:jc w:val="both"/>
              <w:rPr>
                <w:rFonts w:ascii="Maiandra GD" w:hAnsi="Maiandra GD"/>
                <w:sz w:val="24"/>
                <w:szCs w:val="24"/>
              </w:rPr>
            </w:pPr>
            <w:r w:rsidRPr="007E1110">
              <w:rPr>
                <w:rFonts w:ascii="Maiandra GD" w:hAnsi="Maiandra GD"/>
                <w:sz w:val="24"/>
                <w:szCs w:val="24"/>
              </w:rPr>
              <w:t>Marriage certificates</w:t>
            </w:r>
          </w:p>
        </w:tc>
        <w:tc>
          <w:tcPr>
            <w:tcW w:w="2304" w:type="dxa"/>
          </w:tcPr>
          <w:p w14:paraId="04D612DD" w14:textId="77777777" w:rsidR="007E1110" w:rsidRPr="007E1110" w:rsidRDefault="007E1110" w:rsidP="009D68C3">
            <w:pPr>
              <w:jc w:val="both"/>
              <w:rPr>
                <w:rFonts w:ascii="Maiandra GD" w:hAnsi="Maiandra GD"/>
                <w:sz w:val="24"/>
                <w:szCs w:val="24"/>
              </w:rPr>
            </w:pPr>
          </w:p>
        </w:tc>
        <w:tc>
          <w:tcPr>
            <w:tcW w:w="2068" w:type="dxa"/>
          </w:tcPr>
          <w:p w14:paraId="3E1D1560" w14:textId="77777777" w:rsidR="007E1110" w:rsidRPr="007E1110" w:rsidRDefault="007E1110" w:rsidP="009D68C3">
            <w:pPr>
              <w:jc w:val="both"/>
              <w:rPr>
                <w:rFonts w:ascii="Maiandra GD" w:hAnsi="Maiandra GD"/>
                <w:sz w:val="24"/>
                <w:szCs w:val="24"/>
              </w:rPr>
            </w:pPr>
          </w:p>
        </w:tc>
      </w:tr>
      <w:tr w:rsidR="007E1110" w:rsidRPr="007E1110" w14:paraId="09B97153" w14:textId="7CC9C97B" w:rsidTr="007E1110">
        <w:tc>
          <w:tcPr>
            <w:tcW w:w="842" w:type="dxa"/>
          </w:tcPr>
          <w:p w14:paraId="0E470D1A" w14:textId="0CA3F723" w:rsidR="007E1110" w:rsidRPr="007E1110" w:rsidRDefault="0041702C" w:rsidP="009D68C3">
            <w:pPr>
              <w:jc w:val="both"/>
              <w:rPr>
                <w:rFonts w:ascii="Maiandra GD" w:hAnsi="Maiandra GD"/>
                <w:sz w:val="24"/>
                <w:szCs w:val="24"/>
              </w:rPr>
            </w:pPr>
            <w:r>
              <w:rPr>
                <w:rFonts w:ascii="Maiandra GD" w:hAnsi="Maiandra GD"/>
                <w:sz w:val="24"/>
                <w:szCs w:val="24"/>
              </w:rPr>
              <w:t>9</w:t>
            </w:r>
          </w:p>
        </w:tc>
        <w:tc>
          <w:tcPr>
            <w:tcW w:w="3802" w:type="dxa"/>
          </w:tcPr>
          <w:p w14:paraId="56CE457B" w14:textId="312AB7FB" w:rsidR="007E1110" w:rsidRPr="007E1110" w:rsidRDefault="007E1110" w:rsidP="009D68C3">
            <w:pPr>
              <w:tabs>
                <w:tab w:val="left" w:pos="34"/>
              </w:tabs>
              <w:spacing w:before="100" w:beforeAutospacing="1" w:after="100" w:afterAutospacing="1"/>
              <w:jc w:val="both"/>
              <w:rPr>
                <w:rFonts w:ascii="Maiandra GD" w:hAnsi="Maiandra GD"/>
                <w:sz w:val="24"/>
                <w:szCs w:val="24"/>
              </w:rPr>
            </w:pPr>
            <w:r w:rsidRPr="007E1110">
              <w:rPr>
                <w:rFonts w:ascii="Maiandra GD" w:hAnsi="Maiandra GD"/>
                <w:sz w:val="24"/>
                <w:szCs w:val="24"/>
              </w:rPr>
              <w:t>Divorce decree and separation or settlement agreements (if applicable)</w:t>
            </w:r>
          </w:p>
        </w:tc>
        <w:tc>
          <w:tcPr>
            <w:tcW w:w="2304" w:type="dxa"/>
          </w:tcPr>
          <w:p w14:paraId="424C71E0" w14:textId="77777777" w:rsidR="007E1110" w:rsidRPr="007E1110" w:rsidRDefault="007E1110" w:rsidP="009D68C3">
            <w:pPr>
              <w:jc w:val="both"/>
              <w:rPr>
                <w:rFonts w:ascii="Maiandra GD" w:hAnsi="Maiandra GD"/>
                <w:sz w:val="24"/>
                <w:szCs w:val="24"/>
              </w:rPr>
            </w:pPr>
          </w:p>
        </w:tc>
        <w:tc>
          <w:tcPr>
            <w:tcW w:w="2068" w:type="dxa"/>
          </w:tcPr>
          <w:p w14:paraId="64436A12" w14:textId="77777777" w:rsidR="007E1110" w:rsidRPr="007E1110" w:rsidRDefault="007E1110" w:rsidP="009D68C3">
            <w:pPr>
              <w:jc w:val="both"/>
              <w:rPr>
                <w:rFonts w:ascii="Maiandra GD" w:hAnsi="Maiandra GD"/>
                <w:sz w:val="24"/>
                <w:szCs w:val="24"/>
              </w:rPr>
            </w:pPr>
          </w:p>
        </w:tc>
      </w:tr>
      <w:tr w:rsidR="007E1110" w:rsidRPr="007E1110" w14:paraId="18B02EA8" w14:textId="09490E15" w:rsidTr="007E1110">
        <w:tc>
          <w:tcPr>
            <w:tcW w:w="842" w:type="dxa"/>
          </w:tcPr>
          <w:p w14:paraId="2A3D338D" w14:textId="5CD3CB86" w:rsidR="007E1110" w:rsidRPr="007E1110" w:rsidRDefault="0041702C" w:rsidP="009D68C3">
            <w:pPr>
              <w:jc w:val="both"/>
              <w:rPr>
                <w:rFonts w:ascii="Maiandra GD" w:hAnsi="Maiandra GD"/>
                <w:sz w:val="24"/>
                <w:szCs w:val="24"/>
              </w:rPr>
            </w:pPr>
            <w:r>
              <w:rPr>
                <w:rFonts w:ascii="Maiandra GD" w:hAnsi="Maiandra GD"/>
                <w:sz w:val="24"/>
                <w:szCs w:val="24"/>
              </w:rPr>
              <w:t>10</w:t>
            </w:r>
          </w:p>
        </w:tc>
        <w:tc>
          <w:tcPr>
            <w:tcW w:w="3802" w:type="dxa"/>
          </w:tcPr>
          <w:p w14:paraId="08EF7D1F" w14:textId="03EC371D" w:rsidR="007E1110" w:rsidRPr="007E1110" w:rsidRDefault="007E1110" w:rsidP="009D68C3">
            <w:pPr>
              <w:jc w:val="both"/>
              <w:rPr>
                <w:rFonts w:ascii="Maiandra GD" w:hAnsi="Maiandra GD"/>
                <w:sz w:val="24"/>
                <w:szCs w:val="24"/>
              </w:rPr>
            </w:pPr>
            <w:r w:rsidRPr="007E1110">
              <w:rPr>
                <w:rFonts w:ascii="Maiandra GD" w:hAnsi="Maiandra GD"/>
                <w:sz w:val="24"/>
                <w:szCs w:val="24"/>
              </w:rPr>
              <w:t>Income tax returns and related documents</w:t>
            </w:r>
          </w:p>
        </w:tc>
        <w:tc>
          <w:tcPr>
            <w:tcW w:w="2304" w:type="dxa"/>
          </w:tcPr>
          <w:p w14:paraId="669FBA05" w14:textId="77777777" w:rsidR="007E1110" w:rsidRPr="007E1110" w:rsidRDefault="007E1110" w:rsidP="009D68C3">
            <w:pPr>
              <w:jc w:val="both"/>
              <w:rPr>
                <w:rFonts w:ascii="Maiandra GD" w:hAnsi="Maiandra GD"/>
                <w:sz w:val="24"/>
                <w:szCs w:val="24"/>
              </w:rPr>
            </w:pPr>
          </w:p>
        </w:tc>
        <w:tc>
          <w:tcPr>
            <w:tcW w:w="2068" w:type="dxa"/>
          </w:tcPr>
          <w:p w14:paraId="52ADF16D" w14:textId="77777777" w:rsidR="007E1110" w:rsidRPr="007E1110" w:rsidRDefault="007E1110" w:rsidP="009D68C3">
            <w:pPr>
              <w:jc w:val="both"/>
              <w:rPr>
                <w:rFonts w:ascii="Maiandra GD" w:hAnsi="Maiandra GD"/>
                <w:sz w:val="24"/>
                <w:szCs w:val="24"/>
              </w:rPr>
            </w:pPr>
          </w:p>
        </w:tc>
      </w:tr>
      <w:tr w:rsidR="007E1110" w:rsidRPr="009A6CBA" w14:paraId="3BDA319D" w14:textId="7613CC78" w:rsidTr="007E1110">
        <w:tc>
          <w:tcPr>
            <w:tcW w:w="842" w:type="dxa"/>
          </w:tcPr>
          <w:p w14:paraId="39FA9888" w14:textId="107FF75E" w:rsidR="007E1110" w:rsidRPr="009A6CBA" w:rsidRDefault="0041702C" w:rsidP="009D68C3">
            <w:pPr>
              <w:jc w:val="both"/>
              <w:rPr>
                <w:rFonts w:ascii="Maiandra GD" w:hAnsi="Maiandra GD"/>
                <w:sz w:val="24"/>
                <w:szCs w:val="24"/>
              </w:rPr>
            </w:pPr>
            <w:r>
              <w:rPr>
                <w:rFonts w:ascii="Maiandra GD" w:hAnsi="Maiandra GD"/>
                <w:sz w:val="24"/>
                <w:szCs w:val="24"/>
              </w:rPr>
              <w:t>11</w:t>
            </w:r>
          </w:p>
        </w:tc>
        <w:tc>
          <w:tcPr>
            <w:tcW w:w="3802" w:type="dxa"/>
          </w:tcPr>
          <w:p w14:paraId="5DBA6768" w14:textId="79D6BC46" w:rsidR="007E1110" w:rsidRPr="009A6CBA" w:rsidRDefault="009A6CBA" w:rsidP="009D68C3">
            <w:pPr>
              <w:ind w:left="34" w:hanging="34"/>
              <w:jc w:val="both"/>
              <w:rPr>
                <w:rFonts w:ascii="Maiandra GD" w:hAnsi="Maiandra GD"/>
                <w:sz w:val="24"/>
                <w:szCs w:val="24"/>
              </w:rPr>
            </w:pPr>
            <w:r w:rsidRPr="009A6CBA">
              <w:rPr>
                <w:rFonts w:ascii="Maiandra GD" w:hAnsi="Maiandra GD"/>
                <w:sz w:val="24"/>
                <w:szCs w:val="24"/>
              </w:rPr>
              <w:t>Other legal papers</w:t>
            </w:r>
          </w:p>
        </w:tc>
        <w:tc>
          <w:tcPr>
            <w:tcW w:w="2304" w:type="dxa"/>
          </w:tcPr>
          <w:p w14:paraId="531DDDFE" w14:textId="77777777" w:rsidR="007E1110" w:rsidRPr="009A6CBA" w:rsidRDefault="007E1110" w:rsidP="009D68C3">
            <w:pPr>
              <w:jc w:val="both"/>
              <w:rPr>
                <w:rFonts w:ascii="Maiandra GD" w:hAnsi="Maiandra GD"/>
                <w:sz w:val="24"/>
                <w:szCs w:val="24"/>
              </w:rPr>
            </w:pPr>
          </w:p>
        </w:tc>
        <w:tc>
          <w:tcPr>
            <w:tcW w:w="2068" w:type="dxa"/>
          </w:tcPr>
          <w:p w14:paraId="70980AAE" w14:textId="77777777" w:rsidR="007E1110" w:rsidRPr="009A6CBA" w:rsidRDefault="007E1110" w:rsidP="009D68C3">
            <w:pPr>
              <w:jc w:val="both"/>
              <w:rPr>
                <w:rFonts w:ascii="Maiandra GD" w:hAnsi="Maiandra GD"/>
                <w:sz w:val="24"/>
                <w:szCs w:val="24"/>
              </w:rPr>
            </w:pPr>
          </w:p>
        </w:tc>
      </w:tr>
      <w:tr w:rsidR="007E1110" w:rsidRPr="009A6CBA" w14:paraId="6D97E0FE" w14:textId="13DEB56B" w:rsidTr="007E1110">
        <w:tc>
          <w:tcPr>
            <w:tcW w:w="842" w:type="dxa"/>
          </w:tcPr>
          <w:p w14:paraId="3CAE33CB" w14:textId="31E338CF" w:rsidR="007E1110" w:rsidRPr="009A6CBA" w:rsidRDefault="0041702C" w:rsidP="009D68C3">
            <w:pPr>
              <w:jc w:val="both"/>
              <w:rPr>
                <w:rFonts w:ascii="Maiandra GD" w:hAnsi="Maiandra GD"/>
                <w:sz w:val="24"/>
                <w:szCs w:val="24"/>
              </w:rPr>
            </w:pPr>
            <w:r>
              <w:rPr>
                <w:rFonts w:ascii="Maiandra GD" w:hAnsi="Maiandra GD"/>
                <w:sz w:val="24"/>
                <w:szCs w:val="24"/>
              </w:rPr>
              <w:t>12</w:t>
            </w:r>
          </w:p>
        </w:tc>
        <w:tc>
          <w:tcPr>
            <w:tcW w:w="3802" w:type="dxa"/>
          </w:tcPr>
          <w:p w14:paraId="0205D1D6" w14:textId="698AF3CB" w:rsidR="007E1110" w:rsidRPr="009A6CBA" w:rsidRDefault="009A6CBA" w:rsidP="009D68C3">
            <w:pPr>
              <w:spacing w:before="100" w:beforeAutospacing="1" w:after="100" w:afterAutospacing="1"/>
              <w:ind w:left="34"/>
              <w:jc w:val="both"/>
              <w:rPr>
                <w:rFonts w:ascii="Maiandra GD" w:hAnsi="Maiandra GD"/>
                <w:sz w:val="24"/>
                <w:szCs w:val="24"/>
              </w:rPr>
            </w:pPr>
            <w:r w:rsidRPr="009A6CBA">
              <w:rPr>
                <w:rFonts w:ascii="Maiandra GD" w:hAnsi="Maiandra GD"/>
                <w:sz w:val="24"/>
                <w:szCs w:val="24"/>
              </w:rPr>
              <w:t>Bank statements and cancelled cheques.</w:t>
            </w:r>
          </w:p>
        </w:tc>
        <w:tc>
          <w:tcPr>
            <w:tcW w:w="2304" w:type="dxa"/>
          </w:tcPr>
          <w:p w14:paraId="344F9F1D" w14:textId="77777777" w:rsidR="007E1110" w:rsidRPr="009A6CBA" w:rsidRDefault="007E1110" w:rsidP="009D68C3">
            <w:pPr>
              <w:jc w:val="both"/>
              <w:rPr>
                <w:rFonts w:ascii="Maiandra GD" w:hAnsi="Maiandra GD"/>
                <w:sz w:val="24"/>
                <w:szCs w:val="24"/>
              </w:rPr>
            </w:pPr>
          </w:p>
        </w:tc>
        <w:tc>
          <w:tcPr>
            <w:tcW w:w="2068" w:type="dxa"/>
          </w:tcPr>
          <w:p w14:paraId="61E27541" w14:textId="77777777" w:rsidR="007E1110" w:rsidRPr="009A6CBA" w:rsidRDefault="007E1110" w:rsidP="009D68C3">
            <w:pPr>
              <w:jc w:val="both"/>
              <w:rPr>
                <w:rFonts w:ascii="Maiandra GD" w:hAnsi="Maiandra GD"/>
                <w:sz w:val="24"/>
                <w:szCs w:val="24"/>
              </w:rPr>
            </w:pPr>
          </w:p>
        </w:tc>
      </w:tr>
      <w:tr w:rsidR="007E1110" w:rsidRPr="009A6CBA" w14:paraId="7105E5B7" w14:textId="47B91EF9" w:rsidTr="007E1110">
        <w:tc>
          <w:tcPr>
            <w:tcW w:w="842" w:type="dxa"/>
          </w:tcPr>
          <w:p w14:paraId="769F6FB9" w14:textId="30251453" w:rsidR="007E1110" w:rsidRPr="009A6CBA" w:rsidRDefault="0041702C" w:rsidP="009D68C3">
            <w:pPr>
              <w:jc w:val="both"/>
              <w:rPr>
                <w:rFonts w:ascii="Maiandra GD" w:hAnsi="Maiandra GD"/>
                <w:sz w:val="24"/>
                <w:szCs w:val="24"/>
              </w:rPr>
            </w:pPr>
            <w:r>
              <w:rPr>
                <w:rFonts w:ascii="Maiandra GD" w:hAnsi="Maiandra GD"/>
                <w:sz w:val="24"/>
                <w:szCs w:val="24"/>
              </w:rPr>
              <w:t>13</w:t>
            </w:r>
          </w:p>
        </w:tc>
        <w:tc>
          <w:tcPr>
            <w:tcW w:w="3802" w:type="dxa"/>
          </w:tcPr>
          <w:p w14:paraId="5D8E0B5C" w14:textId="12B7B25A" w:rsidR="007E1110" w:rsidRPr="009A6CBA" w:rsidRDefault="009A6CBA" w:rsidP="009D68C3">
            <w:pPr>
              <w:spacing w:before="100" w:beforeAutospacing="1" w:after="100" w:afterAutospacing="1"/>
              <w:ind w:left="34"/>
              <w:jc w:val="both"/>
              <w:rPr>
                <w:rFonts w:ascii="Maiandra GD" w:hAnsi="Maiandra GD"/>
                <w:sz w:val="24"/>
                <w:szCs w:val="24"/>
              </w:rPr>
            </w:pPr>
            <w:r w:rsidRPr="009A6CBA">
              <w:rPr>
                <w:rFonts w:ascii="Maiandra GD" w:hAnsi="Maiandra GD"/>
                <w:sz w:val="24"/>
                <w:szCs w:val="24"/>
              </w:rPr>
              <w:t>Important warranties such as appliance warranties</w:t>
            </w:r>
          </w:p>
        </w:tc>
        <w:tc>
          <w:tcPr>
            <w:tcW w:w="2304" w:type="dxa"/>
          </w:tcPr>
          <w:p w14:paraId="2D56ABB4" w14:textId="77777777" w:rsidR="007E1110" w:rsidRPr="009A6CBA" w:rsidRDefault="007E1110" w:rsidP="009D68C3">
            <w:pPr>
              <w:jc w:val="both"/>
              <w:rPr>
                <w:rFonts w:ascii="Maiandra GD" w:hAnsi="Maiandra GD"/>
                <w:sz w:val="24"/>
                <w:szCs w:val="24"/>
              </w:rPr>
            </w:pPr>
          </w:p>
        </w:tc>
        <w:tc>
          <w:tcPr>
            <w:tcW w:w="2068" w:type="dxa"/>
          </w:tcPr>
          <w:p w14:paraId="23E60090" w14:textId="77777777" w:rsidR="007E1110" w:rsidRPr="009A6CBA" w:rsidRDefault="007E1110" w:rsidP="009D68C3">
            <w:pPr>
              <w:jc w:val="both"/>
              <w:rPr>
                <w:rFonts w:ascii="Maiandra GD" w:hAnsi="Maiandra GD"/>
                <w:sz w:val="24"/>
                <w:szCs w:val="24"/>
              </w:rPr>
            </w:pPr>
          </w:p>
        </w:tc>
      </w:tr>
      <w:tr w:rsidR="007E1110" w:rsidRPr="009A6CBA" w14:paraId="52DEB922" w14:textId="49B06070" w:rsidTr="007E1110">
        <w:tc>
          <w:tcPr>
            <w:tcW w:w="842" w:type="dxa"/>
          </w:tcPr>
          <w:p w14:paraId="0A4A88B5" w14:textId="4B13B239" w:rsidR="007E1110" w:rsidRPr="009A6CBA" w:rsidRDefault="0041702C" w:rsidP="009D68C3">
            <w:pPr>
              <w:jc w:val="both"/>
              <w:rPr>
                <w:rFonts w:ascii="Maiandra GD" w:hAnsi="Maiandra GD"/>
                <w:sz w:val="24"/>
                <w:szCs w:val="24"/>
              </w:rPr>
            </w:pPr>
            <w:r>
              <w:rPr>
                <w:rFonts w:ascii="Maiandra GD" w:hAnsi="Maiandra GD"/>
                <w:sz w:val="24"/>
                <w:szCs w:val="24"/>
              </w:rPr>
              <w:t>14</w:t>
            </w:r>
          </w:p>
        </w:tc>
        <w:tc>
          <w:tcPr>
            <w:tcW w:w="3802" w:type="dxa"/>
          </w:tcPr>
          <w:p w14:paraId="686B3888" w14:textId="2C41E6FC" w:rsidR="007E1110" w:rsidRPr="009A6CBA" w:rsidRDefault="009A6CBA" w:rsidP="009D68C3">
            <w:pPr>
              <w:spacing w:before="100" w:beforeAutospacing="1" w:after="100" w:afterAutospacing="1"/>
              <w:ind w:left="34"/>
              <w:jc w:val="both"/>
              <w:rPr>
                <w:rFonts w:ascii="Maiandra GD" w:hAnsi="Maiandra GD"/>
                <w:sz w:val="24"/>
                <w:szCs w:val="24"/>
              </w:rPr>
            </w:pPr>
            <w:r w:rsidRPr="009A6CBA">
              <w:rPr>
                <w:rFonts w:ascii="Maiandra GD" w:hAnsi="Maiandra GD"/>
                <w:sz w:val="24"/>
                <w:szCs w:val="24"/>
              </w:rPr>
              <w:t xml:space="preserve">Mortgage and other documents relating to outstanding debts or loans </w:t>
            </w:r>
          </w:p>
        </w:tc>
        <w:tc>
          <w:tcPr>
            <w:tcW w:w="2304" w:type="dxa"/>
          </w:tcPr>
          <w:p w14:paraId="74649CC2" w14:textId="77777777" w:rsidR="007E1110" w:rsidRPr="009A6CBA" w:rsidRDefault="007E1110" w:rsidP="009D68C3">
            <w:pPr>
              <w:jc w:val="both"/>
              <w:rPr>
                <w:rFonts w:ascii="Maiandra GD" w:hAnsi="Maiandra GD"/>
                <w:sz w:val="24"/>
                <w:szCs w:val="24"/>
              </w:rPr>
            </w:pPr>
          </w:p>
        </w:tc>
        <w:tc>
          <w:tcPr>
            <w:tcW w:w="2068" w:type="dxa"/>
          </w:tcPr>
          <w:p w14:paraId="0E709783" w14:textId="77777777" w:rsidR="007E1110" w:rsidRPr="009A6CBA" w:rsidRDefault="007E1110" w:rsidP="009D68C3">
            <w:pPr>
              <w:jc w:val="both"/>
              <w:rPr>
                <w:rFonts w:ascii="Maiandra GD" w:hAnsi="Maiandra GD"/>
                <w:sz w:val="24"/>
                <w:szCs w:val="24"/>
              </w:rPr>
            </w:pPr>
          </w:p>
        </w:tc>
      </w:tr>
      <w:tr w:rsidR="007E1110" w:rsidRPr="009A6CBA" w14:paraId="7C740BA5" w14:textId="10712282" w:rsidTr="007E1110">
        <w:tc>
          <w:tcPr>
            <w:tcW w:w="842" w:type="dxa"/>
          </w:tcPr>
          <w:p w14:paraId="45713487" w14:textId="6B7D0D10" w:rsidR="007E1110" w:rsidRPr="009A6CBA" w:rsidRDefault="0041702C" w:rsidP="009D68C3">
            <w:pPr>
              <w:jc w:val="both"/>
              <w:rPr>
                <w:rFonts w:ascii="Maiandra GD" w:hAnsi="Maiandra GD"/>
                <w:sz w:val="24"/>
                <w:szCs w:val="24"/>
              </w:rPr>
            </w:pPr>
            <w:r>
              <w:rPr>
                <w:rFonts w:ascii="Maiandra GD" w:hAnsi="Maiandra GD"/>
                <w:sz w:val="24"/>
                <w:szCs w:val="24"/>
              </w:rPr>
              <w:t>15</w:t>
            </w:r>
          </w:p>
        </w:tc>
        <w:tc>
          <w:tcPr>
            <w:tcW w:w="3802" w:type="dxa"/>
          </w:tcPr>
          <w:p w14:paraId="22F8FD74" w14:textId="3FC6DC79" w:rsidR="007E1110" w:rsidRPr="009A6CBA" w:rsidRDefault="009A6CBA" w:rsidP="009D68C3">
            <w:pPr>
              <w:spacing w:before="100" w:beforeAutospacing="1" w:after="100" w:afterAutospacing="1"/>
              <w:ind w:left="34"/>
              <w:jc w:val="both"/>
              <w:rPr>
                <w:rFonts w:ascii="Maiandra GD" w:hAnsi="Maiandra GD"/>
                <w:sz w:val="24"/>
                <w:szCs w:val="24"/>
              </w:rPr>
            </w:pPr>
            <w:r w:rsidRPr="009A6CBA">
              <w:rPr>
                <w:rFonts w:ascii="Maiandra GD" w:hAnsi="Maiandra GD"/>
                <w:sz w:val="24"/>
                <w:szCs w:val="24"/>
              </w:rPr>
              <w:t xml:space="preserve">Location of safe-deposit box, </w:t>
            </w:r>
            <w:r w:rsidR="005D27BE">
              <w:rPr>
                <w:rFonts w:ascii="Maiandra GD" w:hAnsi="Maiandra GD"/>
                <w:sz w:val="24"/>
                <w:szCs w:val="24"/>
              </w:rPr>
              <w:t xml:space="preserve">bank/branch, </w:t>
            </w:r>
            <w:r w:rsidRPr="009A6CBA">
              <w:rPr>
                <w:rFonts w:ascii="Maiandra GD" w:hAnsi="Maiandra GD"/>
                <w:sz w:val="24"/>
                <w:szCs w:val="24"/>
              </w:rPr>
              <w:t>locker number, in whose name it’s registered,</w:t>
            </w:r>
            <w:r w:rsidR="005D27BE">
              <w:rPr>
                <w:rFonts w:ascii="Maiandra GD" w:hAnsi="Maiandra GD"/>
                <w:sz w:val="24"/>
                <w:szCs w:val="24"/>
              </w:rPr>
              <w:t xml:space="preserve"> details of </w:t>
            </w:r>
            <w:r w:rsidRPr="009A6CBA">
              <w:rPr>
                <w:rFonts w:ascii="Maiandra GD" w:hAnsi="Maiandra GD"/>
                <w:sz w:val="24"/>
                <w:szCs w:val="24"/>
              </w:rPr>
              <w:t>joint operators of the locker</w:t>
            </w:r>
            <w:r w:rsidR="005D27BE">
              <w:rPr>
                <w:rFonts w:ascii="Maiandra GD" w:hAnsi="Maiandra GD"/>
                <w:sz w:val="24"/>
                <w:szCs w:val="24"/>
              </w:rPr>
              <w:t xml:space="preserve"> if any/ nominations</w:t>
            </w:r>
            <w:r w:rsidRPr="009A6CBA">
              <w:rPr>
                <w:rFonts w:ascii="Maiandra GD" w:hAnsi="Maiandra GD"/>
                <w:sz w:val="24"/>
                <w:szCs w:val="24"/>
              </w:rPr>
              <w:t>, location of locker key and list of contents</w:t>
            </w:r>
            <w:r w:rsidR="005D27BE">
              <w:rPr>
                <w:rFonts w:ascii="Maiandra GD" w:hAnsi="Maiandra GD"/>
                <w:sz w:val="24"/>
                <w:szCs w:val="24"/>
              </w:rPr>
              <w:t>.</w:t>
            </w:r>
            <w:r w:rsidRPr="009A6CBA">
              <w:rPr>
                <w:rFonts w:ascii="Maiandra GD" w:hAnsi="Maiandra GD"/>
                <w:sz w:val="24"/>
                <w:szCs w:val="24"/>
              </w:rPr>
              <w:t xml:space="preserve"> </w:t>
            </w:r>
          </w:p>
        </w:tc>
        <w:tc>
          <w:tcPr>
            <w:tcW w:w="2304" w:type="dxa"/>
          </w:tcPr>
          <w:p w14:paraId="45201FE2" w14:textId="77777777" w:rsidR="007E1110" w:rsidRPr="009A6CBA" w:rsidRDefault="007E1110" w:rsidP="009D68C3">
            <w:pPr>
              <w:jc w:val="both"/>
              <w:rPr>
                <w:rFonts w:ascii="Maiandra GD" w:hAnsi="Maiandra GD"/>
                <w:sz w:val="24"/>
                <w:szCs w:val="24"/>
              </w:rPr>
            </w:pPr>
          </w:p>
        </w:tc>
        <w:tc>
          <w:tcPr>
            <w:tcW w:w="2068" w:type="dxa"/>
          </w:tcPr>
          <w:p w14:paraId="5F458541" w14:textId="77777777" w:rsidR="007E1110" w:rsidRPr="009A6CBA" w:rsidRDefault="007E1110" w:rsidP="009D68C3">
            <w:pPr>
              <w:jc w:val="both"/>
              <w:rPr>
                <w:rFonts w:ascii="Maiandra GD" w:hAnsi="Maiandra GD"/>
                <w:sz w:val="24"/>
                <w:szCs w:val="24"/>
              </w:rPr>
            </w:pPr>
          </w:p>
        </w:tc>
      </w:tr>
      <w:tr w:rsidR="007E1110" w:rsidRPr="009A6CBA" w14:paraId="07FD29A2" w14:textId="0915F904" w:rsidTr="007E1110">
        <w:tc>
          <w:tcPr>
            <w:tcW w:w="842" w:type="dxa"/>
          </w:tcPr>
          <w:p w14:paraId="0AEFC463" w14:textId="1EB7E612" w:rsidR="007E1110" w:rsidRPr="009A6CBA" w:rsidRDefault="0041702C" w:rsidP="009D68C3">
            <w:pPr>
              <w:jc w:val="both"/>
              <w:rPr>
                <w:rFonts w:ascii="Maiandra GD" w:hAnsi="Maiandra GD"/>
                <w:sz w:val="24"/>
                <w:szCs w:val="24"/>
              </w:rPr>
            </w:pPr>
            <w:r>
              <w:rPr>
                <w:rFonts w:ascii="Maiandra GD" w:hAnsi="Maiandra GD"/>
                <w:sz w:val="24"/>
                <w:szCs w:val="24"/>
              </w:rPr>
              <w:t>16</w:t>
            </w:r>
          </w:p>
        </w:tc>
        <w:tc>
          <w:tcPr>
            <w:tcW w:w="3802" w:type="dxa"/>
          </w:tcPr>
          <w:p w14:paraId="2B4DBECA" w14:textId="6FCC4F90" w:rsidR="007E1110" w:rsidRPr="005D27BE" w:rsidRDefault="005D27BE" w:rsidP="009D68C3">
            <w:pPr>
              <w:jc w:val="both"/>
              <w:rPr>
                <w:rFonts w:ascii="Maiandra GD" w:hAnsi="Maiandra GD"/>
                <w:sz w:val="24"/>
                <w:szCs w:val="24"/>
              </w:rPr>
            </w:pPr>
            <w:r w:rsidRPr="005D27BE">
              <w:rPr>
                <w:rFonts w:ascii="Maiandra GD" w:hAnsi="Maiandra GD"/>
                <w:sz w:val="24"/>
                <w:szCs w:val="24"/>
              </w:rPr>
              <w:t xml:space="preserve">Membership in any </w:t>
            </w:r>
            <w:r>
              <w:rPr>
                <w:rFonts w:ascii="Maiandra GD" w:hAnsi="Maiandra GD"/>
                <w:sz w:val="24"/>
                <w:szCs w:val="24"/>
              </w:rPr>
              <w:t>a</w:t>
            </w:r>
            <w:r w:rsidRPr="005D27BE">
              <w:rPr>
                <w:rFonts w:ascii="Maiandra GD" w:hAnsi="Maiandra GD"/>
                <w:sz w:val="24"/>
                <w:szCs w:val="24"/>
              </w:rPr>
              <w:t>ssociation which has as a part of its membership certain death benefits</w:t>
            </w:r>
            <w:r>
              <w:rPr>
                <w:rFonts w:ascii="Maiandra GD" w:hAnsi="Maiandra GD"/>
                <w:sz w:val="24"/>
                <w:szCs w:val="24"/>
              </w:rPr>
              <w:t xml:space="preserve">, reimbursements, </w:t>
            </w:r>
            <w:r>
              <w:rPr>
                <w:rFonts w:ascii="Maiandra GD" w:hAnsi="Maiandra GD"/>
                <w:sz w:val="24"/>
                <w:szCs w:val="24"/>
              </w:rPr>
              <w:lastRenderedPageBreak/>
              <w:t>lumpsum payments</w:t>
            </w:r>
            <w:r w:rsidRPr="005D27BE">
              <w:rPr>
                <w:rFonts w:ascii="Maiandra GD" w:hAnsi="Maiandra GD"/>
                <w:sz w:val="24"/>
                <w:szCs w:val="24"/>
              </w:rPr>
              <w:t xml:space="preserve"> or insurance coverage, address and telephone number of </w:t>
            </w:r>
            <w:r>
              <w:rPr>
                <w:rFonts w:ascii="Maiandra GD" w:hAnsi="Maiandra GD"/>
                <w:sz w:val="24"/>
                <w:szCs w:val="24"/>
              </w:rPr>
              <w:t>A</w:t>
            </w:r>
            <w:r w:rsidRPr="005D27BE">
              <w:rPr>
                <w:rFonts w:ascii="Maiandra GD" w:hAnsi="Maiandra GD"/>
                <w:sz w:val="24"/>
                <w:szCs w:val="24"/>
              </w:rPr>
              <w:t>ssociations, person to contact as to procedure for collecting benefit, and location of certificate of membership or certificate of insurance.</w:t>
            </w:r>
          </w:p>
        </w:tc>
        <w:tc>
          <w:tcPr>
            <w:tcW w:w="2304" w:type="dxa"/>
          </w:tcPr>
          <w:p w14:paraId="609D2765" w14:textId="77777777" w:rsidR="007E1110" w:rsidRPr="009A6CBA" w:rsidRDefault="007E1110" w:rsidP="009D68C3">
            <w:pPr>
              <w:jc w:val="both"/>
              <w:rPr>
                <w:rFonts w:ascii="Maiandra GD" w:hAnsi="Maiandra GD"/>
                <w:sz w:val="24"/>
                <w:szCs w:val="24"/>
              </w:rPr>
            </w:pPr>
          </w:p>
        </w:tc>
        <w:tc>
          <w:tcPr>
            <w:tcW w:w="2068" w:type="dxa"/>
          </w:tcPr>
          <w:p w14:paraId="2AFEBF3C" w14:textId="77777777" w:rsidR="007E1110" w:rsidRPr="009A6CBA" w:rsidRDefault="007E1110" w:rsidP="009D68C3">
            <w:pPr>
              <w:jc w:val="both"/>
              <w:rPr>
                <w:rFonts w:ascii="Maiandra GD" w:hAnsi="Maiandra GD"/>
                <w:sz w:val="24"/>
                <w:szCs w:val="24"/>
              </w:rPr>
            </w:pPr>
          </w:p>
        </w:tc>
      </w:tr>
      <w:tr w:rsidR="007E1110" w:rsidRPr="009A6CBA" w14:paraId="2F80DB10" w14:textId="09FB1DCB" w:rsidTr="007E1110">
        <w:tc>
          <w:tcPr>
            <w:tcW w:w="842" w:type="dxa"/>
          </w:tcPr>
          <w:p w14:paraId="1632DA76" w14:textId="394B08F9" w:rsidR="007E1110" w:rsidRPr="009A6CBA" w:rsidRDefault="0041702C" w:rsidP="009D68C3">
            <w:pPr>
              <w:jc w:val="both"/>
              <w:rPr>
                <w:rFonts w:ascii="Maiandra GD" w:hAnsi="Maiandra GD"/>
                <w:sz w:val="24"/>
                <w:szCs w:val="24"/>
              </w:rPr>
            </w:pPr>
            <w:r>
              <w:rPr>
                <w:rFonts w:ascii="Maiandra GD" w:hAnsi="Maiandra GD"/>
                <w:sz w:val="24"/>
                <w:szCs w:val="24"/>
              </w:rPr>
              <w:t>17</w:t>
            </w:r>
          </w:p>
        </w:tc>
        <w:tc>
          <w:tcPr>
            <w:tcW w:w="3802" w:type="dxa"/>
          </w:tcPr>
          <w:p w14:paraId="65BB4A4E" w14:textId="77777777" w:rsidR="00C92435" w:rsidRPr="00C92435" w:rsidRDefault="00C92435" w:rsidP="009D68C3">
            <w:pPr>
              <w:spacing w:before="100" w:beforeAutospacing="1" w:after="100" w:afterAutospacing="1"/>
              <w:ind w:left="34"/>
              <w:jc w:val="both"/>
              <w:rPr>
                <w:rFonts w:ascii="Maiandra GD" w:hAnsi="Maiandra GD"/>
                <w:sz w:val="24"/>
                <w:szCs w:val="24"/>
              </w:rPr>
            </w:pPr>
            <w:r w:rsidRPr="00C92435">
              <w:rPr>
                <w:rFonts w:ascii="Maiandra GD" w:hAnsi="Maiandra GD"/>
                <w:sz w:val="24"/>
                <w:szCs w:val="24"/>
              </w:rPr>
              <w:t>List of life and accident insurance policies, with name and address of company, policy number, amount of coverage, beneficiaries, name, address and telephone number of insurance agent and instructions to file claim immediately.</w:t>
            </w:r>
            <w:r w:rsidRPr="00C92435">
              <w:rPr>
                <w:rFonts w:ascii="Maiandra GD" w:hAnsi="Maiandra GD"/>
                <w:color w:val="000000" w:themeColor="text1"/>
                <w:sz w:val="24"/>
                <w:szCs w:val="24"/>
              </w:rPr>
              <w:t xml:space="preserve"> </w:t>
            </w:r>
            <w:r w:rsidRPr="00C92435">
              <w:rPr>
                <w:rFonts w:ascii="Maiandra GD" w:hAnsi="Maiandra GD"/>
                <w:sz w:val="24"/>
                <w:szCs w:val="24"/>
              </w:rPr>
              <w:t xml:space="preserve">coverage, beneficiaries, and name, address and telephone number of insurance agent. </w:t>
            </w:r>
          </w:p>
          <w:p w14:paraId="37F39398" w14:textId="17C64B33" w:rsidR="007E1110" w:rsidRPr="009A6CBA" w:rsidRDefault="00C92435" w:rsidP="009D68C3">
            <w:pPr>
              <w:spacing w:before="100" w:beforeAutospacing="1" w:after="100" w:afterAutospacing="1"/>
              <w:ind w:left="34" w:hanging="34"/>
              <w:jc w:val="both"/>
              <w:rPr>
                <w:rFonts w:ascii="Maiandra GD" w:hAnsi="Maiandra GD"/>
                <w:sz w:val="24"/>
                <w:szCs w:val="24"/>
              </w:rPr>
            </w:pPr>
            <w:r w:rsidRPr="00C92435">
              <w:rPr>
                <w:rFonts w:ascii="Maiandra GD" w:hAnsi="Maiandra GD"/>
                <w:sz w:val="24"/>
                <w:szCs w:val="24"/>
              </w:rPr>
              <w:t xml:space="preserve">Note: If you have an </w:t>
            </w:r>
            <w:r w:rsidRPr="00C92435">
              <w:rPr>
                <w:rFonts w:ascii="Maiandra GD" w:hAnsi="Maiandra GD"/>
                <w:b/>
                <w:bCs/>
                <w:sz w:val="24"/>
                <w:szCs w:val="24"/>
              </w:rPr>
              <w:t>E- Insurance Account</w:t>
            </w:r>
            <w:r w:rsidRPr="00C92435">
              <w:rPr>
                <w:rFonts w:ascii="Maiandra GD" w:hAnsi="Maiandra GD"/>
                <w:sz w:val="24"/>
                <w:szCs w:val="24"/>
              </w:rPr>
              <w:t xml:space="preserve">, you may state the number and the name of the Agency (Repository) herein for a quick reference to all your insurance policies in one go. </w:t>
            </w:r>
            <w:r w:rsidRPr="00C92435">
              <w:rPr>
                <w:rFonts w:ascii="Maiandra GD" w:hAnsi="Maiandra GD"/>
                <w:color w:val="000000" w:themeColor="text1"/>
                <w:sz w:val="24"/>
                <w:szCs w:val="24"/>
              </w:rPr>
              <w:t>(</w:t>
            </w:r>
            <w:r w:rsidRPr="005C0759">
              <w:rPr>
                <w:rFonts w:ascii="Maiandra GD" w:hAnsi="Maiandra GD"/>
                <w:i/>
                <w:iCs/>
                <w:color w:val="000000" w:themeColor="text1"/>
                <w:sz w:val="24"/>
                <w:szCs w:val="24"/>
              </w:rPr>
              <w:t>We recommend that you start an “e Insurance Account” (e IA) with any one of the Insurance Repositories to be able to buy and keep policies in electronic mode. This is a new facility started in India to help people to have all insurance policies in one repository for easy access.</w:t>
            </w:r>
            <w:r w:rsidRPr="00C92435">
              <w:rPr>
                <w:rFonts w:ascii="Maiandra GD" w:hAnsi="Maiandra GD"/>
                <w:color w:val="000000" w:themeColor="text1"/>
                <w:sz w:val="24"/>
                <w:szCs w:val="24"/>
              </w:rPr>
              <w:t>)</w:t>
            </w:r>
          </w:p>
        </w:tc>
        <w:tc>
          <w:tcPr>
            <w:tcW w:w="2304" w:type="dxa"/>
          </w:tcPr>
          <w:p w14:paraId="167206F0" w14:textId="77777777" w:rsidR="007E1110" w:rsidRPr="009A6CBA" w:rsidRDefault="007E1110" w:rsidP="009D68C3">
            <w:pPr>
              <w:jc w:val="both"/>
              <w:rPr>
                <w:rFonts w:ascii="Maiandra GD" w:hAnsi="Maiandra GD"/>
                <w:sz w:val="24"/>
                <w:szCs w:val="24"/>
              </w:rPr>
            </w:pPr>
          </w:p>
        </w:tc>
        <w:tc>
          <w:tcPr>
            <w:tcW w:w="2068" w:type="dxa"/>
          </w:tcPr>
          <w:p w14:paraId="01B2A2AE" w14:textId="77777777" w:rsidR="007E1110" w:rsidRPr="009A6CBA" w:rsidRDefault="007E1110" w:rsidP="009D68C3">
            <w:pPr>
              <w:jc w:val="both"/>
              <w:rPr>
                <w:rFonts w:ascii="Maiandra GD" w:hAnsi="Maiandra GD"/>
                <w:sz w:val="24"/>
                <w:szCs w:val="24"/>
              </w:rPr>
            </w:pPr>
          </w:p>
        </w:tc>
      </w:tr>
      <w:tr w:rsidR="007E1110" w:rsidRPr="009A6CBA" w14:paraId="6E0F632A" w14:textId="3D17ADF3" w:rsidTr="007E1110">
        <w:tc>
          <w:tcPr>
            <w:tcW w:w="842" w:type="dxa"/>
          </w:tcPr>
          <w:p w14:paraId="7D60BF4A" w14:textId="1383A67B" w:rsidR="007E1110" w:rsidRPr="009A6CBA" w:rsidRDefault="0041702C" w:rsidP="009D68C3">
            <w:pPr>
              <w:jc w:val="both"/>
              <w:rPr>
                <w:rFonts w:ascii="Maiandra GD" w:hAnsi="Maiandra GD"/>
                <w:sz w:val="24"/>
                <w:szCs w:val="24"/>
              </w:rPr>
            </w:pPr>
            <w:r>
              <w:rPr>
                <w:rFonts w:ascii="Maiandra GD" w:hAnsi="Maiandra GD"/>
                <w:sz w:val="24"/>
                <w:szCs w:val="24"/>
              </w:rPr>
              <w:t>18</w:t>
            </w:r>
          </w:p>
        </w:tc>
        <w:tc>
          <w:tcPr>
            <w:tcW w:w="3802" w:type="dxa"/>
          </w:tcPr>
          <w:p w14:paraId="039768DB" w14:textId="6B2AADE6" w:rsidR="007E1110" w:rsidRPr="009A6CBA" w:rsidRDefault="00E77E55" w:rsidP="009D68C3">
            <w:pPr>
              <w:spacing w:before="100" w:beforeAutospacing="1" w:after="100" w:afterAutospacing="1"/>
              <w:ind w:left="34"/>
              <w:jc w:val="both"/>
              <w:rPr>
                <w:rFonts w:ascii="Maiandra GD" w:hAnsi="Maiandra GD"/>
                <w:sz w:val="24"/>
                <w:szCs w:val="24"/>
              </w:rPr>
            </w:pPr>
            <w:r w:rsidRPr="00E77E55">
              <w:rPr>
                <w:rFonts w:ascii="Maiandra GD" w:hAnsi="Maiandra GD"/>
                <w:sz w:val="24"/>
                <w:szCs w:val="24"/>
              </w:rPr>
              <w:t xml:space="preserve">List of homeowner’s, fire, casualty and other insurance policies, including name and address of company, policy numbers, amount of coverage, beneficiaries and name, address and telephone number of agents. </w:t>
            </w:r>
          </w:p>
        </w:tc>
        <w:tc>
          <w:tcPr>
            <w:tcW w:w="2304" w:type="dxa"/>
          </w:tcPr>
          <w:p w14:paraId="629E4D7B" w14:textId="77777777" w:rsidR="007E1110" w:rsidRPr="009A6CBA" w:rsidRDefault="007E1110" w:rsidP="009D68C3">
            <w:pPr>
              <w:jc w:val="both"/>
              <w:rPr>
                <w:rFonts w:ascii="Maiandra GD" w:hAnsi="Maiandra GD"/>
                <w:sz w:val="24"/>
                <w:szCs w:val="24"/>
              </w:rPr>
            </w:pPr>
          </w:p>
        </w:tc>
        <w:tc>
          <w:tcPr>
            <w:tcW w:w="2068" w:type="dxa"/>
          </w:tcPr>
          <w:p w14:paraId="50791AB8" w14:textId="77777777" w:rsidR="007E1110" w:rsidRPr="009A6CBA" w:rsidRDefault="007E1110" w:rsidP="009D68C3">
            <w:pPr>
              <w:jc w:val="both"/>
              <w:rPr>
                <w:rFonts w:ascii="Maiandra GD" w:hAnsi="Maiandra GD"/>
                <w:sz w:val="24"/>
                <w:szCs w:val="24"/>
              </w:rPr>
            </w:pPr>
          </w:p>
        </w:tc>
      </w:tr>
      <w:tr w:rsidR="007E1110" w:rsidRPr="009A6CBA" w14:paraId="3045DDD1" w14:textId="5102F4B6" w:rsidTr="007E1110">
        <w:tc>
          <w:tcPr>
            <w:tcW w:w="842" w:type="dxa"/>
          </w:tcPr>
          <w:p w14:paraId="5F5C2948" w14:textId="75E8DD91" w:rsidR="007E1110" w:rsidRPr="009A6CBA" w:rsidRDefault="0041702C" w:rsidP="009D68C3">
            <w:pPr>
              <w:jc w:val="both"/>
              <w:rPr>
                <w:rFonts w:ascii="Maiandra GD" w:hAnsi="Maiandra GD"/>
                <w:sz w:val="24"/>
                <w:szCs w:val="24"/>
              </w:rPr>
            </w:pPr>
            <w:r>
              <w:rPr>
                <w:rFonts w:ascii="Maiandra GD" w:hAnsi="Maiandra GD"/>
                <w:sz w:val="24"/>
                <w:szCs w:val="24"/>
              </w:rPr>
              <w:t>19</w:t>
            </w:r>
          </w:p>
        </w:tc>
        <w:tc>
          <w:tcPr>
            <w:tcW w:w="3802" w:type="dxa"/>
          </w:tcPr>
          <w:p w14:paraId="6DA8A611" w14:textId="19E2DE57" w:rsidR="007E1110" w:rsidRPr="00CA6368" w:rsidRDefault="00CA6368" w:rsidP="009D68C3">
            <w:pPr>
              <w:spacing w:before="100" w:beforeAutospacing="1" w:after="100" w:afterAutospacing="1"/>
              <w:jc w:val="both"/>
              <w:rPr>
                <w:rFonts w:ascii="Maiandra GD" w:hAnsi="Maiandra GD"/>
                <w:sz w:val="24"/>
                <w:szCs w:val="24"/>
              </w:rPr>
            </w:pPr>
            <w:r w:rsidRPr="00CA6368">
              <w:rPr>
                <w:rFonts w:ascii="Maiandra GD" w:hAnsi="Maiandra GD"/>
                <w:sz w:val="24"/>
                <w:szCs w:val="24"/>
              </w:rPr>
              <w:t>List of operative bank accounts with name and address of bank, account numbers, name(s) on the account, type of account, operational aspects (single or joint) and any special instructions.</w:t>
            </w:r>
          </w:p>
        </w:tc>
        <w:tc>
          <w:tcPr>
            <w:tcW w:w="2304" w:type="dxa"/>
          </w:tcPr>
          <w:p w14:paraId="79F7BE20" w14:textId="77777777" w:rsidR="007E1110" w:rsidRPr="009A6CBA" w:rsidRDefault="007E1110" w:rsidP="009D68C3">
            <w:pPr>
              <w:jc w:val="both"/>
              <w:rPr>
                <w:rFonts w:ascii="Maiandra GD" w:hAnsi="Maiandra GD"/>
                <w:sz w:val="24"/>
                <w:szCs w:val="24"/>
              </w:rPr>
            </w:pPr>
          </w:p>
        </w:tc>
        <w:tc>
          <w:tcPr>
            <w:tcW w:w="2068" w:type="dxa"/>
          </w:tcPr>
          <w:p w14:paraId="7972CB39" w14:textId="77777777" w:rsidR="007E1110" w:rsidRPr="009A6CBA" w:rsidRDefault="007E1110" w:rsidP="009D68C3">
            <w:pPr>
              <w:jc w:val="both"/>
              <w:rPr>
                <w:rFonts w:ascii="Maiandra GD" w:hAnsi="Maiandra GD"/>
                <w:sz w:val="24"/>
                <w:szCs w:val="24"/>
              </w:rPr>
            </w:pPr>
          </w:p>
        </w:tc>
      </w:tr>
      <w:tr w:rsidR="007E1110" w:rsidRPr="009A6CBA" w14:paraId="4D13D404" w14:textId="43EB3322" w:rsidTr="007E1110">
        <w:tc>
          <w:tcPr>
            <w:tcW w:w="842" w:type="dxa"/>
          </w:tcPr>
          <w:p w14:paraId="035B6F13" w14:textId="0007C4D5" w:rsidR="007E1110" w:rsidRPr="009A6CBA" w:rsidRDefault="0041702C" w:rsidP="009D68C3">
            <w:pPr>
              <w:jc w:val="both"/>
              <w:rPr>
                <w:rFonts w:ascii="Maiandra GD" w:hAnsi="Maiandra GD"/>
                <w:sz w:val="24"/>
                <w:szCs w:val="24"/>
              </w:rPr>
            </w:pPr>
            <w:r>
              <w:rPr>
                <w:rFonts w:ascii="Maiandra GD" w:hAnsi="Maiandra GD"/>
                <w:sz w:val="24"/>
                <w:szCs w:val="24"/>
              </w:rPr>
              <w:lastRenderedPageBreak/>
              <w:t>20</w:t>
            </w:r>
          </w:p>
        </w:tc>
        <w:tc>
          <w:tcPr>
            <w:tcW w:w="3802" w:type="dxa"/>
          </w:tcPr>
          <w:p w14:paraId="65C0DEB4" w14:textId="49874E17" w:rsidR="007E1110" w:rsidRPr="00D329F2" w:rsidRDefault="00CA6368" w:rsidP="009D68C3">
            <w:pPr>
              <w:jc w:val="both"/>
              <w:rPr>
                <w:rFonts w:ascii="Maiandra GD" w:hAnsi="Maiandra GD"/>
                <w:sz w:val="24"/>
                <w:szCs w:val="24"/>
              </w:rPr>
            </w:pPr>
            <w:r w:rsidRPr="00D329F2">
              <w:rPr>
                <w:rFonts w:ascii="Maiandra GD" w:hAnsi="Maiandra GD"/>
                <w:sz w:val="24"/>
                <w:szCs w:val="24"/>
              </w:rPr>
              <w:t>List of Term deposits with banks and financial institutions with name and address of bank, account numbers, name(s) on the account, type of account, operational aspects (single or joint) and any special instructions</w:t>
            </w:r>
          </w:p>
        </w:tc>
        <w:tc>
          <w:tcPr>
            <w:tcW w:w="2304" w:type="dxa"/>
          </w:tcPr>
          <w:p w14:paraId="332C7F13" w14:textId="77777777" w:rsidR="007E1110" w:rsidRPr="009A6CBA" w:rsidRDefault="007E1110" w:rsidP="009D68C3">
            <w:pPr>
              <w:jc w:val="both"/>
              <w:rPr>
                <w:rFonts w:ascii="Maiandra GD" w:hAnsi="Maiandra GD"/>
                <w:sz w:val="24"/>
                <w:szCs w:val="24"/>
              </w:rPr>
            </w:pPr>
          </w:p>
        </w:tc>
        <w:tc>
          <w:tcPr>
            <w:tcW w:w="2068" w:type="dxa"/>
          </w:tcPr>
          <w:p w14:paraId="311568B5" w14:textId="77777777" w:rsidR="007E1110" w:rsidRPr="009A6CBA" w:rsidRDefault="007E1110" w:rsidP="009D68C3">
            <w:pPr>
              <w:jc w:val="both"/>
              <w:rPr>
                <w:rFonts w:ascii="Maiandra GD" w:hAnsi="Maiandra GD"/>
                <w:sz w:val="24"/>
                <w:szCs w:val="24"/>
              </w:rPr>
            </w:pPr>
          </w:p>
        </w:tc>
      </w:tr>
      <w:tr w:rsidR="007E1110" w:rsidRPr="009A6CBA" w14:paraId="56D1E754" w14:textId="1D5EBAED" w:rsidTr="007E1110">
        <w:tc>
          <w:tcPr>
            <w:tcW w:w="842" w:type="dxa"/>
          </w:tcPr>
          <w:p w14:paraId="0CB98EAC" w14:textId="170B9F96" w:rsidR="007E1110" w:rsidRPr="009A6CBA" w:rsidRDefault="0041702C" w:rsidP="009D68C3">
            <w:pPr>
              <w:jc w:val="both"/>
              <w:rPr>
                <w:rFonts w:ascii="Maiandra GD" w:hAnsi="Maiandra GD"/>
                <w:sz w:val="24"/>
                <w:szCs w:val="24"/>
              </w:rPr>
            </w:pPr>
            <w:r>
              <w:rPr>
                <w:rFonts w:ascii="Maiandra GD" w:hAnsi="Maiandra GD"/>
                <w:sz w:val="24"/>
                <w:szCs w:val="24"/>
              </w:rPr>
              <w:t>21</w:t>
            </w:r>
          </w:p>
        </w:tc>
        <w:tc>
          <w:tcPr>
            <w:tcW w:w="3802" w:type="dxa"/>
          </w:tcPr>
          <w:p w14:paraId="45A32191" w14:textId="42984110" w:rsidR="007E1110" w:rsidRPr="004A2BAC" w:rsidRDefault="004A2BAC" w:rsidP="009D68C3">
            <w:pPr>
              <w:spacing w:before="100" w:beforeAutospacing="1" w:after="100" w:afterAutospacing="1"/>
              <w:ind w:left="34"/>
              <w:jc w:val="both"/>
              <w:rPr>
                <w:rFonts w:ascii="Maiandra GD" w:hAnsi="Maiandra GD"/>
                <w:sz w:val="24"/>
                <w:szCs w:val="24"/>
              </w:rPr>
            </w:pPr>
            <w:r w:rsidRPr="004A2BAC">
              <w:rPr>
                <w:rFonts w:ascii="Maiandra GD" w:hAnsi="Maiandra GD"/>
                <w:sz w:val="24"/>
                <w:szCs w:val="24"/>
              </w:rPr>
              <w:t xml:space="preserve">List of all bonds with serial numbers, denominations and names in which they are registered. </w:t>
            </w:r>
          </w:p>
        </w:tc>
        <w:tc>
          <w:tcPr>
            <w:tcW w:w="2304" w:type="dxa"/>
          </w:tcPr>
          <w:p w14:paraId="1E4BA3A6" w14:textId="77777777" w:rsidR="007E1110" w:rsidRPr="009A6CBA" w:rsidRDefault="007E1110" w:rsidP="009D68C3">
            <w:pPr>
              <w:jc w:val="both"/>
              <w:rPr>
                <w:rFonts w:ascii="Maiandra GD" w:hAnsi="Maiandra GD"/>
                <w:sz w:val="24"/>
                <w:szCs w:val="24"/>
              </w:rPr>
            </w:pPr>
          </w:p>
        </w:tc>
        <w:tc>
          <w:tcPr>
            <w:tcW w:w="2068" w:type="dxa"/>
          </w:tcPr>
          <w:p w14:paraId="5635E166" w14:textId="77777777" w:rsidR="007E1110" w:rsidRPr="009A6CBA" w:rsidRDefault="007E1110" w:rsidP="009D68C3">
            <w:pPr>
              <w:jc w:val="both"/>
              <w:rPr>
                <w:rFonts w:ascii="Maiandra GD" w:hAnsi="Maiandra GD"/>
                <w:sz w:val="24"/>
                <w:szCs w:val="24"/>
              </w:rPr>
            </w:pPr>
          </w:p>
        </w:tc>
      </w:tr>
      <w:tr w:rsidR="007E1110" w:rsidRPr="009A6CBA" w14:paraId="4491DB91" w14:textId="6C14F4F2" w:rsidTr="007E1110">
        <w:tc>
          <w:tcPr>
            <w:tcW w:w="842" w:type="dxa"/>
          </w:tcPr>
          <w:p w14:paraId="4DA45B0E" w14:textId="0026C95E" w:rsidR="007E1110" w:rsidRPr="009A6CBA" w:rsidRDefault="0041702C" w:rsidP="009D68C3">
            <w:pPr>
              <w:jc w:val="both"/>
              <w:rPr>
                <w:rFonts w:ascii="Maiandra GD" w:hAnsi="Maiandra GD"/>
                <w:sz w:val="24"/>
                <w:szCs w:val="24"/>
              </w:rPr>
            </w:pPr>
            <w:r>
              <w:rPr>
                <w:rFonts w:ascii="Maiandra GD" w:hAnsi="Maiandra GD"/>
                <w:sz w:val="24"/>
                <w:szCs w:val="24"/>
              </w:rPr>
              <w:t>22</w:t>
            </w:r>
          </w:p>
        </w:tc>
        <w:tc>
          <w:tcPr>
            <w:tcW w:w="3802" w:type="dxa"/>
          </w:tcPr>
          <w:p w14:paraId="35460440" w14:textId="1A0B67C2" w:rsidR="007E1110" w:rsidRPr="004A2BAC" w:rsidRDefault="004A2BAC" w:rsidP="009D68C3">
            <w:pPr>
              <w:spacing w:before="100" w:beforeAutospacing="1" w:after="100" w:afterAutospacing="1"/>
              <w:ind w:left="34"/>
              <w:jc w:val="both"/>
              <w:rPr>
                <w:rFonts w:ascii="Maiandra GD" w:hAnsi="Maiandra GD"/>
                <w:sz w:val="24"/>
                <w:szCs w:val="24"/>
              </w:rPr>
            </w:pPr>
            <w:r w:rsidRPr="004A2BAC">
              <w:rPr>
                <w:rFonts w:ascii="Maiandra GD" w:hAnsi="Maiandra GD"/>
                <w:sz w:val="24"/>
                <w:szCs w:val="24"/>
              </w:rPr>
              <w:t xml:space="preserve">Details of the Depository accounts (for Listed stocks) and </w:t>
            </w:r>
            <w:r>
              <w:rPr>
                <w:rFonts w:ascii="Maiandra GD" w:hAnsi="Maiandra GD"/>
                <w:sz w:val="24"/>
                <w:szCs w:val="24"/>
              </w:rPr>
              <w:t>l</w:t>
            </w:r>
            <w:r w:rsidRPr="004A2BAC">
              <w:rPr>
                <w:rFonts w:ascii="Maiandra GD" w:hAnsi="Maiandra GD"/>
                <w:sz w:val="24"/>
                <w:szCs w:val="24"/>
              </w:rPr>
              <w:t>ist of all shares of unlisted stocks, with names of companies, number of shares, in whose name they are issued and name and address of stockbroker. You may state the pattern of distribution of the listed stocks to your loved ones/ others</w:t>
            </w:r>
          </w:p>
        </w:tc>
        <w:tc>
          <w:tcPr>
            <w:tcW w:w="2304" w:type="dxa"/>
          </w:tcPr>
          <w:p w14:paraId="5A1DCEC2" w14:textId="77777777" w:rsidR="007E1110" w:rsidRPr="009A6CBA" w:rsidRDefault="007E1110" w:rsidP="009D68C3">
            <w:pPr>
              <w:jc w:val="both"/>
              <w:rPr>
                <w:rFonts w:ascii="Maiandra GD" w:hAnsi="Maiandra GD"/>
                <w:sz w:val="24"/>
                <w:szCs w:val="24"/>
              </w:rPr>
            </w:pPr>
          </w:p>
        </w:tc>
        <w:tc>
          <w:tcPr>
            <w:tcW w:w="2068" w:type="dxa"/>
          </w:tcPr>
          <w:p w14:paraId="7B05E185" w14:textId="77777777" w:rsidR="007E1110" w:rsidRPr="009A6CBA" w:rsidRDefault="007E1110" w:rsidP="009D68C3">
            <w:pPr>
              <w:jc w:val="both"/>
              <w:rPr>
                <w:rFonts w:ascii="Maiandra GD" w:hAnsi="Maiandra GD"/>
                <w:sz w:val="24"/>
                <w:szCs w:val="24"/>
              </w:rPr>
            </w:pPr>
          </w:p>
        </w:tc>
      </w:tr>
      <w:tr w:rsidR="007E1110" w:rsidRPr="009A6CBA" w14:paraId="04DE0D2F" w14:textId="2BA9A407" w:rsidTr="007E1110">
        <w:tc>
          <w:tcPr>
            <w:tcW w:w="842" w:type="dxa"/>
          </w:tcPr>
          <w:p w14:paraId="2AA12384" w14:textId="13969869" w:rsidR="007E1110" w:rsidRPr="009A6CBA" w:rsidRDefault="0041702C" w:rsidP="009D68C3">
            <w:pPr>
              <w:jc w:val="both"/>
              <w:rPr>
                <w:rFonts w:ascii="Maiandra GD" w:hAnsi="Maiandra GD"/>
                <w:sz w:val="24"/>
                <w:szCs w:val="24"/>
              </w:rPr>
            </w:pPr>
            <w:r>
              <w:rPr>
                <w:rFonts w:ascii="Maiandra GD" w:hAnsi="Maiandra GD"/>
                <w:sz w:val="24"/>
                <w:szCs w:val="24"/>
              </w:rPr>
              <w:t>23</w:t>
            </w:r>
          </w:p>
        </w:tc>
        <w:tc>
          <w:tcPr>
            <w:tcW w:w="3802" w:type="dxa"/>
          </w:tcPr>
          <w:p w14:paraId="02DC50A1" w14:textId="52BA0B32" w:rsidR="007E1110" w:rsidRPr="004A2BAC" w:rsidRDefault="004A2BAC" w:rsidP="009D68C3">
            <w:pPr>
              <w:ind w:left="34"/>
              <w:jc w:val="both"/>
              <w:rPr>
                <w:rFonts w:ascii="Maiandra GD" w:hAnsi="Maiandra GD"/>
                <w:sz w:val="24"/>
                <w:szCs w:val="24"/>
              </w:rPr>
            </w:pPr>
            <w:r w:rsidRPr="004A2BAC">
              <w:rPr>
                <w:rFonts w:ascii="Maiandra GD" w:hAnsi="Maiandra GD"/>
                <w:sz w:val="24"/>
                <w:szCs w:val="24"/>
              </w:rPr>
              <w:t>List of pension policies with details and annuities and lumpsum entitlements if any</w:t>
            </w:r>
          </w:p>
        </w:tc>
        <w:tc>
          <w:tcPr>
            <w:tcW w:w="2304" w:type="dxa"/>
          </w:tcPr>
          <w:p w14:paraId="590DE383" w14:textId="77777777" w:rsidR="007E1110" w:rsidRPr="009A6CBA" w:rsidRDefault="007E1110" w:rsidP="009D68C3">
            <w:pPr>
              <w:jc w:val="both"/>
              <w:rPr>
                <w:rFonts w:ascii="Maiandra GD" w:hAnsi="Maiandra GD"/>
                <w:sz w:val="24"/>
                <w:szCs w:val="24"/>
              </w:rPr>
            </w:pPr>
          </w:p>
        </w:tc>
        <w:tc>
          <w:tcPr>
            <w:tcW w:w="2068" w:type="dxa"/>
          </w:tcPr>
          <w:p w14:paraId="26066BFF" w14:textId="77777777" w:rsidR="007E1110" w:rsidRPr="009A6CBA" w:rsidRDefault="007E1110" w:rsidP="009D68C3">
            <w:pPr>
              <w:jc w:val="both"/>
              <w:rPr>
                <w:rFonts w:ascii="Maiandra GD" w:hAnsi="Maiandra GD"/>
                <w:sz w:val="24"/>
                <w:szCs w:val="24"/>
              </w:rPr>
            </w:pPr>
          </w:p>
        </w:tc>
      </w:tr>
      <w:tr w:rsidR="007E1110" w:rsidRPr="009A6CBA" w14:paraId="6DA2017B" w14:textId="5F69EC1A" w:rsidTr="007E1110">
        <w:tc>
          <w:tcPr>
            <w:tcW w:w="842" w:type="dxa"/>
          </w:tcPr>
          <w:p w14:paraId="55AC8077" w14:textId="243492C3" w:rsidR="007E1110" w:rsidRPr="009A6CBA" w:rsidRDefault="0041702C" w:rsidP="009D68C3">
            <w:pPr>
              <w:jc w:val="both"/>
              <w:rPr>
                <w:rFonts w:ascii="Maiandra GD" w:hAnsi="Maiandra GD"/>
                <w:sz w:val="24"/>
                <w:szCs w:val="24"/>
              </w:rPr>
            </w:pPr>
            <w:r>
              <w:rPr>
                <w:rFonts w:ascii="Maiandra GD" w:hAnsi="Maiandra GD"/>
                <w:sz w:val="24"/>
                <w:szCs w:val="24"/>
              </w:rPr>
              <w:t>24</w:t>
            </w:r>
          </w:p>
        </w:tc>
        <w:tc>
          <w:tcPr>
            <w:tcW w:w="3802" w:type="dxa"/>
          </w:tcPr>
          <w:p w14:paraId="55C93E81" w14:textId="2BACC9D8" w:rsidR="007E1110" w:rsidRPr="009A6CBA" w:rsidRDefault="009743DA" w:rsidP="009D68C3">
            <w:pPr>
              <w:spacing w:before="100" w:beforeAutospacing="1" w:after="100" w:afterAutospacing="1"/>
              <w:ind w:left="34"/>
              <w:jc w:val="both"/>
              <w:rPr>
                <w:rFonts w:ascii="Maiandra GD" w:hAnsi="Maiandra GD"/>
                <w:sz w:val="24"/>
                <w:szCs w:val="24"/>
              </w:rPr>
            </w:pPr>
            <w:r w:rsidRPr="009743DA">
              <w:rPr>
                <w:rFonts w:ascii="Maiandra GD" w:hAnsi="Maiandra GD"/>
                <w:sz w:val="24"/>
                <w:szCs w:val="24"/>
              </w:rPr>
              <w:t xml:space="preserve">List of mutual funds, annuities, profit sharing plans and any other investments and location of pertinent documents. </w:t>
            </w:r>
          </w:p>
        </w:tc>
        <w:tc>
          <w:tcPr>
            <w:tcW w:w="2304" w:type="dxa"/>
          </w:tcPr>
          <w:p w14:paraId="246FBC92" w14:textId="77777777" w:rsidR="007E1110" w:rsidRPr="009A6CBA" w:rsidRDefault="007E1110" w:rsidP="009D68C3">
            <w:pPr>
              <w:jc w:val="both"/>
              <w:rPr>
                <w:rFonts w:ascii="Maiandra GD" w:hAnsi="Maiandra GD"/>
                <w:sz w:val="24"/>
                <w:szCs w:val="24"/>
              </w:rPr>
            </w:pPr>
          </w:p>
        </w:tc>
        <w:tc>
          <w:tcPr>
            <w:tcW w:w="2068" w:type="dxa"/>
          </w:tcPr>
          <w:p w14:paraId="7D9392CF" w14:textId="77777777" w:rsidR="007E1110" w:rsidRPr="009A6CBA" w:rsidRDefault="007E1110" w:rsidP="009D68C3">
            <w:pPr>
              <w:jc w:val="both"/>
              <w:rPr>
                <w:rFonts w:ascii="Maiandra GD" w:hAnsi="Maiandra GD"/>
                <w:sz w:val="24"/>
                <w:szCs w:val="24"/>
              </w:rPr>
            </w:pPr>
          </w:p>
        </w:tc>
      </w:tr>
      <w:tr w:rsidR="007E1110" w:rsidRPr="009A6CBA" w14:paraId="36539479" w14:textId="21740896" w:rsidTr="007E1110">
        <w:tc>
          <w:tcPr>
            <w:tcW w:w="842" w:type="dxa"/>
          </w:tcPr>
          <w:p w14:paraId="7B1FC0B8" w14:textId="62B9160E" w:rsidR="007E1110" w:rsidRPr="009A6CBA" w:rsidRDefault="0041702C" w:rsidP="009D68C3">
            <w:pPr>
              <w:jc w:val="both"/>
              <w:rPr>
                <w:rFonts w:ascii="Maiandra GD" w:hAnsi="Maiandra GD"/>
                <w:sz w:val="24"/>
                <w:szCs w:val="24"/>
              </w:rPr>
            </w:pPr>
            <w:r>
              <w:rPr>
                <w:rFonts w:ascii="Maiandra GD" w:hAnsi="Maiandra GD"/>
                <w:sz w:val="24"/>
                <w:szCs w:val="24"/>
              </w:rPr>
              <w:t>25</w:t>
            </w:r>
          </w:p>
        </w:tc>
        <w:tc>
          <w:tcPr>
            <w:tcW w:w="3802" w:type="dxa"/>
          </w:tcPr>
          <w:p w14:paraId="0C31488F" w14:textId="20EDE361" w:rsidR="007E1110" w:rsidRPr="009A6CBA" w:rsidRDefault="009743DA" w:rsidP="009D68C3">
            <w:pPr>
              <w:spacing w:before="100" w:beforeAutospacing="1" w:after="100" w:afterAutospacing="1"/>
              <w:ind w:left="34"/>
              <w:jc w:val="both"/>
              <w:rPr>
                <w:rFonts w:ascii="Maiandra GD" w:hAnsi="Maiandra GD"/>
                <w:sz w:val="24"/>
                <w:szCs w:val="24"/>
              </w:rPr>
            </w:pPr>
            <w:r w:rsidRPr="009743DA">
              <w:rPr>
                <w:rFonts w:ascii="Maiandra GD" w:hAnsi="Maiandra GD"/>
                <w:sz w:val="24"/>
                <w:szCs w:val="24"/>
              </w:rPr>
              <w:t xml:space="preserve">List of all credit cards with the name and address of the issuer </w:t>
            </w:r>
            <w:r>
              <w:rPr>
                <w:rFonts w:ascii="Maiandra GD" w:hAnsi="Maiandra GD"/>
                <w:sz w:val="24"/>
                <w:szCs w:val="24"/>
              </w:rPr>
              <w:t xml:space="preserve">Company </w:t>
            </w:r>
            <w:r w:rsidRPr="009743DA">
              <w:rPr>
                <w:rFonts w:ascii="Maiandra GD" w:hAnsi="Maiandra GD"/>
                <w:sz w:val="24"/>
                <w:szCs w:val="24"/>
              </w:rPr>
              <w:t xml:space="preserve">and card number as a requirement to be informed in the event of death of the Card holder. </w:t>
            </w:r>
          </w:p>
        </w:tc>
        <w:tc>
          <w:tcPr>
            <w:tcW w:w="2304" w:type="dxa"/>
          </w:tcPr>
          <w:p w14:paraId="59B95736" w14:textId="77777777" w:rsidR="007E1110" w:rsidRPr="009A6CBA" w:rsidRDefault="007E1110" w:rsidP="009D68C3">
            <w:pPr>
              <w:jc w:val="both"/>
              <w:rPr>
                <w:rFonts w:ascii="Maiandra GD" w:hAnsi="Maiandra GD"/>
                <w:sz w:val="24"/>
                <w:szCs w:val="24"/>
              </w:rPr>
            </w:pPr>
          </w:p>
        </w:tc>
        <w:tc>
          <w:tcPr>
            <w:tcW w:w="2068" w:type="dxa"/>
          </w:tcPr>
          <w:p w14:paraId="7B7A1FDB" w14:textId="77777777" w:rsidR="007E1110" w:rsidRPr="009A6CBA" w:rsidRDefault="007E1110" w:rsidP="009D68C3">
            <w:pPr>
              <w:jc w:val="both"/>
              <w:rPr>
                <w:rFonts w:ascii="Maiandra GD" w:hAnsi="Maiandra GD"/>
                <w:sz w:val="24"/>
                <w:szCs w:val="24"/>
              </w:rPr>
            </w:pPr>
          </w:p>
        </w:tc>
      </w:tr>
      <w:tr w:rsidR="007E1110" w:rsidRPr="009A6CBA" w14:paraId="1E6711B4" w14:textId="17250BB3" w:rsidTr="007E1110">
        <w:tc>
          <w:tcPr>
            <w:tcW w:w="842" w:type="dxa"/>
          </w:tcPr>
          <w:p w14:paraId="3F73C857" w14:textId="3BBE32E3" w:rsidR="007E1110" w:rsidRPr="009A6CBA" w:rsidRDefault="0041702C" w:rsidP="009D68C3">
            <w:pPr>
              <w:jc w:val="both"/>
              <w:rPr>
                <w:rFonts w:ascii="Maiandra GD" w:hAnsi="Maiandra GD"/>
                <w:sz w:val="24"/>
                <w:szCs w:val="24"/>
              </w:rPr>
            </w:pPr>
            <w:r>
              <w:rPr>
                <w:rFonts w:ascii="Maiandra GD" w:hAnsi="Maiandra GD"/>
                <w:sz w:val="24"/>
                <w:szCs w:val="24"/>
              </w:rPr>
              <w:t>26</w:t>
            </w:r>
          </w:p>
        </w:tc>
        <w:tc>
          <w:tcPr>
            <w:tcW w:w="3802" w:type="dxa"/>
          </w:tcPr>
          <w:p w14:paraId="57D97809" w14:textId="5D65AEC0" w:rsidR="007E1110" w:rsidRPr="009A6CBA" w:rsidRDefault="004C038B" w:rsidP="009D68C3">
            <w:pPr>
              <w:spacing w:before="100" w:beforeAutospacing="1" w:after="100" w:afterAutospacing="1"/>
              <w:ind w:firstLine="34"/>
              <w:jc w:val="both"/>
              <w:rPr>
                <w:rFonts w:ascii="Maiandra GD" w:hAnsi="Maiandra GD"/>
                <w:sz w:val="24"/>
                <w:szCs w:val="24"/>
              </w:rPr>
            </w:pPr>
            <w:r w:rsidRPr="004C038B">
              <w:rPr>
                <w:rFonts w:ascii="Maiandra GD" w:hAnsi="Maiandra GD"/>
                <w:sz w:val="24"/>
                <w:szCs w:val="24"/>
              </w:rPr>
              <w:t>List of monetary obligations, including mortgages with name and address of bank or other lender, account number, name appearing on loan documents, amount of loan, monthly payment, collateral if any and whether there was life insurance on loan, and if so, name and address of insurer, with instructions to notify them and file claim immediately.</w:t>
            </w:r>
          </w:p>
        </w:tc>
        <w:tc>
          <w:tcPr>
            <w:tcW w:w="2304" w:type="dxa"/>
          </w:tcPr>
          <w:p w14:paraId="4CDEE795" w14:textId="77777777" w:rsidR="007E1110" w:rsidRPr="009A6CBA" w:rsidRDefault="007E1110" w:rsidP="009D68C3">
            <w:pPr>
              <w:jc w:val="both"/>
              <w:rPr>
                <w:rFonts w:ascii="Maiandra GD" w:hAnsi="Maiandra GD"/>
                <w:sz w:val="24"/>
                <w:szCs w:val="24"/>
              </w:rPr>
            </w:pPr>
          </w:p>
        </w:tc>
        <w:tc>
          <w:tcPr>
            <w:tcW w:w="2068" w:type="dxa"/>
          </w:tcPr>
          <w:p w14:paraId="033E7E50" w14:textId="77777777" w:rsidR="007E1110" w:rsidRPr="009A6CBA" w:rsidRDefault="007E1110" w:rsidP="009D68C3">
            <w:pPr>
              <w:jc w:val="both"/>
              <w:rPr>
                <w:rFonts w:ascii="Maiandra GD" w:hAnsi="Maiandra GD"/>
                <w:sz w:val="24"/>
                <w:szCs w:val="24"/>
              </w:rPr>
            </w:pPr>
          </w:p>
        </w:tc>
      </w:tr>
      <w:tr w:rsidR="007E1110" w:rsidRPr="009A6CBA" w14:paraId="4599DE60" w14:textId="0F8083F4" w:rsidTr="007E1110">
        <w:tc>
          <w:tcPr>
            <w:tcW w:w="842" w:type="dxa"/>
          </w:tcPr>
          <w:p w14:paraId="731EE04F" w14:textId="1312D5D6" w:rsidR="007E1110" w:rsidRPr="009A6CBA" w:rsidRDefault="0041702C" w:rsidP="009D68C3">
            <w:pPr>
              <w:jc w:val="both"/>
              <w:rPr>
                <w:rFonts w:ascii="Maiandra GD" w:hAnsi="Maiandra GD"/>
                <w:sz w:val="24"/>
                <w:szCs w:val="24"/>
              </w:rPr>
            </w:pPr>
            <w:r>
              <w:rPr>
                <w:rFonts w:ascii="Maiandra GD" w:hAnsi="Maiandra GD"/>
                <w:sz w:val="24"/>
                <w:szCs w:val="24"/>
              </w:rPr>
              <w:t>27</w:t>
            </w:r>
          </w:p>
        </w:tc>
        <w:tc>
          <w:tcPr>
            <w:tcW w:w="3802" w:type="dxa"/>
          </w:tcPr>
          <w:p w14:paraId="02902034" w14:textId="50A4DF68" w:rsidR="007E1110" w:rsidRPr="004C038B" w:rsidRDefault="004C038B" w:rsidP="009D68C3">
            <w:pPr>
              <w:spacing w:before="100" w:beforeAutospacing="1" w:after="100" w:afterAutospacing="1"/>
              <w:ind w:firstLine="34"/>
              <w:jc w:val="both"/>
              <w:rPr>
                <w:rFonts w:ascii="Maiandra GD" w:hAnsi="Maiandra GD"/>
                <w:sz w:val="24"/>
                <w:szCs w:val="24"/>
              </w:rPr>
            </w:pPr>
            <w:r w:rsidRPr="004C038B">
              <w:rPr>
                <w:rFonts w:ascii="Maiandra GD" w:hAnsi="Maiandra GD"/>
                <w:sz w:val="24"/>
                <w:szCs w:val="24"/>
              </w:rPr>
              <w:t xml:space="preserve">List of all automobiles, with year, make, model, body type, colour </w:t>
            </w:r>
            <w:r w:rsidRPr="004C038B">
              <w:rPr>
                <w:rFonts w:ascii="Maiandra GD" w:hAnsi="Maiandra GD"/>
                <w:sz w:val="24"/>
                <w:szCs w:val="24"/>
              </w:rPr>
              <w:lastRenderedPageBreak/>
              <w:t xml:space="preserve">and identification (chase number) and details of loans if any against the vehicle. </w:t>
            </w:r>
          </w:p>
        </w:tc>
        <w:tc>
          <w:tcPr>
            <w:tcW w:w="2304" w:type="dxa"/>
          </w:tcPr>
          <w:p w14:paraId="6E3014C6" w14:textId="77777777" w:rsidR="007E1110" w:rsidRPr="009A6CBA" w:rsidRDefault="007E1110" w:rsidP="009D68C3">
            <w:pPr>
              <w:jc w:val="both"/>
              <w:rPr>
                <w:rFonts w:ascii="Maiandra GD" w:hAnsi="Maiandra GD"/>
                <w:sz w:val="24"/>
                <w:szCs w:val="24"/>
              </w:rPr>
            </w:pPr>
          </w:p>
        </w:tc>
        <w:tc>
          <w:tcPr>
            <w:tcW w:w="2068" w:type="dxa"/>
          </w:tcPr>
          <w:p w14:paraId="5052E6A8" w14:textId="77777777" w:rsidR="007E1110" w:rsidRPr="009A6CBA" w:rsidRDefault="007E1110" w:rsidP="009D68C3">
            <w:pPr>
              <w:jc w:val="both"/>
              <w:rPr>
                <w:rFonts w:ascii="Maiandra GD" w:hAnsi="Maiandra GD"/>
                <w:sz w:val="24"/>
                <w:szCs w:val="24"/>
              </w:rPr>
            </w:pPr>
          </w:p>
        </w:tc>
      </w:tr>
      <w:tr w:rsidR="004C038B" w:rsidRPr="009A6CBA" w14:paraId="6D808A83" w14:textId="77777777" w:rsidTr="007E1110">
        <w:tc>
          <w:tcPr>
            <w:tcW w:w="842" w:type="dxa"/>
          </w:tcPr>
          <w:p w14:paraId="43CA68E1" w14:textId="6CF434C1" w:rsidR="004C038B" w:rsidRPr="009A6CBA" w:rsidRDefault="0041702C" w:rsidP="009D68C3">
            <w:pPr>
              <w:jc w:val="both"/>
              <w:rPr>
                <w:rFonts w:ascii="Maiandra GD" w:hAnsi="Maiandra GD"/>
                <w:sz w:val="24"/>
                <w:szCs w:val="24"/>
              </w:rPr>
            </w:pPr>
            <w:r>
              <w:rPr>
                <w:rFonts w:ascii="Maiandra GD" w:hAnsi="Maiandra GD"/>
                <w:sz w:val="24"/>
                <w:szCs w:val="24"/>
              </w:rPr>
              <w:t>28</w:t>
            </w:r>
          </w:p>
        </w:tc>
        <w:tc>
          <w:tcPr>
            <w:tcW w:w="3802" w:type="dxa"/>
          </w:tcPr>
          <w:p w14:paraId="4726650B" w14:textId="601B6BA6" w:rsidR="004C038B" w:rsidRPr="004C038B" w:rsidRDefault="004C038B" w:rsidP="009D68C3">
            <w:pPr>
              <w:spacing w:before="100" w:beforeAutospacing="1" w:after="100" w:afterAutospacing="1"/>
              <w:ind w:firstLine="34"/>
              <w:jc w:val="both"/>
              <w:rPr>
                <w:rFonts w:ascii="Maiandra GD" w:hAnsi="Maiandra GD"/>
                <w:sz w:val="24"/>
                <w:szCs w:val="24"/>
              </w:rPr>
            </w:pPr>
            <w:r w:rsidRPr="004C038B">
              <w:rPr>
                <w:rFonts w:ascii="Maiandra GD" w:hAnsi="Maiandra GD"/>
                <w:sz w:val="24"/>
                <w:szCs w:val="24"/>
              </w:rPr>
              <w:t xml:space="preserve">List and location of personal items and other personal property including gold and other jewellery with sentimental value and the worksheet for disposing of those items. </w:t>
            </w:r>
          </w:p>
        </w:tc>
        <w:tc>
          <w:tcPr>
            <w:tcW w:w="2304" w:type="dxa"/>
          </w:tcPr>
          <w:p w14:paraId="26FF20A7" w14:textId="77777777" w:rsidR="004C038B" w:rsidRPr="009A6CBA" w:rsidRDefault="004C038B" w:rsidP="009D68C3">
            <w:pPr>
              <w:jc w:val="both"/>
              <w:rPr>
                <w:rFonts w:ascii="Maiandra GD" w:hAnsi="Maiandra GD"/>
                <w:sz w:val="24"/>
                <w:szCs w:val="24"/>
              </w:rPr>
            </w:pPr>
          </w:p>
        </w:tc>
        <w:tc>
          <w:tcPr>
            <w:tcW w:w="2068" w:type="dxa"/>
          </w:tcPr>
          <w:p w14:paraId="24946F5A" w14:textId="77777777" w:rsidR="004C038B" w:rsidRPr="009A6CBA" w:rsidRDefault="004C038B" w:rsidP="009D68C3">
            <w:pPr>
              <w:jc w:val="both"/>
              <w:rPr>
                <w:rFonts w:ascii="Maiandra GD" w:hAnsi="Maiandra GD"/>
                <w:sz w:val="24"/>
                <w:szCs w:val="24"/>
              </w:rPr>
            </w:pPr>
          </w:p>
        </w:tc>
      </w:tr>
      <w:tr w:rsidR="004C038B" w:rsidRPr="009A6CBA" w14:paraId="3D754607" w14:textId="77777777" w:rsidTr="007E1110">
        <w:tc>
          <w:tcPr>
            <w:tcW w:w="842" w:type="dxa"/>
          </w:tcPr>
          <w:p w14:paraId="2FD4B2FA" w14:textId="5088B2B2" w:rsidR="004C038B" w:rsidRPr="009A6CBA" w:rsidRDefault="0041702C" w:rsidP="009D68C3">
            <w:pPr>
              <w:jc w:val="both"/>
              <w:rPr>
                <w:rFonts w:ascii="Maiandra GD" w:hAnsi="Maiandra GD"/>
                <w:sz w:val="24"/>
                <w:szCs w:val="24"/>
              </w:rPr>
            </w:pPr>
            <w:r>
              <w:rPr>
                <w:rFonts w:ascii="Maiandra GD" w:hAnsi="Maiandra GD"/>
                <w:sz w:val="24"/>
                <w:szCs w:val="24"/>
              </w:rPr>
              <w:t>29</w:t>
            </w:r>
          </w:p>
        </w:tc>
        <w:tc>
          <w:tcPr>
            <w:tcW w:w="3802" w:type="dxa"/>
          </w:tcPr>
          <w:p w14:paraId="0DE2EDC6" w14:textId="16FDBB77" w:rsidR="004C038B" w:rsidRPr="004C038B" w:rsidRDefault="004C038B" w:rsidP="009D68C3">
            <w:pPr>
              <w:spacing w:before="100" w:beforeAutospacing="1" w:after="100" w:afterAutospacing="1"/>
              <w:ind w:firstLine="34"/>
              <w:jc w:val="both"/>
              <w:rPr>
                <w:rFonts w:ascii="Maiandra GD" w:hAnsi="Maiandra GD"/>
                <w:sz w:val="24"/>
                <w:szCs w:val="24"/>
              </w:rPr>
            </w:pPr>
            <w:r w:rsidRPr="004C038B">
              <w:rPr>
                <w:rFonts w:ascii="Maiandra GD" w:hAnsi="Maiandra GD"/>
                <w:sz w:val="24"/>
                <w:szCs w:val="24"/>
              </w:rPr>
              <w:t>List of old stamp collections and to whom they are to be vested with.</w:t>
            </w:r>
          </w:p>
        </w:tc>
        <w:tc>
          <w:tcPr>
            <w:tcW w:w="2304" w:type="dxa"/>
          </w:tcPr>
          <w:p w14:paraId="55C88D4F" w14:textId="77777777" w:rsidR="004C038B" w:rsidRPr="009A6CBA" w:rsidRDefault="004C038B" w:rsidP="009D68C3">
            <w:pPr>
              <w:jc w:val="both"/>
              <w:rPr>
                <w:rFonts w:ascii="Maiandra GD" w:hAnsi="Maiandra GD"/>
                <w:sz w:val="24"/>
                <w:szCs w:val="24"/>
              </w:rPr>
            </w:pPr>
          </w:p>
        </w:tc>
        <w:tc>
          <w:tcPr>
            <w:tcW w:w="2068" w:type="dxa"/>
          </w:tcPr>
          <w:p w14:paraId="09E1FB60" w14:textId="77777777" w:rsidR="004C038B" w:rsidRPr="009A6CBA" w:rsidRDefault="004C038B" w:rsidP="009D68C3">
            <w:pPr>
              <w:jc w:val="both"/>
              <w:rPr>
                <w:rFonts w:ascii="Maiandra GD" w:hAnsi="Maiandra GD"/>
                <w:sz w:val="24"/>
                <w:szCs w:val="24"/>
              </w:rPr>
            </w:pPr>
          </w:p>
        </w:tc>
      </w:tr>
      <w:tr w:rsidR="004C038B" w:rsidRPr="009A6CBA" w14:paraId="1FF3221B" w14:textId="77777777" w:rsidTr="007E1110">
        <w:tc>
          <w:tcPr>
            <w:tcW w:w="842" w:type="dxa"/>
          </w:tcPr>
          <w:p w14:paraId="6A9F9B7B" w14:textId="4B069792" w:rsidR="004C038B" w:rsidRPr="009A6CBA" w:rsidRDefault="0041702C" w:rsidP="009D68C3">
            <w:pPr>
              <w:jc w:val="both"/>
              <w:rPr>
                <w:rFonts w:ascii="Maiandra GD" w:hAnsi="Maiandra GD"/>
                <w:sz w:val="24"/>
                <w:szCs w:val="24"/>
              </w:rPr>
            </w:pPr>
            <w:r>
              <w:rPr>
                <w:rFonts w:ascii="Maiandra GD" w:hAnsi="Maiandra GD"/>
                <w:sz w:val="24"/>
                <w:szCs w:val="24"/>
              </w:rPr>
              <w:t>30</w:t>
            </w:r>
          </w:p>
        </w:tc>
        <w:tc>
          <w:tcPr>
            <w:tcW w:w="3802" w:type="dxa"/>
          </w:tcPr>
          <w:p w14:paraId="081CAF81" w14:textId="1F0D76E2" w:rsidR="004C038B" w:rsidRPr="004C038B" w:rsidRDefault="004C038B" w:rsidP="009D68C3">
            <w:pPr>
              <w:spacing w:before="100" w:beforeAutospacing="1" w:after="100" w:afterAutospacing="1"/>
              <w:ind w:firstLine="34"/>
              <w:jc w:val="both"/>
              <w:rPr>
                <w:rFonts w:ascii="Maiandra GD" w:hAnsi="Maiandra GD"/>
                <w:sz w:val="24"/>
                <w:szCs w:val="24"/>
              </w:rPr>
            </w:pPr>
            <w:r w:rsidRPr="004C038B">
              <w:rPr>
                <w:rFonts w:ascii="Maiandra GD" w:hAnsi="Maiandra GD"/>
                <w:sz w:val="24"/>
                <w:szCs w:val="24"/>
              </w:rPr>
              <w:t>List of old coins and currency notes and to whom they are to be vested with.</w:t>
            </w:r>
          </w:p>
        </w:tc>
        <w:tc>
          <w:tcPr>
            <w:tcW w:w="2304" w:type="dxa"/>
          </w:tcPr>
          <w:p w14:paraId="4F8597F7" w14:textId="77777777" w:rsidR="004C038B" w:rsidRPr="009A6CBA" w:rsidRDefault="004C038B" w:rsidP="009D68C3">
            <w:pPr>
              <w:jc w:val="both"/>
              <w:rPr>
                <w:rFonts w:ascii="Maiandra GD" w:hAnsi="Maiandra GD"/>
                <w:sz w:val="24"/>
                <w:szCs w:val="24"/>
              </w:rPr>
            </w:pPr>
          </w:p>
        </w:tc>
        <w:tc>
          <w:tcPr>
            <w:tcW w:w="2068" w:type="dxa"/>
          </w:tcPr>
          <w:p w14:paraId="5323D019" w14:textId="77777777" w:rsidR="004C038B" w:rsidRPr="009A6CBA" w:rsidRDefault="004C038B" w:rsidP="009D68C3">
            <w:pPr>
              <w:jc w:val="both"/>
              <w:rPr>
                <w:rFonts w:ascii="Maiandra GD" w:hAnsi="Maiandra GD"/>
                <w:sz w:val="24"/>
                <w:szCs w:val="24"/>
              </w:rPr>
            </w:pPr>
          </w:p>
        </w:tc>
      </w:tr>
      <w:tr w:rsidR="004C038B" w:rsidRPr="009A6CBA" w14:paraId="4E1EC646" w14:textId="77777777" w:rsidTr="007E1110">
        <w:tc>
          <w:tcPr>
            <w:tcW w:w="842" w:type="dxa"/>
          </w:tcPr>
          <w:p w14:paraId="727CFB68" w14:textId="0C2F7480" w:rsidR="004C038B" w:rsidRPr="009A6CBA" w:rsidRDefault="0041702C" w:rsidP="009D68C3">
            <w:pPr>
              <w:jc w:val="both"/>
              <w:rPr>
                <w:rFonts w:ascii="Maiandra GD" w:hAnsi="Maiandra GD"/>
                <w:sz w:val="24"/>
                <w:szCs w:val="24"/>
              </w:rPr>
            </w:pPr>
            <w:r>
              <w:rPr>
                <w:rFonts w:ascii="Maiandra GD" w:hAnsi="Maiandra GD"/>
                <w:sz w:val="24"/>
                <w:szCs w:val="24"/>
              </w:rPr>
              <w:t>31</w:t>
            </w:r>
          </w:p>
        </w:tc>
        <w:tc>
          <w:tcPr>
            <w:tcW w:w="3802" w:type="dxa"/>
          </w:tcPr>
          <w:p w14:paraId="63A31CCA" w14:textId="77777777" w:rsidR="004C038B" w:rsidRPr="004C038B" w:rsidRDefault="004C038B" w:rsidP="009D68C3">
            <w:pPr>
              <w:spacing w:before="100" w:beforeAutospacing="1" w:after="100" w:afterAutospacing="1"/>
              <w:ind w:firstLine="34"/>
              <w:jc w:val="both"/>
              <w:rPr>
                <w:rFonts w:ascii="Maiandra GD" w:hAnsi="Maiandra GD"/>
                <w:sz w:val="24"/>
                <w:szCs w:val="24"/>
              </w:rPr>
            </w:pPr>
            <w:r w:rsidRPr="004C038B">
              <w:rPr>
                <w:rFonts w:ascii="Maiandra GD" w:hAnsi="Maiandra GD"/>
                <w:sz w:val="24"/>
                <w:szCs w:val="24"/>
              </w:rPr>
              <w:t>List of antique pieces and crockery/ cutlery etc. and to whom they are to be vested with.</w:t>
            </w:r>
          </w:p>
          <w:p w14:paraId="3FC5ADFB" w14:textId="77777777" w:rsidR="004C038B" w:rsidRPr="004C038B" w:rsidRDefault="004C038B" w:rsidP="009D68C3">
            <w:pPr>
              <w:spacing w:before="100" w:beforeAutospacing="1" w:after="100" w:afterAutospacing="1"/>
              <w:ind w:firstLine="34"/>
              <w:jc w:val="both"/>
              <w:rPr>
                <w:rFonts w:ascii="Maiandra GD" w:hAnsi="Maiandra GD"/>
                <w:sz w:val="24"/>
                <w:szCs w:val="24"/>
              </w:rPr>
            </w:pPr>
          </w:p>
        </w:tc>
        <w:tc>
          <w:tcPr>
            <w:tcW w:w="2304" w:type="dxa"/>
          </w:tcPr>
          <w:p w14:paraId="1DB050ED" w14:textId="77777777" w:rsidR="004C038B" w:rsidRPr="009A6CBA" w:rsidRDefault="004C038B" w:rsidP="009D68C3">
            <w:pPr>
              <w:jc w:val="both"/>
              <w:rPr>
                <w:rFonts w:ascii="Maiandra GD" w:hAnsi="Maiandra GD"/>
                <w:sz w:val="24"/>
                <w:szCs w:val="24"/>
              </w:rPr>
            </w:pPr>
          </w:p>
        </w:tc>
        <w:tc>
          <w:tcPr>
            <w:tcW w:w="2068" w:type="dxa"/>
          </w:tcPr>
          <w:p w14:paraId="101D464E" w14:textId="77777777" w:rsidR="004C038B" w:rsidRPr="009A6CBA" w:rsidRDefault="004C038B" w:rsidP="009D68C3">
            <w:pPr>
              <w:jc w:val="both"/>
              <w:rPr>
                <w:rFonts w:ascii="Maiandra GD" w:hAnsi="Maiandra GD"/>
                <w:sz w:val="24"/>
                <w:szCs w:val="24"/>
              </w:rPr>
            </w:pPr>
          </w:p>
        </w:tc>
      </w:tr>
      <w:tr w:rsidR="007E1110" w:rsidRPr="009A6CBA" w14:paraId="7CC82474" w14:textId="1767A2A9" w:rsidTr="007E1110">
        <w:tc>
          <w:tcPr>
            <w:tcW w:w="842" w:type="dxa"/>
          </w:tcPr>
          <w:p w14:paraId="3AF4EFC1" w14:textId="592F812D" w:rsidR="007E1110" w:rsidRPr="009A6CBA" w:rsidRDefault="0041702C" w:rsidP="009D68C3">
            <w:pPr>
              <w:jc w:val="both"/>
              <w:rPr>
                <w:rFonts w:ascii="Maiandra GD" w:hAnsi="Maiandra GD"/>
                <w:sz w:val="24"/>
                <w:szCs w:val="24"/>
              </w:rPr>
            </w:pPr>
            <w:r>
              <w:rPr>
                <w:rFonts w:ascii="Maiandra GD" w:hAnsi="Maiandra GD"/>
                <w:sz w:val="24"/>
                <w:szCs w:val="24"/>
              </w:rPr>
              <w:t>32</w:t>
            </w:r>
          </w:p>
        </w:tc>
        <w:tc>
          <w:tcPr>
            <w:tcW w:w="3802" w:type="dxa"/>
          </w:tcPr>
          <w:p w14:paraId="619E81A6" w14:textId="62968DD9" w:rsidR="007E1110" w:rsidRPr="004C038B" w:rsidRDefault="004C038B" w:rsidP="009D68C3">
            <w:pPr>
              <w:spacing w:before="100" w:beforeAutospacing="1" w:after="100" w:afterAutospacing="1"/>
              <w:ind w:firstLine="34"/>
              <w:jc w:val="both"/>
              <w:rPr>
                <w:rFonts w:ascii="Maiandra GD" w:hAnsi="Maiandra GD"/>
                <w:sz w:val="24"/>
                <w:szCs w:val="24"/>
              </w:rPr>
            </w:pPr>
            <w:r w:rsidRPr="004C038B">
              <w:rPr>
                <w:rFonts w:ascii="Maiandra GD" w:hAnsi="Maiandra GD"/>
                <w:sz w:val="24"/>
                <w:szCs w:val="24"/>
              </w:rPr>
              <w:t>Books and /or music albums and to whom they are to be vested with.</w:t>
            </w:r>
          </w:p>
        </w:tc>
        <w:tc>
          <w:tcPr>
            <w:tcW w:w="2304" w:type="dxa"/>
          </w:tcPr>
          <w:p w14:paraId="18E0A289" w14:textId="77777777" w:rsidR="007E1110" w:rsidRPr="009A6CBA" w:rsidRDefault="007E1110" w:rsidP="009D68C3">
            <w:pPr>
              <w:jc w:val="both"/>
              <w:rPr>
                <w:rFonts w:ascii="Maiandra GD" w:hAnsi="Maiandra GD"/>
                <w:sz w:val="24"/>
                <w:szCs w:val="24"/>
              </w:rPr>
            </w:pPr>
          </w:p>
        </w:tc>
        <w:tc>
          <w:tcPr>
            <w:tcW w:w="2068" w:type="dxa"/>
          </w:tcPr>
          <w:p w14:paraId="7DD7E8E2" w14:textId="77777777" w:rsidR="007E1110" w:rsidRPr="009A6CBA" w:rsidRDefault="007E1110" w:rsidP="009D68C3">
            <w:pPr>
              <w:jc w:val="both"/>
              <w:rPr>
                <w:rFonts w:ascii="Maiandra GD" w:hAnsi="Maiandra GD"/>
                <w:sz w:val="24"/>
                <w:szCs w:val="24"/>
              </w:rPr>
            </w:pPr>
          </w:p>
        </w:tc>
      </w:tr>
      <w:tr w:rsidR="007E1110" w:rsidRPr="009A6CBA" w14:paraId="5F6B31ED" w14:textId="5F0E2ED8" w:rsidTr="007E1110">
        <w:tc>
          <w:tcPr>
            <w:tcW w:w="842" w:type="dxa"/>
          </w:tcPr>
          <w:p w14:paraId="252B694F" w14:textId="35DA8F9B" w:rsidR="007E1110" w:rsidRPr="009A6CBA" w:rsidRDefault="0041702C" w:rsidP="009D68C3">
            <w:pPr>
              <w:jc w:val="both"/>
              <w:rPr>
                <w:rFonts w:ascii="Maiandra GD" w:hAnsi="Maiandra GD"/>
                <w:sz w:val="24"/>
                <w:szCs w:val="24"/>
              </w:rPr>
            </w:pPr>
            <w:r>
              <w:rPr>
                <w:rFonts w:ascii="Maiandra GD" w:hAnsi="Maiandra GD"/>
                <w:sz w:val="24"/>
                <w:szCs w:val="24"/>
              </w:rPr>
              <w:t>33</w:t>
            </w:r>
          </w:p>
        </w:tc>
        <w:tc>
          <w:tcPr>
            <w:tcW w:w="3802" w:type="dxa"/>
          </w:tcPr>
          <w:p w14:paraId="0D73B639" w14:textId="37762485" w:rsidR="007E1110" w:rsidRPr="009A6CBA" w:rsidRDefault="004C038B" w:rsidP="009D68C3">
            <w:pPr>
              <w:spacing w:before="100" w:beforeAutospacing="1" w:after="100" w:afterAutospacing="1"/>
              <w:ind w:left="34"/>
              <w:jc w:val="both"/>
              <w:rPr>
                <w:rFonts w:ascii="Maiandra GD" w:hAnsi="Maiandra GD"/>
                <w:sz w:val="24"/>
                <w:szCs w:val="24"/>
              </w:rPr>
            </w:pPr>
            <w:r w:rsidRPr="004C038B">
              <w:rPr>
                <w:rFonts w:ascii="Maiandra GD" w:hAnsi="Maiandra GD"/>
                <w:sz w:val="24"/>
                <w:szCs w:val="24"/>
              </w:rPr>
              <w:t xml:space="preserve">Matters relating to your house including address, in whose name it’s recorded and description. Include a list of home improvements, with the date and cost. Include also a statement as to the actual cost of the house, and expenses incurred in purchasing the house. </w:t>
            </w:r>
          </w:p>
        </w:tc>
        <w:tc>
          <w:tcPr>
            <w:tcW w:w="2304" w:type="dxa"/>
          </w:tcPr>
          <w:p w14:paraId="2B2256DD" w14:textId="77777777" w:rsidR="007E1110" w:rsidRPr="009A6CBA" w:rsidRDefault="007E1110" w:rsidP="009D68C3">
            <w:pPr>
              <w:jc w:val="both"/>
              <w:rPr>
                <w:rFonts w:ascii="Maiandra GD" w:hAnsi="Maiandra GD"/>
                <w:sz w:val="24"/>
                <w:szCs w:val="24"/>
              </w:rPr>
            </w:pPr>
          </w:p>
        </w:tc>
        <w:tc>
          <w:tcPr>
            <w:tcW w:w="2068" w:type="dxa"/>
          </w:tcPr>
          <w:p w14:paraId="3E280157" w14:textId="77777777" w:rsidR="007E1110" w:rsidRPr="009A6CBA" w:rsidRDefault="007E1110" w:rsidP="009D68C3">
            <w:pPr>
              <w:jc w:val="both"/>
              <w:rPr>
                <w:rFonts w:ascii="Maiandra GD" w:hAnsi="Maiandra GD"/>
                <w:sz w:val="24"/>
                <w:szCs w:val="24"/>
              </w:rPr>
            </w:pPr>
          </w:p>
        </w:tc>
      </w:tr>
      <w:tr w:rsidR="007E7977" w:rsidRPr="009A6CBA" w14:paraId="4FFC2540" w14:textId="77777777" w:rsidTr="007E1110">
        <w:tc>
          <w:tcPr>
            <w:tcW w:w="842" w:type="dxa"/>
          </w:tcPr>
          <w:p w14:paraId="703BBD1D" w14:textId="23BB37DD" w:rsidR="007E7977" w:rsidRPr="009A6CBA" w:rsidRDefault="0041702C" w:rsidP="009D68C3">
            <w:pPr>
              <w:jc w:val="both"/>
              <w:rPr>
                <w:rFonts w:ascii="Maiandra GD" w:hAnsi="Maiandra GD"/>
                <w:sz w:val="24"/>
                <w:szCs w:val="24"/>
              </w:rPr>
            </w:pPr>
            <w:r>
              <w:rPr>
                <w:rFonts w:ascii="Maiandra GD" w:hAnsi="Maiandra GD"/>
                <w:sz w:val="24"/>
                <w:szCs w:val="24"/>
              </w:rPr>
              <w:t>34</w:t>
            </w:r>
          </w:p>
        </w:tc>
        <w:tc>
          <w:tcPr>
            <w:tcW w:w="3802" w:type="dxa"/>
          </w:tcPr>
          <w:p w14:paraId="3ED2E617" w14:textId="0F127669" w:rsidR="007E7977" w:rsidRPr="004C038B" w:rsidRDefault="007E7977" w:rsidP="009D68C3">
            <w:pPr>
              <w:spacing w:before="100" w:beforeAutospacing="1" w:after="100" w:afterAutospacing="1"/>
              <w:ind w:left="34"/>
              <w:jc w:val="both"/>
              <w:rPr>
                <w:rFonts w:ascii="Maiandra GD" w:hAnsi="Maiandra GD"/>
                <w:sz w:val="24"/>
                <w:szCs w:val="24"/>
              </w:rPr>
            </w:pPr>
            <w:r w:rsidRPr="007E7977">
              <w:rPr>
                <w:rFonts w:ascii="Maiandra GD" w:hAnsi="Maiandra GD"/>
                <w:sz w:val="24"/>
                <w:szCs w:val="24"/>
              </w:rPr>
              <w:t>If any property including the house</w:t>
            </w:r>
            <w:r>
              <w:rPr>
                <w:rFonts w:ascii="Maiandra GD" w:hAnsi="Maiandra GD"/>
                <w:sz w:val="24"/>
                <w:szCs w:val="24"/>
              </w:rPr>
              <w:t>(s)/ commercial spaces</w:t>
            </w:r>
            <w:r w:rsidRPr="007E7977">
              <w:rPr>
                <w:rFonts w:ascii="Maiandra GD" w:hAnsi="Maiandra GD"/>
                <w:sz w:val="24"/>
                <w:szCs w:val="24"/>
              </w:rPr>
              <w:t xml:space="preserve"> rented out, the name and address of</w:t>
            </w:r>
            <w:r>
              <w:rPr>
                <w:rFonts w:ascii="Maiandra GD" w:hAnsi="Maiandra GD"/>
                <w:sz w:val="24"/>
                <w:szCs w:val="24"/>
              </w:rPr>
              <w:t xml:space="preserve"> respective</w:t>
            </w:r>
            <w:r w:rsidRPr="007E7977">
              <w:rPr>
                <w:rFonts w:ascii="Maiandra GD" w:hAnsi="Maiandra GD"/>
                <w:sz w:val="24"/>
                <w:szCs w:val="24"/>
              </w:rPr>
              <w:t xml:space="preserve"> lessor</w:t>
            </w:r>
            <w:r>
              <w:rPr>
                <w:rFonts w:ascii="Maiandra GD" w:hAnsi="Maiandra GD"/>
                <w:sz w:val="24"/>
                <w:szCs w:val="24"/>
              </w:rPr>
              <w:t>(s)</w:t>
            </w:r>
            <w:r w:rsidRPr="007E7977">
              <w:rPr>
                <w:rFonts w:ascii="Maiandra GD" w:hAnsi="Maiandra GD"/>
                <w:sz w:val="24"/>
                <w:szCs w:val="24"/>
              </w:rPr>
              <w:t>, expiration date</w:t>
            </w:r>
            <w:r>
              <w:rPr>
                <w:rFonts w:ascii="Maiandra GD" w:hAnsi="Maiandra GD"/>
                <w:sz w:val="24"/>
                <w:szCs w:val="24"/>
              </w:rPr>
              <w:t>s</w:t>
            </w:r>
            <w:r w:rsidRPr="007E7977">
              <w:rPr>
                <w:rFonts w:ascii="Maiandra GD" w:hAnsi="Maiandra GD"/>
                <w:sz w:val="24"/>
                <w:szCs w:val="24"/>
              </w:rPr>
              <w:t xml:space="preserve"> of the lease, location of lease agreement</w:t>
            </w:r>
            <w:r>
              <w:rPr>
                <w:rFonts w:ascii="Maiandra GD" w:hAnsi="Maiandra GD"/>
                <w:sz w:val="24"/>
                <w:szCs w:val="24"/>
              </w:rPr>
              <w:t>s</w:t>
            </w:r>
            <w:r w:rsidRPr="007E7977">
              <w:rPr>
                <w:rFonts w:ascii="Maiandra GD" w:hAnsi="Maiandra GD"/>
                <w:sz w:val="24"/>
                <w:szCs w:val="24"/>
              </w:rPr>
              <w:t xml:space="preserve"> and receipts of payments</w:t>
            </w:r>
            <w:r>
              <w:rPr>
                <w:rFonts w:ascii="Maiandra GD" w:hAnsi="Maiandra GD"/>
                <w:sz w:val="24"/>
                <w:szCs w:val="24"/>
              </w:rPr>
              <w:t>, taxation matters etc.</w:t>
            </w:r>
          </w:p>
        </w:tc>
        <w:tc>
          <w:tcPr>
            <w:tcW w:w="2304" w:type="dxa"/>
          </w:tcPr>
          <w:p w14:paraId="3BD1D134" w14:textId="77777777" w:rsidR="007E7977" w:rsidRPr="009A6CBA" w:rsidRDefault="007E7977" w:rsidP="009D68C3">
            <w:pPr>
              <w:jc w:val="both"/>
              <w:rPr>
                <w:rFonts w:ascii="Maiandra GD" w:hAnsi="Maiandra GD"/>
                <w:sz w:val="24"/>
                <w:szCs w:val="24"/>
              </w:rPr>
            </w:pPr>
          </w:p>
        </w:tc>
        <w:tc>
          <w:tcPr>
            <w:tcW w:w="2068" w:type="dxa"/>
          </w:tcPr>
          <w:p w14:paraId="7B53915A" w14:textId="77777777" w:rsidR="007E7977" w:rsidRPr="009A6CBA" w:rsidRDefault="007E7977" w:rsidP="009D68C3">
            <w:pPr>
              <w:jc w:val="both"/>
              <w:rPr>
                <w:rFonts w:ascii="Maiandra GD" w:hAnsi="Maiandra GD"/>
                <w:sz w:val="24"/>
                <w:szCs w:val="24"/>
              </w:rPr>
            </w:pPr>
          </w:p>
        </w:tc>
      </w:tr>
      <w:tr w:rsidR="007E1110" w:rsidRPr="009A6CBA" w14:paraId="0A73422A" w14:textId="1FC83D86" w:rsidTr="007E1110">
        <w:tc>
          <w:tcPr>
            <w:tcW w:w="842" w:type="dxa"/>
          </w:tcPr>
          <w:p w14:paraId="2E67428A" w14:textId="37F63B38" w:rsidR="007E1110" w:rsidRPr="009A6CBA" w:rsidRDefault="005C0759" w:rsidP="009D68C3">
            <w:pPr>
              <w:jc w:val="both"/>
              <w:rPr>
                <w:rFonts w:ascii="Maiandra GD" w:hAnsi="Maiandra GD"/>
                <w:sz w:val="24"/>
                <w:szCs w:val="24"/>
              </w:rPr>
            </w:pPr>
            <w:r>
              <w:rPr>
                <w:rFonts w:ascii="Maiandra GD" w:hAnsi="Maiandra GD"/>
                <w:sz w:val="24"/>
                <w:szCs w:val="24"/>
              </w:rPr>
              <w:t>3</w:t>
            </w:r>
            <w:r w:rsidR="007844EF">
              <w:rPr>
                <w:rFonts w:ascii="Maiandra GD" w:hAnsi="Maiandra GD"/>
                <w:sz w:val="24"/>
                <w:szCs w:val="24"/>
              </w:rPr>
              <w:t>5</w:t>
            </w:r>
          </w:p>
        </w:tc>
        <w:tc>
          <w:tcPr>
            <w:tcW w:w="3802" w:type="dxa"/>
          </w:tcPr>
          <w:p w14:paraId="4A70821F" w14:textId="33A60238" w:rsidR="007E1110" w:rsidRPr="009A6CBA" w:rsidRDefault="005C0759" w:rsidP="009D68C3">
            <w:pPr>
              <w:jc w:val="both"/>
              <w:rPr>
                <w:rFonts w:ascii="Maiandra GD" w:hAnsi="Maiandra GD"/>
                <w:sz w:val="24"/>
                <w:szCs w:val="24"/>
              </w:rPr>
            </w:pPr>
            <w:r w:rsidRPr="007E7977">
              <w:rPr>
                <w:rFonts w:ascii="Maiandra GD" w:hAnsi="Maiandra GD"/>
                <w:sz w:val="24"/>
                <w:szCs w:val="24"/>
              </w:rPr>
              <w:t>Any other special instructions</w:t>
            </w:r>
          </w:p>
        </w:tc>
        <w:tc>
          <w:tcPr>
            <w:tcW w:w="2304" w:type="dxa"/>
          </w:tcPr>
          <w:p w14:paraId="593CBEDE" w14:textId="77777777" w:rsidR="007E1110" w:rsidRPr="009A6CBA" w:rsidRDefault="007E1110" w:rsidP="009D68C3">
            <w:pPr>
              <w:jc w:val="both"/>
              <w:rPr>
                <w:rFonts w:ascii="Maiandra GD" w:hAnsi="Maiandra GD"/>
                <w:sz w:val="24"/>
                <w:szCs w:val="24"/>
              </w:rPr>
            </w:pPr>
          </w:p>
        </w:tc>
        <w:tc>
          <w:tcPr>
            <w:tcW w:w="2068" w:type="dxa"/>
          </w:tcPr>
          <w:p w14:paraId="5FED0C21" w14:textId="77777777" w:rsidR="007E1110" w:rsidRPr="009A6CBA" w:rsidRDefault="007E1110" w:rsidP="009D68C3">
            <w:pPr>
              <w:jc w:val="both"/>
              <w:rPr>
                <w:rFonts w:ascii="Maiandra GD" w:hAnsi="Maiandra GD"/>
                <w:sz w:val="24"/>
                <w:szCs w:val="24"/>
              </w:rPr>
            </w:pPr>
          </w:p>
        </w:tc>
      </w:tr>
    </w:tbl>
    <w:p w14:paraId="248A5FCC" w14:textId="3209621F" w:rsidR="007E1110" w:rsidRDefault="007E1110" w:rsidP="009D68C3">
      <w:pPr>
        <w:jc w:val="both"/>
        <w:rPr>
          <w:rFonts w:ascii="Maiandra GD" w:hAnsi="Maiandra GD"/>
          <w:sz w:val="24"/>
          <w:szCs w:val="24"/>
        </w:rPr>
      </w:pPr>
    </w:p>
    <w:p w14:paraId="2B20AA67" w14:textId="0E355B53" w:rsidR="009D68C3" w:rsidRDefault="009D68C3" w:rsidP="009D68C3">
      <w:pPr>
        <w:autoSpaceDE w:val="0"/>
        <w:autoSpaceDN w:val="0"/>
        <w:adjustRightInd w:val="0"/>
        <w:spacing w:after="0" w:line="240" w:lineRule="auto"/>
        <w:jc w:val="both"/>
        <w:rPr>
          <w:rFonts w:ascii="Maiandra GD" w:hAnsi="Maiandra GD"/>
          <w:sz w:val="24"/>
          <w:szCs w:val="24"/>
        </w:rPr>
      </w:pPr>
      <w:r>
        <w:rPr>
          <w:rFonts w:ascii="Maiandra GD" w:hAnsi="Maiandra GD"/>
          <w:sz w:val="24"/>
          <w:szCs w:val="24"/>
        </w:rPr>
        <w:t xml:space="preserve">(3) </w:t>
      </w:r>
      <w:r w:rsidRPr="009D68C3">
        <w:rPr>
          <w:rFonts w:ascii="Maiandra GD" w:hAnsi="Maiandra GD"/>
          <w:sz w:val="24"/>
          <w:szCs w:val="24"/>
          <w:u w:val="single"/>
        </w:rPr>
        <w:t>Online accounts/Digital Footprint</w:t>
      </w:r>
    </w:p>
    <w:p w14:paraId="75696B05" w14:textId="77777777" w:rsidR="009D68C3" w:rsidRDefault="009D68C3" w:rsidP="009D68C3">
      <w:pPr>
        <w:autoSpaceDE w:val="0"/>
        <w:autoSpaceDN w:val="0"/>
        <w:adjustRightInd w:val="0"/>
        <w:spacing w:after="0" w:line="240" w:lineRule="auto"/>
        <w:jc w:val="both"/>
        <w:rPr>
          <w:rFonts w:ascii="Maiandra GD" w:hAnsi="Maiandra GD"/>
          <w:sz w:val="24"/>
          <w:szCs w:val="24"/>
        </w:rPr>
      </w:pPr>
    </w:p>
    <w:p w14:paraId="2F0481AD" w14:textId="77777777" w:rsidR="006E5B47" w:rsidRDefault="009D68C3" w:rsidP="009D68C3">
      <w:pPr>
        <w:autoSpaceDE w:val="0"/>
        <w:autoSpaceDN w:val="0"/>
        <w:adjustRightInd w:val="0"/>
        <w:spacing w:after="0" w:line="240" w:lineRule="auto"/>
        <w:jc w:val="both"/>
        <w:rPr>
          <w:rFonts w:ascii="Maiandra GD" w:hAnsi="Maiandra GD" w:cs="AppleSystemUIFont"/>
          <w:sz w:val="26"/>
          <w:szCs w:val="26"/>
          <w:lang w:val="en-US"/>
        </w:rPr>
      </w:pPr>
      <w:r>
        <w:rPr>
          <w:rFonts w:ascii="Maiandra GD" w:hAnsi="Maiandra GD" w:cs="AppleSystemUIFont"/>
          <w:sz w:val="26"/>
          <w:szCs w:val="26"/>
          <w:lang w:val="en-US"/>
        </w:rPr>
        <w:t xml:space="preserve">Your online accounts include social media accounts like Facebook, Twitter, Instagram, Google/Gmail, iCloud, cloud storage accounts, blog accounts etc. Subscriptions may be renewing automatically by debit to credit card accounts </w:t>
      </w:r>
      <w:r>
        <w:rPr>
          <w:rFonts w:ascii="Maiandra GD" w:hAnsi="Maiandra GD" w:cs="AppleSystemUIFont"/>
          <w:sz w:val="26"/>
          <w:szCs w:val="26"/>
          <w:lang w:val="en-US"/>
        </w:rPr>
        <w:lastRenderedPageBreak/>
        <w:t>and therefore, you may want to close these accounts after your passing or transfer rights (for example domain name) to your loved ones.</w:t>
      </w:r>
    </w:p>
    <w:p w14:paraId="4191F14A" w14:textId="34E07A33" w:rsidR="009D68C3" w:rsidRDefault="009D68C3" w:rsidP="009D68C3">
      <w:pPr>
        <w:autoSpaceDE w:val="0"/>
        <w:autoSpaceDN w:val="0"/>
        <w:adjustRightInd w:val="0"/>
        <w:spacing w:after="0" w:line="240" w:lineRule="auto"/>
        <w:jc w:val="both"/>
        <w:rPr>
          <w:rFonts w:ascii="Maiandra GD" w:hAnsi="Maiandra GD" w:cs="AppleSystemUIFont"/>
          <w:sz w:val="26"/>
          <w:szCs w:val="26"/>
          <w:lang w:val="en-US"/>
        </w:rPr>
      </w:pPr>
      <w:r>
        <w:rPr>
          <w:rFonts w:ascii="Maiandra GD" w:hAnsi="Maiandra GD" w:cs="AppleSystemUIFont"/>
          <w:sz w:val="26"/>
          <w:szCs w:val="26"/>
          <w:lang w:val="en-US"/>
        </w:rPr>
        <w:t xml:space="preserve"> </w:t>
      </w:r>
    </w:p>
    <w:p w14:paraId="09CA3636" w14:textId="22BCC0EF" w:rsidR="009D68C3" w:rsidRDefault="009D68C3" w:rsidP="009D68C3">
      <w:pPr>
        <w:autoSpaceDE w:val="0"/>
        <w:autoSpaceDN w:val="0"/>
        <w:adjustRightInd w:val="0"/>
        <w:spacing w:after="0" w:line="240" w:lineRule="auto"/>
        <w:jc w:val="both"/>
        <w:rPr>
          <w:rFonts w:ascii="Maiandra GD" w:hAnsi="Maiandra GD" w:cs="AppleSystemUIFont"/>
          <w:sz w:val="26"/>
          <w:szCs w:val="26"/>
          <w:lang w:val="en-US"/>
        </w:rPr>
      </w:pPr>
      <w:r>
        <w:rPr>
          <w:rFonts w:ascii="Maiandra GD" w:hAnsi="Maiandra GD" w:cs="AppleSystemUIFont"/>
          <w:sz w:val="26"/>
          <w:szCs w:val="26"/>
          <w:lang w:val="en-US"/>
        </w:rPr>
        <w:t xml:space="preserve">You can make a list of your online accounts and provide details in the Letter of Instructions so that family members/nominees can close these accounts and erase your digital footprint after you pass away from this world. </w:t>
      </w:r>
    </w:p>
    <w:p w14:paraId="3E2BF63E" w14:textId="77777777" w:rsidR="006E5B47" w:rsidRDefault="006E5B47" w:rsidP="006E5B47">
      <w:pPr>
        <w:tabs>
          <w:tab w:val="left" w:pos="1288"/>
        </w:tabs>
        <w:jc w:val="center"/>
        <w:rPr>
          <w:rFonts w:ascii="Maiandra GD" w:hAnsi="Maiandra GD" w:cs="AppleSystemUIFont"/>
          <w:sz w:val="26"/>
          <w:szCs w:val="26"/>
          <w:lang w:val="en-US"/>
        </w:rPr>
      </w:pPr>
    </w:p>
    <w:p w14:paraId="29A2EF6E" w14:textId="44033123" w:rsidR="006E5B47" w:rsidRDefault="006E5B47" w:rsidP="006E5B47">
      <w:pPr>
        <w:tabs>
          <w:tab w:val="left" w:pos="1288"/>
        </w:tabs>
        <w:rPr>
          <w:rFonts w:ascii="Maiandra GD" w:hAnsi="Maiandra GD"/>
          <w:sz w:val="24"/>
          <w:szCs w:val="24"/>
        </w:rPr>
      </w:pPr>
      <w:r>
        <w:rPr>
          <w:rFonts w:ascii="Maiandra GD" w:hAnsi="Maiandra GD" w:cs="AppleSystemUIFont"/>
          <w:sz w:val="26"/>
          <w:szCs w:val="26"/>
          <w:lang w:val="en-US"/>
        </w:rPr>
        <w:tab/>
      </w:r>
      <w:r>
        <w:rPr>
          <w:rFonts w:ascii="Maiandra GD" w:hAnsi="Maiandra GD" w:cs="AppleSystemUIFont"/>
          <w:sz w:val="26"/>
          <w:szCs w:val="26"/>
          <w:lang w:val="en-US"/>
        </w:rPr>
        <w:tab/>
      </w:r>
      <w:r>
        <w:rPr>
          <w:rFonts w:ascii="Maiandra GD" w:hAnsi="Maiandra GD" w:cs="AppleSystemUIFont"/>
          <w:sz w:val="26"/>
          <w:szCs w:val="26"/>
          <w:lang w:val="en-US"/>
        </w:rPr>
        <w:tab/>
      </w:r>
      <w:r>
        <w:rPr>
          <w:rFonts w:ascii="Maiandra GD" w:hAnsi="Maiandra GD" w:cs="AppleSystemUIFont"/>
          <w:sz w:val="26"/>
          <w:szCs w:val="26"/>
          <w:lang w:val="en-US"/>
        </w:rPr>
        <w:tab/>
      </w:r>
      <w:r>
        <w:rPr>
          <w:rFonts w:ascii="Maiandra GD" w:hAnsi="Maiandra GD" w:cs="AppleSystemUIFont"/>
          <w:sz w:val="26"/>
          <w:szCs w:val="26"/>
          <w:lang w:val="en-US"/>
        </w:rPr>
        <w:tab/>
      </w:r>
      <w:r>
        <w:rPr>
          <w:rFonts w:ascii="Maiandra GD" w:hAnsi="Maiandra GD"/>
          <w:sz w:val="24"/>
          <w:szCs w:val="24"/>
        </w:rPr>
        <w:t xml:space="preserve">ANNEXURE </w:t>
      </w:r>
    </w:p>
    <w:p w14:paraId="04B833AC" w14:textId="77777777" w:rsidR="006E5B47" w:rsidRDefault="006E5B47" w:rsidP="009D68C3">
      <w:pPr>
        <w:autoSpaceDE w:val="0"/>
        <w:autoSpaceDN w:val="0"/>
        <w:adjustRightInd w:val="0"/>
        <w:spacing w:after="0" w:line="240" w:lineRule="auto"/>
        <w:jc w:val="both"/>
        <w:rPr>
          <w:rFonts w:ascii="Maiandra GD" w:hAnsi="Maiandra GD" w:cs="AppleSystemUIFont"/>
          <w:sz w:val="26"/>
          <w:szCs w:val="26"/>
          <w:lang w:val="en-US"/>
        </w:rPr>
      </w:pPr>
    </w:p>
    <w:p w14:paraId="5353C228" w14:textId="77777777" w:rsidR="006E5B47" w:rsidRDefault="006E5B47" w:rsidP="006E5B47">
      <w:pPr>
        <w:rPr>
          <w:rFonts w:ascii="Maiandra GD" w:hAnsi="Maiandra GD"/>
          <w:sz w:val="24"/>
          <w:szCs w:val="24"/>
        </w:rPr>
      </w:pPr>
    </w:p>
    <w:p w14:paraId="271C934A" w14:textId="2CC220FE" w:rsidR="006E5B47" w:rsidRDefault="006E5B47" w:rsidP="006E5B47">
      <w:pPr>
        <w:rPr>
          <w:rFonts w:ascii="Maiandra GD" w:hAnsi="Maiandra GD"/>
          <w:sz w:val="24"/>
          <w:szCs w:val="24"/>
        </w:rPr>
      </w:pPr>
      <w:r>
        <w:rPr>
          <w:rFonts w:ascii="Maiandra GD" w:hAnsi="Maiandra GD"/>
          <w:sz w:val="24"/>
          <w:szCs w:val="24"/>
        </w:rPr>
        <w:t xml:space="preserve"> Format for Capturing Details of bank Term deposits .</w:t>
      </w:r>
      <w:r w:rsidR="0089165E">
        <w:rPr>
          <w:rFonts w:ascii="Maiandra GD" w:hAnsi="Maiandra GD"/>
          <w:sz w:val="24"/>
          <w:szCs w:val="24"/>
        </w:rPr>
        <w:t xml:space="preserve"> </w:t>
      </w:r>
    </w:p>
    <w:p w14:paraId="2E786A32" w14:textId="77777777" w:rsidR="0089165E" w:rsidRDefault="0089165E" w:rsidP="006E5B47">
      <w:pPr>
        <w:rPr>
          <w:rFonts w:ascii="Maiandra GD" w:hAnsi="Maiandra GD"/>
          <w:sz w:val="24"/>
          <w:szCs w:val="24"/>
        </w:rPr>
      </w:pPr>
    </w:p>
    <w:p w14:paraId="0E4B401F" w14:textId="77777777" w:rsidR="006E5B47" w:rsidRDefault="006E5B47" w:rsidP="006E5B47">
      <w:pPr>
        <w:rPr>
          <w:rFonts w:ascii="Maiandra GD" w:hAnsi="Maiandra GD"/>
          <w:sz w:val="24"/>
          <w:szCs w:val="24"/>
        </w:rPr>
      </w:pPr>
    </w:p>
    <w:tbl>
      <w:tblPr>
        <w:tblStyle w:val="TableGrid"/>
        <w:tblW w:w="0" w:type="auto"/>
        <w:tblLook w:val="04A0" w:firstRow="1" w:lastRow="0" w:firstColumn="1" w:lastColumn="0" w:noHBand="0" w:noVBand="1"/>
      </w:tblPr>
      <w:tblGrid>
        <w:gridCol w:w="557"/>
        <w:gridCol w:w="1189"/>
        <w:gridCol w:w="1245"/>
        <w:gridCol w:w="1308"/>
        <w:gridCol w:w="1369"/>
        <w:gridCol w:w="1790"/>
        <w:gridCol w:w="1558"/>
      </w:tblGrid>
      <w:tr w:rsidR="006E5B47" w14:paraId="29959DAA" w14:textId="77777777" w:rsidTr="003746C7">
        <w:tc>
          <w:tcPr>
            <w:tcW w:w="556" w:type="dxa"/>
          </w:tcPr>
          <w:p w14:paraId="77E7AE9D" w14:textId="77777777" w:rsidR="006E5B47" w:rsidRDefault="006E5B47" w:rsidP="003746C7">
            <w:pPr>
              <w:jc w:val="center"/>
              <w:rPr>
                <w:rFonts w:ascii="Maiandra GD" w:hAnsi="Maiandra GD"/>
                <w:sz w:val="24"/>
                <w:szCs w:val="24"/>
              </w:rPr>
            </w:pPr>
            <w:proofErr w:type="spellStart"/>
            <w:r>
              <w:rPr>
                <w:rFonts w:ascii="Maiandra GD" w:hAnsi="Maiandra GD"/>
                <w:sz w:val="24"/>
                <w:szCs w:val="24"/>
              </w:rPr>
              <w:t>Sl</w:t>
            </w:r>
            <w:proofErr w:type="spellEnd"/>
            <w:r>
              <w:rPr>
                <w:rFonts w:ascii="Maiandra GD" w:hAnsi="Maiandra GD"/>
                <w:sz w:val="24"/>
                <w:szCs w:val="24"/>
              </w:rPr>
              <w:t xml:space="preserve"> No</w:t>
            </w:r>
          </w:p>
          <w:p w14:paraId="0E22B692" w14:textId="77777777" w:rsidR="006E5B47" w:rsidRDefault="006E5B47" w:rsidP="003746C7">
            <w:pPr>
              <w:jc w:val="center"/>
              <w:rPr>
                <w:rFonts w:ascii="Maiandra GD" w:hAnsi="Maiandra GD"/>
                <w:sz w:val="24"/>
                <w:szCs w:val="24"/>
              </w:rPr>
            </w:pPr>
          </w:p>
          <w:p w14:paraId="64C2CA7D" w14:textId="77777777" w:rsidR="006E5B47" w:rsidRDefault="006E5B47" w:rsidP="003746C7">
            <w:pPr>
              <w:jc w:val="center"/>
              <w:rPr>
                <w:rFonts w:ascii="Maiandra GD" w:hAnsi="Maiandra GD"/>
                <w:sz w:val="24"/>
                <w:szCs w:val="24"/>
              </w:rPr>
            </w:pPr>
          </w:p>
          <w:p w14:paraId="1FDF1A3E" w14:textId="77777777" w:rsidR="006E5B47" w:rsidRDefault="006E5B47" w:rsidP="003746C7">
            <w:pPr>
              <w:jc w:val="center"/>
              <w:rPr>
                <w:rFonts w:ascii="Maiandra GD" w:hAnsi="Maiandra GD"/>
                <w:sz w:val="24"/>
                <w:szCs w:val="24"/>
              </w:rPr>
            </w:pPr>
          </w:p>
          <w:p w14:paraId="4CFE8787" w14:textId="77777777" w:rsidR="006E5B47" w:rsidRDefault="006E5B47" w:rsidP="003746C7">
            <w:pPr>
              <w:jc w:val="center"/>
              <w:rPr>
                <w:rFonts w:ascii="Maiandra GD" w:hAnsi="Maiandra GD"/>
                <w:sz w:val="24"/>
                <w:szCs w:val="24"/>
              </w:rPr>
            </w:pPr>
          </w:p>
          <w:p w14:paraId="5BA21910" w14:textId="77777777" w:rsidR="006E5B47" w:rsidRDefault="006E5B47" w:rsidP="003746C7">
            <w:pPr>
              <w:jc w:val="center"/>
              <w:rPr>
                <w:rFonts w:ascii="Maiandra GD" w:hAnsi="Maiandra GD"/>
                <w:sz w:val="24"/>
                <w:szCs w:val="24"/>
              </w:rPr>
            </w:pPr>
          </w:p>
          <w:p w14:paraId="74A85E8A" w14:textId="77777777" w:rsidR="006E5B47" w:rsidRDefault="006E5B47" w:rsidP="003746C7">
            <w:pPr>
              <w:jc w:val="center"/>
              <w:rPr>
                <w:rFonts w:ascii="Maiandra GD" w:hAnsi="Maiandra GD"/>
                <w:sz w:val="24"/>
                <w:szCs w:val="24"/>
              </w:rPr>
            </w:pPr>
            <w:r>
              <w:rPr>
                <w:rFonts w:ascii="Maiandra GD" w:hAnsi="Maiandra GD"/>
                <w:sz w:val="24"/>
                <w:szCs w:val="24"/>
              </w:rPr>
              <w:t>(1)</w:t>
            </w:r>
          </w:p>
        </w:tc>
        <w:tc>
          <w:tcPr>
            <w:tcW w:w="1231" w:type="dxa"/>
          </w:tcPr>
          <w:p w14:paraId="7A3FCB44" w14:textId="77777777" w:rsidR="006E5B47" w:rsidRDefault="006E5B47" w:rsidP="003746C7">
            <w:pPr>
              <w:jc w:val="center"/>
              <w:rPr>
                <w:rFonts w:ascii="Maiandra GD" w:hAnsi="Maiandra GD"/>
                <w:sz w:val="24"/>
                <w:szCs w:val="24"/>
              </w:rPr>
            </w:pPr>
            <w:r>
              <w:rPr>
                <w:rFonts w:ascii="Maiandra GD" w:hAnsi="Maiandra GD"/>
                <w:sz w:val="24"/>
                <w:szCs w:val="24"/>
              </w:rPr>
              <w:t>Bank name</w:t>
            </w:r>
          </w:p>
          <w:p w14:paraId="7C65E8B5" w14:textId="77777777" w:rsidR="006E5B47" w:rsidRDefault="006E5B47" w:rsidP="003746C7">
            <w:pPr>
              <w:jc w:val="center"/>
              <w:rPr>
                <w:rFonts w:ascii="Maiandra GD" w:hAnsi="Maiandra GD"/>
                <w:sz w:val="24"/>
                <w:szCs w:val="24"/>
              </w:rPr>
            </w:pPr>
          </w:p>
          <w:p w14:paraId="6C9D7571" w14:textId="77777777" w:rsidR="006E5B47" w:rsidRDefault="006E5B47" w:rsidP="003746C7">
            <w:pPr>
              <w:jc w:val="center"/>
              <w:rPr>
                <w:rFonts w:ascii="Maiandra GD" w:hAnsi="Maiandra GD"/>
                <w:sz w:val="24"/>
                <w:szCs w:val="24"/>
              </w:rPr>
            </w:pPr>
          </w:p>
          <w:p w14:paraId="6FAF5C78" w14:textId="77777777" w:rsidR="006E5B47" w:rsidRDefault="006E5B47" w:rsidP="003746C7">
            <w:pPr>
              <w:jc w:val="center"/>
              <w:rPr>
                <w:rFonts w:ascii="Maiandra GD" w:hAnsi="Maiandra GD"/>
                <w:sz w:val="24"/>
                <w:szCs w:val="24"/>
              </w:rPr>
            </w:pPr>
          </w:p>
          <w:p w14:paraId="357B6181" w14:textId="77777777" w:rsidR="006E5B47" w:rsidRDefault="006E5B47" w:rsidP="003746C7">
            <w:pPr>
              <w:jc w:val="center"/>
              <w:rPr>
                <w:rFonts w:ascii="Maiandra GD" w:hAnsi="Maiandra GD"/>
                <w:sz w:val="24"/>
                <w:szCs w:val="24"/>
              </w:rPr>
            </w:pPr>
          </w:p>
          <w:p w14:paraId="595859B8" w14:textId="77777777" w:rsidR="006E5B47" w:rsidRDefault="006E5B47" w:rsidP="003746C7">
            <w:pPr>
              <w:jc w:val="center"/>
              <w:rPr>
                <w:rFonts w:ascii="Maiandra GD" w:hAnsi="Maiandra GD"/>
                <w:sz w:val="24"/>
                <w:szCs w:val="24"/>
              </w:rPr>
            </w:pPr>
          </w:p>
          <w:p w14:paraId="2D76C91A" w14:textId="77777777" w:rsidR="006E5B47" w:rsidRDefault="006E5B47" w:rsidP="003746C7">
            <w:pPr>
              <w:jc w:val="center"/>
              <w:rPr>
                <w:rFonts w:ascii="Maiandra GD" w:hAnsi="Maiandra GD"/>
                <w:sz w:val="24"/>
                <w:szCs w:val="24"/>
              </w:rPr>
            </w:pPr>
            <w:r>
              <w:rPr>
                <w:rFonts w:ascii="Maiandra GD" w:hAnsi="Maiandra GD"/>
                <w:sz w:val="24"/>
                <w:szCs w:val="24"/>
              </w:rPr>
              <w:t>(2)</w:t>
            </w:r>
          </w:p>
        </w:tc>
        <w:tc>
          <w:tcPr>
            <w:tcW w:w="1278" w:type="dxa"/>
          </w:tcPr>
          <w:p w14:paraId="410DBB71" w14:textId="77777777" w:rsidR="006E5B47" w:rsidRDefault="006E5B47" w:rsidP="003746C7">
            <w:pPr>
              <w:jc w:val="center"/>
              <w:rPr>
                <w:rFonts w:ascii="Maiandra GD" w:hAnsi="Maiandra GD"/>
                <w:sz w:val="24"/>
                <w:szCs w:val="24"/>
              </w:rPr>
            </w:pPr>
            <w:r>
              <w:rPr>
                <w:rFonts w:ascii="Maiandra GD" w:hAnsi="Maiandra GD"/>
                <w:sz w:val="24"/>
                <w:szCs w:val="24"/>
              </w:rPr>
              <w:t>Branch name and place</w:t>
            </w:r>
          </w:p>
          <w:p w14:paraId="46DCC574" w14:textId="77777777" w:rsidR="006E5B47" w:rsidRDefault="006E5B47" w:rsidP="003746C7">
            <w:pPr>
              <w:jc w:val="center"/>
              <w:rPr>
                <w:rFonts w:ascii="Maiandra GD" w:hAnsi="Maiandra GD"/>
                <w:sz w:val="24"/>
                <w:szCs w:val="24"/>
              </w:rPr>
            </w:pPr>
          </w:p>
          <w:p w14:paraId="1E8FC018" w14:textId="77777777" w:rsidR="006E5B47" w:rsidRDefault="006E5B47" w:rsidP="003746C7">
            <w:pPr>
              <w:jc w:val="center"/>
              <w:rPr>
                <w:rFonts w:ascii="Maiandra GD" w:hAnsi="Maiandra GD"/>
                <w:sz w:val="24"/>
                <w:szCs w:val="24"/>
              </w:rPr>
            </w:pPr>
          </w:p>
          <w:p w14:paraId="0BC9211A" w14:textId="77777777" w:rsidR="006E5B47" w:rsidRDefault="006E5B47" w:rsidP="003746C7">
            <w:pPr>
              <w:jc w:val="center"/>
              <w:rPr>
                <w:rFonts w:ascii="Maiandra GD" w:hAnsi="Maiandra GD"/>
                <w:sz w:val="24"/>
                <w:szCs w:val="24"/>
              </w:rPr>
            </w:pPr>
          </w:p>
          <w:p w14:paraId="3E07A7C1" w14:textId="77777777" w:rsidR="006E5B47" w:rsidRDefault="006E5B47" w:rsidP="003746C7">
            <w:pPr>
              <w:jc w:val="center"/>
              <w:rPr>
                <w:rFonts w:ascii="Maiandra GD" w:hAnsi="Maiandra GD"/>
                <w:sz w:val="24"/>
                <w:szCs w:val="24"/>
              </w:rPr>
            </w:pPr>
          </w:p>
          <w:p w14:paraId="46BB71A0" w14:textId="77777777" w:rsidR="006E5B47" w:rsidRDefault="006E5B47" w:rsidP="003746C7">
            <w:pPr>
              <w:jc w:val="center"/>
              <w:rPr>
                <w:rFonts w:ascii="Maiandra GD" w:hAnsi="Maiandra GD"/>
                <w:sz w:val="24"/>
                <w:szCs w:val="24"/>
              </w:rPr>
            </w:pPr>
            <w:r>
              <w:rPr>
                <w:rFonts w:ascii="Maiandra GD" w:hAnsi="Maiandra GD"/>
                <w:sz w:val="24"/>
                <w:szCs w:val="24"/>
              </w:rPr>
              <w:t>(3)</w:t>
            </w:r>
          </w:p>
        </w:tc>
        <w:tc>
          <w:tcPr>
            <w:tcW w:w="1332" w:type="dxa"/>
          </w:tcPr>
          <w:p w14:paraId="2002F127" w14:textId="77777777" w:rsidR="006E5B47" w:rsidRDefault="006E5B47" w:rsidP="003746C7">
            <w:pPr>
              <w:jc w:val="center"/>
              <w:rPr>
                <w:rFonts w:ascii="Maiandra GD" w:hAnsi="Maiandra GD"/>
                <w:sz w:val="24"/>
                <w:szCs w:val="24"/>
              </w:rPr>
            </w:pPr>
            <w:r>
              <w:rPr>
                <w:rFonts w:ascii="Maiandra GD" w:hAnsi="Maiandra GD"/>
                <w:sz w:val="24"/>
                <w:szCs w:val="24"/>
              </w:rPr>
              <w:t>Term deposit Number</w:t>
            </w:r>
          </w:p>
          <w:p w14:paraId="2BEA1978" w14:textId="77777777" w:rsidR="006E5B47" w:rsidRDefault="006E5B47" w:rsidP="003746C7">
            <w:pPr>
              <w:jc w:val="center"/>
              <w:rPr>
                <w:rFonts w:ascii="Maiandra GD" w:hAnsi="Maiandra GD"/>
                <w:sz w:val="24"/>
                <w:szCs w:val="24"/>
              </w:rPr>
            </w:pPr>
          </w:p>
          <w:p w14:paraId="4EDFE231" w14:textId="77777777" w:rsidR="006E5B47" w:rsidRDefault="006E5B47" w:rsidP="003746C7">
            <w:pPr>
              <w:jc w:val="center"/>
              <w:rPr>
                <w:rFonts w:ascii="Maiandra GD" w:hAnsi="Maiandra GD"/>
                <w:sz w:val="24"/>
                <w:szCs w:val="24"/>
              </w:rPr>
            </w:pPr>
          </w:p>
          <w:p w14:paraId="7DF54438" w14:textId="77777777" w:rsidR="006E5B47" w:rsidRDefault="006E5B47" w:rsidP="003746C7">
            <w:pPr>
              <w:jc w:val="center"/>
              <w:rPr>
                <w:rFonts w:ascii="Maiandra GD" w:hAnsi="Maiandra GD"/>
                <w:sz w:val="24"/>
                <w:szCs w:val="24"/>
              </w:rPr>
            </w:pPr>
          </w:p>
          <w:p w14:paraId="4547110E" w14:textId="77777777" w:rsidR="006E5B47" w:rsidRDefault="006E5B47" w:rsidP="003746C7">
            <w:pPr>
              <w:jc w:val="center"/>
              <w:rPr>
                <w:rFonts w:ascii="Maiandra GD" w:hAnsi="Maiandra GD"/>
                <w:sz w:val="24"/>
                <w:szCs w:val="24"/>
              </w:rPr>
            </w:pPr>
          </w:p>
          <w:p w14:paraId="5266118A" w14:textId="77777777" w:rsidR="006E5B47" w:rsidRDefault="006E5B47" w:rsidP="003746C7">
            <w:pPr>
              <w:jc w:val="center"/>
              <w:rPr>
                <w:rFonts w:ascii="Maiandra GD" w:hAnsi="Maiandra GD"/>
                <w:sz w:val="24"/>
                <w:szCs w:val="24"/>
              </w:rPr>
            </w:pPr>
            <w:r>
              <w:rPr>
                <w:rFonts w:ascii="Maiandra GD" w:hAnsi="Maiandra GD"/>
                <w:sz w:val="24"/>
                <w:szCs w:val="24"/>
              </w:rPr>
              <w:t>(4)</w:t>
            </w:r>
          </w:p>
        </w:tc>
        <w:tc>
          <w:tcPr>
            <w:tcW w:w="1233" w:type="dxa"/>
          </w:tcPr>
          <w:p w14:paraId="30BBB19A" w14:textId="77777777" w:rsidR="006E5B47" w:rsidRDefault="006E5B47" w:rsidP="003746C7">
            <w:pPr>
              <w:jc w:val="center"/>
              <w:rPr>
                <w:rFonts w:ascii="Maiandra GD" w:hAnsi="Maiandra GD"/>
                <w:sz w:val="24"/>
                <w:szCs w:val="24"/>
              </w:rPr>
            </w:pPr>
            <w:r>
              <w:rPr>
                <w:rFonts w:ascii="Maiandra GD" w:hAnsi="Maiandra GD"/>
                <w:sz w:val="24"/>
                <w:szCs w:val="24"/>
              </w:rPr>
              <w:t>Amount of Term deposit (not mandatory to mention)</w:t>
            </w:r>
          </w:p>
          <w:p w14:paraId="2B992BF3" w14:textId="77777777" w:rsidR="006E5B47" w:rsidRDefault="006E5B47" w:rsidP="003746C7">
            <w:pPr>
              <w:jc w:val="center"/>
              <w:rPr>
                <w:rFonts w:ascii="Maiandra GD" w:hAnsi="Maiandra GD"/>
                <w:sz w:val="24"/>
                <w:szCs w:val="24"/>
              </w:rPr>
            </w:pPr>
            <w:r>
              <w:rPr>
                <w:rFonts w:ascii="Maiandra GD" w:hAnsi="Maiandra GD"/>
                <w:sz w:val="24"/>
                <w:szCs w:val="24"/>
              </w:rPr>
              <w:t>(5)</w:t>
            </w:r>
          </w:p>
        </w:tc>
        <w:tc>
          <w:tcPr>
            <w:tcW w:w="1822" w:type="dxa"/>
          </w:tcPr>
          <w:p w14:paraId="2E37DC4D" w14:textId="77777777" w:rsidR="006E5B47" w:rsidRDefault="006E5B47" w:rsidP="003746C7">
            <w:pPr>
              <w:jc w:val="center"/>
              <w:rPr>
                <w:rFonts w:ascii="Maiandra GD" w:hAnsi="Maiandra GD"/>
                <w:sz w:val="24"/>
                <w:szCs w:val="24"/>
              </w:rPr>
            </w:pPr>
            <w:r>
              <w:rPr>
                <w:rFonts w:ascii="Maiandra GD" w:hAnsi="Maiandra GD"/>
                <w:sz w:val="24"/>
                <w:szCs w:val="24"/>
              </w:rPr>
              <w:t>Nomination made in the name of:</w:t>
            </w:r>
          </w:p>
          <w:p w14:paraId="300B3357" w14:textId="77777777" w:rsidR="006E5B47" w:rsidRDefault="006E5B47" w:rsidP="003746C7">
            <w:pPr>
              <w:jc w:val="center"/>
              <w:rPr>
                <w:rFonts w:ascii="Maiandra GD" w:hAnsi="Maiandra GD"/>
                <w:sz w:val="24"/>
                <w:szCs w:val="24"/>
              </w:rPr>
            </w:pPr>
          </w:p>
          <w:p w14:paraId="38BD6161" w14:textId="77777777" w:rsidR="006E5B47" w:rsidRDefault="006E5B47" w:rsidP="003746C7">
            <w:pPr>
              <w:jc w:val="center"/>
              <w:rPr>
                <w:rFonts w:ascii="Maiandra GD" w:hAnsi="Maiandra GD"/>
                <w:sz w:val="24"/>
                <w:szCs w:val="24"/>
              </w:rPr>
            </w:pPr>
          </w:p>
          <w:p w14:paraId="544D98BC" w14:textId="77777777" w:rsidR="006E5B47" w:rsidRDefault="006E5B47" w:rsidP="003746C7">
            <w:pPr>
              <w:jc w:val="center"/>
              <w:rPr>
                <w:rFonts w:ascii="Maiandra GD" w:hAnsi="Maiandra GD"/>
                <w:sz w:val="24"/>
                <w:szCs w:val="24"/>
              </w:rPr>
            </w:pPr>
          </w:p>
          <w:p w14:paraId="3FE93D9D" w14:textId="77777777" w:rsidR="006E5B47" w:rsidRDefault="006E5B47" w:rsidP="003746C7">
            <w:pPr>
              <w:jc w:val="center"/>
              <w:rPr>
                <w:rFonts w:ascii="Maiandra GD" w:hAnsi="Maiandra GD"/>
                <w:sz w:val="24"/>
                <w:szCs w:val="24"/>
              </w:rPr>
            </w:pPr>
          </w:p>
          <w:p w14:paraId="71ED774A" w14:textId="77777777" w:rsidR="006E5B47" w:rsidRDefault="006E5B47" w:rsidP="003746C7">
            <w:pPr>
              <w:jc w:val="center"/>
              <w:rPr>
                <w:rFonts w:ascii="Maiandra GD" w:hAnsi="Maiandra GD"/>
                <w:sz w:val="24"/>
                <w:szCs w:val="24"/>
              </w:rPr>
            </w:pPr>
            <w:r>
              <w:rPr>
                <w:rFonts w:ascii="Maiandra GD" w:hAnsi="Maiandra GD"/>
                <w:sz w:val="24"/>
                <w:szCs w:val="24"/>
              </w:rPr>
              <w:t>(6)</w:t>
            </w:r>
          </w:p>
        </w:tc>
        <w:tc>
          <w:tcPr>
            <w:tcW w:w="1564" w:type="dxa"/>
          </w:tcPr>
          <w:p w14:paraId="3E06481F" w14:textId="77777777" w:rsidR="006E5B47" w:rsidRDefault="006E5B47" w:rsidP="003746C7">
            <w:pPr>
              <w:jc w:val="center"/>
              <w:rPr>
                <w:rFonts w:ascii="Maiandra GD" w:hAnsi="Maiandra GD"/>
                <w:sz w:val="24"/>
                <w:szCs w:val="24"/>
              </w:rPr>
            </w:pPr>
            <w:r>
              <w:rPr>
                <w:rFonts w:ascii="Maiandra GD" w:hAnsi="Maiandra GD"/>
                <w:sz w:val="24"/>
                <w:szCs w:val="24"/>
              </w:rPr>
              <w:t>Relationship with person in column 6</w:t>
            </w:r>
          </w:p>
          <w:p w14:paraId="12099904" w14:textId="77777777" w:rsidR="006E5B47" w:rsidRDefault="006E5B47" w:rsidP="003746C7">
            <w:pPr>
              <w:jc w:val="center"/>
              <w:rPr>
                <w:rFonts w:ascii="Maiandra GD" w:hAnsi="Maiandra GD"/>
                <w:sz w:val="24"/>
                <w:szCs w:val="24"/>
              </w:rPr>
            </w:pPr>
          </w:p>
          <w:p w14:paraId="153FFA6F" w14:textId="77777777" w:rsidR="006E5B47" w:rsidRDefault="006E5B47" w:rsidP="003746C7">
            <w:pPr>
              <w:jc w:val="center"/>
              <w:rPr>
                <w:rFonts w:ascii="Maiandra GD" w:hAnsi="Maiandra GD"/>
                <w:sz w:val="24"/>
                <w:szCs w:val="24"/>
              </w:rPr>
            </w:pPr>
          </w:p>
          <w:p w14:paraId="52772ED8" w14:textId="77777777" w:rsidR="006E5B47" w:rsidRDefault="006E5B47" w:rsidP="003746C7">
            <w:pPr>
              <w:jc w:val="center"/>
              <w:rPr>
                <w:rFonts w:ascii="Maiandra GD" w:hAnsi="Maiandra GD"/>
                <w:sz w:val="24"/>
                <w:szCs w:val="24"/>
              </w:rPr>
            </w:pPr>
          </w:p>
          <w:p w14:paraId="414CE8FD" w14:textId="77777777" w:rsidR="006E5B47" w:rsidRDefault="006E5B47" w:rsidP="003746C7">
            <w:pPr>
              <w:jc w:val="center"/>
              <w:rPr>
                <w:rFonts w:ascii="Maiandra GD" w:hAnsi="Maiandra GD"/>
                <w:sz w:val="24"/>
                <w:szCs w:val="24"/>
              </w:rPr>
            </w:pPr>
          </w:p>
          <w:p w14:paraId="3E93078E" w14:textId="77777777" w:rsidR="006E5B47" w:rsidRDefault="006E5B47" w:rsidP="003746C7">
            <w:pPr>
              <w:jc w:val="center"/>
              <w:rPr>
                <w:rFonts w:ascii="Maiandra GD" w:hAnsi="Maiandra GD"/>
                <w:sz w:val="24"/>
                <w:szCs w:val="24"/>
              </w:rPr>
            </w:pPr>
            <w:r>
              <w:rPr>
                <w:rFonts w:ascii="Maiandra GD" w:hAnsi="Maiandra GD"/>
                <w:sz w:val="24"/>
                <w:szCs w:val="24"/>
              </w:rPr>
              <w:t>(7)</w:t>
            </w:r>
          </w:p>
        </w:tc>
      </w:tr>
      <w:tr w:rsidR="006E5B47" w14:paraId="441056CE" w14:textId="77777777" w:rsidTr="003746C7">
        <w:tc>
          <w:tcPr>
            <w:tcW w:w="556" w:type="dxa"/>
          </w:tcPr>
          <w:p w14:paraId="6BCE5CBF" w14:textId="77777777" w:rsidR="006E5B47" w:rsidRDefault="006E5B47" w:rsidP="003746C7">
            <w:pPr>
              <w:rPr>
                <w:rFonts w:ascii="Maiandra GD" w:hAnsi="Maiandra GD"/>
                <w:sz w:val="24"/>
                <w:szCs w:val="24"/>
              </w:rPr>
            </w:pPr>
          </w:p>
        </w:tc>
        <w:tc>
          <w:tcPr>
            <w:tcW w:w="1231" w:type="dxa"/>
          </w:tcPr>
          <w:p w14:paraId="66C8EAFE" w14:textId="77777777" w:rsidR="006E5B47" w:rsidRDefault="006E5B47" w:rsidP="003746C7">
            <w:pPr>
              <w:rPr>
                <w:rFonts w:ascii="Maiandra GD" w:hAnsi="Maiandra GD"/>
                <w:sz w:val="24"/>
                <w:szCs w:val="24"/>
              </w:rPr>
            </w:pPr>
          </w:p>
        </w:tc>
        <w:tc>
          <w:tcPr>
            <w:tcW w:w="1278" w:type="dxa"/>
          </w:tcPr>
          <w:p w14:paraId="44EC09C9" w14:textId="77777777" w:rsidR="006E5B47" w:rsidRDefault="006E5B47" w:rsidP="003746C7">
            <w:pPr>
              <w:rPr>
                <w:rFonts w:ascii="Maiandra GD" w:hAnsi="Maiandra GD"/>
                <w:sz w:val="24"/>
                <w:szCs w:val="24"/>
              </w:rPr>
            </w:pPr>
          </w:p>
        </w:tc>
        <w:tc>
          <w:tcPr>
            <w:tcW w:w="1332" w:type="dxa"/>
          </w:tcPr>
          <w:p w14:paraId="2E4032FF" w14:textId="77777777" w:rsidR="006E5B47" w:rsidRDefault="006E5B47" w:rsidP="003746C7">
            <w:pPr>
              <w:rPr>
                <w:rFonts w:ascii="Maiandra GD" w:hAnsi="Maiandra GD"/>
                <w:sz w:val="24"/>
                <w:szCs w:val="24"/>
              </w:rPr>
            </w:pPr>
          </w:p>
        </w:tc>
        <w:tc>
          <w:tcPr>
            <w:tcW w:w="1233" w:type="dxa"/>
          </w:tcPr>
          <w:p w14:paraId="6FF12558" w14:textId="77777777" w:rsidR="006E5B47" w:rsidRDefault="006E5B47" w:rsidP="003746C7">
            <w:pPr>
              <w:rPr>
                <w:rFonts w:ascii="Maiandra GD" w:hAnsi="Maiandra GD"/>
                <w:sz w:val="24"/>
                <w:szCs w:val="24"/>
              </w:rPr>
            </w:pPr>
          </w:p>
        </w:tc>
        <w:tc>
          <w:tcPr>
            <w:tcW w:w="1822" w:type="dxa"/>
          </w:tcPr>
          <w:p w14:paraId="11329077" w14:textId="77777777" w:rsidR="006E5B47" w:rsidRDefault="006E5B47" w:rsidP="003746C7">
            <w:pPr>
              <w:rPr>
                <w:rFonts w:ascii="Maiandra GD" w:hAnsi="Maiandra GD"/>
                <w:sz w:val="24"/>
                <w:szCs w:val="24"/>
              </w:rPr>
            </w:pPr>
          </w:p>
        </w:tc>
        <w:tc>
          <w:tcPr>
            <w:tcW w:w="1564" w:type="dxa"/>
          </w:tcPr>
          <w:p w14:paraId="5BDCE37F" w14:textId="77777777" w:rsidR="006E5B47" w:rsidRDefault="006E5B47" w:rsidP="003746C7">
            <w:pPr>
              <w:rPr>
                <w:rFonts w:ascii="Maiandra GD" w:hAnsi="Maiandra GD"/>
                <w:sz w:val="24"/>
                <w:szCs w:val="24"/>
              </w:rPr>
            </w:pPr>
          </w:p>
        </w:tc>
      </w:tr>
      <w:tr w:rsidR="006E5B47" w14:paraId="79C9A183" w14:textId="77777777" w:rsidTr="003746C7">
        <w:tc>
          <w:tcPr>
            <w:tcW w:w="556" w:type="dxa"/>
          </w:tcPr>
          <w:p w14:paraId="41DEE43E" w14:textId="77777777" w:rsidR="006E5B47" w:rsidRDefault="006E5B47" w:rsidP="003746C7">
            <w:pPr>
              <w:rPr>
                <w:rFonts w:ascii="Maiandra GD" w:hAnsi="Maiandra GD"/>
                <w:sz w:val="24"/>
                <w:szCs w:val="24"/>
              </w:rPr>
            </w:pPr>
          </w:p>
        </w:tc>
        <w:tc>
          <w:tcPr>
            <w:tcW w:w="1231" w:type="dxa"/>
          </w:tcPr>
          <w:p w14:paraId="1EE6FC56" w14:textId="77777777" w:rsidR="006E5B47" w:rsidRDefault="006E5B47" w:rsidP="003746C7">
            <w:pPr>
              <w:rPr>
                <w:rFonts w:ascii="Maiandra GD" w:hAnsi="Maiandra GD"/>
                <w:sz w:val="24"/>
                <w:szCs w:val="24"/>
              </w:rPr>
            </w:pPr>
          </w:p>
        </w:tc>
        <w:tc>
          <w:tcPr>
            <w:tcW w:w="1278" w:type="dxa"/>
          </w:tcPr>
          <w:p w14:paraId="1E6B329B" w14:textId="77777777" w:rsidR="006E5B47" w:rsidRDefault="006E5B47" w:rsidP="003746C7">
            <w:pPr>
              <w:rPr>
                <w:rFonts w:ascii="Maiandra GD" w:hAnsi="Maiandra GD"/>
                <w:sz w:val="24"/>
                <w:szCs w:val="24"/>
              </w:rPr>
            </w:pPr>
          </w:p>
        </w:tc>
        <w:tc>
          <w:tcPr>
            <w:tcW w:w="1332" w:type="dxa"/>
          </w:tcPr>
          <w:p w14:paraId="1181231A" w14:textId="77777777" w:rsidR="006E5B47" w:rsidRDefault="006E5B47" w:rsidP="003746C7">
            <w:pPr>
              <w:rPr>
                <w:rFonts w:ascii="Maiandra GD" w:hAnsi="Maiandra GD"/>
                <w:sz w:val="24"/>
                <w:szCs w:val="24"/>
              </w:rPr>
            </w:pPr>
          </w:p>
        </w:tc>
        <w:tc>
          <w:tcPr>
            <w:tcW w:w="1233" w:type="dxa"/>
          </w:tcPr>
          <w:p w14:paraId="222C582A" w14:textId="77777777" w:rsidR="006E5B47" w:rsidRDefault="006E5B47" w:rsidP="003746C7">
            <w:pPr>
              <w:rPr>
                <w:rFonts w:ascii="Maiandra GD" w:hAnsi="Maiandra GD"/>
                <w:sz w:val="24"/>
                <w:szCs w:val="24"/>
              </w:rPr>
            </w:pPr>
          </w:p>
        </w:tc>
        <w:tc>
          <w:tcPr>
            <w:tcW w:w="1822" w:type="dxa"/>
          </w:tcPr>
          <w:p w14:paraId="1A3F142F" w14:textId="77777777" w:rsidR="006E5B47" w:rsidRDefault="006E5B47" w:rsidP="003746C7">
            <w:pPr>
              <w:rPr>
                <w:rFonts w:ascii="Maiandra GD" w:hAnsi="Maiandra GD"/>
                <w:sz w:val="24"/>
                <w:szCs w:val="24"/>
              </w:rPr>
            </w:pPr>
          </w:p>
        </w:tc>
        <w:tc>
          <w:tcPr>
            <w:tcW w:w="1564" w:type="dxa"/>
          </w:tcPr>
          <w:p w14:paraId="00F60926" w14:textId="77777777" w:rsidR="006E5B47" w:rsidRDefault="006E5B47" w:rsidP="003746C7">
            <w:pPr>
              <w:rPr>
                <w:rFonts w:ascii="Maiandra GD" w:hAnsi="Maiandra GD"/>
                <w:sz w:val="24"/>
                <w:szCs w:val="24"/>
              </w:rPr>
            </w:pPr>
          </w:p>
        </w:tc>
      </w:tr>
      <w:tr w:rsidR="006E5B47" w14:paraId="7EFB3D80" w14:textId="77777777" w:rsidTr="003746C7">
        <w:tc>
          <w:tcPr>
            <w:tcW w:w="556" w:type="dxa"/>
          </w:tcPr>
          <w:p w14:paraId="47460CF6" w14:textId="77777777" w:rsidR="006E5B47" w:rsidRDefault="006E5B47" w:rsidP="003746C7">
            <w:pPr>
              <w:rPr>
                <w:rFonts w:ascii="Maiandra GD" w:hAnsi="Maiandra GD"/>
                <w:sz w:val="24"/>
                <w:szCs w:val="24"/>
              </w:rPr>
            </w:pPr>
          </w:p>
        </w:tc>
        <w:tc>
          <w:tcPr>
            <w:tcW w:w="1231" w:type="dxa"/>
          </w:tcPr>
          <w:p w14:paraId="656C0DCF" w14:textId="77777777" w:rsidR="006E5B47" w:rsidRDefault="006E5B47" w:rsidP="003746C7">
            <w:pPr>
              <w:rPr>
                <w:rFonts w:ascii="Maiandra GD" w:hAnsi="Maiandra GD"/>
                <w:sz w:val="24"/>
                <w:szCs w:val="24"/>
              </w:rPr>
            </w:pPr>
          </w:p>
        </w:tc>
        <w:tc>
          <w:tcPr>
            <w:tcW w:w="1278" w:type="dxa"/>
          </w:tcPr>
          <w:p w14:paraId="7D5AB33C" w14:textId="77777777" w:rsidR="006E5B47" w:rsidRDefault="006E5B47" w:rsidP="003746C7">
            <w:pPr>
              <w:rPr>
                <w:rFonts w:ascii="Maiandra GD" w:hAnsi="Maiandra GD"/>
                <w:sz w:val="24"/>
                <w:szCs w:val="24"/>
              </w:rPr>
            </w:pPr>
          </w:p>
        </w:tc>
        <w:tc>
          <w:tcPr>
            <w:tcW w:w="1332" w:type="dxa"/>
          </w:tcPr>
          <w:p w14:paraId="1B9AFA5D" w14:textId="77777777" w:rsidR="006E5B47" w:rsidRDefault="006E5B47" w:rsidP="003746C7">
            <w:pPr>
              <w:rPr>
                <w:rFonts w:ascii="Maiandra GD" w:hAnsi="Maiandra GD"/>
                <w:sz w:val="24"/>
                <w:szCs w:val="24"/>
              </w:rPr>
            </w:pPr>
          </w:p>
        </w:tc>
        <w:tc>
          <w:tcPr>
            <w:tcW w:w="1233" w:type="dxa"/>
          </w:tcPr>
          <w:p w14:paraId="2383751D" w14:textId="77777777" w:rsidR="006E5B47" w:rsidRDefault="006E5B47" w:rsidP="003746C7">
            <w:pPr>
              <w:rPr>
                <w:rFonts w:ascii="Maiandra GD" w:hAnsi="Maiandra GD"/>
                <w:sz w:val="24"/>
                <w:szCs w:val="24"/>
              </w:rPr>
            </w:pPr>
          </w:p>
        </w:tc>
        <w:tc>
          <w:tcPr>
            <w:tcW w:w="1822" w:type="dxa"/>
          </w:tcPr>
          <w:p w14:paraId="05309D46" w14:textId="77777777" w:rsidR="006E5B47" w:rsidRDefault="006E5B47" w:rsidP="003746C7">
            <w:pPr>
              <w:rPr>
                <w:rFonts w:ascii="Maiandra GD" w:hAnsi="Maiandra GD"/>
                <w:sz w:val="24"/>
                <w:szCs w:val="24"/>
              </w:rPr>
            </w:pPr>
          </w:p>
        </w:tc>
        <w:tc>
          <w:tcPr>
            <w:tcW w:w="1564" w:type="dxa"/>
          </w:tcPr>
          <w:p w14:paraId="350E41B3" w14:textId="77777777" w:rsidR="006E5B47" w:rsidRDefault="006E5B47" w:rsidP="003746C7">
            <w:pPr>
              <w:rPr>
                <w:rFonts w:ascii="Maiandra GD" w:hAnsi="Maiandra GD"/>
                <w:sz w:val="24"/>
                <w:szCs w:val="24"/>
              </w:rPr>
            </w:pPr>
          </w:p>
        </w:tc>
      </w:tr>
      <w:tr w:rsidR="006E5B47" w14:paraId="27CA2C8E" w14:textId="77777777" w:rsidTr="003746C7">
        <w:tc>
          <w:tcPr>
            <w:tcW w:w="556" w:type="dxa"/>
          </w:tcPr>
          <w:p w14:paraId="077350AA" w14:textId="77777777" w:rsidR="006E5B47" w:rsidRDefault="006E5B47" w:rsidP="003746C7">
            <w:pPr>
              <w:rPr>
                <w:rFonts w:ascii="Maiandra GD" w:hAnsi="Maiandra GD"/>
                <w:sz w:val="24"/>
                <w:szCs w:val="24"/>
              </w:rPr>
            </w:pPr>
          </w:p>
        </w:tc>
        <w:tc>
          <w:tcPr>
            <w:tcW w:w="1231" w:type="dxa"/>
          </w:tcPr>
          <w:p w14:paraId="6DEA324B" w14:textId="77777777" w:rsidR="006E5B47" w:rsidRDefault="006E5B47" w:rsidP="003746C7">
            <w:pPr>
              <w:rPr>
                <w:rFonts w:ascii="Maiandra GD" w:hAnsi="Maiandra GD"/>
                <w:sz w:val="24"/>
                <w:szCs w:val="24"/>
              </w:rPr>
            </w:pPr>
          </w:p>
        </w:tc>
        <w:tc>
          <w:tcPr>
            <w:tcW w:w="1278" w:type="dxa"/>
          </w:tcPr>
          <w:p w14:paraId="4C984B5A" w14:textId="77777777" w:rsidR="006E5B47" w:rsidRDefault="006E5B47" w:rsidP="003746C7">
            <w:pPr>
              <w:rPr>
                <w:rFonts w:ascii="Maiandra GD" w:hAnsi="Maiandra GD"/>
                <w:sz w:val="24"/>
                <w:szCs w:val="24"/>
              </w:rPr>
            </w:pPr>
          </w:p>
        </w:tc>
        <w:tc>
          <w:tcPr>
            <w:tcW w:w="1332" w:type="dxa"/>
          </w:tcPr>
          <w:p w14:paraId="098F88F3" w14:textId="77777777" w:rsidR="006E5B47" w:rsidRDefault="006E5B47" w:rsidP="003746C7">
            <w:pPr>
              <w:rPr>
                <w:rFonts w:ascii="Maiandra GD" w:hAnsi="Maiandra GD"/>
                <w:sz w:val="24"/>
                <w:szCs w:val="24"/>
              </w:rPr>
            </w:pPr>
          </w:p>
        </w:tc>
        <w:tc>
          <w:tcPr>
            <w:tcW w:w="1233" w:type="dxa"/>
          </w:tcPr>
          <w:p w14:paraId="6285902B" w14:textId="77777777" w:rsidR="006E5B47" w:rsidRDefault="006E5B47" w:rsidP="003746C7">
            <w:pPr>
              <w:rPr>
                <w:rFonts w:ascii="Maiandra GD" w:hAnsi="Maiandra GD"/>
                <w:sz w:val="24"/>
                <w:szCs w:val="24"/>
              </w:rPr>
            </w:pPr>
          </w:p>
        </w:tc>
        <w:tc>
          <w:tcPr>
            <w:tcW w:w="1822" w:type="dxa"/>
          </w:tcPr>
          <w:p w14:paraId="38F89CCF" w14:textId="77777777" w:rsidR="006E5B47" w:rsidRDefault="006E5B47" w:rsidP="003746C7">
            <w:pPr>
              <w:rPr>
                <w:rFonts w:ascii="Maiandra GD" w:hAnsi="Maiandra GD"/>
                <w:sz w:val="24"/>
                <w:szCs w:val="24"/>
              </w:rPr>
            </w:pPr>
          </w:p>
        </w:tc>
        <w:tc>
          <w:tcPr>
            <w:tcW w:w="1564" w:type="dxa"/>
          </w:tcPr>
          <w:p w14:paraId="34A48D36" w14:textId="77777777" w:rsidR="006E5B47" w:rsidRDefault="006E5B47" w:rsidP="003746C7">
            <w:pPr>
              <w:rPr>
                <w:rFonts w:ascii="Maiandra GD" w:hAnsi="Maiandra GD"/>
                <w:sz w:val="24"/>
                <w:szCs w:val="24"/>
              </w:rPr>
            </w:pPr>
          </w:p>
        </w:tc>
      </w:tr>
      <w:tr w:rsidR="006E5B47" w14:paraId="1FD85259" w14:textId="77777777" w:rsidTr="003746C7">
        <w:tc>
          <w:tcPr>
            <w:tcW w:w="556" w:type="dxa"/>
          </w:tcPr>
          <w:p w14:paraId="121C188F" w14:textId="77777777" w:rsidR="006E5B47" w:rsidRDefault="006E5B47" w:rsidP="003746C7">
            <w:pPr>
              <w:rPr>
                <w:rFonts w:ascii="Maiandra GD" w:hAnsi="Maiandra GD"/>
                <w:sz w:val="24"/>
                <w:szCs w:val="24"/>
              </w:rPr>
            </w:pPr>
          </w:p>
        </w:tc>
        <w:tc>
          <w:tcPr>
            <w:tcW w:w="1231" w:type="dxa"/>
          </w:tcPr>
          <w:p w14:paraId="5AE6D8AD" w14:textId="77777777" w:rsidR="006E5B47" w:rsidRDefault="006E5B47" w:rsidP="003746C7">
            <w:pPr>
              <w:rPr>
                <w:rFonts w:ascii="Maiandra GD" w:hAnsi="Maiandra GD"/>
                <w:sz w:val="24"/>
                <w:szCs w:val="24"/>
              </w:rPr>
            </w:pPr>
          </w:p>
        </w:tc>
        <w:tc>
          <w:tcPr>
            <w:tcW w:w="1278" w:type="dxa"/>
          </w:tcPr>
          <w:p w14:paraId="65133D90" w14:textId="77777777" w:rsidR="006E5B47" w:rsidRDefault="006E5B47" w:rsidP="003746C7">
            <w:pPr>
              <w:rPr>
                <w:rFonts w:ascii="Maiandra GD" w:hAnsi="Maiandra GD"/>
                <w:sz w:val="24"/>
                <w:szCs w:val="24"/>
              </w:rPr>
            </w:pPr>
          </w:p>
        </w:tc>
        <w:tc>
          <w:tcPr>
            <w:tcW w:w="1332" w:type="dxa"/>
          </w:tcPr>
          <w:p w14:paraId="2E2D998D" w14:textId="77777777" w:rsidR="006E5B47" w:rsidRDefault="006E5B47" w:rsidP="003746C7">
            <w:pPr>
              <w:rPr>
                <w:rFonts w:ascii="Maiandra GD" w:hAnsi="Maiandra GD"/>
                <w:sz w:val="24"/>
                <w:szCs w:val="24"/>
              </w:rPr>
            </w:pPr>
          </w:p>
        </w:tc>
        <w:tc>
          <w:tcPr>
            <w:tcW w:w="1233" w:type="dxa"/>
          </w:tcPr>
          <w:p w14:paraId="266880B4" w14:textId="77777777" w:rsidR="006E5B47" w:rsidRDefault="006E5B47" w:rsidP="003746C7">
            <w:pPr>
              <w:rPr>
                <w:rFonts w:ascii="Maiandra GD" w:hAnsi="Maiandra GD"/>
                <w:sz w:val="24"/>
                <w:szCs w:val="24"/>
              </w:rPr>
            </w:pPr>
          </w:p>
        </w:tc>
        <w:tc>
          <w:tcPr>
            <w:tcW w:w="1822" w:type="dxa"/>
          </w:tcPr>
          <w:p w14:paraId="121E4200" w14:textId="77777777" w:rsidR="006E5B47" w:rsidRDefault="006E5B47" w:rsidP="003746C7">
            <w:pPr>
              <w:rPr>
                <w:rFonts w:ascii="Maiandra GD" w:hAnsi="Maiandra GD"/>
                <w:sz w:val="24"/>
                <w:szCs w:val="24"/>
              </w:rPr>
            </w:pPr>
          </w:p>
        </w:tc>
        <w:tc>
          <w:tcPr>
            <w:tcW w:w="1564" w:type="dxa"/>
          </w:tcPr>
          <w:p w14:paraId="2DD6ADDA" w14:textId="77777777" w:rsidR="006E5B47" w:rsidRDefault="006E5B47" w:rsidP="003746C7">
            <w:pPr>
              <w:rPr>
                <w:rFonts w:ascii="Maiandra GD" w:hAnsi="Maiandra GD"/>
                <w:sz w:val="24"/>
                <w:szCs w:val="24"/>
              </w:rPr>
            </w:pPr>
          </w:p>
        </w:tc>
      </w:tr>
      <w:tr w:rsidR="006E5B47" w14:paraId="73FA779F" w14:textId="77777777" w:rsidTr="003746C7">
        <w:tc>
          <w:tcPr>
            <w:tcW w:w="556" w:type="dxa"/>
          </w:tcPr>
          <w:p w14:paraId="48DBE51E" w14:textId="77777777" w:rsidR="006E5B47" w:rsidRDefault="006E5B47" w:rsidP="003746C7">
            <w:pPr>
              <w:rPr>
                <w:rFonts w:ascii="Maiandra GD" w:hAnsi="Maiandra GD"/>
                <w:sz w:val="24"/>
                <w:szCs w:val="24"/>
              </w:rPr>
            </w:pPr>
          </w:p>
        </w:tc>
        <w:tc>
          <w:tcPr>
            <w:tcW w:w="1231" w:type="dxa"/>
          </w:tcPr>
          <w:p w14:paraId="36F17FFF" w14:textId="77777777" w:rsidR="006E5B47" w:rsidRDefault="006E5B47" w:rsidP="003746C7">
            <w:pPr>
              <w:rPr>
                <w:rFonts w:ascii="Maiandra GD" w:hAnsi="Maiandra GD"/>
                <w:sz w:val="24"/>
                <w:szCs w:val="24"/>
              </w:rPr>
            </w:pPr>
          </w:p>
        </w:tc>
        <w:tc>
          <w:tcPr>
            <w:tcW w:w="1278" w:type="dxa"/>
          </w:tcPr>
          <w:p w14:paraId="69C83A24" w14:textId="77777777" w:rsidR="006E5B47" w:rsidRDefault="006E5B47" w:rsidP="003746C7">
            <w:pPr>
              <w:rPr>
                <w:rFonts w:ascii="Maiandra GD" w:hAnsi="Maiandra GD"/>
                <w:sz w:val="24"/>
                <w:szCs w:val="24"/>
              </w:rPr>
            </w:pPr>
          </w:p>
        </w:tc>
        <w:tc>
          <w:tcPr>
            <w:tcW w:w="1332" w:type="dxa"/>
          </w:tcPr>
          <w:p w14:paraId="416B757B" w14:textId="77777777" w:rsidR="006E5B47" w:rsidRDefault="006E5B47" w:rsidP="003746C7">
            <w:pPr>
              <w:rPr>
                <w:rFonts w:ascii="Maiandra GD" w:hAnsi="Maiandra GD"/>
                <w:sz w:val="24"/>
                <w:szCs w:val="24"/>
              </w:rPr>
            </w:pPr>
          </w:p>
        </w:tc>
        <w:tc>
          <w:tcPr>
            <w:tcW w:w="1233" w:type="dxa"/>
          </w:tcPr>
          <w:p w14:paraId="5286D9EE" w14:textId="77777777" w:rsidR="006E5B47" w:rsidRDefault="006E5B47" w:rsidP="003746C7">
            <w:pPr>
              <w:rPr>
                <w:rFonts w:ascii="Maiandra GD" w:hAnsi="Maiandra GD"/>
                <w:sz w:val="24"/>
                <w:szCs w:val="24"/>
              </w:rPr>
            </w:pPr>
          </w:p>
        </w:tc>
        <w:tc>
          <w:tcPr>
            <w:tcW w:w="1822" w:type="dxa"/>
          </w:tcPr>
          <w:p w14:paraId="1A636F08" w14:textId="77777777" w:rsidR="006E5B47" w:rsidRDefault="006E5B47" w:rsidP="003746C7">
            <w:pPr>
              <w:rPr>
                <w:rFonts w:ascii="Maiandra GD" w:hAnsi="Maiandra GD"/>
                <w:sz w:val="24"/>
                <w:szCs w:val="24"/>
              </w:rPr>
            </w:pPr>
          </w:p>
        </w:tc>
        <w:tc>
          <w:tcPr>
            <w:tcW w:w="1564" w:type="dxa"/>
          </w:tcPr>
          <w:p w14:paraId="73A74B23" w14:textId="77777777" w:rsidR="006E5B47" w:rsidRDefault="006E5B47" w:rsidP="003746C7">
            <w:pPr>
              <w:rPr>
                <w:rFonts w:ascii="Maiandra GD" w:hAnsi="Maiandra GD"/>
                <w:sz w:val="24"/>
                <w:szCs w:val="24"/>
              </w:rPr>
            </w:pPr>
          </w:p>
        </w:tc>
      </w:tr>
      <w:tr w:rsidR="006E5B47" w14:paraId="0B2D2698" w14:textId="77777777" w:rsidTr="003746C7">
        <w:tc>
          <w:tcPr>
            <w:tcW w:w="556" w:type="dxa"/>
          </w:tcPr>
          <w:p w14:paraId="6ACBFCFB" w14:textId="77777777" w:rsidR="006E5B47" w:rsidRDefault="006E5B47" w:rsidP="003746C7">
            <w:pPr>
              <w:rPr>
                <w:rFonts w:ascii="Maiandra GD" w:hAnsi="Maiandra GD"/>
                <w:sz w:val="24"/>
                <w:szCs w:val="24"/>
              </w:rPr>
            </w:pPr>
          </w:p>
        </w:tc>
        <w:tc>
          <w:tcPr>
            <w:tcW w:w="1231" w:type="dxa"/>
          </w:tcPr>
          <w:p w14:paraId="2EB50A84" w14:textId="77777777" w:rsidR="006E5B47" w:rsidRDefault="006E5B47" w:rsidP="003746C7">
            <w:pPr>
              <w:rPr>
                <w:rFonts w:ascii="Maiandra GD" w:hAnsi="Maiandra GD"/>
                <w:sz w:val="24"/>
                <w:szCs w:val="24"/>
              </w:rPr>
            </w:pPr>
          </w:p>
        </w:tc>
        <w:tc>
          <w:tcPr>
            <w:tcW w:w="1278" w:type="dxa"/>
          </w:tcPr>
          <w:p w14:paraId="726141FE" w14:textId="77777777" w:rsidR="006E5B47" w:rsidRDefault="006E5B47" w:rsidP="003746C7">
            <w:pPr>
              <w:rPr>
                <w:rFonts w:ascii="Maiandra GD" w:hAnsi="Maiandra GD"/>
                <w:sz w:val="24"/>
                <w:szCs w:val="24"/>
              </w:rPr>
            </w:pPr>
          </w:p>
        </w:tc>
        <w:tc>
          <w:tcPr>
            <w:tcW w:w="1332" w:type="dxa"/>
          </w:tcPr>
          <w:p w14:paraId="182D9786" w14:textId="77777777" w:rsidR="006E5B47" w:rsidRDefault="006E5B47" w:rsidP="003746C7">
            <w:pPr>
              <w:rPr>
                <w:rFonts w:ascii="Maiandra GD" w:hAnsi="Maiandra GD"/>
                <w:sz w:val="24"/>
                <w:szCs w:val="24"/>
              </w:rPr>
            </w:pPr>
          </w:p>
        </w:tc>
        <w:tc>
          <w:tcPr>
            <w:tcW w:w="1233" w:type="dxa"/>
          </w:tcPr>
          <w:p w14:paraId="281AB909" w14:textId="77777777" w:rsidR="006E5B47" w:rsidRDefault="006E5B47" w:rsidP="003746C7">
            <w:pPr>
              <w:rPr>
                <w:rFonts w:ascii="Maiandra GD" w:hAnsi="Maiandra GD"/>
                <w:sz w:val="24"/>
                <w:szCs w:val="24"/>
              </w:rPr>
            </w:pPr>
          </w:p>
        </w:tc>
        <w:tc>
          <w:tcPr>
            <w:tcW w:w="1822" w:type="dxa"/>
          </w:tcPr>
          <w:p w14:paraId="24396171" w14:textId="77777777" w:rsidR="006E5B47" w:rsidRDefault="006E5B47" w:rsidP="003746C7">
            <w:pPr>
              <w:rPr>
                <w:rFonts w:ascii="Maiandra GD" w:hAnsi="Maiandra GD"/>
                <w:sz w:val="24"/>
                <w:szCs w:val="24"/>
              </w:rPr>
            </w:pPr>
          </w:p>
        </w:tc>
        <w:tc>
          <w:tcPr>
            <w:tcW w:w="1564" w:type="dxa"/>
          </w:tcPr>
          <w:p w14:paraId="485BF75B" w14:textId="77777777" w:rsidR="006E5B47" w:rsidRDefault="006E5B47" w:rsidP="003746C7">
            <w:pPr>
              <w:rPr>
                <w:rFonts w:ascii="Maiandra GD" w:hAnsi="Maiandra GD"/>
                <w:sz w:val="24"/>
                <w:szCs w:val="24"/>
              </w:rPr>
            </w:pPr>
          </w:p>
        </w:tc>
      </w:tr>
      <w:tr w:rsidR="006E5B47" w14:paraId="5810EA89" w14:textId="77777777" w:rsidTr="003746C7">
        <w:tc>
          <w:tcPr>
            <w:tcW w:w="556" w:type="dxa"/>
          </w:tcPr>
          <w:p w14:paraId="5E2E4219" w14:textId="77777777" w:rsidR="006E5B47" w:rsidRDefault="006E5B47" w:rsidP="003746C7">
            <w:pPr>
              <w:rPr>
                <w:rFonts w:ascii="Maiandra GD" w:hAnsi="Maiandra GD"/>
                <w:sz w:val="24"/>
                <w:szCs w:val="24"/>
              </w:rPr>
            </w:pPr>
          </w:p>
        </w:tc>
        <w:tc>
          <w:tcPr>
            <w:tcW w:w="1231" w:type="dxa"/>
          </w:tcPr>
          <w:p w14:paraId="2FAAB1B8" w14:textId="77777777" w:rsidR="006E5B47" w:rsidRDefault="006E5B47" w:rsidP="003746C7">
            <w:pPr>
              <w:rPr>
                <w:rFonts w:ascii="Maiandra GD" w:hAnsi="Maiandra GD"/>
                <w:sz w:val="24"/>
                <w:szCs w:val="24"/>
              </w:rPr>
            </w:pPr>
          </w:p>
        </w:tc>
        <w:tc>
          <w:tcPr>
            <w:tcW w:w="1278" w:type="dxa"/>
          </w:tcPr>
          <w:p w14:paraId="4270A441" w14:textId="77777777" w:rsidR="006E5B47" w:rsidRDefault="006E5B47" w:rsidP="003746C7">
            <w:pPr>
              <w:rPr>
                <w:rFonts w:ascii="Maiandra GD" w:hAnsi="Maiandra GD"/>
                <w:sz w:val="24"/>
                <w:szCs w:val="24"/>
              </w:rPr>
            </w:pPr>
          </w:p>
        </w:tc>
        <w:tc>
          <w:tcPr>
            <w:tcW w:w="1332" w:type="dxa"/>
          </w:tcPr>
          <w:p w14:paraId="765A253B" w14:textId="77777777" w:rsidR="006E5B47" w:rsidRDefault="006E5B47" w:rsidP="003746C7">
            <w:pPr>
              <w:rPr>
                <w:rFonts w:ascii="Maiandra GD" w:hAnsi="Maiandra GD"/>
                <w:sz w:val="24"/>
                <w:szCs w:val="24"/>
              </w:rPr>
            </w:pPr>
          </w:p>
        </w:tc>
        <w:tc>
          <w:tcPr>
            <w:tcW w:w="1233" w:type="dxa"/>
          </w:tcPr>
          <w:p w14:paraId="7B533D8B" w14:textId="77777777" w:rsidR="006E5B47" w:rsidRDefault="006E5B47" w:rsidP="003746C7">
            <w:pPr>
              <w:rPr>
                <w:rFonts w:ascii="Maiandra GD" w:hAnsi="Maiandra GD"/>
                <w:sz w:val="24"/>
                <w:szCs w:val="24"/>
              </w:rPr>
            </w:pPr>
          </w:p>
        </w:tc>
        <w:tc>
          <w:tcPr>
            <w:tcW w:w="1822" w:type="dxa"/>
          </w:tcPr>
          <w:p w14:paraId="436CFA1A" w14:textId="77777777" w:rsidR="006E5B47" w:rsidRDefault="006E5B47" w:rsidP="003746C7">
            <w:pPr>
              <w:rPr>
                <w:rFonts w:ascii="Maiandra GD" w:hAnsi="Maiandra GD"/>
                <w:sz w:val="24"/>
                <w:szCs w:val="24"/>
              </w:rPr>
            </w:pPr>
          </w:p>
        </w:tc>
        <w:tc>
          <w:tcPr>
            <w:tcW w:w="1564" w:type="dxa"/>
          </w:tcPr>
          <w:p w14:paraId="46C393FB" w14:textId="77777777" w:rsidR="006E5B47" w:rsidRDefault="006E5B47" w:rsidP="003746C7">
            <w:pPr>
              <w:rPr>
                <w:rFonts w:ascii="Maiandra GD" w:hAnsi="Maiandra GD"/>
                <w:sz w:val="24"/>
                <w:szCs w:val="24"/>
              </w:rPr>
            </w:pPr>
          </w:p>
        </w:tc>
      </w:tr>
    </w:tbl>
    <w:p w14:paraId="6FDBB626" w14:textId="77777777" w:rsidR="0089165E" w:rsidRDefault="0089165E" w:rsidP="0089165E">
      <w:pPr>
        <w:rPr>
          <w:rFonts w:ascii="Maiandra GD" w:hAnsi="Maiandra GD"/>
          <w:sz w:val="24"/>
          <w:szCs w:val="24"/>
        </w:rPr>
      </w:pPr>
    </w:p>
    <w:p w14:paraId="6CE56B17" w14:textId="6DF3C9FC" w:rsidR="006E5B47" w:rsidRDefault="006E5B47" w:rsidP="006E5B47">
      <w:pPr>
        <w:rPr>
          <w:rFonts w:ascii="Maiandra GD" w:hAnsi="Maiandra GD"/>
          <w:sz w:val="24"/>
          <w:szCs w:val="24"/>
        </w:rPr>
      </w:pPr>
      <w:r>
        <w:rPr>
          <w:rFonts w:ascii="Maiandra GD" w:hAnsi="Maiandra GD"/>
          <w:sz w:val="24"/>
          <w:szCs w:val="24"/>
        </w:rPr>
        <w:t xml:space="preserve">Details of pensions Receipts (monthly/ Qtly/ Half Yearly) </w:t>
      </w:r>
    </w:p>
    <w:p w14:paraId="384A44E5" w14:textId="77777777" w:rsidR="006E5B47" w:rsidRDefault="006E5B47" w:rsidP="006E5B47">
      <w:pPr>
        <w:rPr>
          <w:rFonts w:ascii="Maiandra GD" w:hAnsi="Maiandra GD"/>
          <w:sz w:val="24"/>
          <w:szCs w:val="24"/>
        </w:rPr>
      </w:pPr>
    </w:p>
    <w:tbl>
      <w:tblPr>
        <w:tblStyle w:val="TableGrid"/>
        <w:tblW w:w="0" w:type="auto"/>
        <w:tblLook w:val="04A0" w:firstRow="1" w:lastRow="0" w:firstColumn="1" w:lastColumn="0" w:noHBand="0" w:noVBand="1"/>
      </w:tblPr>
      <w:tblGrid>
        <w:gridCol w:w="554"/>
        <w:gridCol w:w="1774"/>
        <w:gridCol w:w="1251"/>
        <w:gridCol w:w="1803"/>
        <w:gridCol w:w="1843"/>
        <w:gridCol w:w="1791"/>
      </w:tblGrid>
      <w:tr w:rsidR="006E5B47" w14:paraId="656D9867" w14:textId="77777777" w:rsidTr="003746C7">
        <w:tc>
          <w:tcPr>
            <w:tcW w:w="554" w:type="dxa"/>
          </w:tcPr>
          <w:p w14:paraId="1441E2A1" w14:textId="77777777" w:rsidR="006E5B47" w:rsidRDefault="006E5B47" w:rsidP="003746C7">
            <w:pPr>
              <w:jc w:val="center"/>
              <w:rPr>
                <w:rFonts w:ascii="Maiandra GD" w:hAnsi="Maiandra GD"/>
                <w:sz w:val="24"/>
                <w:szCs w:val="24"/>
              </w:rPr>
            </w:pPr>
            <w:proofErr w:type="spellStart"/>
            <w:r>
              <w:rPr>
                <w:rFonts w:ascii="Maiandra GD" w:hAnsi="Maiandra GD"/>
                <w:sz w:val="24"/>
                <w:szCs w:val="24"/>
              </w:rPr>
              <w:t>Sl</w:t>
            </w:r>
            <w:proofErr w:type="spellEnd"/>
            <w:r>
              <w:rPr>
                <w:rFonts w:ascii="Maiandra GD" w:hAnsi="Maiandra GD"/>
                <w:sz w:val="24"/>
                <w:szCs w:val="24"/>
              </w:rPr>
              <w:t xml:space="preserve"> No</w:t>
            </w:r>
          </w:p>
          <w:p w14:paraId="3EA0015F" w14:textId="77777777" w:rsidR="006E5B47" w:rsidRDefault="006E5B47" w:rsidP="003746C7">
            <w:pPr>
              <w:jc w:val="center"/>
              <w:rPr>
                <w:rFonts w:ascii="Maiandra GD" w:hAnsi="Maiandra GD"/>
                <w:sz w:val="24"/>
                <w:szCs w:val="24"/>
              </w:rPr>
            </w:pPr>
          </w:p>
          <w:p w14:paraId="1B616CE9" w14:textId="77777777" w:rsidR="006E5B47" w:rsidRDefault="006E5B47" w:rsidP="003746C7">
            <w:pPr>
              <w:jc w:val="center"/>
              <w:rPr>
                <w:rFonts w:ascii="Maiandra GD" w:hAnsi="Maiandra GD"/>
                <w:sz w:val="24"/>
                <w:szCs w:val="24"/>
              </w:rPr>
            </w:pPr>
          </w:p>
          <w:p w14:paraId="039BE07E" w14:textId="77777777" w:rsidR="006E5B47" w:rsidRDefault="006E5B47" w:rsidP="003746C7">
            <w:pPr>
              <w:jc w:val="center"/>
              <w:rPr>
                <w:rFonts w:ascii="Maiandra GD" w:hAnsi="Maiandra GD"/>
                <w:sz w:val="24"/>
                <w:szCs w:val="24"/>
              </w:rPr>
            </w:pPr>
          </w:p>
          <w:p w14:paraId="0DFFFDF2" w14:textId="77777777" w:rsidR="006E5B47" w:rsidRDefault="006E5B47" w:rsidP="003746C7">
            <w:pPr>
              <w:jc w:val="center"/>
              <w:rPr>
                <w:rFonts w:ascii="Maiandra GD" w:hAnsi="Maiandra GD"/>
                <w:sz w:val="24"/>
                <w:szCs w:val="24"/>
              </w:rPr>
            </w:pPr>
            <w:r>
              <w:rPr>
                <w:rFonts w:ascii="Maiandra GD" w:hAnsi="Maiandra GD"/>
                <w:sz w:val="24"/>
                <w:szCs w:val="24"/>
              </w:rPr>
              <w:t>(1)</w:t>
            </w:r>
          </w:p>
        </w:tc>
        <w:tc>
          <w:tcPr>
            <w:tcW w:w="1774" w:type="dxa"/>
          </w:tcPr>
          <w:p w14:paraId="30BDDAEC" w14:textId="77777777" w:rsidR="006E5B47" w:rsidRDefault="006E5B47" w:rsidP="003746C7">
            <w:pPr>
              <w:jc w:val="center"/>
              <w:rPr>
                <w:rFonts w:ascii="Maiandra GD" w:hAnsi="Maiandra GD"/>
                <w:sz w:val="24"/>
                <w:szCs w:val="24"/>
              </w:rPr>
            </w:pPr>
            <w:r>
              <w:rPr>
                <w:rFonts w:ascii="Maiandra GD" w:hAnsi="Maiandra GD"/>
                <w:sz w:val="24"/>
                <w:szCs w:val="24"/>
              </w:rPr>
              <w:t>Pension paying Co/ agency</w:t>
            </w:r>
          </w:p>
          <w:p w14:paraId="7E845770" w14:textId="77777777" w:rsidR="006E5B47" w:rsidRDefault="006E5B47" w:rsidP="003746C7">
            <w:pPr>
              <w:jc w:val="center"/>
              <w:rPr>
                <w:rFonts w:ascii="Maiandra GD" w:hAnsi="Maiandra GD"/>
                <w:sz w:val="24"/>
                <w:szCs w:val="24"/>
              </w:rPr>
            </w:pPr>
          </w:p>
          <w:p w14:paraId="361B5D5F" w14:textId="77777777" w:rsidR="006E5B47" w:rsidRDefault="006E5B47" w:rsidP="003746C7">
            <w:pPr>
              <w:jc w:val="center"/>
              <w:rPr>
                <w:rFonts w:ascii="Maiandra GD" w:hAnsi="Maiandra GD"/>
                <w:sz w:val="24"/>
                <w:szCs w:val="24"/>
              </w:rPr>
            </w:pPr>
          </w:p>
          <w:p w14:paraId="52D9DEC0" w14:textId="77777777" w:rsidR="006E5B47" w:rsidRDefault="006E5B47" w:rsidP="003746C7">
            <w:pPr>
              <w:jc w:val="center"/>
              <w:rPr>
                <w:rFonts w:ascii="Maiandra GD" w:hAnsi="Maiandra GD"/>
                <w:sz w:val="24"/>
                <w:szCs w:val="24"/>
              </w:rPr>
            </w:pPr>
            <w:r>
              <w:rPr>
                <w:rFonts w:ascii="Maiandra GD" w:hAnsi="Maiandra GD"/>
                <w:sz w:val="24"/>
                <w:szCs w:val="24"/>
              </w:rPr>
              <w:t>(2)</w:t>
            </w:r>
          </w:p>
        </w:tc>
        <w:tc>
          <w:tcPr>
            <w:tcW w:w="1251" w:type="dxa"/>
          </w:tcPr>
          <w:p w14:paraId="0B435268" w14:textId="77777777" w:rsidR="006E5B47" w:rsidRDefault="006E5B47" w:rsidP="003746C7">
            <w:pPr>
              <w:jc w:val="center"/>
              <w:rPr>
                <w:rFonts w:ascii="Maiandra GD" w:hAnsi="Maiandra GD"/>
                <w:sz w:val="24"/>
                <w:szCs w:val="24"/>
              </w:rPr>
            </w:pPr>
            <w:r>
              <w:rPr>
                <w:rFonts w:ascii="Maiandra GD" w:hAnsi="Maiandra GD"/>
                <w:sz w:val="24"/>
                <w:szCs w:val="24"/>
              </w:rPr>
              <w:t>Whether Employee pension scheme or not</w:t>
            </w:r>
          </w:p>
          <w:p w14:paraId="30BD0D6A" w14:textId="77777777" w:rsidR="006E5B47" w:rsidRDefault="006E5B47" w:rsidP="003746C7">
            <w:pPr>
              <w:jc w:val="center"/>
              <w:rPr>
                <w:rFonts w:ascii="Maiandra GD" w:hAnsi="Maiandra GD"/>
                <w:sz w:val="24"/>
                <w:szCs w:val="24"/>
              </w:rPr>
            </w:pPr>
            <w:r>
              <w:rPr>
                <w:rFonts w:ascii="Maiandra GD" w:hAnsi="Maiandra GD"/>
                <w:sz w:val="24"/>
                <w:szCs w:val="24"/>
              </w:rPr>
              <w:t>(state nature of pension)</w:t>
            </w:r>
          </w:p>
          <w:p w14:paraId="5FB866BC" w14:textId="77777777" w:rsidR="006E5B47" w:rsidRDefault="006E5B47" w:rsidP="003746C7">
            <w:pPr>
              <w:jc w:val="center"/>
              <w:rPr>
                <w:rFonts w:ascii="Maiandra GD" w:hAnsi="Maiandra GD"/>
                <w:sz w:val="24"/>
                <w:szCs w:val="24"/>
              </w:rPr>
            </w:pPr>
            <w:r>
              <w:rPr>
                <w:rFonts w:ascii="Maiandra GD" w:hAnsi="Maiandra GD"/>
                <w:sz w:val="24"/>
                <w:szCs w:val="24"/>
              </w:rPr>
              <w:lastRenderedPageBreak/>
              <w:t>(3)</w:t>
            </w:r>
          </w:p>
        </w:tc>
        <w:tc>
          <w:tcPr>
            <w:tcW w:w="1803" w:type="dxa"/>
          </w:tcPr>
          <w:p w14:paraId="404A2239" w14:textId="77777777" w:rsidR="006E5B47" w:rsidRDefault="006E5B47" w:rsidP="003746C7">
            <w:pPr>
              <w:jc w:val="center"/>
              <w:rPr>
                <w:rFonts w:ascii="Maiandra GD" w:hAnsi="Maiandra GD"/>
                <w:sz w:val="24"/>
                <w:szCs w:val="24"/>
              </w:rPr>
            </w:pPr>
            <w:r>
              <w:rPr>
                <w:rFonts w:ascii="Maiandra GD" w:hAnsi="Maiandra GD"/>
                <w:sz w:val="24"/>
                <w:szCs w:val="24"/>
              </w:rPr>
              <w:lastRenderedPageBreak/>
              <w:t>Pension account details including pension disbursed periodically.</w:t>
            </w:r>
          </w:p>
          <w:p w14:paraId="770FBC12" w14:textId="77777777" w:rsidR="006E5B47" w:rsidRDefault="006E5B47" w:rsidP="003746C7">
            <w:pPr>
              <w:jc w:val="center"/>
              <w:rPr>
                <w:rFonts w:ascii="Maiandra GD" w:hAnsi="Maiandra GD"/>
                <w:sz w:val="24"/>
                <w:szCs w:val="24"/>
              </w:rPr>
            </w:pPr>
          </w:p>
          <w:p w14:paraId="31AEF6CD" w14:textId="77777777" w:rsidR="006E5B47" w:rsidRDefault="006E5B47" w:rsidP="003746C7">
            <w:pPr>
              <w:jc w:val="center"/>
              <w:rPr>
                <w:rFonts w:ascii="Maiandra GD" w:hAnsi="Maiandra GD"/>
                <w:sz w:val="24"/>
                <w:szCs w:val="24"/>
              </w:rPr>
            </w:pPr>
          </w:p>
          <w:p w14:paraId="203EDE7B" w14:textId="77777777" w:rsidR="006E5B47" w:rsidRDefault="006E5B47" w:rsidP="003746C7">
            <w:pPr>
              <w:jc w:val="center"/>
              <w:rPr>
                <w:rFonts w:ascii="Maiandra GD" w:hAnsi="Maiandra GD"/>
                <w:sz w:val="24"/>
                <w:szCs w:val="24"/>
              </w:rPr>
            </w:pPr>
            <w:r>
              <w:rPr>
                <w:rFonts w:ascii="Maiandra GD" w:hAnsi="Maiandra GD"/>
                <w:sz w:val="24"/>
                <w:szCs w:val="24"/>
              </w:rPr>
              <w:lastRenderedPageBreak/>
              <w:t>(4)</w:t>
            </w:r>
          </w:p>
        </w:tc>
        <w:tc>
          <w:tcPr>
            <w:tcW w:w="1843" w:type="dxa"/>
          </w:tcPr>
          <w:p w14:paraId="26E9DD84" w14:textId="77777777" w:rsidR="006E5B47" w:rsidRDefault="006E5B47" w:rsidP="003746C7">
            <w:pPr>
              <w:jc w:val="center"/>
              <w:rPr>
                <w:rFonts w:ascii="Maiandra GD" w:hAnsi="Maiandra GD"/>
                <w:sz w:val="24"/>
                <w:szCs w:val="24"/>
              </w:rPr>
            </w:pPr>
            <w:r>
              <w:rPr>
                <w:rFonts w:ascii="Maiandra GD" w:hAnsi="Maiandra GD"/>
                <w:sz w:val="24"/>
                <w:szCs w:val="24"/>
              </w:rPr>
              <w:lastRenderedPageBreak/>
              <w:t>Nomination made in the name of:</w:t>
            </w:r>
          </w:p>
          <w:p w14:paraId="74E3D9B5" w14:textId="77777777" w:rsidR="006E5B47" w:rsidRDefault="006E5B47" w:rsidP="003746C7">
            <w:pPr>
              <w:jc w:val="center"/>
              <w:rPr>
                <w:rFonts w:ascii="Maiandra GD" w:hAnsi="Maiandra GD"/>
                <w:sz w:val="24"/>
                <w:szCs w:val="24"/>
              </w:rPr>
            </w:pPr>
          </w:p>
          <w:p w14:paraId="6423DCE7" w14:textId="77777777" w:rsidR="006E5B47" w:rsidRDefault="006E5B47" w:rsidP="003746C7">
            <w:pPr>
              <w:jc w:val="center"/>
              <w:rPr>
                <w:rFonts w:ascii="Maiandra GD" w:hAnsi="Maiandra GD"/>
                <w:sz w:val="24"/>
                <w:szCs w:val="24"/>
              </w:rPr>
            </w:pPr>
          </w:p>
          <w:p w14:paraId="4EDE7657" w14:textId="77777777" w:rsidR="006E5B47" w:rsidRDefault="006E5B47" w:rsidP="003746C7">
            <w:pPr>
              <w:jc w:val="center"/>
              <w:rPr>
                <w:rFonts w:ascii="Maiandra GD" w:hAnsi="Maiandra GD"/>
                <w:sz w:val="24"/>
                <w:szCs w:val="24"/>
              </w:rPr>
            </w:pPr>
            <w:r>
              <w:rPr>
                <w:rFonts w:ascii="Maiandra GD" w:hAnsi="Maiandra GD"/>
                <w:sz w:val="24"/>
                <w:szCs w:val="24"/>
              </w:rPr>
              <w:t>(5)</w:t>
            </w:r>
          </w:p>
        </w:tc>
        <w:tc>
          <w:tcPr>
            <w:tcW w:w="1791" w:type="dxa"/>
          </w:tcPr>
          <w:p w14:paraId="476EBB13" w14:textId="77777777" w:rsidR="006E5B47" w:rsidRDefault="006E5B47" w:rsidP="003746C7">
            <w:pPr>
              <w:jc w:val="center"/>
              <w:rPr>
                <w:rFonts w:ascii="Maiandra GD" w:hAnsi="Maiandra GD"/>
                <w:sz w:val="24"/>
                <w:szCs w:val="24"/>
              </w:rPr>
            </w:pPr>
            <w:r>
              <w:rPr>
                <w:rFonts w:ascii="Maiandra GD" w:hAnsi="Maiandra GD"/>
                <w:sz w:val="24"/>
                <w:szCs w:val="24"/>
              </w:rPr>
              <w:t>Relationship with person in column 5</w:t>
            </w:r>
          </w:p>
          <w:p w14:paraId="7E0BAF13" w14:textId="77777777" w:rsidR="006E5B47" w:rsidRDefault="006E5B47" w:rsidP="003746C7">
            <w:pPr>
              <w:jc w:val="center"/>
              <w:rPr>
                <w:rFonts w:ascii="Maiandra GD" w:hAnsi="Maiandra GD"/>
                <w:sz w:val="24"/>
                <w:szCs w:val="24"/>
              </w:rPr>
            </w:pPr>
          </w:p>
          <w:p w14:paraId="214870AD" w14:textId="77777777" w:rsidR="006E5B47" w:rsidRDefault="006E5B47" w:rsidP="003746C7">
            <w:pPr>
              <w:jc w:val="center"/>
              <w:rPr>
                <w:rFonts w:ascii="Maiandra GD" w:hAnsi="Maiandra GD"/>
                <w:sz w:val="24"/>
                <w:szCs w:val="24"/>
              </w:rPr>
            </w:pPr>
          </w:p>
          <w:p w14:paraId="73177197" w14:textId="77777777" w:rsidR="006E5B47" w:rsidRDefault="006E5B47" w:rsidP="003746C7">
            <w:pPr>
              <w:jc w:val="center"/>
              <w:rPr>
                <w:rFonts w:ascii="Maiandra GD" w:hAnsi="Maiandra GD"/>
                <w:sz w:val="24"/>
                <w:szCs w:val="24"/>
              </w:rPr>
            </w:pPr>
            <w:r>
              <w:rPr>
                <w:rFonts w:ascii="Maiandra GD" w:hAnsi="Maiandra GD"/>
                <w:sz w:val="24"/>
                <w:szCs w:val="24"/>
              </w:rPr>
              <w:t>(6)</w:t>
            </w:r>
          </w:p>
        </w:tc>
      </w:tr>
      <w:tr w:rsidR="006E5B47" w14:paraId="2C9D5F2B" w14:textId="77777777" w:rsidTr="003746C7">
        <w:tc>
          <w:tcPr>
            <w:tcW w:w="554" w:type="dxa"/>
          </w:tcPr>
          <w:p w14:paraId="387C8CA6" w14:textId="77777777" w:rsidR="006E5B47" w:rsidRDefault="006E5B47" w:rsidP="003746C7">
            <w:pPr>
              <w:rPr>
                <w:rFonts w:ascii="Maiandra GD" w:hAnsi="Maiandra GD"/>
                <w:sz w:val="24"/>
                <w:szCs w:val="24"/>
              </w:rPr>
            </w:pPr>
          </w:p>
        </w:tc>
        <w:tc>
          <w:tcPr>
            <w:tcW w:w="1774" w:type="dxa"/>
          </w:tcPr>
          <w:p w14:paraId="1D2C7EFE" w14:textId="77777777" w:rsidR="006E5B47" w:rsidRDefault="006E5B47" w:rsidP="003746C7">
            <w:pPr>
              <w:rPr>
                <w:rFonts w:ascii="Maiandra GD" w:hAnsi="Maiandra GD"/>
                <w:sz w:val="24"/>
                <w:szCs w:val="24"/>
              </w:rPr>
            </w:pPr>
          </w:p>
        </w:tc>
        <w:tc>
          <w:tcPr>
            <w:tcW w:w="1251" w:type="dxa"/>
          </w:tcPr>
          <w:p w14:paraId="4F10A313" w14:textId="77777777" w:rsidR="006E5B47" w:rsidRDefault="006E5B47" w:rsidP="003746C7">
            <w:pPr>
              <w:rPr>
                <w:rFonts w:ascii="Maiandra GD" w:hAnsi="Maiandra GD"/>
                <w:sz w:val="24"/>
                <w:szCs w:val="24"/>
              </w:rPr>
            </w:pPr>
          </w:p>
        </w:tc>
        <w:tc>
          <w:tcPr>
            <w:tcW w:w="1803" w:type="dxa"/>
          </w:tcPr>
          <w:p w14:paraId="4C4CF0B6" w14:textId="77777777" w:rsidR="006E5B47" w:rsidRDefault="006E5B47" w:rsidP="003746C7">
            <w:pPr>
              <w:rPr>
                <w:rFonts w:ascii="Maiandra GD" w:hAnsi="Maiandra GD"/>
                <w:sz w:val="24"/>
                <w:szCs w:val="24"/>
              </w:rPr>
            </w:pPr>
          </w:p>
        </w:tc>
        <w:tc>
          <w:tcPr>
            <w:tcW w:w="1843" w:type="dxa"/>
          </w:tcPr>
          <w:p w14:paraId="3EBB43AB" w14:textId="77777777" w:rsidR="006E5B47" w:rsidRDefault="006E5B47" w:rsidP="003746C7">
            <w:pPr>
              <w:rPr>
                <w:rFonts w:ascii="Maiandra GD" w:hAnsi="Maiandra GD"/>
                <w:sz w:val="24"/>
                <w:szCs w:val="24"/>
              </w:rPr>
            </w:pPr>
          </w:p>
        </w:tc>
        <w:tc>
          <w:tcPr>
            <w:tcW w:w="1791" w:type="dxa"/>
          </w:tcPr>
          <w:p w14:paraId="311FD0E3" w14:textId="77777777" w:rsidR="006E5B47" w:rsidRDefault="006E5B47" w:rsidP="003746C7">
            <w:pPr>
              <w:rPr>
                <w:rFonts w:ascii="Maiandra GD" w:hAnsi="Maiandra GD"/>
                <w:sz w:val="24"/>
                <w:szCs w:val="24"/>
              </w:rPr>
            </w:pPr>
          </w:p>
        </w:tc>
      </w:tr>
      <w:tr w:rsidR="006E5B47" w14:paraId="0285D96B" w14:textId="77777777" w:rsidTr="003746C7">
        <w:tc>
          <w:tcPr>
            <w:tcW w:w="554" w:type="dxa"/>
          </w:tcPr>
          <w:p w14:paraId="2C58D222" w14:textId="77777777" w:rsidR="006E5B47" w:rsidRDefault="006E5B47" w:rsidP="003746C7">
            <w:pPr>
              <w:rPr>
                <w:rFonts w:ascii="Maiandra GD" w:hAnsi="Maiandra GD"/>
                <w:sz w:val="24"/>
                <w:szCs w:val="24"/>
              </w:rPr>
            </w:pPr>
          </w:p>
        </w:tc>
        <w:tc>
          <w:tcPr>
            <w:tcW w:w="1774" w:type="dxa"/>
          </w:tcPr>
          <w:p w14:paraId="66823033" w14:textId="77777777" w:rsidR="006E5B47" w:rsidRDefault="006E5B47" w:rsidP="003746C7">
            <w:pPr>
              <w:rPr>
                <w:rFonts w:ascii="Maiandra GD" w:hAnsi="Maiandra GD"/>
                <w:sz w:val="24"/>
                <w:szCs w:val="24"/>
              </w:rPr>
            </w:pPr>
          </w:p>
        </w:tc>
        <w:tc>
          <w:tcPr>
            <w:tcW w:w="1251" w:type="dxa"/>
          </w:tcPr>
          <w:p w14:paraId="2B800A2B" w14:textId="77777777" w:rsidR="006E5B47" w:rsidRDefault="006E5B47" w:rsidP="003746C7">
            <w:pPr>
              <w:rPr>
                <w:rFonts w:ascii="Maiandra GD" w:hAnsi="Maiandra GD"/>
                <w:sz w:val="24"/>
                <w:szCs w:val="24"/>
              </w:rPr>
            </w:pPr>
          </w:p>
        </w:tc>
        <w:tc>
          <w:tcPr>
            <w:tcW w:w="1803" w:type="dxa"/>
          </w:tcPr>
          <w:p w14:paraId="6A12CDD7" w14:textId="77777777" w:rsidR="006E5B47" w:rsidRDefault="006E5B47" w:rsidP="003746C7">
            <w:pPr>
              <w:rPr>
                <w:rFonts w:ascii="Maiandra GD" w:hAnsi="Maiandra GD"/>
                <w:sz w:val="24"/>
                <w:szCs w:val="24"/>
              </w:rPr>
            </w:pPr>
          </w:p>
        </w:tc>
        <w:tc>
          <w:tcPr>
            <w:tcW w:w="1843" w:type="dxa"/>
          </w:tcPr>
          <w:p w14:paraId="6E6F901D" w14:textId="77777777" w:rsidR="006E5B47" w:rsidRDefault="006E5B47" w:rsidP="003746C7">
            <w:pPr>
              <w:rPr>
                <w:rFonts w:ascii="Maiandra GD" w:hAnsi="Maiandra GD"/>
                <w:sz w:val="24"/>
                <w:szCs w:val="24"/>
              </w:rPr>
            </w:pPr>
          </w:p>
        </w:tc>
        <w:tc>
          <w:tcPr>
            <w:tcW w:w="1791" w:type="dxa"/>
          </w:tcPr>
          <w:p w14:paraId="48F88EAA" w14:textId="77777777" w:rsidR="006E5B47" w:rsidRDefault="006E5B47" w:rsidP="003746C7">
            <w:pPr>
              <w:rPr>
                <w:rFonts w:ascii="Maiandra GD" w:hAnsi="Maiandra GD"/>
                <w:sz w:val="24"/>
                <w:szCs w:val="24"/>
              </w:rPr>
            </w:pPr>
          </w:p>
        </w:tc>
      </w:tr>
      <w:tr w:rsidR="006E5B47" w14:paraId="29B7C0A2" w14:textId="77777777" w:rsidTr="003746C7">
        <w:tc>
          <w:tcPr>
            <w:tcW w:w="554" w:type="dxa"/>
          </w:tcPr>
          <w:p w14:paraId="63F28030" w14:textId="77777777" w:rsidR="006E5B47" w:rsidRDefault="006E5B47" w:rsidP="003746C7">
            <w:pPr>
              <w:rPr>
                <w:rFonts w:ascii="Maiandra GD" w:hAnsi="Maiandra GD"/>
                <w:sz w:val="24"/>
                <w:szCs w:val="24"/>
              </w:rPr>
            </w:pPr>
          </w:p>
        </w:tc>
        <w:tc>
          <w:tcPr>
            <w:tcW w:w="1774" w:type="dxa"/>
          </w:tcPr>
          <w:p w14:paraId="692C929F" w14:textId="77777777" w:rsidR="006E5B47" w:rsidRDefault="006E5B47" w:rsidP="003746C7">
            <w:pPr>
              <w:rPr>
                <w:rFonts w:ascii="Maiandra GD" w:hAnsi="Maiandra GD"/>
                <w:sz w:val="24"/>
                <w:szCs w:val="24"/>
              </w:rPr>
            </w:pPr>
          </w:p>
        </w:tc>
        <w:tc>
          <w:tcPr>
            <w:tcW w:w="1251" w:type="dxa"/>
          </w:tcPr>
          <w:p w14:paraId="6E01BECB" w14:textId="77777777" w:rsidR="006E5B47" w:rsidRDefault="006E5B47" w:rsidP="003746C7">
            <w:pPr>
              <w:rPr>
                <w:rFonts w:ascii="Maiandra GD" w:hAnsi="Maiandra GD"/>
                <w:sz w:val="24"/>
                <w:szCs w:val="24"/>
              </w:rPr>
            </w:pPr>
          </w:p>
        </w:tc>
        <w:tc>
          <w:tcPr>
            <w:tcW w:w="1803" w:type="dxa"/>
          </w:tcPr>
          <w:p w14:paraId="54015433" w14:textId="77777777" w:rsidR="006E5B47" w:rsidRDefault="006E5B47" w:rsidP="003746C7">
            <w:pPr>
              <w:rPr>
                <w:rFonts w:ascii="Maiandra GD" w:hAnsi="Maiandra GD"/>
                <w:sz w:val="24"/>
                <w:szCs w:val="24"/>
              </w:rPr>
            </w:pPr>
          </w:p>
        </w:tc>
        <w:tc>
          <w:tcPr>
            <w:tcW w:w="1843" w:type="dxa"/>
          </w:tcPr>
          <w:p w14:paraId="52081C71" w14:textId="77777777" w:rsidR="006E5B47" w:rsidRDefault="006E5B47" w:rsidP="003746C7">
            <w:pPr>
              <w:rPr>
                <w:rFonts w:ascii="Maiandra GD" w:hAnsi="Maiandra GD"/>
                <w:sz w:val="24"/>
                <w:szCs w:val="24"/>
              </w:rPr>
            </w:pPr>
          </w:p>
        </w:tc>
        <w:tc>
          <w:tcPr>
            <w:tcW w:w="1791" w:type="dxa"/>
          </w:tcPr>
          <w:p w14:paraId="1C37F4D1" w14:textId="77777777" w:rsidR="006E5B47" w:rsidRDefault="006E5B47" w:rsidP="003746C7">
            <w:pPr>
              <w:rPr>
                <w:rFonts w:ascii="Maiandra GD" w:hAnsi="Maiandra GD"/>
                <w:sz w:val="24"/>
                <w:szCs w:val="24"/>
              </w:rPr>
            </w:pPr>
          </w:p>
        </w:tc>
      </w:tr>
      <w:tr w:rsidR="006E5B47" w14:paraId="0AC34205" w14:textId="77777777" w:rsidTr="003746C7">
        <w:tc>
          <w:tcPr>
            <w:tcW w:w="554" w:type="dxa"/>
          </w:tcPr>
          <w:p w14:paraId="0965BE01" w14:textId="77777777" w:rsidR="006E5B47" w:rsidRDefault="006E5B47" w:rsidP="003746C7">
            <w:pPr>
              <w:rPr>
                <w:rFonts w:ascii="Maiandra GD" w:hAnsi="Maiandra GD"/>
                <w:sz w:val="24"/>
                <w:szCs w:val="24"/>
              </w:rPr>
            </w:pPr>
          </w:p>
        </w:tc>
        <w:tc>
          <w:tcPr>
            <w:tcW w:w="1774" w:type="dxa"/>
          </w:tcPr>
          <w:p w14:paraId="1F36D3DA" w14:textId="77777777" w:rsidR="006E5B47" w:rsidRDefault="006E5B47" w:rsidP="003746C7">
            <w:pPr>
              <w:rPr>
                <w:rFonts w:ascii="Maiandra GD" w:hAnsi="Maiandra GD"/>
                <w:sz w:val="24"/>
                <w:szCs w:val="24"/>
              </w:rPr>
            </w:pPr>
          </w:p>
        </w:tc>
        <w:tc>
          <w:tcPr>
            <w:tcW w:w="1251" w:type="dxa"/>
          </w:tcPr>
          <w:p w14:paraId="156A2179" w14:textId="77777777" w:rsidR="006E5B47" w:rsidRDefault="006E5B47" w:rsidP="003746C7">
            <w:pPr>
              <w:rPr>
                <w:rFonts w:ascii="Maiandra GD" w:hAnsi="Maiandra GD"/>
                <w:sz w:val="24"/>
                <w:szCs w:val="24"/>
              </w:rPr>
            </w:pPr>
          </w:p>
        </w:tc>
        <w:tc>
          <w:tcPr>
            <w:tcW w:w="1803" w:type="dxa"/>
          </w:tcPr>
          <w:p w14:paraId="2392D92E" w14:textId="77777777" w:rsidR="006E5B47" w:rsidRDefault="006E5B47" w:rsidP="003746C7">
            <w:pPr>
              <w:rPr>
                <w:rFonts w:ascii="Maiandra GD" w:hAnsi="Maiandra GD"/>
                <w:sz w:val="24"/>
                <w:szCs w:val="24"/>
              </w:rPr>
            </w:pPr>
          </w:p>
        </w:tc>
        <w:tc>
          <w:tcPr>
            <w:tcW w:w="1843" w:type="dxa"/>
          </w:tcPr>
          <w:p w14:paraId="53A2725B" w14:textId="77777777" w:rsidR="006E5B47" w:rsidRDefault="006E5B47" w:rsidP="003746C7">
            <w:pPr>
              <w:rPr>
                <w:rFonts w:ascii="Maiandra GD" w:hAnsi="Maiandra GD"/>
                <w:sz w:val="24"/>
                <w:szCs w:val="24"/>
              </w:rPr>
            </w:pPr>
          </w:p>
        </w:tc>
        <w:tc>
          <w:tcPr>
            <w:tcW w:w="1791" w:type="dxa"/>
          </w:tcPr>
          <w:p w14:paraId="1A09F330" w14:textId="77777777" w:rsidR="006E5B47" w:rsidRDefault="006E5B47" w:rsidP="003746C7">
            <w:pPr>
              <w:rPr>
                <w:rFonts w:ascii="Maiandra GD" w:hAnsi="Maiandra GD"/>
                <w:sz w:val="24"/>
                <w:szCs w:val="24"/>
              </w:rPr>
            </w:pPr>
          </w:p>
        </w:tc>
      </w:tr>
      <w:tr w:rsidR="006E5B47" w14:paraId="411FF592" w14:textId="77777777" w:rsidTr="003746C7">
        <w:tc>
          <w:tcPr>
            <w:tcW w:w="554" w:type="dxa"/>
          </w:tcPr>
          <w:p w14:paraId="7FC87B86" w14:textId="77777777" w:rsidR="006E5B47" w:rsidRDefault="006E5B47" w:rsidP="003746C7">
            <w:pPr>
              <w:rPr>
                <w:rFonts w:ascii="Maiandra GD" w:hAnsi="Maiandra GD"/>
                <w:sz w:val="24"/>
                <w:szCs w:val="24"/>
              </w:rPr>
            </w:pPr>
          </w:p>
        </w:tc>
        <w:tc>
          <w:tcPr>
            <w:tcW w:w="1774" w:type="dxa"/>
          </w:tcPr>
          <w:p w14:paraId="4937CF59" w14:textId="77777777" w:rsidR="006E5B47" w:rsidRDefault="006E5B47" w:rsidP="003746C7">
            <w:pPr>
              <w:rPr>
                <w:rFonts w:ascii="Maiandra GD" w:hAnsi="Maiandra GD"/>
                <w:sz w:val="24"/>
                <w:szCs w:val="24"/>
              </w:rPr>
            </w:pPr>
          </w:p>
        </w:tc>
        <w:tc>
          <w:tcPr>
            <w:tcW w:w="1251" w:type="dxa"/>
          </w:tcPr>
          <w:p w14:paraId="7D1A52FC" w14:textId="77777777" w:rsidR="006E5B47" w:rsidRDefault="006E5B47" w:rsidP="003746C7">
            <w:pPr>
              <w:rPr>
                <w:rFonts w:ascii="Maiandra GD" w:hAnsi="Maiandra GD"/>
                <w:sz w:val="24"/>
                <w:szCs w:val="24"/>
              </w:rPr>
            </w:pPr>
          </w:p>
        </w:tc>
        <w:tc>
          <w:tcPr>
            <w:tcW w:w="1803" w:type="dxa"/>
          </w:tcPr>
          <w:p w14:paraId="75EE7C96" w14:textId="77777777" w:rsidR="006E5B47" w:rsidRDefault="006E5B47" w:rsidP="003746C7">
            <w:pPr>
              <w:rPr>
                <w:rFonts w:ascii="Maiandra GD" w:hAnsi="Maiandra GD"/>
                <w:sz w:val="24"/>
                <w:szCs w:val="24"/>
              </w:rPr>
            </w:pPr>
          </w:p>
        </w:tc>
        <w:tc>
          <w:tcPr>
            <w:tcW w:w="1843" w:type="dxa"/>
          </w:tcPr>
          <w:p w14:paraId="592E8E30" w14:textId="77777777" w:rsidR="006E5B47" w:rsidRDefault="006E5B47" w:rsidP="003746C7">
            <w:pPr>
              <w:rPr>
                <w:rFonts w:ascii="Maiandra GD" w:hAnsi="Maiandra GD"/>
                <w:sz w:val="24"/>
                <w:szCs w:val="24"/>
              </w:rPr>
            </w:pPr>
          </w:p>
        </w:tc>
        <w:tc>
          <w:tcPr>
            <w:tcW w:w="1791" w:type="dxa"/>
          </w:tcPr>
          <w:p w14:paraId="6A119F7A" w14:textId="77777777" w:rsidR="006E5B47" w:rsidRDefault="006E5B47" w:rsidP="003746C7">
            <w:pPr>
              <w:rPr>
                <w:rFonts w:ascii="Maiandra GD" w:hAnsi="Maiandra GD"/>
                <w:sz w:val="24"/>
                <w:szCs w:val="24"/>
              </w:rPr>
            </w:pPr>
          </w:p>
        </w:tc>
      </w:tr>
      <w:tr w:rsidR="006E5B47" w14:paraId="59B2BD2D" w14:textId="77777777" w:rsidTr="003746C7">
        <w:tc>
          <w:tcPr>
            <w:tcW w:w="554" w:type="dxa"/>
          </w:tcPr>
          <w:p w14:paraId="021CAB40" w14:textId="77777777" w:rsidR="006E5B47" w:rsidRDefault="006E5B47" w:rsidP="003746C7">
            <w:pPr>
              <w:rPr>
                <w:rFonts w:ascii="Maiandra GD" w:hAnsi="Maiandra GD"/>
                <w:sz w:val="24"/>
                <w:szCs w:val="24"/>
              </w:rPr>
            </w:pPr>
          </w:p>
        </w:tc>
        <w:tc>
          <w:tcPr>
            <w:tcW w:w="1774" w:type="dxa"/>
          </w:tcPr>
          <w:p w14:paraId="20E2551F" w14:textId="77777777" w:rsidR="006E5B47" w:rsidRDefault="006E5B47" w:rsidP="003746C7">
            <w:pPr>
              <w:rPr>
                <w:rFonts w:ascii="Maiandra GD" w:hAnsi="Maiandra GD"/>
                <w:sz w:val="24"/>
                <w:szCs w:val="24"/>
              </w:rPr>
            </w:pPr>
          </w:p>
        </w:tc>
        <w:tc>
          <w:tcPr>
            <w:tcW w:w="1251" w:type="dxa"/>
          </w:tcPr>
          <w:p w14:paraId="25E859D0" w14:textId="77777777" w:rsidR="006E5B47" w:rsidRDefault="006E5B47" w:rsidP="003746C7">
            <w:pPr>
              <w:rPr>
                <w:rFonts w:ascii="Maiandra GD" w:hAnsi="Maiandra GD"/>
                <w:sz w:val="24"/>
                <w:szCs w:val="24"/>
              </w:rPr>
            </w:pPr>
          </w:p>
        </w:tc>
        <w:tc>
          <w:tcPr>
            <w:tcW w:w="1803" w:type="dxa"/>
          </w:tcPr>
          <w:p w14:paraId="5DCA38FB" w14:textId="77777777" w:rsidR="006E5B47" w:rsidRDefault="006E5B47" w:rsidP="003746C7">
            <w:pPr>
              <w:rPr>
                <w:rFonts w:ascii="Maiandra GD" w:hAnsi="Maiandra GD"/>
                <w:sz w:val="24"/>
                <w:szCs w:val="24"/>
              </w:rPr>
            </w:pPr>
          </w:p>
        </w:tc>
        <w:tc>
          <w:tcPr>
            <w:tcW w:w="1843" w:type="dxa"/>
          </w:tcPr>
          <w:p w14:paraId="31F8ECC5" w14:textId="77777777" w:rsidR="006E5B47" w:rsidRDefault="006E5B47" w:rsidP="003746C7">
            <w:pPr>
              <w:rPr>
                <w:rFonts w:ascii="Maiandra GD" w:hAnsi="Maiandra GD"/>
                <w:sz w:val="24"/>
                <w:szCs w:val="24"/>
              </w:rPr>
            </w:pPr>
          </w:p>
        </w:tc>
        <w:tc>
          <w:tcPr>
            <w:tcW w:w="1791" w:type="dxa"/>
          </w:tcPr>
          <w:p w14:paraId="35A01783" w14:textId="77777777" w:rsidR="006E5B47" w:rsidRDefault="006E5B47" w:rsidP="003746C7">
            <w:pPr>
              <w:rPr>
                <w:rFonts w:ascii="Maiandra GD" w:hAnsi="Maiandra GD"/>
                <w:sz w:val="24"/>
                <w:szCs w:val="24"/>
              </w:rPr>
            </w:pPr>
          </w:p>
        </w:tc>
      </w:tr>
      <w:tr w:rsidR="006E5B47" w14:paraId="6B251357" w14:textId="77777777" w:rsidTr="003746C7">
        <w:tc>
          <w:tcPr>
            <w:tcW w:w="554" w:type="dxa"/>
          </w:tcPr>
          <w:p w14:paraId="39105737" w14:textId="77777777" w:rsidR="006E5B47" w:rsidRDefault="006E5B47" w:rsidP="003746C7">
            <w:pPr>
              <w:rPr>
                <w:rFonts w:ascii="Maiandra GD" w:hAnsi="Maiandra GD"/>
                <w:sz w:val="24"/>
                <w:szCs w:val="24"/>
              </w:rPr>
            </w:pPr>
          </w:p>
        </w:tc>
        <w:tc>
          <w:tcPr>
            <w:tcW w:w="1774" w:type="dxa"/>
          </w:tcPr>
          <w:p w14:paraId="42EEBA16" w14:textId="77777777" w:rsidR="006E5B47" w:rsidRDefault="006E5B47" w:rsidP="003746C7">
            <w:pPr>
              <w:rPr>
                <w:rFonts w:ascii="Maiandra GD" w:hAnsi="Maiandra GD"/>
                <w:sz w:val="24"/>
                <w:szCs w:val="24"/>
              </w:rPr>
            </w:pPr>
          </w:p>
        </w:tc>
        <w:tc>
          <w:tcPr>
            <w:tcW w:w="1251" w:type="dxa"/>
          </w:tcPr>
          <w:p w14:paraId="5B65C76A" w14:textId="77777777" w:rsidR="006E5B47" w:rsidRDefault="006E5B47" w:rsidP="003746C7">
            <w:pPr>
              <w:rPr>
                <w:rFonts w:ascii="Maiandra GD" w:hAnsi="Maiandra GD"/>
                <w:sz w:val="24"/>
                <w:szCs w:val="24"/>
              </w:rPr>
            </w:pPr>
          </w:p>
        </w:tc>
        <w:tc>
          <w:tcPr>
            <w:tcW w:w="1803" w:type="dxa"/>
          </w:tcPr>
          <w:p w14:paraId="6AA01D26" w14:textId="77777777" w:rsidR="006E5B47" w:rsidRDefault="006E5B47" w:rsidP="003746C7">
            <w:pPr>
              <w:rPr>
                <w:rFonts w:ascii="Maiandra GD" w:hAnsi="Maiandra GD"/>
                <w:sz w:val="24"/>
                <w:szCs w:val="24"/>
              </w:rPr>
            </w:pPr>
          </w:p>
        </w:tc>
        <w:tc>
          <w:tcPr>
            <w:tcW w:w="1843" w:type="dxa"/>
          </w:tcPr>
          <w:p w14:paraId="1B8B2D5F" w14:textId="77777777" w:rsidR="006E5B47" w:rsidRDefault="006E5B47" w:rsidP="003746C7">
            <w:pPr>
              <w:rPr>
                <w:rFonts w:ascii="Maiandra GD" w:hAnsi="Maiandra GD"/>
                <w:sz w:val="24"/>
                <w:szCs w:val="24"/>
              </w:rPr>
            </w:pPr>
          </w:p>
        </w:tc>
        <w:tc>
          <w:tcPr>
            <w:tcW w:w="1791" w:type="dxa"/>
          </w:tcPr>
          <w:p w14:paraId="455864F0" w14:textId="77777777" w:rsidR="006E5B47" w:rsidRDefault="006E5B47" w:rsidP="003746C7">
            <w:pPr>
              <w:rPr>
                <w:rFonts w:ascii="Maiandra GD" w:hAnsi="Maiandra GD"/>
                <w:sz w:val="24"/>
                <w:szCs w:val="24"/>
              </w:rPr>
            </w:pPr>
          </w:p>
        </w:tc>
      </w:tr>
      <w:tr w:rsidR="006E5B47" w14:paraId="21DB1C59" w14:textId="77777777" w:rsidTr="003746C7">
        <w:tc>
          <w:tcPr>
            <w:tcW w:w="554" w:type="dxa"/>
          </w:tcPr>
          <w:p w14:paraId="0863EDBD" w14:textId="77777777" w:rsidR="006E5B47" w:rsidRDefault="006E5B47" w:rsidP="003746C7">
            <w:pPr>
              <w:rPr>
                <w:rFonts w:ascii="Maiandra GD" w:hAnsi="Maiandra GD"/>
                <w:sz w:val="24"/>
                <w:szCs w:val="24"/>
              </w:rPr>
            </w:pPr>
          </w:p>
        </w:tc>
        <w:tc>
          <w:tcPr>
            <w:tcW w:w="1774" w:type="dxa"/>
          </w:tcPr>
          <w:p w14:paraId="7CA42C52" w14:textId="77777777" w:rsidR="006E5B47" w:rsidRDefault="006E5B47" w:rsidP="003746C7">
            <w:pPr>
              <w:rPr>
                <w:rFonts w:ascii="Maiandra GD" w:hAnsi="Maiandra GD"/>
                <w:sz w:val="24"/>
                <w:szCs w:val="24"/>
              </w:rPr>
            </w:pPr>
          </w:p>
        </w:tc>
        <w:tc>
          <w:tcPr>
            <w:tcW w:w="1251" w:type="dxa"/>
          </w:tcPr>
          <w:p w14:paraId="41453CA0" w14:textId="77777777" w:rsidR="006E5B47" w:rsidRDefault="006E5B47" w:rsidP="003746C7">
            <w:pPr>
              <w:rPr>
                <w:rFonts w:ascii="Maiandra GD" w:hAnsi="Maiandra GD"/>
                <w:sz w:val="24"/>
                <w:szCs w:val="24"/>
              </w:rPr>
            </w:pPr>
          </w:p>
        </w:tc>
        <w:tc>
          <w:tcPr>
            <w:tcW w:w="1803" w:type="dxa"/>
          </w:tcPr>
          <w:p w14:paraId="1833A343" w14:textId="77777777" w:rsidR="006E5B47" w:rsidRDefault="006E5B47" w:rsidP="003746C7">
            <w:pPr>
              <w:rPr>
                <w:rFonts w:ascii="Maiandra GD" w:hAnsi="Maiandra GD"/>
                <w:sz w:val="24"/>
                <w:szCs w:val="24"/>
              </w:rPr>
            </w:pPr>
          </w:p>
        </w:tc>
        <w:tc>
          <w:tcPr>
            <w:tcW w:w="1843" w:type="dxa"/>
          </w:tcPr>
          <w:p w14:paraId="100B12B7" w14:textId="77777777" w:rsidR="006E5B47" w:rsidRDefault="006E5B47" w:rsidP="003746C7">
            <w:pPr>
              <w:rPr>
                <w:rFonts w:ascii="Maiandra GD" w:hAnsi="Maiandra GD"/>
                <w:sz w:val="24"/>
                <w:szCs w:val="24"/>
              </w:rPr>
            </w:pPr>
          </w:p>
        </w:tc>
        <w:tc>
          <w:tcPr>
            <w:tcW w:w="1791" w:type="dxa"/>
          </w:tcPr>
          <w:p w14:paraId="13D9B400" w14:textId="77777777" w:rsidR="006E5B47" w:rsidRDefault="006E5B47" w:rsidP="003746C7">
            <w:pPr>
              <w:rPr>
                <w:rFonts w:ascii="Maiandra GD" w:hAnsi="Maiandra GD"/>
                <w:sz w:val="24"/>
                <w:szCs w:val="24"/>
              </w:rPr>
            </w:pPr>
          </w:p>
        </w:tc>
      </w:tr>
      <w:tr w:rsidR="00182A17" w14:paraId="76ED6A31" w14:textId="77777777" w:rsidTr="003746C7">
        <w:tc>
          <w:tcPr>
            <w:tcW w:w="554" w:type="dxa"/>
          </w:tcPr>
          <w:p w14:paraId="1F6A3FE3" w14:textId="77777777" w:rsidR="00182A17" w:rsidRDefault="00182A17" w:rsidP="003746C7">
            <w:pPr>
              <w:rPr>
                <w:rFonts w:ascii="Maiandra GD" w:hAnsi="Maiandra GD"/>
                <w:sz w:val="24"/>
                <w:szCs w:val="24"/>
              </w:rPr>
            </w:pPr>
          </w:p>
        </w:tc>
        <w:tc>
          <w:tcPr>
            <w:tcW w:w="1774" w:type="dxa"/>
          </w:tcPr>
          <w:p w14:paraId="4A21AD4C" w14:textId="77777777" w:rsidR="00182A17" w:rsidRDefault="00182A17" w:rsidP="003746C7">
            <w:pPr>
              <w:rPr>
                <w:rFonts w:ascii="Maiandra GD" w:hAnsi="Maiandra GD"/>
                <w:sz w:val="24"/>
                <w:szCs w:val="24"/>
              </w:rPr>
            </w:pPr>
          </w:p>
        </w:tc>
        <w:tc>
          <w:tcPr>
            <w:tcW w:w="1251" w:type="dxa"/>
          </w:tcPr>
          <w:p w14:paraId="0902218B" w14:textId="77777777" w:rsidR="00182A17" w:rsidRDefault="00182A17" w:rsidP="003746C7">
            <w:pPr>
              <w:rPr>
                <w:rFonts w:ascii="Maiandra GD" w:hAnsi="Maiandra GD"/>
                <w:sz w:val="24"/>
                <w:szCs w:val="24"/>
              </w:rPr>
            </w:pPr>
          </w:p>
        </w:tc>
        <w:tc>
          <w:tcPr>
            <w:tcW w:w="1803" w:type="dxa"/>
          </w:tcPr>
          <w:p w14:paraId="31CD784F" w14:textId="77777777" w:rsidR="00182A17" w:rsidRDefault="00182A17" w:rsidP="003746C7">
            <w:pPr>
              <w:rPr>
                <w:rFonts w:ascii="Maiandra GD" w:hAnsi="Maiandra GD"/>
                <w:sz w:val="24"/>
                <w:szCs w:val="24"/>
              </w:rPr>
            </w:pPr>
          </w:p>
        </w:tc>
        <w:tc>
          <w:tcPr>
            <w:tcW w:w="1843" w:type="dxa"/>
          </w:tcPr>
          <w:p w14:paraId="328D4BFC" w14:textId="77777777" w:rsidR="00182A17" w:rsidRDefault="00182A17" w:rsidP="003746C7">
            <w:pPr>
              <w:rPr>
                <w:rFonts w:ascii="Maiandra GD" w:hAnsi="Maiandra GD"/>
                <w:sz w:val="24"/>
                <w:szCs w:val="24"/>
              </w:rPr>
            </w:pPr>
          </w:p>
        </w:tc>
        <w:tc>
          <w:tcPr>
            <w:tcW w:w="1791" w:type="dxa"/>
          </w:tcPr>
          <w:p w14:paraId="71A8E1DA" w14:textId="77777777" w:rsidR="00182A17" w:rsidRDefault="00182A17" w:rsidP="003746C7">
            <w:pPr>
              <w:rPr>
                <w:rFonts w:ascii="Maiandra GD" w:hAnsi="Maiandra GD"/>
                <w:sz w:val="24"/>
                <w:szCs w:val="24"/>
              </w:rPr>
            </w:pPr>
          </w:p>
        </w:tc>
      </w:tr>
    </w:tbl>
    <w:p w14:paraId="6DDB4C95" w14:textId="77777777" w:rsidR="006E5B47" w:rsidRDefault="006E5B47" w:rsidP="006E5B47">
      <w:pPr>
        <w:rPr>
          <w:rFonts w:ascii="Maiandra GD" w:hAnsi="Maiandra GD"/>
          <w:sz w:val="24"/>
          <w:szCs w:val="24"/>
        </w:rPr>
      </w:pPr>
    </w:p>
    <w:p w14:paraId="1115F08F" w14:textId="77777777" w:rsidR="006E5B47" w:rsidRDefault="006E5B47" w:rsidP="006E5B47">
      <w:pPr>
        <w:rPr>
          <w:rFonts w:ascii="Maiandra GD" w:hAnsi="Maiandra GD"/>
          <w:sz w:val="24"/>
          <w:szCs w:val="24"/>
        </w:rPr>
      </w:pPr>
    </w:p>
    <w:p w14:paraId="1959A7A0" w14:textId="77777777" w:rsidR="006E5B47" w:rsidRDefault="006E5B47" w:rsidP="009D68C3">
      <w:pPr>
        <w:autoSpaceDE w:val="0"/>
        <w:autoSpaceDN w:val="0"/>
        <w:adjustRightInd w:val="0"/>
        <w:spacing w:after="0" w:line="240" w:lineRule="auto"/>
        <w:jc w:val="both"/>
        <w:rPr>
          <w:rFonts w:ascii="Maiandra GD" w:hAnsi="Maiandra GD" w:cs="AppleSystemUIFont"/>
          <w:sz w:val="26"/>
          <w:szCs w:val="26"/>
          <w:lang w:val="en-US"/>
        </w:rPr>
      </w:pPr>
    </w:p>
    <w:p w14:paraId="4D4E1836" w14:textId="77777777" w:rsidR="009D68C3" w:rsidRDefault="009D68C3" w:rsidP="009D68C3">
      <w:pPr>
        <w:autoSpaceDE w:val="0"/>
        <w:autoSpaceDN w:val="0"/>
        <w:adjustRightInd w:val="0"/>
        <w:spacing w:after="0" w:line="240" w:lineRule="auto"/>
        <w:jc w:val="both"/>
        <w:rPr>
          <w:rFonts w:ascii="Maiandra GD" w:hAnsi="Maiandra GD" w:cs="AppleSystemUIFont"/>
          <w:sz w:val="26"/>
          <w:szCs w:val="26"/>
          <w:lang w:val="en-US"/>
        </w:rPr>
      </w:pPr>
    </w:p>
    <w:p w14:paraId="2D05FA88" w14:textId="35E8767F" w:rsidR="009D68C3" w:rsidRPr="009A6CBA" w:rsidRDefault="009D68C3" w:rsidP="009D68C3">
      <w:pPr>
        <w:jc w:val="both"/>
        <w:rPr>
          <w:rFonts w:ascii="Maiandra GD" w:hAnsi="Maiandra GD"/>
          <w:sz w:val="24"/>
          <w:szCs w:val="24"/>
        </w:rPr>
      </w:pPr>
    </w:p>
    <w:sectPr w:rsidR="009D68C3" w:rsidRPr="009A6CB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FCE78" w14:textId="77777777" w:rsidR="00F774A6" w:rsidRDefault="00F774A6" w:rsidP="00EB3B59">
      <w:pPr>
        <w:spacing w:after="0" w:line="240" w:lineRule="auto"/>
      </w:pPr>
      <w:r>
        <w:separator/>
      </w:r>
    </w:p>
  </w:endnote>
  <w:endnote w:type="continuationSeparator" w:id="0">
    <w:p w14:paraId="5BCA0B3C" w14:textId="77777777" w:rsidR="00F774A6" w:rsidRDefault="00F774A6" w:rsidP="00EB3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4"/>
      <w:gridCol w:w="7402"/>
    </w:tblGrid>
    <w:tr w:rsidR="00EB3B59" w14:paraId="06078BD2" w14:textId="77777777" w:rsidTr="00EB3B59">
      <w:tc>
        <w:tcPr>
          <w:tcW w:w="1413" w:type="dxa"/>
        </w:tcPr>
        <w:p w14:paraId="3FDED4E7" w14:textId="77777777" w:rsidR="00EB3B59" w:rsidRDefault="00EB3B59" w:rsidP="00EB3B59">
          <w:pPr>
            <w:pStyle w:val="Footer"/>
            <w:rPr>
              <w:rFonts w:ascii="Times New Roman" w:hAnsi="Times New Roman" w:cs="Times New Roman"/>
              <w:i/>
              <w:iCs/>
            </w:rPr>
          </w:pPr>
          <w:r>
            <w:rPr>
              <w:rFonts w:ascii="Times New Roman" w:hAnsi="Times New Roman" w:cs="Times New Roman"/>
              <w:i/>
              <w:iCs/>
              <w:noProof/>
            </w:rPr>
            <w:drawing>
              <wp:inline distT="0" distB="0" distL="0" distR="0" wp14:anchorId="6A8BA48B" wp14:editId="0A345D9D">
                <wp:extent cx="894275" cy="51683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8.jpg"/>
                        <pic:cNvPicPr/>
                      </pic:nvPicPr>
                      <pic:blipFill>
                        <a:blip r:embed="rId1">
                          <a:extLst>
                            <a:ext uri="{28A0092B-C50C-407E-A947-70E740481C1C}">
                              <a14:useLocalDpi xmlns:a14="http://schemas.microsoft.com/office/drawing/2010/main" val="0"/>
                            </a:ext>
                          </a:extLst>
                        </a:blip>
                        <a:stretch>
                          <a:fillRect/>
                        </a:stretch>
                      </pic:blipFill>
                      <pic:spPr>
                        <a:xfrm>
                          <a:off x="0" y="0"/>
                          <a:ext cx="903175" cy="521979"/>
                        </a:xfrm>
                        <a:prstGeom prst="rect">
                          <a:avLst/>
                        </a:prstGeom>
                      </pic:spPr>
                    </pic:pic>
                  </a:graphicData>
                </a:graphic>
              </wp:inline>
            </w:drawing>
          </w:r>
        </w:p>
      </w:tc>
      <w:tc>
        <w:tcPr>
          <w:tcW w:w="7597" w:type="dxa"/>
        </w:tcPr>
        <w:p w14:paraId="629A7529" w14:textId="77777777" w:rsidR="00EB3B59" w:rsidRDefault="00EB3B59" w:rsidP="00EB3B59">
          <w:pPr>
            <w:pStyle w:val="Footer"/>
            <w:rPr>
              <w:rFonts w:ascii="Times New Roman" w:hAnsi="Times New Roman" w:cs="Times New Roman"/>
              <w:i/>
              <w:iCs/>
            </w:rPr>
          </w:pPr>
        </w:p>
        <w:p w14:paraId="5A8D9E87" w14:textId="1BF78597" w:rsidR="00EB3B59" w:rsidRDefault="00EB3B59" w:rsidP="00EB3B59">
          <w:pPr>
            <w:pStyle w:val="Footer"/>
            <w:rPr>
              <w:rFonts w:ascii="Times New Roman" w:hAnsi="Times New Roman" w:cs="Times New Roman"/>
              <w:i/>
              <w:iCs/>
            </w:rPr>
          </w:pPr>
          <w:r>
            <w:rPr>
              <w:rFonts w:ascii="Times New Roman" w:hAnsi="Times New Roman" w:cs="Times New Roman"/>
              <w:i/>
              <w:iCs/>
            </w:rPr>
            <w:t xml:space="preserve">To register the location of your Will, and to store your Letter of Instructions, please visit </w:t>
          </w:r>
          <w:hyperlink r:id="rId2" w:history="1">
            <w:r w:rsidRPr="00455DCE">
              <w:rPr>
                <w:rStyle w:val="Hyperlink"/>
                <w:rFonts w:ascii="Times New Roman" w:hAnsi="Times New Roman" w:cs="Times New Roman"/>
                <w:i/>
                <w:iCs/>
              </w:rPr>
              <w:t>www.willandmore.com</w:t>
            </w:r>
          </w:hyperlink>
          <w:r>
            <w:rPr>
              <w:rFonts w:ascii="Times New Roman" w:hAnsi="Times New Roman" w:cs="Times New Roman"/>
              <w:i/>
              <w:iCs/>
            </w:rPr>
            <w:t>.</w:t>
          </w:r>
        </w:p>
      </w:tc>
    </w:tr>
  </w:tbl>
  <w:p w14:paraId="58D1C93E" w14:textId="77777777" w:rsidR="00EB3B59" w:rsidRDefault="00EB3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BE00F" w14:textId="77777777" w:rsidR="00F774A6" w:rsidRDefault="00F774A6" w:rsidP="00EB3B59">
      <w:pPr>
        <w:spacing w:after="0" w:line="240" w:lineRule="auto"/>
      </w:pPr>
      <w:r>
        <w:separator/>
      </w:r>
    </w:p>
  </w:footnote>
  <w:footnote w:type="continuationSeparator" w:id="0">
    <w:p w14:paraId="1D35EF25" w14:textId="77777777" w:rsidR="00F774A6" w:rsidRDefault="00F774A6" w:rsidP="00EB3B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B710E"/>
    <w:multiLevelType w:val="multilevel"/>
    <w:tmpl w:val="80B03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97E86"/>
    <w:multiLevelType w:val="multilevel"/>
    <w:tmpl w:val="80B03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70430D"/>
    <w:multiLevelType w:val="multilevel"/>
    <w:tmpl w:val="80B03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C73608"/>
    <w:multiLevelType w:val="multilevel"/>
    <w:tmpl w:val="2CE00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110"/>
    <w:rsid w:val="00182A17"/>
    <w:rsid w:val="001D1F87"/>
    <w:rsid w:val="001D3DEA"/>
    <w:rsid w:val="002A3606"/>
    <w:rsid w:val="0041702C"/>
    <w:rsid w:val="004A2BAC"/>
    <w:rsid w:val="004C038B"/>
    <w:rsid w:val="00590C27"/>
    <w:rsid w:val="005C0759"/>
    <w:rsid w:val="005D27BE"/>
    <w:rsid w:val="006E5B47"/>
    <w:rsid w:val="00746621"/>
    <w:rsid w:val="007528F4"/>
    <w:rsid w:val="007844EF"/>
    <w:rsid w:val="007C6A8B"/>
    <w:rsid w:val="007E1110"/>
    <w:rsid w:val="007E7977"/>
    <w:rsid w:val="0089165E"/>
    <w:rsid w:val="009309A1"/>
    <w:rsid w:val="009743DA"/>
    <w:rsid w:val="009A6CBA"/>
    <w:rsid w:val="009D68C3"/>
    <w:rsid w:val="00B62169"/>
    <w:rsid w:val="00C92435"/>
    <w:rsid w:val="00CA6368"/>
    <w:rsid w:val="00D329F2"/>
    <w:rsid w:val="00E77E55"/>
    <w:rsid w:val="00EB0606"/>
    <w:rsid w:val="00EB3B59"/>
    <w:rsid w:val="00F5070E"/>
    <w:rsid w:val="00F774A6"/>
    <w:rsid w:val="00F95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8A4AD"/>
  <w15:chartTrackingRefBased/>
  <w15:docId w15:val="{14B5F25D-8C81-459E-A8BC-7005123D3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1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3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B59"/>
  </w:style>
  <w:style w:type="paragraph" w:styleId="Footer">
    <w:name w:val="footer"/>
    <w:basedOn w:val="Normal"/>
    <w:link w:val="FooterChar"/>
    <w:uiPriority w:val="99"/>
    <w:unhideWhenUsed/>
    <w:rsid w:val="00EB3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B59"/>
  </w:style>
  <w:style w:type="character" w:styleId="Hyperlink">
    <w:name w:val="Hyperlink"/>
    <w:basedOn w:val="DefaultParagraphFont"/>
    <w:uiPriority w:val="99"/>
    <w:unhideWhenUsed/>
    <w:rsid w:val="00EB3B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willandmore.com"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BOSCO</dc:creator>
  <cp:keywords/>
  <dc:description/>
  <cp:lastModifiedBy>Rekha Kuruvilla</cp:lastModifiedBy>
  <cp:revision>10</cp:revision>
  <dcterms:created xsi:type="dcterms:W3CDTF">2021-01-18T05:27:00Z</dcterms:created>
  <dcterms:modified xsi:type="dcterms:W3CDTF">2021-07-30T11:24:00Z</dcterms:modified>
</cp:coreProperties>
</file>